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C9D" w:rsidRPr="00B77C9D" w:rsidRDefault="00B77C9D" w:rsidP="00B77C9D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ZAPISNIK</w:t>
      </w:r>
    </w:p>
    <w:p w:rsidR="00B77C9D" w:rsidRPr="00B77C9D" w:rsidRDefault="00B77C9D" w:rsidP="00B77C9D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 xml:space="preserve">      s 26. sjednice Vijeća Gradske četvrti Črnomerec, održane </w:t>
      </w:r>
    </w:p>
    <w:p w:rsidR="00B77C9D" w:rsidRPr="00B77C9D" w:rsidRDefault="00B77C9D" w:rsidP="00B77C9D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 xml:space="preserve">    16. travnja 2019. u prostorijama Područnog ureda Črnomerec, </w:t>
      </w:r>
    </w:p>
    <w:p w:rsidR="00B77C9D" w:rsidRPr="00B77C9D" w:rsidRDefault="00B77C9D" w:rsidP="00B77C9D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 xml:space="preserve">             Trg Francuske Republike 15/1, s početkom u 16:00 sati</w:t>
      </w:r>
    </w:p>
    <w:p w:rsidR="00B77C9D" w:rsidRPr="00B77C9D" w:rsidRDefault="00B77C9D" w:rsidP="00B77C9D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u w:val="single"/>
          <w:lang w:eastAsia="hr-HR"/>
        </w:rPr>
        <w:t>Nazočni članovi Vijeća Gradske četvrti Črnomerec</w:t>
      </w:r>
      <w:r w:rsidRPr="00B77C9D">
        <w:rPr>
          <w:rFonts w:ascii="Times New Roman" w:eastAsia="Times New Roman" w:hAnsi="Times New Roman" w:cs="Times New Roman"/>
          <w:lang w:eastAsia="hr-HR"/>
        </w:rPr>
        <w:t xml:space="preserve">: </w:t>
      </w: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 xml:space="preserve">Martin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Postružin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, Ljiljana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Peršinec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, Zdravko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Banožić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, Dragutin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Buden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, Hana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Jušić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>,</w:t>
      </w: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 xml:space="preserve">Vlado Crkvenac, Maja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Čižić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, Josip Jelić, Tomislav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Kolačny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, Tamara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Čubretović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, Branko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Matun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, Ana Marija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Pilaš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>, Miroslav Šurbek i Siniša Ružić</w:t>
      </w: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u w:val="single"/>
          <w:lang w:eastAsia="hr-HR"/>
        </w:rPr>
        <w:t>Nenazočni članovi Vijeća Gradske četvrti Črnomerec:</w:t>
      </w:r>
      <w:r w:rsidRPr="00B77C9D">
        <w:rPr>
          <w:rFonts w:ascii="Times New Roman" w:eastAsia="Times New Roman" w:hAnsi="Times New Roman" w:cs="Times New Roman"/>
          <w:lang w:eastAsia="hr-HR"/>
        </w:rPr>
        <w:t xml:space="preserve"> </w:t>
      </w: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 xml:space="preserve">Tomislav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Domes</w:t>
      </w:r>
      <w:proofErr w:type="spellEnd"/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u w:val="single"/>
          <w:lang w:eastAsia="hr-HR"/>
        </w:rPr>
        <w:t>Ostali nazočni:</w:t>
      </w:r>
      <w:r w:rsidRPr="00B77C9D">
        <w:rPr>
          <w:rFonts w:ascii="Times New Roman" w:eastAsia="Times New Roman" w:hAnsi="Times New Roman" w:cs="Times New Roman"/>
          <w:lang w:eastAsia="hr-HR"/>
        </w:rPr>
        <w:t xml:space="preserve"> Branko Kasalo predsjednik VMO Jelenovac, Danijel Vuk predsjednik VMO Medvedgrad, Branko Ferina, potpredsjednik VMO Medvedgrad, Josip Burek član VMO Šestinski dol –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Vrhovec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, Marina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Radivoj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, predsjednica VMO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Kustošija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 Centar, Vesna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Brezić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, članica VMO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Kustošija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 Centar, Marko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Grbeš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, predsjednik VMO Gornja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Kustošija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, Zvonko Filipčić, pomoćnik pročelnice Gradskog ured za mjesnu samoupravu, Marko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Pavlek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, Gradski ured za mjesnu samoupravu, Dragan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Korolija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>-Marinić, Patrik Šegota, Danijela Curiš, Snježana Ordanić, voditeljica Područnog odsjeka Črnomerec, Nevenka Antunović, stručni referent za rad mjesne samouprave i Natalija Vidak stručni referent za rad mjesne samouprave.</w:t>
      </w: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 xml:space="preserve">Sjednicu otvara Martin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Postružin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>, predsjednik Vijeća Gradske četvrti Črnomerec te pozdravlja sve prisutne.</w:t>
      </w: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>Predsjednik konstatira da je prisutno 14 članova Vijeća, čime su stečeni uvjeti za raspravu i pravovaljano odlučivanje.</w:t>
      </w: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 xml:space="preserve">Predsjednik </w:t>
      </w:r>
      <w:r w:rsidRPr="00B77C9D">
        <w:rPr>
          <w:rFonts w:ascii="Times New Roman" w:eastAsia="Times New Roman" w:hAnsi="Times New Roman" w:cs="Times New Roman"/>
          <w:lang w:eastAsia="hr-HR"/>
        </w:rPr>
        <w:t>daje Zapisnik s 25. sjednice na glasovanje</w:t>
      </w:r>
      <w:r w:rsidRPr="00B77C9D">
        <w:rPr>
          <w:rFonts w:ascii="Times New Roman" w:eastAsia="Times New Roman" w:hAnsi="Times New Roman" w:cs="Times New Roman"/>
          <w:b/>
          <w:lang w:eastAsia="hr-HR"/>
        </w:rPr>
        <w:t xml:space="preserve"> </w:t>
      </w: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S 13 glasova ZA i 1 PROTIV usvojen je Zapisnik s 25. sjednice Vijeća.</w:t>
      </w:r>
    </w:p>
    <w:p w:rsidR="00B77C9D" w:rsidRPr="00B77C9D" w:rsidRDefault="00B77C9D" w:rsidP="00B77C9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B77C9D" w:rsidRPr="00B77C9D" w:rsidRDefault="00B77C9D" w:rsidP="00B77C9D">
      <w:p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B77C9D">
        <w:rPr>
          <w:rFonts w:ascii="Times New Roman" w:eastAsia="Calibri" w:hAnsi="Times New Roman" w:cs="Times New Roman"/>
          <w:b/>
          <w:lang w:eastAsia="hr-HR"/>
        </w:rPr>
        <w:t xml:space="preserve">Predsjednik </w:t>
      </w:r>
      <w:r w:rsidRPr="00B77C9D">
        <w:rPr>
          <w:rFonts w:ascii="Times New Roman" w:eastAsia="Calibri" w:hAnsi="Times New Roman" w:cs="Times New Roman"/>
          <w:lang w:eastAsia="hr-HR"/>
        </w:rPr>
        <w:t xml:space="preserve">čita dopunu dnevnog reda te daje </w:t>
      </w:r>
      <w:r w:rsidRPr="00B77C9D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B77C9D">
        <w:rPr>
          <w:rFonts w:ascii="Times New Roman" w:eastAsia="Calibri" w:hAnsi="Times New Roman" w:cs="Times New Roman"/>
          <w:lang w:eastAsia="hr-HR"/>
        </w:rPr>
        <w:t>na glasovanje.</w:t>
      </w:r>
    </w:p>
    <w:p w:rsidR="00B77C9D" w:rsidRPr="00B77C9D" w:rsidRDefault="00B77C9D" w:rsidP="00B77C9D">
      <w:p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</w:p>
    <w:p w:rsidR="00B77C9D" w:rsidRPr="00B77C9D" w:rsidRDefault="00B77C9D" w:rsidP="00B77C9D">
      <w:pPr>
        <w:spacing w:after="0" w:line="240" w:lineRule="auto"/>
        <w:contextualSpacing/>
        <w:rPr>
          <w:rFonts w:ascii="Times New Roman" w:eastAsia="Calibri" w:hAnsi="Times New Roman" w:cs="Times New Roman"/>
          <w:b/>
          <w:lang w:eastAsia="hr-HR"/>
        </w:rPr>
      </w:pPr>
      <w:r w:rsidRPr="00B77C9D">
        <w:rPr>
          <w:rFonts w:ascii="Times New Roman" w:eastAsia="Calibri" w:hAnsi="Times New Roman" w:cs="Times New Roman"/>
          <w:b/>
          <w:lang w:eastAsia="hr-HR"/>
        </w:rPr>
        <w:t xml:space="preserve">S 12 glasova ZA,  1 PROTIV i 1 SUZDRŽANIM usvojen slijedeći </w:t>
      </w:r>
    </w:p>
    <w:p w:rsidR="00B77C9D" w:rsidRPr="00B77C9D" w:rsidRDefault="00B77C9D" w:rsidP="00B77C9D">
      <w:p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</w:p>
    <w:p w:rsidR="00B77C9D" w:rsidRPr="00B77C9D" w:rsidRDefault="00B77C9D" w:rsidP="00B77C9D">
      <w:pPr>
        <w:spacing w:after="270" w:line="240" w:lineRule="auto"/>
        <w:ind w:right="408"/>
        <w:jc w:val="center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>dnevni red:</w:t>
      </w:r>
    </w:p>
    <w:p w:rsidR="00B77C9D" w:rsidRPr="00B77C9D" w:rsidRDefault="00B77C9D" w:rsidP="00B77C9D">
      <w:pPr>
        <w:numPr>
          <w:ilvl w:val="0"/>
          <w:numId w:val="2"/>
        </w:numPr>
        <w:spacing w:after="14" w:line="265" w:lineRule="auto"/>
        <w:ind w:left="725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>Prijedlog zaključka o stavljanju van snage Plan komunalnih aktivnosti Gradske četvrti Črnomerec u 2019. s 25. sjednice održane 19. ožujka 2019.</w:t>
      </w:r>
    </w:p>
    <w:p w:rsidR="00B77C9D" w:rsidRPr="00B77C9D" w:rsidRDefault="00B77C9D" w:rsidP="00B77C9D">
      <w:pPr>
        <w:numPr>
          <w:ilvl w:val="0"/>
          <w:numId w:val="2"/>
        </w:numPr>
        <w:spacing w:after="14" w:line="265" w:lineRule="auto"/>
        <w:ind w:left="725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>Prijedlog Plana komunalnih aktivnosti Gradske četvrti Črnomerec u 2019.</w:t>
      </w:r>
    </w:p>
    <w:p w:rsidR="00B77C9D" w:rsidRPr="00B77C9D" w:rsidRDefault="00B77C9D" w:rsidP="00B77C9D">
      <w:pPr>
        <w:numPr>
          <w:ilvl w:val="0"/>
          <w:numId w:val="2"/>
        </w:numPr>
        <w:spacing w:after="14" w:line="265" w:lineRule="auto"/>
        <w:ind w:left="725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 xml:space="preserve">LALIA d.o.o.,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k.č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>. 3298/2, k.o. Črnomerec, kupnja nekretnina — donošenje zaključka</w:t>
      </w:r>
    </w:p>
    <w:p w:rsidR="00B77C9D" w:rsidRPr="00B77C9D" w:rsidRDefault="00B77C9D" w:rsidP="00B77C9D">
      <w:pPr>
        <w:numPr>
          <w:ilvl w:val="0"/>
          <w:numId w:val="2"/>
        </w:numPr>
        <w:spacing w:after="14" w:line="265" w:lineRule="auto"/>
        <w:ind w:left="725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>Inicijativa za izmjenu i dopunu Statuta Grada Zagreb</w:t>
      </w:r>
    </w:p>
    <w:p w:rsidR="00B77C9D" w:rsidRPr="00B77C9D" w:rsidRDefault="00B77C9D" w:rsidP="00B77C9D">
      <w:pPr>
        <w:numPr>
          <w:ilvl w:val="0"/>
          <w:numId w:val="2"/>
        </w:numPr>
        <w:spacing w:after="14" w:line="265" w:lineRule="auto"/>
        <w:ind w:left="725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>Prijedlog kandidata za suce porotnike Županijskog suda u Zagrebu</w:t>
      </w:r>
    </w:p>
    <w:p w:rsidR="00B77C9D" w:rsidRPr="00B77C9D" w:rsidRDefault="00B77C9D" w:rsidP="00B77C9D">
      <w:pPr>
        <w:numPr>
          <w:ilvl w:val="0"/>
          <w:numId w:val="2"/>
        </w:numPr>
        <w:spacing w:after="241" w:line="265" w:lineRule="auto"/>
        <w:ind w:left="725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>Informacije, pitanja i prijedlozi</w:t>
      </w:r>
    </w:p>
    <w:p w:rsidR="00B77C9D" w:rsidRPr="00B77C9D" w:rsidRDefault="00B77C9D" w:rsidP="00B77C9D">
      <w:pPr>
        <w:spacing w:after="0" w:line="240" w:lineRule="auto"/>
        <w:contextualSpacing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ab/>
      </w: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14" w:line="265" w:lineRule="auto"/>
        <w:ind w:left="725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Ad.1.</w:t>
      </w:r>
      <w:r w:rsidRPr="00B77C9D">
        <w:rPr>
          <w:rFonts w:ascii="Times New Roman" w:eastAsia="Times New Roman" w:hAnsi="Times New Roman" w:cs="Times New Roman"/>
          <w:lang w:eastAsia="hr-HR"/>
        </w:rPr>
        <w:t xml:space="preserve">  Prijedlog zaključka o stavljanju van snage Plana komunalnih aktivnosti Gradske četvrti Črnomerec u 2019. s 25. sjednice održane 19. ožujka 2019.</w:t>
      </w:r>
    </w:p>
    <w:p w:rsidR="00B77C9D" w:rsidRPr="00B77C9D" w:rsidRDefault="00B77C9D" w:rsidP="00B77C9D">
      <w:pPr>
        <w:spacing w:after="0" w:line="240" w:lineRule="auto"/>
        <w:contextualSpacing/>
        <w:rPr>
          <w:rFonts w:ascii="Times New Roman" w:eastAsia="Calibri" w:hAnsi="Times New Roman" w:cs="Times New Roman"/>
          <w:b/>
          <w:lang w:eastAsia="hr-HR"/>
        </w:rPr>
      </w:pPr>
    </w:p>
    <w:p w:rsidR="00B77C9D" w:rsidRPr="00B77C9D" w:rsidRDefault="00B77C9D" w:rsidP="00B77C9D">
      <w:pPr>
        <w:tabs>
          <w:tab w:val="left" w:pos="25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Predsjednik</w:t>
      </w:r>
      <w:r w:rsidRPr="00B77C9D">
        <w:rPr>
          <w:rFonts w:ascii="Times New Roman" w:eastAsia="Times New Roman" w:hAnsi="Times New Roman" w:cs="Times New Roman"/>
          <w:lang w:eastAsia="hr-HR"/>
        </w:rPr>
        <w:t xml:space="preserve"> čita Prijedlog Zaključka o stavljanju van snage Plan komunalnih aktivnosti Gradske četvrti Črnomerec u 2019. koji je donesen na 25. sjednici Vijeća, obzirom da je stigla pritužba, Branka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Matuna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 u ime  Kluba Bandić Milan 365 Stranke rada i solidarnosti, u Ured gradonačelnika i u Gradski ured za mjesnu samoupravu , na proceduru donošenja Plana komunalnih aktivnosti Gradske četvrti Črnomerec. Preporuka Gradskog ureda je da se doneseni  Plan stavi van snage te da se ponovno donese. </w:t>
      </w:r>
    </w:p>
    <w:p w:rsidR="00B77C9D" w:rsidRPr="00B77C9D" w:rsidRDefault="00B77C9D" w:rsidP="00B77C9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>Predsjednik otvara raspravu.</w:t>
      </w: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 xml:space="preserve">U raspravi sudjelovali: Siniša Ružić, Josip Jelić, Branko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Matun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, Vlado Crkvenac i Martin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Postružin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>.</w:t>
      </w:r>
    </w:p>
    <w:p w:rsidR="00B77C9D" w:rsidRPr="00B77C9D" w:rsidRDefault="00B77C9D" w:rsidP="00B77C9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hr-HR"/>
        </w:rPr>
      </w:pPr>
    </w:p>
    <w:p w:rsidR="00B77C9D" w:rsidRPr="00B77C9D" w:rsidRDefault="00B77C9D" w:rsidP="00B77C9D">
      <w:pPr>
        <w:spacing w:after="0" w:line="240" w:lineRule="auto"/>
        <w:contextualSpacing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 xml:space="preserve">Predsjednik </w:t>
      </w:r>
      <w:r w:rsidRPr="00B77C9D">
        <w:rPr>
          <w:rFonts w:ascii="Times New Roman" w:eastAsia="Times New Roman" w:hAnsi="Times New Roman" w:cs="Times New Roman"/>
          <w:lang w:eastAsia="hr-HR"/>
        </w:rPr>
        <w:t>daje Prijedlog Zaključka na glasovanje.</w:t>
      </w:r>
    </w:p>
    <w:p w:rsidR="00B77C9D" w:rsidRPr="00B77C9D" w:rsidRDefault="00B77C9D" w:rsidP="00B77C9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S 12 glasova ZA i 2 SUZDRŽANA usvojen slijedeći</w:t>
      </w:r>
    </w:p>
    <w:p w:rsidR="00B77C9D" w:rsidRPr="00B77C9D" w:rsidRDefault="00B77C9D" w:rsidP="00B77C9D">
      <w:pPr>
        <w:spacing w:after="0" w:line="240" w:lineRule="auto"/>
        <w:contextualSpacing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 xml:space="preserve">           ZAKLJUČAK</w:t>
      </w:r>
    </w:p>
    <w:p w:rsidR="00B77C9D" w:rsidRPr="00B77C9D" w:rsidRDefault="00B77C9D" w:rsidP="00B77C9D">
      <w:pPr>
        <w:spacing w:after="0" w:line="240" w:lineRule="auto"/>
        <w:ind w:left="2124"/>
        <w:rPr>
          <w:rFonts w:ascii="Times New Roman" w:eastAsia="Times New Roman" w:hAnsi="Times New Roman" w:cs="Times New Roman"/>
          <w:b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o stavljanju van snage Plan komunalnih aktivnosti</w:t>
      </w:r>
    </w:p>
    <w:p w:rsidR="00B77C9D" w:rsidRPr="00B77C9D" w:rsidRDefault="00B77C9D" w:rsidP="00B77C9D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 xml:space="preserve">          Gradske četvrti Črnomerec u 2019. </w:t>
      </w:r>
    </w:p>
    <w:p w:rsidR="00B77C9D" w:rsidRPr="00B77C9D" w:rsidRDefault="00B77C9D" w:rsidP="00B77C9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B77C9D">
        <w:rPr>
          <w:rFonts w:ascii="Times New Roman" w:eastAsia="Calibri" w:hAnsi="Times New Roman" w:cs="Times New Roman"/>
          <w:lang w:eastAsia="hr-HR"/>
        </w:rPr>
        <w:t xml:space="preserve">Vijeće Gradske četvrti Črnomerec raspravljalo je o Planu komunalnih aktivnosti Gradske četvrti Črnomerec u 2019. donesenom na 25. sjednici 19. ožujka 2019. </w:t>
      </w:r>
    </w:p>
    <w:p w:rsidR="00B77C9D" w:rsidRPr="00B77C9D" w:rsidRDefault="00B77C9D" w:rsidP="00B77C9D">
      <w:pPr>
        <w:spacing w:after="0" w:line="240" w:lineRule="auto"/>
        <w:ind w:left="1065"/>
        <w:contextualSpacing/>
        <w:rPr>
          <w:rFonts w:ascii="Times New Roman" w:eastAsia="Calibri" w:hAnsi="Times New Roman" w:cs="Times New Roman"/>
          <w:lang w:eastAsia="hr-HR"/>
        </w:rPr>
      </w:pPr>
    </w:p>
    <w:p w:rsidR="00B77C9D" w:rsidRPr="00B77C9D" w:rsidRDefault="00B77C9D" w:rsidP="00B77C9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Calibri" w:hAnsi="Times New Roman" w:cs="Times New Roman"/>
          <w:lang w:eastAsia="hr-HR"/>
        </w:rPr>
        <w:t xml:space="preserve">Vijeće stavlja van snage Plan komunalnih aktivnosti Gradske četvrti Črnomerec u 2019. </w:t>
      </w:r>
      <w:r w:rsidRPr="00B77C9D">
        <w:rPr>
          <w:rFonts w:ascii="Times New Roman" w:eastAsia="Times New Roman" w:hAnsi="Times New Roman" w:cs="Times New Roman"/>
          <w:lang w:eastAsia="hr-HR"/>
        </w:rPr>
        <w:t>KLASA:   026-02/19-001/153, URBROJ: 251-06-11-3-19-3.</w:t>
      </w:r>
    </w:p>
    <w:p w:rsidR="00B77C9D" w:rsidRPr="00B77C9D" w:rsidRDefault="00B77C9D" w:rsidP="00B77C9D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B77C9D" w:rsidRPr="00B77C9D" w:rsidRDefault="00B77C9D" w:rsidP="00B77C9D">
      <w:pPr>
        <w:spacing w:after="14" w:line="265" w:lineRule="auto"/>
        <w:ind w:left="725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Ad.2.</w:t>
      </w:r>
      <w:r w:rsidRPr="00B77C9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B77C9D">
        <w:rPr>
          <w:rFonts w:ascii="Times New Roman" w:eastAsia="Times New Roman" w:hAnsi="Times New Roman" w:cs="Times New Roman"/>
          <w:lang w:eastAsia="hr-HR"/>
        </w:rPr>
        <w:t>Prijedlog Plana komunalnih aktivnosti Gradske četvrti Črnomerec u 2019.</w:t>
      </w:r>
    </w:p>
    <w:p w:rsidR="00B77C9D" w:rsidRPr="00B77C9D" w:rsidRDefault="00B77C9D" w:rsidP="00B77C9D">
      <w:pPr>
        <w:spacing w:after="14" w:line="265" w:lineRule="auto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14" w:line="265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 xml:space="preserve">Predsjednik </w:t>
      </w:r>
      <w:r w:rsidRPr="00B77C9D">
        <w:rPr>
          <w:rFonts w:ascii="Times New Roman" w:eastAsia="Times New Roman" w:hAnsi="Times New Roman" w:cs="Times New Roman"/>
          <w:lang w:eastAsia="hr-HR"/>
        </w:rPr>
        <w:t>čita amandmane na Prijedlog Plana komunalnih aktivnosti Gradske četvrti Črnomerec u 2019. , te otvara raspravu.</w:t>
      </w:r>
    </w:p>
    <w:p w:rsidR="00B77C9D" w:rsidRPr="00B77C9D" w:rsidRDefault="00B77C9D" w:rsidP="00B77C9D">
      <w:pPr>
        <w:spacing w:after="14" w:line="265" w:lineRule="auto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14" w:line="265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 xml:space="preserve">U raspravi sudjelovali: Josip Jelić, Vlado Crkvenac, Ljiljana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Peršinec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, Hana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Jušić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, Maja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Čižić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, Siniša Ružić,  Zdravko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Banožić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, Tomislav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Kolačny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, Snježana Ordanić i Martin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Postružin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>.</w:t>
      </w:r>
    </w:p>
    <w:p w:rsidR="00B77C9D" w:rsidRPr="00B77C9D" w:rsidRDefault="00B77C9D" w:rsidP="00B77C9D">
      <w:pPr>
        <w:spacing w:after="14" w:line="265" w:lineRule="auto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14" w:line="265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Predsjednik</w:t>
      </w:r>
      <w:r w:rsidRPr="00B77C9D">
        <w:rPr>
          <w:rFonts w:ascii="Times New Roman" w:eastAsia="Times New Roman" w:hAnsi="Times New Roman" w:cs="Times New Roman"/>
          <w:lang w:eastAsia="hr-HR"/>
        </w:rPr>
        <w:t xml:space="preserve"> daje Prijedlog Plana komunalnih aktivnosti Gradske četvrti Črnomerec u 2019. na glasovanje.</w:t>
      </w:r>
    </w:p>
    <w:p w:rsidR="00B77C9D" w:rsidRPr="00B77C9D" w:rsidRDefault="00B77C9D" w:rsidP="00B77C9D">
      <w:pPr>
        <w:spacing w:after="14" w:line="265" w:lineRule="auto"/>
        <w:rPr>
          <w:rFonts w:ascii="Times New Roman" w:eastAsia="Times New Roman" w:hAnsi="Times New Roman" w:cs="Times New Roman"/>
          <w:b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S 10 glasova ZA, 1 PROTIV i 3 SUZDRŽANA usvojen Plan komunalnih aktivnosti Gradske četvrti Črnomerec u 2019. koji je prilog Zapisniku.</w:t>
      </w:r>
    </w:p>
    <w:p w:rsidR="00B77C9D" w:rsidRPr="00B77C9D" w:rsidRDefault="00B77C9D" w:rsidP="00B77C9D">
      <w:pPr>
        <w:spacing w:after="14" w:line="265" w:lineRule="auto"/>
        <w:rPr>
          <w:rFonts w:ascii="Times New Roman" w:eastAsia="Times New Roman" w:hAnsi="Times New Roman" w:cs="Times New Roman"/>
          <w:b/>
          <w:lang w:eastAsia="hr-HR"/>
        </w:rPr>
      </w:pPr>
    </w:p>
    <w:p w:rsidR="00B77C9D" w:rsidRPr="00B77C9D" w:rsidRDefault="00B77C9D" w:rsidP="00B77C9D">
      <w:pPr>
        <w:spacing w:after="14" w:line="265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ab/>
      </w:r>
      <w:r w:rsidRPr="00B77C9D">
        <w:rPr>
          <w:rFonts w:ascii="Times New Roman" w:eastAsia="Times New Roman" w:hAnsi="Times New Roman" w:cs="Times New Roman"/>
          <w:b/>
          <w:lang w:eastAsia="hr-HR"/>
        </w:rPr>
        <w:t>Ad.3.</w:t>
      </w:r>
      <w:r w:rsidRPr="00B77C9D">
        <w:rPr>
          <w:rFonts w:ascii="Times New Roman" w:eastAsia="Times New Roman" w:hAnsi="Times New Roman" w:cs="Times New Roman"/>
          <w:lang w:eastAsia="hr-HR"/>
        </w:rPr>
        <w:t xml:space="preserve"> LAZIA d.o.o.,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k.č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>. 3298/2, k.o. Črnomerec, kupnja nekretnina</w:t>
      </w:r>
    </w:p>
    <w:p w:rsidR="00B77C9D" w:rsidRPr="00B77C9D" w:rsidRDefault="00B77C9D" w:rsidP="00B77C9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Predsjednik</w:t>
      </w:r>
      <w:r w:rsidRPr="00B77C9D">
        <w:rPr>
          <w:rFonts w:ascii="Times New Roman" w:eastAsia="Times New Roman" w:hAnsi="Times New Roman" w:cs="Times New Roman"/>
          <w:lang w:eastAsia="hr-HR"/>
        </w:rPr>
        <w:t xml:space="preserve"> otvara raspravu.</w:t>
      </w: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 xml:space="preserve">U raspravi sudjelovali: Siniša Ružić, Josip Jelić i Martin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Postružin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>.</w:t>
      </w: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Predsjednik</w:t>
      </w:r>
      <w:r w:rsidRPr="00B77C9D">
        <w:rPr>
          <w:rFonts w:ascii="Times New Roman" w:eastAsia="Times New Roman" w:hAnsi="Times New Roman" w:cs="Times New Roman"/>
          <w:lang w:eastAsia="hr-HR"/>
        </w:rPr>
        <w:t xml:space="preserve"> daje Prijedlog Zaključka na glasovanje.</w:t>
      </w: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Jednoglasno usvojen slijedeći</w:t>
      </w: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B77C9D" w:rsidRPr="00B77C9D" w:rsidRDefault="00B77C9D" w:rsidP="00B77C9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 xml:space="preserve">          Z A K LJ U Č A K</w:t>
      </w:r>
    </w:p>
    <w:p w:rsidR="00B77C9D" w:rsidRPr="00B77C9D" w:rsidRDefault="00B77C9D" w:rsidP="00B77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:rsidR="00B77C9D" w:rsidRPr="00B77C9D" w:rsidRDefault="00B77C9D" w:rsidP="00B77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 xml:space="preserve">             o očitovanju na prodaju putem javnog natječaja</w:t>
      </w:r>
    </w:p>
    <w:p w:rsidR="00B77C9D" w:rsidRPr="00B77C9D" w:rsidRDefault="00B77C9D" w:rsidP="00B77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 xml:space="preserve">            k. č. 3298/2 k.o. Črnomerec , Međimurska ulica </w:t>
      </w:r>
    </w:p>
    <w:p w:rsidR="00B77C9D" w:rsidRPr="00B77C9D" w:rsidRDefault="00B77C9D" w:rsidP="00B77C9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lang w:eastAsia="hr-HR"/>
        </w:rPr>
      </w:pPr>
      <w:r w:rsidRPr="00B77C9D">
        <w:rPr>
          <w:rFonts w:ascii="Times New Roman" w:eastAsia="Calibri" w:hAnsi="Times New Roman" w:cs="Times New Roman"/>
          <w:lang w:eastAsia="hr-HR"/>
        </w:rPr>
        <w:t>Vijeće Gradske četvrti Črnomerec je raspravljalo o dopisu Gradskog ureda za imovinsko pravne poslove i imovinu Grada,  kojim se traži očitovanje za prodaju putem javnog natječaja  k. č. 3298/2 k.o. Črnomerec (</w:t>
      </w:r>
      <w:proofErr w:type="spellStart"/>
      <w:r w:rsidRPr="00B77C9D">
        <w:rPr>
          <w:rFonts w:ascii="Times New Roman" w:eastAsia="Calibri" w:hAnsi="Times New Roman" w:cs="Times New Roman"/>
          <w:lang w:eastAsia="hr-HR"/>
        </w:rPr>
        <w:t>zk.č</w:t>
      </w:r>
      <w:proofErr w:type="spellEnd"/>
      <w:r w:rsidRPr="00B77C9D">
        <w:rPr>
          <w:rFonts w:ascii="Times New Roman" w:eastAsia="Calibri" w:hAnsi="Times New Roman" w:cs="Times New Roman"/>
          <w:lang w:eastAsia="hr-HR"/>
        </w:rPr>
        <w:t xml:space="preserve"> 5231/31 i </w:t>
      </w:r>
      <w:proofErr w:type="spellStart"/>
      <w:r w:rsidRPr="00B77C9D">
        <w:rPr>
          <w:rFonts w:ascii="Times New Roman" w:eastAsia="Calibri" w:hAnsi="Times New Roman" w:cs="Times New Roman"/>
          <w:lang w:eastAsia="hr-HR"/>
        </w:rPr>
        <w:t>zk.č</w:t>
      </w:r>
      <w:proofErr w:type="spellEnd"/>
      <w:r w:rsidRPr="00B77C9D">
        <w:rPr>
          <w:rFonts w:ascii="Times New Roman" w:eastAsia="Calibri" w:hAnsi="Times New Roman" w:cs="Times New Roman"/>
          <w:lang w:eastAsia="hr-HR"/>
        </w:rPr>
        <w:t xml:space="preserve">. 5231/32  k.o. Grad Zagreb) u Međimurskoj ulici.           </w:t>
      </w:r>
    </w:p>
    <w:p w:rsidR="00B77C9D" w:rsidRPr="00B77C9D" w:rsidRDefault="00B77C9D" w:rsidP="00B77C9D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</w:p>
    <w:p w:rsidR="00B77C9D" w:rsidRPr="00B77C9D" w:rsidRDefault="00B77C9D" w:rsidP="00B77C9D">
      <w:pPr>
        <w:numPr>
          <w:ilvl w:val="0"/>
          <w:numId w:val="1"/>
        </w:numPr>
        <w:spacing w:after="0" w:line="240" w:lineRule="auto"/>
        <w:ind w:left="1080"/>
        <w:contextualSpacing/>
        <w:rPr>
          <w:rFonts w:ascii="Times New Roman" w:eastAsia="Calibri" w:hAnsi="Times New Roman" w:cs="Times New Roman"/>
          <w:lang w:eastAsia="hr-HR"/>
        </w:rPr>
      </w:pPr>
      <w:r w:rsidRPr="00B77C9D">
        <w:rPr>
          <w:rFonts w:ascii="Times New Roman" w:eastAsia="Calibri" w:hAnsi="Times New Roman" w:cs="Times New Roman"/>
          <w:lang w:eastAsia="hr-HR"/>
        </w:rPr>
        <w:t xml:space="preserve">Vijeće je  Planom komunalnih aktivnosti Gradske četvrti Črnomerec u 2019.   osiguralo sredstva za izgradnju dječjeg igrališta  i  nije  suglasno da se za </w:t>
      </w:r>
    </w:p>
    <w:p w:rsidR="00B77C9D" w:rsidRPr="00B77C9D" w:rsidRDefault="00B77C9D" w:rsidP="00B77C9D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  <w:lang w:eastAsia="hr-HR"/>
        </w:rPr>
      </w:pPr>
      <w:r w:rsidRPr="00B77C9D">
        <w:rPr>
          <w:rFonts w:ascii="Times New Roman" w:eastAsia="Calibri" w:hAnsi="Times New Roman" w:cs="Times New Roman"/>
          <w:lang w:eastAsia="hr-HR"/>
        </w:rPr>
        <w:t xml:space="preserve">k. č. 3298/2   k. o. Grad Zagreb raspiše javni  natječaj za prodaju. </w:t>
      </w:r>
    </w:p>
    <w:p w:rsidR="00B77C9D" w:rsidRPr="00B77C9D" w:rsidRDefault="00B77C9D" w:rsidP="00B77C9D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  <w:lang w:eastAsia="hr-HR"/>
        </w:rPr>
      </w:pPr>
    </w:p>
    <w:p w:rsidR="00B77C9D" w:rsidRPr="00B77C9D" w:rsidRDefault="00B77C9D" w:rsidP="00B77C9D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B77C9D">
        <w:rPr>
          <w:rFonts w:ascii="Times New Roman" w:eastAsia="Calibri" w:hAnsi="Times New Roman" w:cs="Times New Roman"/>
          <w:lang w:eastAsia="hr-HR"/>
        </w:rPr>
        <w:lastRenderedPageBreak/>
        <w:t xml:space="preserve">Ovaj Zaključak dostaviti će se Gradskom uredu za imovinsko pravne poslove i imovinu Grada  na daljnje postupanje. </w:t>
      </w:r>
    </w:p>
    <w:p w:rsidR="00B77C9D" w:rsidRPr="00B77C9D" w:rsidRDefault="00B77C9D" w:rsidP="00B77C9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 xml:space="preserve">  </w:t>
      </w:r>
    </w:p>
    <w:p w:rsidR="00B77C9D" w:rsidRPr="00B77C9D" w:rsidRDefault="00B77C9D" w:rsidP="00B77C9D">
      <w:pPr>
        <w:spacing w:after="14" w:line="265" w:lineRule="auto"/>
        <w:ind w:left="724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Ad.4.</w:t>
      </w:r>
      <w:r w:rsidRPr="00B77C9D">
        <w:rPr>
          <w:rFonts w:ascii="Times New Roman" w:eastAsia="Times New Roman" w:hAnsi="Times New Roman" w:cs="Times New Roman"/>
          <w:lang w:eastAsia="hr-HR"/>
        </w:rPr>
        <w:t xml:space="preserve"> Inicijativa za izmjenu i dopunu Statuta Grada Zagreb</w:t>
      </w:r>
    </w:p>
    <w:p w:rsidR="00B77C9D" w:rsidRPr="00B77C9D" w:rsidRDefault="00B77C9D" w:rsidP="00B77C9D">
      <w:pPr>
        <w:spacing w:after="14" w:line="265" w:lineRule="auto"/>
        <w:rPr>
          <w:rFonts w:ascii="Times New Roman" w:eastAsia="Times New Roman" w:hAnsi="Times New Roman" w:cs="Times New Roman"/>
          <w:b/>
          <w:lang w:eastAsia="hr-HR"/>
        </w:rPr>
      </w:pPr>
    </w:p>
    <w:p w:rsidR="00B77C9D" w:rsidRPr="00B77C9D" w:rsidRDefault="00B77C9D" w:rsidP="00B77C9D">
      <w:pPr>
        <w:spacing w:after="14" w:line="265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Predsjednik</w:t>
      </w:r>
      <w:r w:rsidRPr="00B77C9D">
        <w:rPr>
          <w:rFonts w:ascii="Times New Roman" w:eastAsia="Times New Roman" w:hAnsi="Times New Roman" w:cs="Times New Roman"/>
          <w:lang w:eastAsia="hr-HR"/>
        </w:rPr>
        <w:t xml:space="preserve"> čita Prijedlog Zaključka o mišljenju na Inicijativu za izmjenu i dopunu Statuta Grada Zagreba te obzirom da se nitko ne javlja za riječ isti daje na glasovanje.</w:t>
      </w:r>
    </w:p>
    <w:p w:rsidR="00B77C9D" w:rsidRPr="00B77C9D" w:rsidRDefault="00B77C9D" w:rsidP="00B77C9D">
      <w:pPr>
        <w:spacing w:after="14" w:line="265" w:lineRule="auto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14" w:line="265" w:lineRule="auto"/>
        <w:rPr>
          <w:rFonts w:ascii="Times New Roman" w:eastAsia="Times New Roman" w:hAnsi="Times New Roman" w:cs="Times New Roman"/>
          <w:b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S 10 glasova ZA i 4 SUZDRŽANA usvojen slijedeći</w:t>
      </w:r>
    </w:p>
    <w:p w:rsidR="00B77C9D" w:rsidRPr="00B77C9D" w:rsidRDefault="00B77C9D" w:rsidP="00B77C9D">
      <w:pPr>
        <w:spacing w:after="14" w:line="265" w:lineRule="auto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ZAKLJUČAK</w:t>
      </w:r>
    </w:p>
    <w:p w:rsidR="00B77C9D" w:rsidRPr="00B77C9D" w:rsidRDefault="00B77C9D" w:rsidP="00B77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 xml:space="preserve">o mišljenju na Inicijativu za izmjenu i dopunu </w:t>
      </w:r>
    </w:p>
    <w:p w:rsidR="00B77C9D" w:rsidRPr="00B77C9D" w:rsidRDefault="00B77C9D" w:rsidP="00B77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Statuta Grada  Zagreba</w:t>
      </w:r>
    </w:p>
    <w:p w:rsidR="00B77C9D" w:rsidRPr="00B77C9D" w:rsidRDefault="00B77C9D" w:rsidP="00B77C9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B77C9D">
        <w:rPr>
          <w:rFonts w:ascii="Times New Roman" w:eastAsia="Calibri" w:hAnsi="Times New Roman" w:cs="Times New Roman"/>
          <w:lang w:eastAsia="hr-HR"/>
        </w:rPr>
        <w:t>Vijeće je razmotrilo Inicijativu za izmjenom i dopunom Statuta Grada Zagreba (Službeni glasnik Grada Zagreba 23/16, 2/18 i 23/18) koja je izrađena od strane Gradskog ureda za strategijsko planiranje i razvoj Grada.</w:t>
      </w:r>
    </w:p>
    <w:p w:rsidR="00B77C9D" w:rsidRPr="00B77C9D" w:rsidRDefault="00B77C9D" w:rsidP="00B77C9D">
      <w:pPr>
        <w:spacing w:after="0" w:line="240" w:lineRule="auto"/>
        <w:ind w:left="1065"/>
        <w:contextualSpacing/>
        <w:rPr>
          <w:rFonts w:ascii="Times New Roman" w:eastAsia="Calibri" w:hAnsi="Times New Roman" w:cs="Times New Roman"/>
          <w:lang w:eastAsia="hr-HR"/>
        </w:rPr>
      </w:pPr>
    </w:p>
    <w:p w:rsidR="00B77C9D" w:rsidRPr="00B77C9D" w:rsidRDefault="00B77C9D" w:rsidP="00B77C9D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B77C9D">
        <w:rPr>
          <w:rFonts w:ascii="Times New Roman" w:eastAsia="Calibri" w:hAnsi="Times New Roman" w:cs="Times New Roman"/>
          <w:lang w:eastAsia="hr-HR"/>
        </w:rPr>
        <w:t xml:space="preserve">Vijeće daje pozitivno mišljenje na navedenu Inicijativu. </w:t>
      </w:r>
    </w:p>
    <w:p w:rsidR="00B77C9D" w:rsidRPr="00B77C9D" w:rsidRDefault="00B77C9D" w:rsidP="00B77C9D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lang w:eastAsia="hr-HR"/>
        </w:rPr>
      </w:pPr>
    </w:p>
    <w:p w:rsidR="00B77C9D" w:rsidRPr="00B77C9D" w:rsidRDefault="00B77C9D" w:rsidP="00B77C9D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B77C9D">
        <w:rPr>
          <w:rFonts w:ascii="Times New Roman" w:eastAsia="Calibri" w:hAnsi="Times New Roman" w:cs="Times New Roman"/>
          <w:lang w:eastAsia="hr-HR"/>
        </w:rPr>
        <w:t xml:space="preserve">Ovaj Zaključak dostaviti će se Gradskom uredu za mjesnu samoupravu na  daljnje postupanje. </w:t>
      </w:r>
    </w:p>
    <w:p w:rsidR="00B77C9D" w:rsidRPr="00B77C9D" w:rsidRDefault="00B77C9D" w:rsidP="00B77C9D">
      <w:pPr>
        <w:spacing w:after="14" w:line="265" w:lineRule="auto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hr-HR"/>
        </w:rPr>
      </w:pPr>
    </w:p>
    <w:p w:rsidR="00B77C9D" w:rsidRPr="00B77C9D" w:rsidRDefault="00B77C9D" w:rsidP="00B77C9D">
      <w:pPr>
        <w:spacing w:after="14" w:line="265" w:lineRule="auto"/>
        <w:ind w:left="725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 xml:space="preserve">Ad.5. </w:t>
      </w:r>
      <w:r w:rsidRPr="00B77C9D">
        <w:rPr>
          <w:rFonts w:ascii="Times New Roman" w:eastAsia="Times New Roman" w:hAnsi="Times New Roman" w:cs="Times New Roman"/>
          <w:lang w:eastAsia="hr-HR"/>
        </w:rPr>
        <w:t>Prijedlog kandidata za suce porotnike Županijskog suda u Zagrebu</w:t>
      </w:r>
    </w:p>
    <w:p w:rsidR="00B77C9D" w:rsidRPr="00B77C9D" w:rsidRDefault="00B77C9D" w:rsidP="00B77C9D">
      <w:pPr>
        <w:spacing w:after="14" w:line="265" w:lineRule="auto"/>
        <w:ind w:left="725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14" w:line="265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Predsjednik</w:t>
      </w:r>
      <w:r w:rsidRPr="00B77C9D">
        <w:rPr>
          <w:rFonts w:ascii="Times New Roman" w:eastAsia="Times New Roman" w:hAnsi="Times New Roman" w:cs="Times New Roman"/>
          <w:lang w:eastAsia="hr-HR"/>
        </w:rPr>
        <w:t xml:space="preserve"> čita Zaključak o prijedlogu kandidata za suce porotnike za Županijski sud te otvara raspravu.</w:t>
      </w:r>
    </w:p>
    <w:p w:rsidR="00B77C9D" w:rsidRPr="00B77C9D" w:rsidRDefault="00B77C9D" w:rsidP="00B77C9D">
      <w:pPr>
        <w:spacing w:after="14" w:line="265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 xml:space="preserve">U raspravi sudjelovali: Maja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Čižić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, Snježana Ordanić i Martin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Postružin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>.</w:t>
      </w:r>
    </w:p>
    <w:p w:rsidR="00B77C9D" w:rsidRPr="00B77C9D" w:rsidRDefault="00B77C9D" w:rsidP="00B77C9D">
      <w:pPr>
        <w:spacing w:after="14" w:line="265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Predsjednik</w:t>
      </w:r>
      <w:r w:rsidRPr="00B77C9D">
        <w:rPr>
          <w:rFonts w:ascii="Times New Roman" w:eastAsia="Times New Roman" w:hAnsi="Times New Roman" w:cs="Times New Roman"/>
          <w:lang w:eastAsia="hr-HR"/>
        </w:rPr>
        <w:t xml:space="preserve"> daje prijedlog Zaključka na glasovanje.</w:t>
      </w:r>
    </w:p>
    <w:p w:rsidR="00B77C9D" w:rsidRPr="00B77C9D" w:rsidRDefault="00B77C9D" w:rsidP="00B77C9D">
      <w:pPr>
        <w:spacing w:after="14" w:line="265" w:lineRule="auto"/>
        <w:rPr>
          <w:rFonts w:ascii="Times New Roman" w:eastAsia="Times New Roman" w:hAnsi="Times New Roman" w:cs="Times New Roman"/>
          <w:b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S 12 glasova ZA i 2 SUZDRŽANA usvojen slijedeći</w:t>
      </w:r>
    </w:p>
    <w:p w:rsidR="00B77C9D" w:rsidRPr="00B77C9D" w:rsidRDefault="00B77C9D" w:rsidP="00B77C9D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</w:p>
    <w:p w:rsidR="00B77C9D" w:rsidRPr="00B77C9D" w:rsidRDefault="00B77C9D" w:rsidP="00B77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Z A K LJ U Č A K</w:t>
      </w:r>
    </w:p>
    <w:p w:rsidR="00B77C9D" w:rsidRPr="00B77C9D" w:rsidRDefault="00B77C9D" w:rsidP="00B77C9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 xml:space="preserve">      o prijedlogu kandidata za suce</w:t>
      </w:r>
    </w:p>
    <w:p w:rsidR="00B77C9D" w:rsidRPr="00B77C9D" w:rsidRDefault="00B77C9D" w:rsidP="00B77C9D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 xml:space="preserve">        porotnike za Županijski sud</w:t>
      </w:r>
    </w:p>
    <w:p w:rsidR="00B77C9D" w:rsidRPr="00B77C9D" w:rsidRDefault="00B77C9D" w:rsidP="00B77C9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B77C9D">
        <w:rPr>
          <w:rFonts w:ascii="Times New Roman" w:eastAsia="Calibri" w:hAnsi="Times New Roman" w:cs="Times New Roman"/>
          <w:lang w:eastAsia="hr-HR"/>
        </w:rPr>
        <w:t>Vijeće Gradske četvrti Črnomerec za suca porotnika predlaže</w:t>
      </w:r>
    </w:p>
    <w:p w:rsidR="00B77C9D" w:rsidRPr="00B77C9D" w:rsidRDefault="00B77C9D" w:rsidP="00B77C9D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0" w:line="240" w:lineRule="auto"/>
        <w:ind w:left="2136"/>
        <w:contextualSpacing/>
        <w:rPr>
          <w:rFonts w:ascii="Times New Roman" w:eastAsia="Calibri" w:hAnsi="Times New Roman" w:cs="Times New Roman"/>
          <w:lang w:eastAsia="hr-HR"/>
        </w:rPr>
      </w:pPr>
      <w:r w:rsidRPr="00B77C9D">
        <w:rPr>
          <w:rFonts w:ascii="Times New Roman" w:eastAsia="Calibri" w:hAnsi="Times New Roman" w:cs="Times New Roman"/>
          <w:lang w:eastAsia="hr-HR"/>
        </w:rPr>
        <w:t xml:space="preserve">JASENKU PERHOČ, Zagreb, Prilaz baruna Filipovića 13  </w:t>
      </w:r>
    </w:p>
    <w:p w:rsidR="00B77C9D" w:rsidRPr="00B77C9D" w:rsidRDefault="00B77C9D" w:rsidP="00B77C9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B77C9D">
        <w:rPr>
          <w:rFonts w:ascii="Times New Roman" w:eastAsia="Calibri" w:hAnsi="Times New Roman" w:cs="Times New Roman"/>
          <w:lang w:eastAsia="hr-HR"/>
        </w:rPr>
        <w:t>Ovaj Zaključak dostaviti će se Stručnoj službi Gradske skupštine Grada Zagreba.</w:t>
      </w:r>
    </w:p>
    <w:p w:rsidR="00B77C9D" w:rsidRPr="00B77C9D" w:rsidRDefault="00B77C9D" w:rsidP="00B77C9D">
      <w:pPr>
        <w:spacing w:after="14" w:line="265" w:lineRule="auto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hr-HR"/>
        </w:rPr>
      </w:pPr>
    </w:p>
    <w:p w:rsidR="00B77C9D" w:rsidRPr="00B77C9D" w:rsidRDefault="00B77C9D" w:rsidP="00B77C9D">
      <w:pPr>
        <w:spacing w:after="241" w:line="265" w:lineRule="auto"/>
        <w:ind w:left="725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Ad.6.</w:t>
      </w:r>
      <w:r w:rsidRPr="00B77C9D">
        <w:rPr>
          <w:rFonts w:ascii="Times New Roman" w:eastAsia="Times New Roman" w:hAnsi="Times New Roman" w:cs="Times New Roman"/>
          <w:lang w:eastAsia="hr-HR"/>
        </w:rPr>
        <w:t xml:space="preserve"> Informacije, pitanja i prijedlozi</w:t>
      </w:r>
    </w:p>
    <w:p w:rsidR="00B77C9D" w:rsidRPr="00B77C9D" w:rsidRDefault="00B77C9D" w:rsidP="00B77C9D">
      <w:pPr>
        <w:spacing w:after="0" w:line="265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 xml:space="preserve">Hana </w:t>
      </w:r>
      <w:proofErr w:type="spellStart"/>
      <w:r w:rsidRPr="00B77C9D">
        <w:rPr>
          <w:rFonts w:ascii="Times New Roman" w:eastAsia="Times New Roman" w:hAnsi="Times New Roman" w:cs="Times New Roman"/>
          <w:b/>
          <w:lang w:eastAsia="hr-HR"/>
        </w:rPr>
        <w:t>Jušić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 pita tko je dužan održavati pružne prijelaze.</w:t>
      </w:r>
    </w:p>
    <w:p w:rsidR="00B77C9D" w:rsidRPr="00B77C9D" w:rsidRDefault="00B77C9D" w:rsidP="00B77C9D">
      <w:pPr>
        <w:spacing w:after="0" w:line="265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Predsjednik</w:t>
      </w:r>
      <w:r w:rsidRPr="00B77C9D">
        <w:rPr>
          <w:rFonts w:ascii="Times New Roman" w:eastAsia="Times New Roman" w:hAnsi="Times New Roman" w:cs="Times New Roman"/>
          <w:lang w:eastAsia="hr-HR"/>
        </w:rPr>
        <w:t xml:space="preserve"> odgovara da je to u nadležnosti Hrvatskih željeznica.</w:t>
      </w:r>
    </w:p>
    <w:p w:rsidR="00B77C9D" w:rsidRPr="00B77C9D" w:rsidRDefault="00B77C9D" w:rsidP="00B77C9D">
      <w:pPr>
        <w:spacing w:after="0" w:line="265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 xml:space="preserve">Tomislav </w:t>
      </w:r>
      <w:proofErr w:type="spellStart"/>
      <w:r w:rsidRPr="00B77C9D">
        <w:rPr>
          <w:rFonts w:ascii="Times New Roman" w:eastAsia="Times New Roman" w:hAnsi="Times New Roman" w:cs="Times New Roman"/>
          <w:b/>
          <w:lang w:eastAsia="hr-HR"/>
        </w:rPr>
        <w:t>Kolačny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 kaže da nije dobio popis domara koji je tražio na prošloj sjednici Vijeća.</w:t>
      </w:r>
    </w:p>
    <w:p w:rsidR="00B77C9D" w:rsidRPr="00B77C9D" w:rsidRDefault="00B77C9D" w:rsidP="00B77C9D">
      <w:pPr>
        <w:spacing w:after="0" w:line="265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Snježana Ordanić</w:t>
      </w:r>
      <w:r w:rsidRPr="00B77C9D">
        <w:rPr>
          <w:rFonts w:ascii="Times New Roman" w:eastAsia="Times New Roman" w:hAnsi="Times New Roman" w:cs="Times New Roman"/>
          <w:lang w:eastAsia="hr-HR"/>
        </w:rPr>
        <w:t xml:space="preserve"> odgovara da ugovori za domare vrijede do 1. srpnja i neće se više produljivati.</w:t>
      </w:r>
    </w:p>
    <w:p w:rsidR="00B77C9D" w:rsidRPr="00B77C9D" w:rsidRDefault="00B77C9D" w:rsidP="00B77C9D">
      <w:pPr>
        <w:spacing w:after="0" w:line="265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Zvonko Filipčić</w:t>
      </w:r>
      <w:r w:rsidRPr="00B77C9D">
        <w:rPr>
          <w:rFonts w:ascii="Times New Roman" w:eastAsia="Times New Roman" w:hAnsi="Times New Roman" w:cs="Times New Roman"/>
          <w:lang w:eastAsia="hr-HR"/>
        </w:rPr>
        <w:t xml:space="preserve"> kratko obrazlaže trenutno stanje vezano uz domare i njihovo održavanje prostora u vlasništvu Grada koje ne zadovoljava traženo, nije definirano.</w:t>
      </w:r>
    </w:p>
    <w:p w:rsidR="00B77C9D" w:rsidRPr="00B77C9D" w:rsidRDefault="00B77C9D" w:rsidP="00B77C9D">
      <w:pPr>
        <w:spacing w:after="0" w:line="265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 xml:space="preserve">Maja </w:t>
      </w:r>
      <w:proofErr w:type="spellStart"/>
      <w:r w:rsidRPr="00B77C9D">
        <w:rPr>
          <w:rFonts w:ascii="Times New Roman" w:eastAsia="Times New Roman" w:hAnsi="Times New Roman" w:cs="Times New Roman"/>
          <w:b/>
          <w:lang w:eastAsia="hr-HR"/>
        </w:rPr>
        <w:t>Čižić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 kaže da joj je žao što uređenje Kina Kalnika  nije ušlo u Plan komunalnih aktivnosti u 2019.</w:t>
      </w:r>
    </w:p>
    <w:p w:rsidR="00B77C9D" w:rsidRPr="00B77C9D" w:rsidRDefault="00B77C9D" w:rsidP="00B77C9D">
      <w:pPr>
        <w:spacing w:after="0" w:line="265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>Traži da su u ulici Sveti Duh od Ilice do Topničke s jedne strane nogostupa postave prometni stupići jer zbog parkiranih vozila i kanta za smeće pješaci ne mogu koristiti isti.</w:t>
      </w:r>
    </w:p>
    <w:p w:rsidR="00B77C9D" w:rsidRPr="00B77C9D" w:rsidRDefault="00B77C9D" w:rsidP="00B77C9D">
      <w:pPr>
        <w:spacing w:after="0" w:line="265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lastRenderedPageBreak/>
        <w:t xml:space="preserve">Tomislav </w:t>
      </w:r>
      <w:proofErr w:type="spellStart"/>
      <w:r w:rsidRPr="00B77C9D">
        <w:rPr>
          <w:rFonts w:ascii="Times New Roman" w:eastAsia="Times New Roman" w:hAnsi="Times New Roman" w:cs="Times New Roman"/>
          <w:b/>
          <w:lang w:eastAsia="hr-HR"/>
        </w:rPr>
        <w:t>Kolačny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 traži da se sanira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prijekop</w:t>
      </w:r>
      <w:proofErr w:type="spellEnd"/>
      <w:r w:rsidRPr="00B77C9D">
        <w:rPr>
          <w:rFonts w:ascii="Times New Roman" w:eastAsia="Times New Roman" w:hAnsi="Times New Roman" w:cs="Times New Roman"/>
          <w:lang w:eastAsia="hr-HR"/>
        </w:rPr>
        <w:t xml:space="preserve"> ispred Doma zdravlja Zagreb –zapad.</w:t>
      </w:r>
    </w:p>
    <w:p w:rsidR="00B77C9D" w:rsidRPr="00B77C9D" w:rsidRDefault="00B77C9D" w:rsidP="00B77C9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b/>
          <w:lang w:eastAsia="hr-HR"/>
        </w:rPr>
        <w:t>Predsjednik</w:t>
      </w:r>
      <w:r w:rsidRPr="00B77C9D">
        <w:rPr>
          <w:rFonts w:ascii="Times New Roman" w:eastAsia="Times New Roman" w:hAnsi="Times New Roman" w:cs="Times New Roman"/>
          <w:lang w:eastAsia="hr-HR"/>
        </w:rPr>
        <w:t xml:space="preserve"> zatvara sjednicu.</w:t>
      </w:r>
    </w:p>
    <w:p w:rsidR="00B77C9D" w:rsidRPr="00B77C9D" w:rsidRDefault="00B77C9D" w:rsidP="00B77C9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 xml:space="preserve"> </w:t>
      </w:r>
    </w:p>
    <w:p w:rsidR="00B77C9D" w:rsidRPr="00B77C9D" w:rsidRDefault="00B77C9D" w:rsidP="00B77C9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>Sjednica je završila u 17.50 sati.</w:t>
      </w:r>
    </w:p>
    <w:p w:rsidR="00B77C9D" w:rsidRPr="00B77C9D" w:rsidRDefault="00B77C9D" w:rsidP="00B77C9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>Zapisnik sastavila:</w:t>
      </w:r>
    </w:p>
    <w:p w:rsidR="00B77C9D" w:rsidRPr="00B77C9D" w:rsidRDefault="00B77C9D" w:rsidP="00B77C9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>Natalija Vidak</w:t>
      </w:r>
    </w:p>
    <w:p w:rsidR="00B77C9D" w:rsidRPr="00B77C9D" w:rsidRDefault="00B77C9D" w:rsidP="00B77C9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ab/>
      </w:r>
      <w:r w:rsidRPr="00B77C9D">
        <w:rPr>
          <w:rFonts w:ascii="Times New Roman" w:eastAsia="Times New Roman" w:hAnsi="Times New Roman" w:cs="Times New Roman"/>
          <w:lang w:eastAsia="hr-HR"/>
        </w:rPr>
        <w:tab/>
      </w:r>
      <w:r w:rsidRPr="00B77C9D">
        <w:rPr>
          <w:rFonts w:ascii="Times New Roman" w:eastAsia="Times New Roman" w:hAnsi="Times New Roman" w:cs="Times New Roman"/>
          <w:lang w:eastAsia="hr-HR"/>
        </w:rPr>
        <w:tab/>
      </w:r>
      <w:r w:rsidRPr="00B77C9D">
        <w:rPr>
          <w:rFonts w:ascii="Times New Roman" w:eastAsia="Times New Roman" w:hAnsi="Times New Roman" w:cs="Times New Roman"/>
          <w:lang w:eastAsia="hr-HR"/>
        </w:rPr>
        <w:tab/>
      </w:r>
      <w:r w:rsidRPr="00B77C9D">
        <w:rPr>
          <w:rFonts w:ascii="Times New Roman" w:eastAsia="Times New Roman" w:hAnsi="Times New Roman" w:cs="Times New Roman"/>
          <w:lang w:eastAsia="hr-HR"/>
        </w:rPr>
        <w:tab/>
      </w:r>
      <w:r w:rsidRPr="00B77C9D">
        <w:rPr>
          <w:rFonts w:ascii="Times New Roman" w:eastAsia="Times New Roman" w:hAnsi="Times New Roman" w:cs="Times New Roman"/>
          <w:lang w:eastAsia="hr-HR"/>
        </w:rPr>
        <w:tab/>
      </w:r>
      <w:r w:rsidRPr="00B77C9D">
        <w:rPr>
          <w:rFonts w:ascii="Times New Roman" w:eastAsia="Times New Roman" w:hAnsi="Times New Roman" w:cs="Times New Roman"/>
          <w:lang w:eastAsia="hr-HR"/>
        </w:rPr>
        <w:tab/>
      </w:r>
      <w:r w:rsidRPr="00B77C9D">
        <w:rPr>
          <w:rFonts w:ascii="Times New Roman" w:eastAsia="Times New Roman" w:hAnsi="Times New Roman" w:cs="Times New Roman"/>
          <w:lang w:eastAsia="hr-HR"/>
        </w:rPr>
        <w:tab/>
        <w:t xml:space="preserve">        Predsjednik Vijeća </w:t>
      </w:r>
    </w:p>
    <w:p w:rsidR="00B77C9D" w:rsidRPr="00B77C9D" w:rsidRDefault="00B77C9D" w:rsidP="00B77C9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      </w:t>
      </w:r>
      <w:r w:rsidRPr="00B77C9D">
        <w:rPr>
          <w:rFonts w:ascii="Times New Roman" w:eastAsia="Times New Roman" w:hAnsi="Times New Roman" w:cs="Times New Roman"/>
          <w:lang w:eastAsia="hr-HR"/>
        </w:rPr>
        <w:tab/>
        <w:t xml:space="preserve">             Gradske četvrti Črnomerec</w:t>
      </w: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ab/>
      </w:r>
      <w:r w:rsidRPr="00B77C9D">
        <w:rPr>
          <w:rFonts w:ascii="Times New Roman" w:eastAsia="Times New Roman" w:hAnsi="Times New Roman" w:cs="Times New Roman"/>
          <w:lang w:eastAsia="hr-HR"/>
        </w:rPr>
        <w:tab/>
      </w:r>
      <w:r w:rsidRPr="00B77C9D">
        <w:rPr>
          <w:rFonts w:ascii="Times New Roman" w:eastAsia="Times New Roman" w:hAnsi="Times New Roman" w:cs="Times New Roman"/>
          <w:lang w:eastAsia="hr-HR"/>
        </w:rPr>
        <w:tab/>
      </w:r>
      <w:r w:rsidRPr="00B77C9D">
        <w:rPr>
          <w:rFonts w:ascii="Times New Roman" w:eastAsia="Times New Roman" w:hAnsi="Times New Roman" w:cs="Times New Roman"/>
          <w:lang w:eastAsia="hr-HR"/>
        </w:rPr>
        <w:tab/>
      </w:r>
      <w:r w:rsidRPr="00B77C9D">
        <w:rPr>
          <w:rFonts w:ascii="Times New Roman" w:eastAsia="Times New Roman" w:hAnsi="Times New Roman" w:cs="Times New Roman"/>
          <w:lang w:eastAsia="hr-HR"/>
        </w:rPr>
        <w:tab/>
      </w:r>
      <w:r w:rsidRPr="00B77C9D">
        <w:rPr>
          <w:rFonts w:ascii="Times New Roman" w:eastAsia="Times New Roman" w:hAnsi="Times New Roman" w:cs="Times New Roman"/>
          <w:lang w:eastAsia="hr-HR"/>
        </w:rPr>
        <w:tab/>
      </w:r>
      <w:r w:rsidRPr="00B77C9D">
        <w:rPr>
          <w:rFonts w:ascii="Times New Roman" w:eastAsia="Times New Roman" w:hAnsi="Times New Roman" w:cs="Times New Roman"/>
          <w:lang w:eastAsia="hr-HR"/>
        </w:rPr>
        <w:tab/>
      </w:r>
      <w:r w:rsidRPr="00B77C9D">
        <w:rPr>
          <w:rFonts w:ascii="Times New Roman" w:eastAsia="Times New Roman" w:hAnsi="Times New Roman" w:cs="Times New Roman"/>
          <w:lang w:eastAsia="hr-HR"/>
        </w:rPr>
        <w:tab/>
        <w:t xml:space="preserve">         Martin </w:t>
      </w:r>
      <w:proofErr w:type="spellStart"/>
      <w:r w:rsidRPr="00B77C9D">
        <w:rPr>
          <w:rFonts w:ascii="Times New Roman" w:eastAsia="Times New Roman" w:hAnsi="Times New Roman" w:cs="Times New Roman"/>
          <w:lang w:eastAsia="hr-HR"/>
        </w:rPr>
        <w:t>Postružin</w:t>
      </w:r>
      <w:proofErr w:type="spellEnd"/>
      <w:r>
        <w:rPr>
          <w:rFonts w:ascii="Times New Roman" w:eastAsia="Times New Roman" w:hAnsi="Times New Roman" w:cs="Times New Roman"/>
          <w:lang w:eastAsia="hr-HR"/>
        </w:rPr>
        <w:t xml:space="preserve"> v. r.</w:t>
      </w:r>
      <w:bookmarkStart w:id="0" w:name="_GoBack"/>
      <w:bookmarkEnd w:id="0"/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>KLASA: 026-02/19-001/198</w:t>
      </w: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 xml:space="preserve">URBROJ: 251-06-11-3-19-2 </w:t>
      </w: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>Zagreb, 16. travnja 2019.</w:t>
      </w: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B77C9D" w:rsidRPr="00B77C9D" w:rsidRDefault="00B77C9D" w:rsidP="00B77C9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B77C9D">
        <w:rPr>
          <w:rFonts w:ascii="Times New Roman" w:eastAsia="Times New Roman" w:hAnsi="Times New Roman" w:cs="Times New Roman"/>
          <w:lang w:eastAsia="hr-HR"/>
        </w:rPr>
        <w:tab/>
      </w:r>
      <w:r w:rsidRPr="00B77C9D">
        <w:rPr>
          <w:rFonts w:ascii="Times New Roman" w:eastAsia="Times New Roman" w:hAnsi="Times New Roman" w:cs="Times New Roman"/>
          <w:lang w:eastAsia="hr-HR"/>
        </w:rPr>
        <w:tab/>
      </w:r>
      <w:r w:rsidRPr="00B77C9D">
        <w:rPr>
          <w:rFonts w:ascii="Times New Roman" w:eastAsia="Times New Roman" w:hAnsi="Times New Roman" w:cs="Times New Roman"/>
          <w:lang w:eastAsia="hr-HR"/>
        </w:rPr>
        <w:tab/>
      </w:r>
      <w:r w:rsidRPr="00B77C9D">
        <w:rPr>
          <w:rFonts w:ascii="Times New Roman" w:eastAsia="Times New Roman" w:hAnsi="Times New Roman" w:cs="Times New Roman"/>
          <w:lang w:eastAsia="hr-HR"/>
        </w:rPr>
        <w:tab/>
      </w:r>
      <w:r w:rsidRPr="00B77C9D">
        <w:rPr>
          <w:rFonts w:ascii="Times New Roman" w:eastAsia="Times New Roman" w:hAnsi="Times New Roman" w:cs="Times New Roman"/>
          <w:lang w:eastAsia="hr-HR"/>
        </w:rPr>
        <w:tab/>
      </w:r>
      <w:r w:rsidRPr="00B77C9D">
        <w:rPr>
          <w:rFonts w:ascii="Times New Roman" w:eastAsia="Times New Roman" w:hAnsi="Times New Roman" w:cs="Times New Roman"/>
          <w:lang w:eastAsia="hr-HR"/>
        </w:rPr>
        <w:tab/>
      </w:r>
    </w:p>
    <w:p w:rsidR="00E31D12" w:rsidRPr="00B77C9D" w:rsidRDefault="00E31D12" w:rsidP="00B77C9D"/>
    <w:sectPr w:rsidR="00E31D12" w:rsidRPr="00B77C9D" w:rsidSect="00B77C9D">
      <w:footerReference w:type="default" r:id="rId5"/>
      <w:pgSz w:w="11906" w:h="16838"/>
      <w:pgMar w:top="1418" w:right="991" w:bottom="18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9B2" w:rsidRDefault="00B77C9D">
    <w:pPr>
      <w:pStyle w:val="Footer"/>
      <w:jc w:val="right"/>
    </w:pPr>
    <w:r>
      <w:fldChar w:fldCharType="begin"/>
    </w:r>
    <w:r>
      <w:instrText>PAGE   \* MER</w:instrText>
    </w:r>
    <w:r>
      <w:instrText>GEFORMAT</w:instrText>
    </w:r>
    <w:r>
      <w:fldChar w:fldCharType="separate"/>
    </w:r>
    <w:r>
      <w:rPr>
        <w:noProof/>
      </w:rPr>
      <w:t>4</w:t>
    </w:r>
    <w:r>
      <w:fldChar w:fldCharType="end"/>
    </w:r>
  </w:p>
  <w:p w:rsidR="005879B2" w:rsidRDefault="00B77C9D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6179"/>
    <w:multiLevelType w:val="hybridMultilevel"/>
    <w:tmpl w:val="409C0F6C"/>
    <w:lvl w:ilvl="0" w:tplc="FD4857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9920196"/>
    <w:multiLevelType w:val="hybridMultilevel"/>
    <w:tmpl w:val="177A1D24"/>
    <w:lvl w:ilvl="0" w:tplc="75A0161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9824544"/>
    <w:multiLevelType w:val="hybridMultilevel"/>
    <w:tmpl w:val="BA34EF90"/>
    <w:lvl w:ilvl="0" w:tplc="F18AC41A">
      <w:start w:val="1"/>
      <w:numFmt w:val="decimal"/>
      <w:lvlText w:val="%1."/>
      <w:lvlJc w:val="left"/>
      <w:pPr>
        <w:ind w:left="1128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B376C1B"/>
    <w:multiLevelType w:val="hybridMultilevel"/>
    <w:tmpl w:val="1EA4F5D0"/>
    <w:lvl w:ilvl="0" w:tplc="ED30CD5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7FEF3B78"/>
    <w:multiLevelType w:val="hybridMultilevel"/>
    <w:tmpl w:val="67B86962"/>
    <w:lvl w:ilvl="0" w:tplc="63B4474E">
      <w:start w:val="1"/>
      <w:numFmt w:val="decimal"/>
      <w:lvlText w:val="%1.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C0B772">
      <w:start w:val="1"/>
      <w:numFmt w:val="lowerLetter"/>
      <w:lvlText w:val="%2"/>
      <w:lvlJc w:val="left"/>
      <w:pPr>
        <w:ind w:left="1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8AEF96C">
      <w:start w:val="1"/>
      <w:numFmt w:val="lowerRoman"/>
      <w:lvlText w:val="%3"/>
      <w:lvlJc w:val="left"/>
      <w:pPr>
        <w:ind w:left="2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22A840">
      <w:start w:val="1"/>
      <w:numFmt w:val="decimal"/>
      <w:lvlText w:val="%4"/>
      <w:lvlJc w:val="left"/>
      <w:pPr>
        <w:ind w:left="2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B4CE8E">
      <w:start w:val="1"/>
      <w:numFmt w:val="lowerLetter"/>
      <w:lvlText w:val="%5"/>
      <w:lvlJc w:val="left"/>
      <w:pPr>
        <w:ind w:left="3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9A5344">
      <w:start w:val="1"/>
      <w:numFmt w:val="lowerRoman"/>
      <w:lvlText w:val="%6"/>
      <w:lvlJc w:val="left"/>
      <w:pPr>
        <w:ind w:left="4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4883F46">
      <w:start w:val="1"/>
      <w:numFmt w:val="decimal"/>
      <w:lvlText w:val="%7"/>
      <w:lvlJc w:val="left"/>
      <w:pPr>
        <w:ind w:left="5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683DDE">
      <w:start w:val="1"/>
      <w:numFmt w:val="lowerLetter"/>
      <w:lvlText w:val="%8"/>
      <w:lvlJc w:val="left"/>
      <w:pPr>
        <w:ind w:left="5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AE6FC2">
      <w:start w:val="1"/>
      <w:numFmt w:val="lowerRoman"/>
      <w:lvlText w:val="%9"/>
      <w:lvlJc w:val="left"/>
      <w:pPr>
        <w:ind w:left="6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D12"/>
    <w:rsid w:val="00A9137D"/>
    <w:rsid w:val="00AE6A41"/>
    <w:rsid w:val="00B77C9D"/>
    <w:rsid w:val="00B91AB4"/>
    <w:rsid w:val="00E3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99BA2"/>
  <w15:chartTrackingRefBased/>
  <w15:docId w15:val="{3642406E-A484-430F-B64E-36C1E680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1D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B77C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77C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1164</Words>
  <Characters>6635</Characters>
  <Application>Microsoft Office Word</Application>
  <DocSecurity>0</DocSecurity>
  <Lines>55</Lines>
  <Paragraphs>15</Paragraphs>
  <ScaleCrop>false</ScaleCrop>
  <Company>Grad Zagreb</Company>
  <LinksUpToDate>false</LinksUpToDate>
  <CharactersWithSpaces>7784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2019-05-15T08:39:00Z</dcterms:created>
  <dcterms:modified xsi:type="dcterms:W3CDTF">2019-05-15T08:40:00Z</dcterms:modified>
</cp:coreProperties>
</file>