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7BA8" w:rsidRDefault="00B57BA8" w:rsidP="00B57BA8">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B57BA8" w:rsidRDefault="00B57BA8" w:rsidP="00B57BA8">
      <w:pPr>
        <w:spacing w:after="0" w:line="240" w:lineRule="auto"/>
        <w:jc w:val="center"/>
        <w:rPr>
          <w:rFonts w:ascii="Times New Roman" w:hAnsi="Times New Roman" w:cs="Times New Roman"/>
          <w:b/>
          <w:sz w:val="28"/>
        </w:rPr>
      </w:pPr>
      <w:r>
        <w:rPr>
          <w:rFonts w:ascii="Times New Roman" w:hAnsi="Times New Roman" w:cs="Times New Roman"/>
          <w:b/>
          <w:sz w:val="28"/>
        </w:rPr>
        <w:t xml:space="preserve">24. tematske sjednice Vijeća Gradske četvrti Novi Zagreb - istok </w:t>
      </w:r>
    </w:p>
    <w:p w:rsidR="00B57BA8" w:rsidRDefault="00B57BA8" w:rsidP="00B57BA8">
      <w:pPr>
        <w:spacing w:after="0" w:line="240" w:lineRule="auto"/>
        <w:jc w:val="center"/>
        <w:rPr>
          <w:rFonts w:ascii="Times New Roman" w:hAnsi="Times New Roman" w:cs="Times New Roman"/>
          <w:b/>
          <w:sz w:val="28"/>
        </w:rPr>
      </w:pPr>
      <w:r>
        <w:rPr>
          <w:rFonts w:ascii="Times New Roman" w:hAnsi="Times New Roman" w:cs="Times New Roman"/>
          <w:b/>
          <w:sz w:val="28"/>
        </w:rPr>
        <w:t xml:space="preserve">održane 28. siječnja 2019. u prostoru Mjesnog odbora </w:t>
      </w:r>
      <w:proofErr w:type="spellStart"/>
      <w:r>
        <w:rPr>
          <w:rFonts w:ascii="Times New Roman" w:hAnsi="Times New Roman" w:cs="Times New Roman"/>
          <w:b/>
          <w:sz w:val="28"/>
        </w:rPr>
        <w:t>Zapruđe</w:t>
      </w:r>
      <w:proofErr w:type="spellEnd"/>
      <w:r>
        <w:rPr>
          <w:rFonts w:ascii="Times New Roman" w:hAnsi="Times New Roman" w:cs="Times New Roman"/>
          <w:b/>
          <w:sz w:val="28"/>
        </w:rPr>
        <w:t>, Zagreb, Trg Ivana Meštrovića 1g, s početkom u 10.00 sati</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u w:val="single"/>
        </w:rPr>
        <w:t>Nazočni članovi Gradske četvrti Novi Zagreb - istok</w:t>
      </w:r>
      <w:r w:rsidRPr="00F263CE">
        <w:rPr>
          <w:rFonts w:ascii="Times New Roman" w:hAnsi="Times New Roman" w:cs="Times New Roman"/>
          <w:sz w:val="24"/>
        </w:rPr>
        <w:t>: M</w:t>
      </w:r>
      <w:r>
        <w:rPr>
          <w:rFonts w:ascii="Times New Roman" w:hAnsi="Times New Roman" w:cs="Times New Roman"/>
          <w:sz w:val="24"/>
        </w:rPr>
        <w:t xml:space="preserve">ilenko Arapović, Maja </w:t>
      </w:r>
      <w:proofErr w:type="spellStart"/>
      <w:r>
        <w:rPr>
          <w:rFonts w:ascii="Times New Roman" w:hAnsi="Times New Roman" w:cs="Times New Roman"/>
          <w:sz w:val="24"/>
        </w:rPr>
        <w:t>Baturić</w:t>
      </w:r>
      <w:proofErr w:type="spellEnd"/>
      <w:r>
        <w:rPr>
          <w:rFonts w:ascii="Times New Roman" w:hAnsi="Times New Roman" w:cs="Times New Roman"/>
          <w:sz w:val="24"/>
        </w:rPr>
        <w:t xml:space="preserve">, Ratko Bedeković, Renata Bedeković,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Nevenka Lasić, Dario </w:t>
      </w:r>
      <w:proofErr w:type="spellStart"/>
      <w:r>
        <w:rPr>
          <w:rFonts w:ascii="Times New Roman" w:hAnsi="Times New Roman" w:cs="Times New Roman"/>
          <w:sz w:val="24"/>
        </w:rPr>
        <w:t>Laštre</w:t>
      </w:r>
      <w:proofErr w:type="spellEnd"/>
      <w:r>
        <w:rPr>
          <w:rFonts w:ascii="Times New Roman" w:hAnsi="Times New Roman" w:cs="Times New Roman"/>
          <w:sz w:val="24"/>
        </w:rPr>
        <w:t xml:space="preserve">, Mirela Mikić Muha, Željka Novak,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Zoran Rotim, Zvonimir Rukavina,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 Zvonimir Vlahov.</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sidRPr="00CC6391">
        <w:rPr>
          <w:rFonts w:ascii="Times New Roman" w:hAnsi="Times New Roman" w:cs="Times New Roman"/>
          <w:sz w:val="24"/>
          <w:u w:val="single"/>
        </w:rPr>
        <w:t>Nenazočni članovi Gradske četvrti Novi Zagreb – istok</w:t>
      </w:r>
      <w:r>
        <w:rPr>
          <w:rFonts w:ascii="Times New Roman" w:hAnsi="Times New Roman" w:cs="Times New Roman"/>
          <w:sz w:val="24"/>
        </w:rPr>
        <w:t xml:space="preserve">:  Frane Barbarić, Igor </w:t>
      </w:r>
      <w:proofErr w:type="spellStart"/>
      <w:r>
        <w:rPr>
          <w:rFonts w:ascii="Times New Roman" w:hAnsi="Times New Roman" w:cs="Times New Roman"/>
          <w:sz w:val="24"/>
        </w:rPr>
        <w:t>Bočkaj</w:t>
      </w:r>
      <w:proofErr w:type="spellEnd"/>
      <w:r>
        <w:rPr>
          <w:rFonts w:ascii="Times New Roman" w:hAnsi="Times New Roman" w:cs="Times New Roman"/>
          <w:sz w:val="24"/>
        </w:rPr>
        <w:t>, Frane Knezović i Sanja Kovačević.</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u w:val="single"/>
        </w:rPr>
      </w:pPr>
      <w:r>
        <w:rPr>
          <w:rFonts w:ascii="Times New Roman" w:hAnsi="Times New Roman" w:cs="Times New Roman"/>
          <w:sz w:val="24"/>
          <w:u w:val="single"/>
        </w:rPr>
        <w:t xml:space="preserve">Nazočni pozvani gosti iz nadležnih institucija: </w:t>
      </w:r>
    </w:p>
    <w:p w:rsidR="00B57BA8" w:rsidRDefault="00B57BA8" w:rsidP="00B57BA8">
      <w:pPr>
        <w:spacing w:after="0" w:line="240" w:lineRule="auto"/>
        <w:jc w:val="both"/>
        <w:rPr>
          <w:rFonts w:ascii="Times New Roman" w:hAnsi="Times New Roman" w:cs="Times New Roman"/>
          <w:sz w:val="24"/>
        </w:rPr>
      </w:pPr>
      <w:r w:rsidRPr="00480B39">
        <w:rPr>
          <w:rFonts w:ascii="Times New Roman" w:hAnsi="Times New Roman" w:cs="Times New Roman"/>
          <w:sz w:val="24"/>
        </w:rPr>
        <w:t xml:space="preserve">- </w:t>
      </w:r>
      <w:r>
        <w:rPr>
          <w:rFonts w:ascii="Times New Roman" w:hAnsi="Times New Roman" w:cs="Times New Roman"/>
          <w:sz w:val="24"/>
        </w:rPr>
        <w:t xml:space="preserve">Milan Bandić – gradonačelnik Grada Zagreba, </w:t>
      </w: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 Gradski ured za gospodarstvo, energetiku i zaštitu okoliša: Mirka Jozić – pročelnica, Tatjana </w:t>
      </w:r>
      <w:proofErr w:type="spellStart"/>
      <w:r>
        <w:rPr>
          <w:rFonts w:ascii="Times New Roman" w:hAnsi="Times New Roman" w:cs="Times New Roman"/>
          <w:sz w:val="24"/>
        </w:rPr>
        <w:t>Operta</w:t>
      </w:r>
      <w:proofErr w:type="spellEnd"/>
      <w:r>
        <w:rPr>
          <w:rFonts w:ascii="Times New Roman" w:hAnsi="Times New Roman" w:cs="Times New Roman"/>
          <w:sz w:val="24"/>
        </w:rPr>
        <w:t xml:space="preserve"> – zamjenica pročelnice, Filip </w:t>
      </w:r>
      <w:proofErr w:type="spellStart"/>
      <w:r>
        <w:rPr>
          <w:rFonts w:ascii="Times New Roman" w:hAnsi="Times New Roman" w:cs="Times New Roman"/>
          <w:sz w:val="24"/>
        </w:rPr>
        <w:t>Čurko</w:t>
      </w:r>
      <w:proofErr w:type="spellEnd"/>
      <w:r>
        <w:rPr>
          <w:rFonts w:ascii="Times New Roman" w:hAnsi="Times New Roman" w:cs="Times New Roman"/>
          <w:sz w:val="24"/>
        </w:rPr>
        <w:t xml:space="preserve"> – zamjenik pročelnice, Sandra </w:t>
      </w:r>
      <w:proofErr w:type="spellStart"/>
      <w:r>
        <w:rPr>
          <w:rFonts w:ascii="Times New Roman" w:hAnsi="Times New Roman" w:cs="Times New Roman"/>
          <w:sz w:val="24"/>
        </w:rPr>
        <w:t>Tucak</w:t>
      </w:r>
      <w:proofErr w:type="spellEnd"/>
      <w:r>
        <w:rPr>
          <w:rFonts w:ascii="Times New Roman" w:hAnsi="Times New Roman" w:cs="Times New Roman"/>
          <w:sz w:val="24"/>
        </w:rPr>
        <w:t xml:space="preserve"> Zorić – pomoćnica pročelnice, Vesna </w:t>
      </w:r>
      <w:proofErr w:type="spellStart"/>
      <w:r>
        <w:rPr>
          <w:rFonts w:ascii="Times New Roman" w:hAnsi="Times New Roman" w:cs="Times New Roman"/>
          <w:sz w:val="24"/>
        </w:rPr>
        <w:t>Vugec</w:t>
      </w:r>
      <w:proofErr w:type="spellEnd"/>
      <w:r>
        <w:rPr>
          <w:rFonts w:ascii="Times New Roman" w:hAnsi="Times New Roman" w:cs="Times New Roman"/>
          <w:sz w:val="24"/>
        </w:rPr>
        <w:t xml:space="preserve"> – voditeljica Odjela za procjenu utjecaja na okoliš, zaštitu zraka i zaštitu od buke, Snježana Kolarić – voditeljica Odsjeka za zaštitu zraka,</w:t>
      </w: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 Gradski ured za poljoprivredu i šumarstvo: Emil </w:t>
      </w:r>
      <w:proofErr w:type="spellStart"/>
      <w:r>
        <w:rPr>
          <w:rFonts w:ascii="Times New Roman" w:hAnsi="Times New Roman" w:cs="Times New Roman"/>
          <w:sz w:val="24"/>
        </w:rPr>
        <w:t>Tuk</w:t>
      </w:r>
      <w:proofErr w:type="spellEnd"/>
      <w:r>
        <w:rPr>
          <w:rFonts w:ascii="Times New Roman" w:hAnsi="Times New Roman" w:cs="Times New Roman"/>
          <w:sz w:val="24"/>
        </w:rPr>
        <w:t xml:space="preserve"> – pročelnik, Ivan Matijević – viši stručni savjetnik, Biserka </w:t>
      </w:r>
      <w:proofErr w:type="spellStart"/>
      <w:r>
        <w:rPr>
          <w:rFonts w:ascii="Times New Roman" w:hAnsi="Times New Roman" w:cs="Times New Roman"/>
          <w:sz w:val="24"/>
        </w:rPr>
        <w:t>Petošić</w:t>
      </w:r>
      <w:proofErr w:type="spellEnd"/>
      <w:r>
        <w:rPr>
          <w:rFonts w:ascii="Times New Roman" w:hAnsi="Times New Roman" w:cs="Times New Roman"/>
          <w:sz w:val="24"/>
        </w:rPr>
        <w:t xml:space="preserve"> – pomoćnica pročelnika za poljoprivredno zemljište,</w:t>
      </w: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 Nastavni zavod za javno zdravstvo „Dr. Andrija Štampar“: Zvonimir Šostar – ravnatelj,  </w:t>
      </w:r>
      <w:proofErr w:type="spellStart"/>
      <w:r>
        <w:rPr>
          <w:rFonts w:ascii="Times New Roman" w:hAnsi="Times New Roman" w:cs="Times New Roman"/>
          <w:sz w:val="24"/>
        </w:rPr>
        <w:t>Matijana</w:t>
      </w:r>
      <w:proofErr w:type="spellEnd"/>
      <w:r>
        <w:rPr>
          <w:rFonts w:ascii="Times New Roman" w:hAnsi="Times New Roman" w:cs="Times New Roman"/>
          <w:sz w:val="24"/>
        </w:rPr>
        <w:t xml:space="preserve"> Jergović – voditeljica Odjela za procjenu rizika i logistiku, Ivana </w:t>
      </w:r>
      <w:proofErr w:type="spellStart"/>
      <w:r>
        <w:rPr>
          <w:rFonts w:ascii="Times New Roman" w:hAnsi="Times New Roman" w:cs="Times New Roman"/>
          <w:sz w:val="24"/>
        </w:rPr>
        <w:t>Hrga</w:t>
      </w:r>
      <w:proofErr w:type="spellEnd"/>
      <w:r>
        <w:rPr>
          <w:rFonts w:ascii="Times New Roman" w:hAnsi="Times New Roman" w:cs="Times New Roman"/>
          <w:sz w:val="24"/>
        </w:rPr>
        <w:t xml:space="preserve"> – voditeljica za životni i radni okoliš Službe za zaštitu okoliša i zdravstvenu ekologiju,</w:t>
      </w: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 DHMZ: Domagoj Mihajlović - Sektor za kvalitetu zraka, voditelj Službe za upravljanje sustavom mjerenja kvalitete zraka, Kornelija </w:t>
      </w:r>
      <w:proofErr w:type="spellStart"/>
      <w:r>
        <w:rPr>
          <w:rFonts w:ascii="Times New Roman" w:hAnsi="Times New Roman" w:cs="Times New Roman"/>
          <w:sz w:val="24"/>
        </w:rPr>
        <w:t>Špoler</w:t>
      </w:r>
      <w:proofErr w:type="spellEnd"/>
      <w:r>
        <w:rPr>
          <w:rFonts w:ascii="Times New Roman" w:hAnsi="Times New Roman" w:cs="Times New Roman"/>
          <w:sz w:val="24"/>
        </w:rPr>
        <w:t xml:space="preserve"> Čanić – Sektor za kvalitetu zraka, voditeljica službe za informiranje, odnose s javnošću i korisnike, </w:t>
      </w: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 Zavod za javno zdravstvo: Predrag Herceg, Ivan </w:t>
      </w:r>
      <w:proofErr w:type="spellStart"/>
      <w:r>
        <w:rPr>
          <w:rFonts w:ascii="Times New Roman" w:hAnsi="Times New Roman" w:cs="Times New Roman"/>
          <w:sz w:val="24"/>
        </w:rPr>
        <w:t>Bešlić</w:t>
      </w:r>
      <w:proofErr w:type="spellEnd"/>
      <w:r>
        <w:rPr>
          <w:rFonts w:ascii="Times New Roman" w:hAnsi="Times New Roman" w:cs="Times New Roman"/>
          <w:sz w:val="24"/>
        </w:rPr>
        <w:t>.</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sidRPr="00F83236">
        <w:rPr>
          <w:rFonts w:ascii="Times New Roman" w:hAnsi="Times New Roman" w:cs="Times New Roman"/>
          <w:sz w:val="24"/>
          <w:u w:val="single"/>
        </w:rPr>
        <w:t>Nazočni zastupnici Gradske skupštine Grada Zagreba</w:t>
      </w:r>
      <w:r>
        <w:rPr>
          <w:rFonts w:ascii="Times New Roman" w:hAnsi="Times New Roman" w:cs="Times New Roman"/>
          <w:sz w:val="24"/>
        </w:rPr>
        <w:t xml:space="preserve">: Miljenka Ćurković, Matej Mišić, Renato Petek, Tomislav Tomašević. </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sidRPr="006B3738">
        <w:rPr>
          <w:rFonts w:ascii="Times New Roman" w:hAnsi="Times New Roman" w:cs="Times New Roman"/>
          <w:sz w:val="24"/>
          <w:u w:val="single"/>
        </w:rPr>
        <w:t>Nazočni zastupn</w:t>
      </w:r>
      <w:r>
        <w:rPr>
          <w:rFonts w:ascii="Times New Roman" w:hAnsi="Times New Roman" w:cs="Times New Roman"/>
          <w:sz w:val="24"/>
          <w:u w:val="single"/>
        </w:rPr>
        <w:t>ici Hrvatskog s</w:t>
      </w:r>
      <w:r w:rsidRPr="006B3738">
        <w:rPr>
          <w:rFonts w:ascii="Times New Roman" w:hAnsi="Times New Roman" w:cs="Times New Roman"/>
          <w:sz w:val="24"/>
          <w:u w:val="single"/>
        </w:rPr>
        <w:t xml:space="preserve">abora: </w:t>
      </w:r>
      <w:r>
        <w:rPr>
          <w:rFonts w:ascii="Times New Roman" w:hAnsi="Times New Roman" w:cs="Times New Roman"/>
          <w:sz w:val="24"/>
        </w:rPr>
        <w:t xml:space="preserve">Gordan </w:t>
      </w:r>
      <w:proofErr w:type="spellStart"/>
      <w:r>
        <w:rPr>
          <w:rFonts w:ascii="Times New Roman" w:hAnsi="Times New Roman" w:cs="Times New Roman"/>
          <w:sz w:val="24"/>
        </w:rPr>
        <w:t>Maras</w:t>
      </w:r>
      <w:proofErr w:type="spellEnd"/>
      <w:r>
        <w:rPr>
          <w:rFonts w:ascii="Times New Roman" w:hAnsi="Times New Roman" w:cs="Times New Roman"/>
          <w:sz w:val="24"/>
        </w:rPr>
        <w:t xml:space="preserve">, Marko </w:t>
      </w:r>
      <w:proofErr w:type="spellStart"/>
      <w:r>
        <w:rPr>
          <w:rFonts w:ascii="Times New Roman" w:hAnsi="Times New Roman" w:cs="Times New Roman"/>
          <w:sz w:val="24"/>
        </w:rPr>
        <w:t>Sladoljev</w:t>
      </w:r>
      <w:proofErr w:type="spellEnd"/>
      <w:r>
        <w:rPr>
          <w:rFonts w:ascii="Times New Roman" w:hAnsi="Times New Roman" w:cs="Times New Roman"/>
          <w:sz w:val="24"/>
        </w:rPr>
        <w:t>.</w:t>
      </w:r>
    </w:p>
    <w:p w:rsidR="00B57BA8" w:rsidRDefault="00B57BA8" w:rsidP="00B57BA8">
      <w:pPr>
        <w:spacing w:after="0" w:line="240" w:lineRule="auto"/>
        <w:jc w:val="both"/>
        <w:rPr>
          <w:rFonts w:ascii="Times New Roman" w:hAnsi="Times New Roman" w:cs="Times New Roman"/>
          <w:sz w:val="24"/>
        </w:rPr>
      </w:pPr>
    </w:p>
    <w:p w:rsidR="00B57BA8" w:rsidRPr="00480B39"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u w:val="single"/>
        </w:rPr>
        <w:t>Nazočni iz Vijeća Mjesnih odbora:</w:t>
      </w:r>
      <w:r>
        <w:rPr>
          <w:rFonts w:ascii="Times New Roman" w:hAnsi="Times New Roman" w:cs="Times New Roman"/>
          <w:sz w:val="24"/>
        </w:rPr>
        <w:t xml:space="preserve"> Vladimira </w:t>
      </w:r>
      <w:proofErr w:type="spellStart"/>
      <w:r>
        <w:rPr>
          <w:rFonts w:ascii="Times New Roman" w:hAnsi="Times New Roman" w:cs="Times New Roman"/>
          <w:sz w:val="24"/>
        </w:rPr>
        <w:t>Radilović</w:t>
      </w:r>
      <w:proofErr w:type="spellEnd"/>
      <w:r>
        <w:rPr>
          <w:rFonts w:ascii="Times New Roman" w:hAnsi="Times New Roman" w:cs="Times New Roman"/>
          <w:sz w:val="24"/>
        </w:rPr>
        <w:t xml:space="preserve"> – predsjednica VMO Travno, Božidar </w:t>
      </w:r>
      <w:proofErr w:type="spellStart"/>
      <w:r>
        <w:rPr>
          <w:rFonts w:ascii="Times New Roman" w:hAnsi="Times New Roman" w:cs="Times New Roman"/>
          <w:sz w:val="24"/>
        </w:rPr>
        <w:t>Rauch</w:t>
      </w:r>
      <w:proofErr w:type="spellEnd"/>
      <w:r>
        <w:rPr>
          <w:rFonts w:ascii="Times New Roman" w:hAnsi="Times New Roman" w:cs="Times New Roman"/>
          <w:sz w:val="24"/>
        </w:rPr>
        <w:t xml:space="preserve"> – član VMO Sloboština, Nevenka </w:t>
      </w:r>
      <w:proofErr w:type="spellStart"/>
      <w:r>
        <w:rPr>
          <w:rFonts w:ascii="Times New Roman" w:hAnsi="Times New Roman" w:cs="Times New Roman"/>
          <w:sz w:val="24"/>
        </w:rPr>
        <w:t>Zamunik</w:t>
      </w:r>
      <w:proofErr w:type="spellEnd"/>
      <w:r>
        <w:rPr>
          <w:rFonts w:ascii="Times New Roman" w:hAnsi="Times New Roman" w:cs="Times New Roman"/>
          <w:sz w:val="24"/>
        </w:rPr>
        <w:t xml:space="preserve"> – članica VMO </w:t>
      </w:r>
      <w:proofErr w:type="spellStart"/>
      <w:r>
        <w:rPr>
          <w:rFonts w:ascii="Times New Roman" w:hAnsi="Times New Roman" w:cs="Times New Roman"/>
          <w:sz w:val="24"/>
        </w:rPr>
        <w:t>Hrelić</w:t>
      </w:r>
      <w:proofErr w:type="spellEnd"/>
      <w:r>
        <w:rPr>
          <w:rFonts w:ascii="Times New Roman" w:hAnsi="Times New Roman" w:cs="Times New Roman"/>
          <w:sz w:val="24"/>
        </w:rPr>
        <w:t xml:space="preserve">, </w:t>
      </w:r>
      <w:proofErr w:type="spellStart"/>
      <w:r>
        <w:rPr>
          <w:rFonts w:ascii="Times New Roman" w:hAnsi="Times New Roman" w:cs="Times New Roman"/>
          <w:sz w:val="24"/>
        </w:rPr>
        <w:t>Gracijela</w:t>
      </w:r>
      <w:proofErr w:type="spellEnd"/>
      <w:r>
        <w:rPr>
          <w:rFonts w:ascii="Times New Roman" w:hAnsi="Times New Roman" w:cs="Times New Roman"/>
          <w:sz w:val="24"/>
        </w:rPr>
        <w:t xml:space="preserve"> Gabriel </w:t>
      </w:r>
      <w:proofErr w:type="spellStart"/>
      <w:r>
        <w:rPr>
          <w:rFonts w:ascii="Times New Roman" w:hAnsi="Times New Roman" w:cs="Times New Roman"/>
          <w:sz w:val="24"/>
        </w:rPr>
        <w:t>Pukšec</w:t>
      </w:r>
      <w:proofErr w:type="spellEnd"/>
      <w:r>
        <w:rPr>
          <w:rFonts w:ascii="Times New Roman" w:hAnsi="Times New Roman" w:cs="Times New Roman"/>
          <w:sz w:val="24"/>
        </w:rPr>
        <w:t xml:space="preserve"> – članica VMO Travno, Jadranka </w:t>
      </w:r>
      <w:proofErr w:type="spellStart"/>
      <w:r>
        <w:rPr>
          <w:rFonts w:ascii="Times New Roman" w:hAnsi="Times New Roman" w:cs="Times New Roman"/>
          <w:sz w:val="24"/>
        </w:rPr>
        <w:t>Lajtman</w:t>
      </w:r>
      <w:proofErr w:type="spellEnd"/>
      <w:r>
        <w:rPr>
          <w:rFonts w:ascii="Times New Roman" w:hAnsi="Times New Roman" w:cs="Times New Roman"/>
          <w:sz w:val="24"/>
        </w:rPr>
        <w:t xml:space="preserve"> – članica VMO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w:t>
      </w:r>
      <w:proofErr w:type="spellStart"/>
      <w:r>
        <w:rPr>
          <w:rFonts w:ascii="Times New Roman" w:hAnsi="Times New Roman" w:cs="Times New Roman"/>
          <w:sz w:val="24"/>
        </w:rPr>
        <w:t>Sanjica</w:t>
      </w:r>
      <w:proofErr w:type="spellEnd"/>
      <w:r>
        <w:rPr>
          <w:rFonts w:ascii="Times New Roman" w:hAnsi="Times New Roman" w:cs="Times New Roman"/>
          <w:sz w:val="24"/>
        </w:rPr>
        <w:t xml:space="preserve"> Fresl – predsjednica VMO Središće, Marina </w:t>
      </w:r>
      <w:proofErr w:type="spellStart"/>
      <w:r>
        <w:rPr>
          <w:rFonts w:ascii="Times New Roman" w:hAnsi="Times New Roman" w:cs="Times New Roman"/>
          <w:sz w:val="24"/>
        </w:rPr>
        <w:t>Havidić</w:t>
      </w:r>
      <w:proofErr w:type="spellEnd"/>
      <w:r>
        <w:rPr>
          <w:rFonts w:ascii="Times New Roman" w:hAnsi="Times New Roman" w:cs="Times New Roman"/>
          <w:sz w:val="24"/>
        </w:rPr>
        <w:t xml:space="preserve"> – predsjednica VMO </w:t>
      </w:r>
      <w:proofErr w:type="spellStart"/>
      <w:r>
        <w:rPr>
          <w:rFonts w:ascii="Times New Roman" w:hAnsi="Times New Roman" w:cs="Times New Roman"/>
          <w:sz w:val="24"/>
        </w:rPr>
        <w:t>Hrelić</w:t>
      </w:r>
      <w:proofErr w:type="spellEnd"/>
      <w:r>
        <w:rPr>
          <w:rFonts w:ascii="Times New Roman" w:hAnsi="Times New Roman" w:cs="Times New Roman"/>
          <w:sz w:val="24"/>
        </w:rPr>
        <w:t xml:space="preserve">, Renato </w:t>
      </w:r>
      <w:proofErr w:type="spellStart"/>
      <w:r>
        <w:rPr>
          <w:rFonts w:ascii="Times New Roman" w:hAnsi="Times New Roman" w:cs="Times New Roman"/>
          <w:sz w:val="24"/>
        </w:rPr>
        <w:t>Vrban</w:t>
      </w:r>
      <w:proofErr w:type="spellEnd"/>
      <w:r>
        <w:rPr>
          <w:rFonts w:ascii="Times New Roman" w:hAnsi="Times New Roman" w:cs="Times New Roman"/>
          <w:sz w:val="24"/>
        </w:rPr>
        <w:t xml:space="preserve"> – predsjednik VMO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Miroslav </w:t>
      </w:r>
      <w:proofErr w:type="spellStart"/>
      <w:r>
        <w:rPr>
          <w:rFonts w:ascii="Times New Roman" w:hAnsi="Times New Roman" w:cs="Times New Roman"/>
          <w:sz w:val="24"/>
        </w:rPr>
        <w:t>Tovarloža</w:t>
      </w:r>
      <w:proofErr w:type="spellEnd"/>
      <w:r>
        <w:rPr>
          <w:rFonts w:ascii="Times New Roman" w:hAnsi="Times New Roman" w:cs="Times New Roman"/>
          <w:sz w:val="24"/>
        </w:rPr>
        <w:t xml:space="preserve"> – potpredsjednik VMO </w:t>
      </w:r>
      <w:proofErr w:type="spellStart"/>
      <w:r>
        <w:rPr>
          <w:rFonts w:ascii="Times New Roman" w:hAnsi="Times New Roman" w:cs="Times New Roman"/>
          <w:sz w:val="24"/>
        </w:rPr>
        <w:t>Sopot</w:t>
      </w:r>
      <w:proofErr w:type="spellEnd"/>
      <w:r>
        <w:rPr>
          <w:rFonts w:ascii="Times New Roman" w:hAnsi="Times New Roman" w:cs="Times New Roman"/>
          <w:sz w:val="24"/>
        </w:rPr>
        <w:t xml:space="preserve">, Svjetlana Lugar – članica VMO Travno, Štefica </w:t>
      </w:r>
      <w:proofErr w:type="spellStart"/>
      <w:r>
        <w:rPr>
          <w:rFonts w:ascii="Times New Roman" w:hAnsi="Times New Roman" w:cs="Times New Roman"/>
          <w:sz w:val="24"/>
        </w:rPr>
        <w:t>Muhvić</w:t>
      </w:r>
      <w:proofErr w:type="spellEnd"/>
      <w:r>
        <w:rPr>
          <w:rFonts w:ascii="Times New Roman" w:hAnsi="Times New Roman" w:cs="Times New Roman"/>
          <w:sz w:val="24"/>
        </w:rPr>
        <w:t xml:space="preserve"> – članica VMO </w:t>
      </w:r>
      <w:proofErr w:type="spellStart"/>
      <w:r>
        <w:rPr>
          <w:rFonts w:ascii="Times New Roman" w:hAnsi="Times New Roman" w:cs="Times New Roman"/>
          <w:sz w:val="24"/>
        </w:rPr>
        <w:t>Sopot</w:t>
      </w:r>
      <w:proofErr w:type="spellEnd"/>
      <w:r>
        <w:rPr>
          <w:rFonts w:ascii="Times New Roman" w:hAnsi="Times New Roman" w:cs="Times New Roman"/>
          <w:sz w:val="24"/>
        </w:rPr>
        <w:t xml:space="preserve">, Mijo </w:t>
      </w:r>
      <w:proofErr w:type="spellStart"/>
      <w:r>
        <w:rPr>
          <w:rFonts w:ascii="Times New Roman" w:hAnsi="Times New Roman" w:cs="Times New Roman"/>
          <w:sz w:val="24"/>
        </w:rPr>
        <w:t>Markuli</w:t>
      </w:r>
      <w:proofErr w:type="spellEnd"/>
      <w:r>
        <w:rPr>
          <w:rFonts w:ascii="Times New Roman" w:hAnsi="Times New Roman" w:cs="Times New Roman"/>
          <w:sz w:val="24"/>
        </w:rPr>
        <w:t xml:space="preserve"> – član VMO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Milivoj </w:t>
      </w:r>
      <w:proofErr w:type="spellStart"/>
      <w:r>
        <w:rPr>
          <w:rFonts w:ascii="Times New Roman" w:hAnsi="Times New Roman" w:cs="Times New Roman"/>
          <w:sz w:val="24"/>
        </w:rPr>
        <w:t>Vrban</w:t>
      </w:r>
      <w:proofErr w:type="spellEnd"/>
      <w:r>
        <w:rPr>
          <w:rFonts w:ascii="Times New Roman" w:hAnsi="Times New Roman" w:cs="Times New Roman"/>
          <w:sz w:val="24"/>
        </w:rPr>
        <w:t xml:space="preserve"> – član VMO </w:t>
      </w:r>
      <w:proofErr w:type="spellStart"/>
      <w:r>
        <w:rPr>
          <w:rFonts w:ascii="Times New Roman" w:hAnsi="Times New Roman" w:cs="Times New Roman"/>
          <w:sz w:val="24"/>
        </w:rPr>
        <w:t>Jakuševec</w:t>
      </w:r>
      <w:proofErr w:type="spellEnd"/>
      <w:r>
        <w:rPr>
          <w:rFonts w:ascii="Times New Roman" w:hAnsi="Times New Roman" w:cs="Times New Roman"/>
          <w:sz w:val="24"/>
        </w:rPr>
        <w:t>.</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sidRPr="00B60F0A">
        <w:rPr>
          <w:rFonts w:ascii="Times New Roman" w:hAnsi="Times New Roman" w:cs="Times New Roman"/>
          <w:sz w:val="24"/>
          <w:u w:val="single"/>
        </w:rPr>
        <w:t>Nazočni iz Gradskog ureda za mjesnu samoup</w:t>
      </w:r>
      <w:r>
        <w:rPr>
          <w:rFonts w:ascii="Times New Roman" w:hAnsi="Times New Roman" w:cs="Times New Roman"/>
          <w:sz w:val="24"/>
          <w:u w:val="single"/>
        </w:rPr>
        <w:t>r</w:t>
      </w:r>
      <w:r w:rsidRPr="00B60F0A">
        <w:rPr>
          <w:rFonts w:ascii="Times New Roman" w:hAnsi="Times New Roman" w:cs="Times New Roman"/>
          <w:sz w:val="24"/>
          <w:u w:val="single"/>
        </w:rPr>
        <w:t>avu</w:t>
      </w:r>
      <w:r>
        <w:rPr>
          <w:rFonts w:ascii="Times New Roman" w:hAnsi="Times New Roman" w:cs="Times New Roman"/>
          <w:sz w:val="24"/>
        </w:rPr>
        <w:t xml:space="preserve">: Renata </w:t>
      </w:r>
      <w:proofErr w:type="spellStart"/>
      <w:r>
        <w:rPr>
          <w:rFonts w:ascii="Times New Roman" w:hAnsi="Times New Roman" w:cs="Times New Roman"/>
          <w:sz w:val="24"/>
        </w:rPr>
        <w:t>Šimon</w:t>
      </w:r>
      <w:proofErr w:type="spellEnd"/>
      <w:r>
        <w:rPr>
          <w:rFonts w:ascii="Times New Roman" w:hAnsi="Times New Roman" w:cs="Times New Roman"/>
          <w:sz w:val="24"/>
        </w:rPr>
        <w:t xml:space="preserve"> – pročelnica, Suzana </w:t>
      </w:r>
      <w:proofErr w:type="spellStart"/>
      <w:r>
        <w:rPr>
          <w:rFonts w:ascii="Times New Roman" w:hAnsi="Times New Roman" w:cs="Times New Roman"/>
          <w:sz w:val="24"/>
        </w:rPr>
        <w:t>Ječ</w:t>
      </w:r>
      <w:proofErr w:type="spellEnd"/>
      <w:r>
        <w:rPr>
          <w:rFonts w:ascii="Times New Roman" w:hAnsi="Times New Roman" w:cs="Times New Roman"/>
          <w:sz w:val="24"/>
        </w:rPr>
        <w:t xml:space="preserve"> – voditeljica Područnog odsjeka Novi Zagreb – istok, Anita </w:t>
      </w:r>
      <w:proofErr w:type="spellStart"/>
      <w:r>
        <w:rPr>
          <w:rFonts w:ascii="Times New Roman" w:hAnsi="Times New Roman" w:cs="Times New Roman"/>
          <w:sz w:val="24"/>
        </w:rPr>
        <w:t>Martinić</w:t>
      </w:r>
      <w:proofErr w:type="spellEnd"/>
      <w:r>
        <w:rPr>
          <w:rFonts w:ascii="Times New Roman" w:hAnsi="Times New Roman" w:cs="Times New Roman"/>
          <w:sz w:val="24"/>
        </w:rPr>
        <w:t xml:space="preserve"> – stručna referentica, Albert </w:t>
      </w:r>
      <w:proofErr w:type="spellStart"/>
      <w:r>
        <w:rPr>
          <w:rFonts w:ascii="Times New Roman" w:hAnsi="Times New Roman" w:cs="Times New Roman"/>
          <w:sz w:val="24"/>
        </w:rPr>
        <w:t>Sliško</w:t>
      </w:r>
      <w:proofErr w:type="spellEnd"/>
      <w:r>
        <w:rPr>
          <w:rFonts w:ascii="Times New Roman" w:hAnsi="Times New Roman" w:cs="Times New Roman"/>
          <w:sz w:val="24"/>
        </w:rPr>
        <w:t xml:space="preserve"> – stručni referent, Alen </w:t>
      </w:r>
      <w:proofErr w:type="spellStart"/>
      <w:r>
        <w:rPr>
          <w:rFonts w:ascii="Times New Roman" w:hAnsi="Times New Roman" w:cs="Times New Roman"/>
          <w:sz w:val="24"/>
        </w:rPr>
        <w:t>Bitići</w:t>
      </w:r>
      <w:proofErr w:type="spellEnd"/>
      <w:r>
        <w:rPr>
          <w:rFonts w:ascii="Times New Roman" w:hAnsi="Times New Roman" w:cs="Times New Roman"/>
          <w:sz w:val="24"/>
        </w:rPr>
        <w:t xml:space="preserve"> – stručni referent, Tatjana Banek – stručna referentica i Mateo </w:t>
      </w:r>
      <w:proofErr w:type="spellStart"/>
      <w:r>
        <w:rPr>
          <w:rFonts w:ascii="Times New Roman" w:hAnsi="Times New Roman" w:cs="Times New Roman"/>
          <w:sz w:val="24"/>
        </w:rPr>
        <w:t>Peša</w:t>
      </w:r>
      <w:proofErr w:type="spellEnd"/>
      <w:r>
        <w:rPr>
          <w:rFonts w:ascii="Times New Roman" w:hAnsi="Times New Roman" w:cs="Times New Roman"/>
          <w:sz w:val="24"/>
        </w:rPr>
        <w:t xml:space="preserve"> – viši stručni suradnik.</w:t>
      </w:r>
    </w:p>
    <w:p w:rsidR="00B57BA8" w:rsidRDefault="00B57BA8" w:rsidP="00B57BA8">
      <w:pPr>
        <w:spacing w:after="0" w:line="240" w:lineRule="auto"/>
        <w:jc w:val="both"/>
        <w:rPr>
          <w:rFonts w:ascii="Times New Roman" w:hAnsi="Times New Roman" w:cs="Times New Roman"/>
          <w:sz w:val="24"/>
        </w:rPr>
      </w:pPr>
    </w:p>
    <w:p w:rsidR="00B57BA8" w:rsidRPr="00CC6391" w:rsidRDefault="00B57BA8" w:rsidP="00B57BA8">
      <w:pPr>
        <w:spacing w:after="0" w:line="240" w:lineRule="auto"/>
        <w:jc w:val="both"/>
        <w:rPr>
          <w:rFonts w:ascii="Times New Roman" w:hAnsi="Times New Roman" w:cs="Times New Roman"/>
          <w:sz w:val="24"/>
        </w:rPr>
      </w:pPr>
      <w:r w:rsidRPr="00B60F0A">
        <w:rPr>
          <w:rFonts w:ascii="Times New Roman" w:hAnsi="Times New Roman" w:cs="Times New Roman"/>
          <w:sz w:val="24"/>
          <w:u w:val="single"/>
        </w:rPr>
        <w:lastRenderedPageBreak/>
        <w:t>Ostali nazočni</w:t>
      </w:r>
      <w:r>
        <w:rPr>
          <w:rFonts w:ascii="Times New Roman" w:hAnsi="Times New Roman" w:cs="Times New Roman"/>
          <w:sz w:val="24"/>
        </w:rPr>
        <w:t xml:space="preserve">: Luka Krpan, Marija Novosel, Nataša </w:t>
      </w:r>
      <w:proofErr w:type="spellStart"/>
      <w:r>
        <w:rPr>
          <w:rFonts w:ascii="Times New Roman" w:hAnsi="Times New Roman" w:cs="Times New Roman"/>
          <w:sz w:val="24"/>
        </w:rPr>
        <w:t>Spevec</w:t>
      </w:r>
      <w:proofErr w:type="spellEnd"/>
      <w:r>
        <w:rPr>
          <w:rFonts w:ascii="Times New Roman" w:hAnsi="Times New Roman" w:cs="Times New Roman"/>
          <w:sz w:val="24"/>
        </w:rPr>
        <w:t xml:space="preserve">, Ivo Antolović, Tamara </w:t>
      </w:r>
      <w:proofErr w:type="spellStart"/>
      <w:r>
        <w:rPr>
          <w:rFonts w:ascii="Times New Roman" w:hAnsi="Times New Roman" w:cs="Times New Roman"/>
          <w:sz w:val="24"/>
        </w:rPr>
        <w:t>Vidaček</w:t>
      </w:r>
      <w:proofErr w:type="spellEnd"/>
      <w:r>
        <w:rPr>
          <w:rFonts w:ascii="Times New Roman" w:hAnsi="Times New Roman" w:cs="Times New Roman"/>
          <w:sz w:val="24"/>
        </w:rPr>
        <w:t xml:space="preserve">, Mislav </w:t>
      </w:r>
      <w:proofErr w:type="spellStart"/>
      <w:r>
        <w:rPr>
          <w:rFonts w:ascii="Times New Roman" w:hAnsi="Times New Roman" w:cs="Times New Roman"/>
          <w:sz w:val="24"/>
        </w:rPr>
        <w:t>Vidaček</w:t>
      </w:r>
      <w:proofErr w:type="spellEnd"/>
      <w:r>
        <w:rPr>
          <w:rFonts w:ascii="Times New Roman" w:hAnsi="Times New Roman" w:cs="Times New Roman"/>
          <w:sz w:val="24"/>
        </w:rPr>
        <w:t xml:space="preserve">, Tihana Tomas, Željko Jozić, Robert Faber, Frana Laća, Vilim </w:t>
      </w:r>
      <w:proofErr w:type="spellStart"/>
      <w:r>
        <w:rPr>
          <w:rFonts w:ascii="Times New Roman" w:hAnsi="Times New Roman" w:cs="Times New Roman"/>
          <w:sz w:val="24"/>
        </w:rPr>
        <w:t>Matula</w:t>
      </w:r>
      <w:proofErr w:type="spellEnd"/>
      <w:r>
        <w:rPr>
          <w:rFonts w:ascii="Times New Roman" w:hAnsi="Times New Roman" w:cs="Times New Roman"/>
          <w:sz w:val="24"/>
        </w:rPr>
        <w:t xml:space="preserve">, Boris Ognjenović, Nikola </w:t>
      </w:r>
      <w:proofErr w:type="spellStart"/>
      <w:r>
        <w:rPr>
          <w:rFonts w:ascii="Times New Roman" w:hAnsi="Times New Roman" w:cs="Times New Roman"/>
          <w:sz w:val="24"/>
        </w:rPr>
        <w:t>Vodopijak</w:t>
      </w:r>
      <w:proofErr w:type="spellEnd"/>
      <w:r>
        <w:rPr>
          <w:rFonts w:ascii="Times New Roman" w:hAnsi="Times New Roman" w:cs="Times New Roman"/>
          <w:sz w:val="24"/>
        </w:rPr>
        <w:t xml:space="preserve">, Željko Ciganović, Slavko </w:t>
      </w:r>
      <w:proofErr w:type="spellStart"/>
      <w:r>
        <w:rPr>
          <w:rFonts w:ascii="Times New Roman" w:hAnsi="Times New Roman" w:cs="Times New Roman"/>
          <w:sz w:val="24"/>
        </w:rPr>
        <w:t>Tečić</w:t>
      </w:r>
      <w:proofErr w:type="spellEnd"/>
      <w:r>
        <w:rPr>
          <w:rFonts w:ascii="Times New Roman" w:hAnsi="Times New Roman" w:cs="Times New Roman"/>
          <w:sz w:val="24"/>
        </w:rPr>
        <w:t xml:space="preserve">, Jadranko </w:t>
      </w:r>
      <w:proofErr w:type="spellStart"/>
      <w:r>
        <w:rPr>
          <w:rFonts w:ascii="Times New Roman" w:hAnsi="Times New Roman" w:cs="Times New Roman"/>
          <w:sz w:val="24"/>
        </w:rPr>
        <w:t>Baturić</w:t>
      </w:r>
      <w:proofErr w:type="spellEnd"/>
      <w:r>
        <w:rPr>
          <w:rFonts w:ascii="Times New Roman" w:hAnsi="Times New Roman" w:cs="Times New Roman"/>
          <w:sz w:val="24"/>
        </w:rPr>
        <w:t>.</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Sjednicu otvara  predsjednik Vijeća </w:t>
      </w:r>
      <w:r w:rsidRPr="00644D57">
        <w:rPr>
          <w:rFonts w:ascii="Times New Roman" w:hAnsi="Times New Roman" w:cs="Times New Roman"/>
          <w:sz w:val="24"/>
        </w:rPr>
        <w:t>Milenko Arapović</w:t>
      </w:r>
      <w:r>
        <w:rPr>
          <w:rFonts w:ascii="Times New Roman" w:hAnsi="Times New Roman" w:cs="Times New Roman"/>
          <w:sz w:val="24"/>
        </w:rPr>
        <w:t xml:space="preserve"> i pozdravlja sve nazočne. Moli gradonačelnika Grada Zagreba Milana Bandića da se obrati nazočnima.</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Gradonačelnik Grada Zagreba Milan Bandić pozdravlja sve nazočne. Informira da su prisutni pročelnici iz nadležnih gradskih ureda i da će oni odgovarati na postavljena pitanja. Na sjednici će se donijeti odluke što se treba napraviti, te će se zadužiti osobe koje će pratiti realizaciju odluka. Zadužene osobe će pratiti što je napravljeno, te u kojem vremenu će se napraviti. Vijeće će donijeti prioritete koje treba riješiti. Podsjeća da je sjednica trebala biti održana u dvanaestom mjesecu prije Božića i Nove godine, ali je na njegovo traženje odgođena, jer se bojao radnog učinka tog sastanka. </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zahvaljuje gradonačelniku u osobno ime i u ime Vijeća i potom otvara sjednicu.</w:t>
      </w: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Konstatira da je nazočno 15 članova Vijeća, čime su stečeni uvjeti za raspravu i pravovaljano odlučivanje. Predlaže da se zapisnik 23. sjednice stavi na raspravu i usvajanje na idućoj, redovnoj sjednici vijeća.</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DNEVNI RED</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donosi sljedeći</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center"/>
        <w:rPr>
          <w:rFonts w:ascii="Times New Roman" w:hAnsi="Times New Roman" w:cs="Times New Roman"/>
          <w:b/>
          <w:sz w:val="24"/>
        </w:rPr>
      </w:pPr>
      <w:r>
        <w:rPr>
          <w:rFonts w:ascii="Times New Roman" w:hAnsi="Times New Roman" w:cs="Times New Roman"/>
          <w:b/>
          <w:sz w:val="24"/>
        </w:rPr>
        <w:t>DNEVNI  RED</w:t>
      </w:r>
    </w:p>
    <w:p w:rsidR="00B57BA8" w:rsidRDefault="00B57BA8" w:rsidP="00B57BA8">
      <w:pPr>
        <w:spacing w:after="0" w:line="240" w:lineRule="auto"/>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54"/>
        <w:gridCol w:w="8472"/>
      </w:tblGrid>
      <w:tr w:rsidR="00B57BA8" w:rsidTr="00CC47CC">
        <w:tc>
          <w:tcPr>
            <w:tcW w:w="567" w:type="dxa"/>
            <w:shd w:val="clear" w:color="auto" w:fill="auto"/>
          </w:tcPr>
          <w:p w:rsidR="00B57BA8" w:rsidRDefault="00B57BA8" w:rsidP="00CC47CC">
            <w:pPr>
              <w:jc w:val="both"/>
              <w:rPr>
                <w:rFonts w:ascii="Times New Roman" w:hAnsi="Times New Roman" w:cs="Times New Roman"/>
                <w:sz w:val="24"/>
              </w:rPr>
            </w:pPr>
            <w:r>
              <w:rPr>
                <w:rFonts w:ascii="Times New Roman" w:hAnsi="Times New Roman" w:cs="Times New Roman"/>
                <w:sz w:val="24"/>
              </w:rPr>
              <w:t xml:space="preserve">1. </w:t>
            </w:r>
          </w:p>
        </w:tc>
        <w:tc>
          <w:tcPr>
            <w:tcW w:w="9070" w:type="dxa"/>
            <w:shd w:val="clear" w:color="auto" w:fill="auto"/>
          </w:tcPr>
          <w:p w:rsidR="00B57BA8" w:rsidRDefault="00B57BA8" w:rsidP="00CC47CC">
            <w:pPr>
              <w:jc w:val="both"/>
              <w:rPr>
                <w:rFonts w:ascii="Times New Roman" w:hAnsi="Times New Roman" w:cs="Times New Roman"/>
                <w:sz w:val="24"/>
              </w:rPr>
            </w:pPr>
            <w:r>
              <w:rPr>
                <w:rFonts w:ascii="Times New Roman" w:hAnsi="Times New Roman" w:cs="Times New Roman"/>
                <w:sz w:val="24"/>
              </w:rPr>
              <w:t xml:space="preserve">Problem onečišćenja zraka na području Mjesnog odbora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i u njegovoj okolici</w:t>
            </w:r>
          </w:p>
          <w:p w:rsidR="00B57BA8" w:rsidRDefault="00B57BA8" w:rsidP="00CC47CC">
            <w:pPr>
              <w:jc w:val="both"/>
              <w:rPr>
                <w:rFonts w:ascii="Times New Roman" w:hAnsi="Times New Roman" w:cs="Times New Roman"/>
                <w:sz w:val="24"/>
              </w:rPr>
            </w:pPr>
          </w:p>
          <w:p w:rsidR="00B57BA8" w:rsidRDefault="00B57BA8" w:rsidP="00CC47CC">
            <w:pPr>
              <w:jc w:val="both"/>
              <w:rPr>
                <w:rFonts w:ascii="Times New Roman" w:hAnsi="Times New Roman" w:cs="Times New Roman"/>
                <w:sz w:val="24"/>
              </w:rPr>
            </w:pPr>
          </w:p>
        </w:tc>
      </w:tr>
    </w:tbl>
    <w:p w:rsidR="00B57BA8" w:rsidRDefault="00B57BA8" w:rsidP="00B57BA8">
      <w:pPr>
        <w:spacing w:after="0" w:line="240" w:lineRule="auto"/>
        <w:jc w:val="both"/>
        <w:rPr>
          <w:rFonts w:ascii="Times New Roman" w:hAnsi="Times New Roman" w:cs="Times New Roman"/>
          <w:b/>
          <w:sz w:val="24"/>
        </w:rPr>
      </w:pPr>
      <w:r>
        <w:rPr>
          <w:rFonts w:ascii="Times New Roman" w:hAnsi="Times New Roman" w:cs="Times New Roman"/>
          <w:b/>
          <w:sz w:val="24"/>
        </w:rPr>
        <w:t xml:space="preserve"> Ad. 1. Problem onečišćenja zraka na području Mjesnog odbora </w:t>
      </w:r>
      <w:proofErr w:type="spellStart"/>
      <w:r>
        <w:rPr>
          <w:rFonts w:ascii="Times New Roman" w:hAnsi="Times New Roman" w:cs="Times New Roman"/>
          <w:b/>
          <w:sz w:val="24"/>
        </w:rPr>
        <w:t>Jakuševec</w:t>
      </w:r>
      <w:proofErr w:type="spellEnd"/>
      <w:r>
        <w:rPr>
          <w:rFonts w:ascii="Times New Roman" w:hAnsi="Times New Roman" w:cs="Times New Roman"/>
          <w:b/>
          <w:sz w:val="24"/>
        </w:rPr>
        <w:t xml:space="preserve"> i u njegovoj okolici</w:t>
      </w:r>
    </w:p>
    <w:p w:rsidR="00B57BA8" w:rsidRDefault="00B57BA8" w:rsidP="00B57BA8">
      <w:pPr>
        <w:spacing w:after="0" w:line="240" w:lineRule="auto"/>
        <w:jc w:val="both"/>
        <w:rPr>
          <w:rFonts w:ascii="Times New Roman" w:hAnsi="Times New Roman" w:cs="Times New Roman"/>
          <w:b/>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ukratko informira prisutne da je vijeće krajem prošlog ljeta, kada je dobivena informacija o pojačanim negativnim česticama u zraku prema rezultatima mjernih stanica u </w:t>
      </w:r>
      <w:proofErr w:type="spellStart"/>
      <w:r>
        <w:rPr>
          <w:rFonts w:ascii="Times New Roman" w:hAnsi="Times New Roman" w:cs="Times New Roman"/>
          <w:sz w:val="24"/>
        </w:rPr>
        <w:t>Dugavama</w:t>
      </w:r>
      <w:proofErr w:type="spellEnd"/>
      <w:r>
        <w:rPr>
          <w:rFonts w:ascii="Times New Roman" w:hAnsi="Times New Roman" w:cs="Times New Roman"/>
          <w:sz w:val="24"/>
        </w:rPr>
        <w:t xml:space="preserve"> i </w:t>
      </w:r>
      <w:proofErr w:type="spellStart"/>
      <w:r>
        <w:rPr>
          <w:rFonts w:ascii="Times New Roman" w:hAnsi="Times New Roman" w:cs="Times New Roman"/>
          <w:sz w:val="24"/>
        </w:rPr>
        <w:t>Jakuševcu</w:t>
      </w:r>
      <w:proofErr w:type="spellEnd"/>
      <w:r>
        <w:rPr>
          <w:rFonts w:ascii="Times New Roman" w:hAnsi="Times New Roman" w:cs="Times New Roman"/>
          <w:sz w:val="24"/>
        </w:rPr>
        <w:t>, donijelo zaključak da će se organizirati tematska sjednica. Na ovu sjednicu pozvani su predstavnici gradskih ureda i mjerodavnih institucija kojima će okupljeni moći postaviti pitanja i na njih dobiti odgovore. Moli goste da mu se pridruže.</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izrazila je žaljenje što je sjednica sazvana u 10.00 sati ujutro. Ističe da su članovi Vijeća tražili da se sjednica održi popodne, ali su odbijeni. Napominje kako je gradonačelnik najavio svoje sudjelovanje na sjednici, a ne samo doći i pozdraviti. Moli da se ova sjednica ne održi na način da cijenjeni gosti drže  predavanje, već da odgovaraju na postavljena pitanja. </w:t>
      </w: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Ističe kako su građani prevareni 2008. godine, kada su se gradili stanovi u </w:t>
      </w:r>
      <w:proofErr w:type="spellStart"/>
      <w:r>
        <w:rPr>
          <w:rFonts w:ascii="Times New Roman" w:hAnsi="Times New Roman" w:cs="Times New Roman"/>
          <w:sz w:val="24"/>
        </w:rPr>
        <w:t>Kamenarki</w:t>
      </w:r>
      <w:proofErr w:type="spellEnd"/>
      <w:r>
        <w:rPr>
          <w:rFonts w:ascii="Times New Roman" w:hAnsi="Times New Roman" w:cs="Times New Roman"/>
          <w:sz w:val="24"/>
        </w:rPr>
        <w:t xml:space="preserve">, kojom prilikom je gradonačelnik izjavio da će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biti zelena oaza. Vijećnica ne želi da Novi Zagreb bude drugi Slavonski Brod, u kom je zagađivač preko rijeke, dok je stanovnicima Novog Zagreba u dvorištu. Obzirom da se navodi da je odlagalište sanirano, traži da joj se objasni odakle lebdeće čestice.</w:t>
      </w: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lastRenderedPageBreak/>
        <w:t>Predsjednik Vijeća Milenko Arapović odgovara da je gradonačelnikova želja bila da prisustvuje sjednici.</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se u potpunosti slaže sa kolegicom </w:t>
      </w:r>
      <w:proofErr w:type="spellStart"/>
      <w:r>
        <w:rPr>
          <w:rFonts w:ascii="Times New Roman" w:hAnsi="Times New Roman" w:cs="Times New Roman"/>
          <w:sz w:val="24"/>
        </w:rPr>
        <w:t>Kunac</w:t>
      </w:r>
      <w:proofErr w:type="spellEnd"/>
      <w:r>
        <w:rPr>
          <w:rFonts w:ascii="Times New Roman" w:hAnsi="Times New Roman" w:cs="Times New Roman"/>
          <w:sz w:val="24"/>
        </w:rPr>
        <w:t>.</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Ratko Bedeković također izražava svoje neslaganje s terminom održavanja sjednice, za koji smatra da je usklađen s namjerom da što manji broj ljudi prisustvuje. Napominje da je  tematska sjednica trebala biti u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te da su svi uzimali </w:t>
      </w:r>
      <w:proofErr w:type="spellStart"/>
      <w:r>
        <w:rPr>
          <w:rFonts w:ascii="Times New Roman" w:hAnsi="Times New Roman" w:cs="Times New Roman"/>
          <w:sz w:val="24"/>
        </w:rPr>
        <w:t>izlaznice</w:t>
      </w:r>
      <w:proofErr w:type="spellEnd"/>
      <w:r>
        <w:rPr>
          <w:rFonts w:ascii="Times New Roman" w:hAnsi="Times New Roman" w:cs="Times New Roman"/>
          <w:sz w:val="24"/>
        </w:rPr>
        <w:t xml:space="preserve"> sa posla samo da bi mogli prisustvovati sjednici. Predlaže da se riječ da prvo gostima iz Instituta za medicinska istraživanja Zavoda za javno zdravstvo, da prisutne upoznaju sa rezultatima mjerenja, nakon čega bi se otvorila rasprava i mogla postavljati pitanja.</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Predrag Herceg iz Zavoda za javno zdravstvo informira prisutne da se na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vrše mjerenja </w:t>
      </w:r>
      <w:bookmarkStart w:id="0" w:name="_Hlk536783834"/>
      <w:r>
        <w:rPr>
          <w:rFonts w:ascii="Times New Roman" w:hAnsi="Times New Roman" w:cs="Times New Roman"/>
          <w:sz w:val="24"/>
        </w:rPr>
        <w:t>H</w:t>
      </w:r>
      <w:r w:rsidRPr="00DA24B2">
        <w:rPr>
          <w:rFonts w:ascii="Times New Roman" w:hAnsi="Times New Roman" w:cs="Times New Roman"/>
          <w:sz w:val="24"/>
          <w:vertAlign w:val="subscript"/>
        </w:rPr>
        <w:t>2</w:t>
      </w:r>
      <w:r>
        <w:rPr>
          <w:rFonts w:ascii="Times New Roman" w:hAnsi="Times New Roman" w:cs="Times New Roman"/>
          <w:sz w:val="24"/>
        </w:rPr>
        <w:t>S</w:t>
      </w:r>
      <w:bookmarkEnd w:id="0"/>
      <w:r>
        <w:rPr>
          <w:rFonts w:ascii="Times New Roman" w:hAnsi="Times New Roman" w:cs="Times New Roman"/>
          <w:sz w:val="24"/>
        </w:rPr>
        <w:t xml:space="preserve"> </w:t>
      </w:r>
      <w:proofErr w:type="spellStart"/>
      <w:r>
        <w:rPr>
          <w:rFonts w:ascii="Times New Roman" w:hAnsi="Times New Roman" w:cs="Times New Roman"/>
          <w:sz w:val="24"/>
        </w:rPr>
        <w:t>sumporovodika</w:t>
      </w:r>
      <w:proofErr w:type="spellEnd"/>
      <w:r>
        <w:rPr>
          <w:rFonts w:ascii="Times New Roman" w:hAnsi="Times New Roman" w:cs="Times New Roman"/>
          <w:sz w:val="24"/>
        </w:rPr>
        <w:t xml:space="preserve"> i NH</w:t>
      </w:r>
      <w:r w:rsidRPr="00D05225">
        <w:rPr>
          <w:rFonts w:ascii="Times New Roman" w:hAnsi="Times New Roman" w:cs="Times New Roman"/>
          <w:sz w:val="24"/>
          <w:vertAlign w:val="subscript"/>
        </w:rPr>
        <w:t>3</w:t>
      </w:r>
      <w:r>
        <w:rPr>
          <w:rFonts w:ascii="Times New Roman" w:hAnsi="Times New Roman" w:cs="Times New Roman"/>
          <w:sz w:val="24"/>
        </w:rPr>
        <w:t xml:space="preserve"> amonijaka. Mjerenja se obavljaju od 2014. godine, na postaji koja je potpuno rekonstruirana i sa novim instrumentima. Rezultati mjerenja pokazuju da koncentracije H</w:t>
      </w:r>
      <w:r w:rsidRPr="00DA24B2">
        <w:rPr>
          <w:rFonts w:ascii="Times New Roman" w:hAnsi="Times New Roman" w:cs="Times New Roman"/>
          <w:sz w:val="24"/>
          <w:vertAlign w:val="subscript"/>
        </w:rPr>
        <w:t>2</w:t>
      </w:r>
      <w:r>
        <w:rPr>
          <w:rFonts w:ascii="Times New Roman" w:hAnsi="Times New Roman" w:cs="Times New Roman"/>
          <w:sz w:val="24"/>
        </w:rPr>
        <w:t xml:space="preserve">S prekoračuju dozvoljene vrijednosti u veći broj navrata tijekom godine nego što je dozvoljeno, zbog čega je zrak kategoriziran kao zrak druge kategorije. </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ističe da prema Ustavu Republike Hrvatske, članku 69., svatko ima pravo na zdrav život. Država osigurava uvjete za zdrav okoliš, a svi su dužni u sklopu svojih ovlasti i djelatnosti, osobitu skrb posvećivati zaštiti zdravlja ljudi, prirode i ljudskog okoliša. Zahvaljuje kolegama koji su u rujnu podržali njen prijedlog sa svim alinejama. Napominje da je to zajednička pobjeda oporbe u Vijeću Gradske četvrti Novi Zagreb – istok. </w:t>
      </w: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Ističe da na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postoje četiri vezana problema koji se ne mogu razdvajati, jer zajedničkim djelovanjem narušavaju kakvoću zraka i kakvoću življenja što se - između ostalog - očituje na mjerenjima sa mjernih postaja Zagreb 3  i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Četiri problema koji neupitno narušavaju kakvoću zraka su uzgoj domaćih životinja, smetlište, </w:t>
      </w:r>
      <w:proofErr w:type="spellStart"/>
      <w:r>
        <w:rPr>
          <w:rFonts w:ascii="Times New Roman" w:hAnsi="Times New Roman" w:cs="Times New Roman"/>
          <w:sz w:val="24"/>
        </w:rPr>
        <w:t>kompostana</w:t>
      </w:r>
      <w:proofErr w:type="spellEnd"/>
      <w:r>
        <w:rPr>
          <w:rFonts w:ascii="Times New Roman" w:hAnsi="Times New Roman" w:cs="Times New Roman"/>
          <w:sz w:val="24"/>
        </w:rPr>
        <w:t xml:space="preserve"> i drobilica građevinskog otpada. Upoznaje prisutne da od kolovoza prošle godine kolegica iz </w:t>
      </w:r>
      <w:proofErr w:type="spellStart"/>
      <w:r>
        <w:rPr>
          <w:rFonts w:ascii="Times New Roman" w:hAnsi="Times New Roman" w:cs="Times New Roman"/>
          <w:sz w:val="24"/>
        </w:rPr>
        <w:t>Jakuševca</w:t>
      </w:r>
      <w:proofErr w:type="spellEnd"/>
      <w:r>
        <w:rPr>
          <w:rFonts w:ascii="Times New Roman" w:hAnsi="Times New Roman" w:cs="Times New Roman"/>
          <w:sz w:val="24"/>
        </w:rPr>
        <w:t xml:space="preserve"> i ona intenzivno prate rezultate mjerenja na tim mjernim postajama i pregledale su sva dostupna izvješća i stranice HAOP-a. Mjerenja pokazuju povremena prekoračenja i ozona i lebdećih čestica, a ovisno o vjetru, smrad se osjeća u svim okolnim naseljima, u djelokrugu od 4 km od odlagališta. Zrak je kategoriziran kao zrak druge kategorije, čestice su kancerogene. Napominje da je smrad prijavljen nekoliko desetaka puta tijekom ljeta Ministarstvu zaštite okoliša i energetike, Komunalnom redarstvu, Ministarstvu poljoprivrede, Gradskom uredu za gospodarstvo, energetiku i zaštitu okoliša. Inspekcija Ministarstva zaštite okoliša izašla je na teren u više navrata, ustanovljen je smrad sa svinjogojskih farmi ali ne i smrad od smetlišta. U listopadu 2018. inspekcija Ministarstva poljoprivrede posjetila je tri farme i ustanovila nepravilnosti. Rokovi za uklanjanje davno su prošli. Postavlja pitanje zašto su obišli samo tri farme, što je s ostalima. Svinjama kao ni smetlištu nije mjesto 5 km od centra grada. Domaće životinje nužno je hitno izmjestit u trošku Grada, ukoliko već za to nije moguće povući sredstva iz EU. Moli pročelnika Gradskog ureda za poljoprivredu da pozove građane koji drže svinje, da se to </w:t>
      </w:r>
      <w:proofErr w:type="spellStart"/>
      <w:r>
        <w:rPr>
          <w:rFonts w:ascii="Times New Roman" w:hAnsi="Times New Roman" w:cs="Times New Roman"/>
          <w:sz w:val="24"/>
        </w:rPr>
        <w:t>izmještanje</w:t>
      </w:r>
      <w:proofErr w:type="spellEnd"/>
      <w:r>
        <w:rPr>
          <w:rFonts w:ascii="Times New Roman" w:hAnsi="Times New Roman" w:cs="Times New Roman"/>
          <w:sz w:val="24"/>
        </w:rPr>
        <w:t xml:space="preserve">  konačno dogovori. Sakupljeno je 950 potpisa za </w:t>
      </w:r>
      <w:proofErr w:type="spellStart"/>
      <w:r>
        <w:rPr>
          <w:rFonts w:ascii="Times New Roman" w:hAnsi="Times New Roman" w:cs="Times New Roman"/>
          <w:sz w:val="24"/>
        </w:rPr>
        <w:t>izmještanje</w:t>
      </w:r>
      <w:proofErr w:type="spellEnd"/>
      <w:r>
        <w:rPr>
          <w:rFonts w:ascii="Times New Roman" w:hAnsi="Times New Roman" w:cs="Times New Roman"/>
          <w:sz w:val="24"/>
        </w:rPr>
        <w:t xml:space="preserve"> i peticija je poslana u Grad, gradonačelniku, međutim povratne informacije nema. Literatura kaže da se </w:t>
      </w:r>
      <w:proofErr w:type="spellStart"/>
      <w:r>
        <w:rPr>
          <w:rFonts w:ascii="Times New Roman" w:hAnsi="Times New Roman" w:cs="Times New Roman"/>
          <w:sz w:val="24"/>
        </w:rPr>
        <w:t>sumporovodik</w:t>
      </w:r>
      <w:proofErr w:type="spellEnd"/>
      <w:r>
        <w:rPr>
          <w:rFonts w:ascii="Times New Roman" w:hAnsi="Times New Roman" w:cs="Times New Roman"/>
          <w:sz w:val="24"/>
        </w:rPr>
        <w:t xml:space="preserve"> nalazi i u gnojnici. Podsjeća da je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u zoni M1, gdje nije predviđeno držanje životinja. Zakon o vlasništvu, odjeljak </w:t>
      </w:r>
      <w:proofErr w:type="spellStart"/>
      <w:r>
        <w:rPr>
          <w:rFonts w:ascii="Times New Roman" w:hAnsi="Times New Roman" w:cs="Times New Roman"/>
          <w:sz w:val="24"/>
        </w:rPr>
        <w:t>Imisije</w:t>
      </w:r>
      <w:proofErr w:type="spellEnd"/>
      <w:r>
        <w:rPr>
          <w:rFonts w:ascii="Times New Roman" w:hAnsi="Times New Roman" w:cs="Times New Roman"/>
          <w:sz w:val="24"/>
        </w:rPr>
        <w:t xml:space="preserve">, u  članku 110. nalaže da se nitko ne smije služiti ni koristiti nekretninom na način da zbog toga na tuđu nekretninu slučajno ili po prirodnim silama dospiju dim, neugodni mirisi i tako dalje. </w:t>
      </w: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Mjerna postaja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po svojoj definiciji je mjerna postaja koja prati stanje na smetlištu i </w:t>
      </w:r>
      <w:proofErr w:type="spellStart"/>
      <w:r>
        <w:rPr>
          <w:rFonts w:ascii="Times New Roman" w:hAnsi="Times New Roman" w:cs="Times New Roman"/>
          <w:sz w:val="24"/>
        </w:rPr>
        <w:t>kompostani</w:t>
      </w:r>
      <w:proofErr w:type="spellEnd"/>
      <w:r>
        <w:rPr>
          <w:rFonts w:ascii="Times New Roman" w:hAnsi="Times New Roman" w:cs="Times New Roman"/>
          <w:sz w:val="24"/>
        </w:rPr>
        <w:t>, što i piše u izvješću. Registrirane su prekomjerne količine H</w:t>
      </w:r>
      <w:r w:rsidRPr="00A22F5F">
        <w:rPr>
          <w:rFonts w:ascii="Times New Roman" w:hAnsi="Times New Roman" w:cs="Times New Roman"/>
          <w:sz w:val="24"/>
          <w:vertAlign w:val="subscript"/>
        </w:rPr>
        <w:t>2</w:t>
      </w:r>
      <w:r>
        <w:rPr>
          <w:rFonts w:ascii="Times New Roman" w:hAnsi="Times New Roman" w:cs="Times New Roman"/>
          <w:sz w:val="24"/>
        </w:rPr>
        <w:t xml:space="preserve">S i čestica. Traži </w:t>
      </w:r>
      <w:r>
        <w:rPr>
          <w:rFonts w:ascii="Times New Roman" w:hAnsi="Times New Roman" w:cs="Times New Roman"/>
          <w:sz w:val="24"/>
        </w:rPr>
        <w:lastRenderedPageBreak/>
        <w:t xml:space="preserve">objavu izmjerenih podataka u realnom vremenu na displejima i za Zagreb 3 u </w:t>
      </w:r>
      <w:proofErr w:type="spellStart"/>
      <w:r>
        <w:rPr>
          <w:rFonts w:ascii="Times New Roman" w:hAnsi="Times New Roman" w:cs="Times New Roman"/>
          <w:sz w:val="24"/>
        </w:rPr>
        <w:t>Dugavama</w:t>
      </w:r>
      <w:proofErr w:type="spellEnd"/>
      <w:r>
        <w:rPr>
          <w:rFonts w:ascii="Times New Roman" w:hAnsi="Times New Roman" w:cs="Times New Roman"/>
          <w:sz w:val="24"/>
        </w:rPr>
        <w:t xml:space="preserve"> i za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odnosno ukoliko ne postoji tehnička izvedba za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predlaže instaliranje druge, jer svi imaju pravo po zakonu znati u realnom vremenu što udišu. Želi znati da li njeno dijete može na igru izvan stana. </w:t>
      </w: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Također </w:t>
      </w:r>
      <w:proofErr w:type="spellStart"/>
      <w:r>
        <w:rPr>
          <w:rFonts w:ascii="Times New Roman" w:hAnsi="Times New Roman" w:cs="Times New Roman"/>
          <w:sz w:val="24"/>
        </w:rPr>
        <w:t>tražo</w:t>
      </w:r>
      <w:proofErr w:type="spellEnd"/>
      <w:r>
        <w:rPr>
          <w:rFonts w:ascii="Times New Roman" w:hAnsi="Times New Roman" w:cs="Times New Roman"/>
          <w:sz w:val="24"/>
        </w:rPr>
        <w:t xml:space="preserve"> da se na mjernu postaju Zagreb 3 uvrsti i mjerenje </w:t>
      </w:r>
      <w:proofErr w:type="spellStart"/>
      <w:r>
        <w:rPr>
          <w:rFonts w:ascii="Times New Roman" w:hAnsi="Times New Roman" w:cs="Times New Roman"/>
          <w:sz w:val="24"/>
        </w:rPr>
        <w:t>sumporovodika</w:t>
      </w:r>
      <w:proofErr w:type="spellEnd"/>
      <w:r>
        <w:rPr>
          <w:rFonts w:ascii="Times New Roman" w:hAnsi="Times New Roman" w:cs="Times New Roman"/>
          <w:sz w:val="24"/>
        </w:rPr>
        <w:t xml:space="preserve">, kao i da Grad putem svih medija, sukladno Zakonu o zaštiti zdravlja članku 26. informira o stanju zraka. Napominje da Uredbom Vlade RH o prekoračenju razine čestica nije dužno obavještavanje u realnom vremenu, no ne vidi razloga da se to ipak ne učinite i tako zaštite građani. </w:t>
      </w: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Upozorava da su upravo dan ranije izmjerene vrlo visoke vrijednosti čestica, oko 150 mikrograma po metru kubnom, te postavlja pitanje zašto to jučer nije bilo u medijima. Na stranicama Instituta za medicinska istraživanja bila je obavijest da djeca i stariji ne izlaze. </w:t>
      </w:r>
      <w:proofErr w:type="spellStart"/>
      <w:r>
        <w:rPr>
          <w:rFonts w:ascii="Times New Roman" w:hAnsi="Times New Roman" w:cs="Times New Roman"/>
          <w:sz w:val="24"/>
        </w:rPr>
        <w:t>Kompostana</w:t>
      </w:r>
      <w:proofErr w:type="spellEnd"/>
      <w:r>
        <w:rPr>
          <w:rFonts w:ascii="Times New Roman" w:hAnsi="Times New Roman" w:cs="Times New Roman"/>
          <w:sz w:val="24"/>
        </w:rPr>
        <w:t xml:space="preserve"> smrdi, dovoljno je stajati minutu dvije pored nje i pozlit će vam. </w:t>
      </w:r>
      <w:proofErr w:type="spellStart"/>
      <w:r>
        <w:rPr>
          <w:rFonts w:ascii="Times New Roman" w:hAnsi="Times New Roman" w:cs="Times New Roman"/>
          <w:sz w:val="24"/>
        </w:rPr>
        <w:t>Kompostana</w:t>
      </w:r>
      <w:proofErr w:type="spellEnd"/>
      <w:r>
        <w:rPr>
          <w:rFonts w:ascii="Times New Roman" w:hAnsi="Times New Roman" w:cs="Times New Roman"/>
          <w:sz w:val="24"/>
        </w:rPr>
        <w:t xml:space="preserve"> ne bi smjela biti više od dva kilometra bliže od bilo kojeg naseljenog područja upitno je ima li uopće dozvolu. Naime, na stranicama Ministarstva stoji da je podnesen zahtjev za okolišnom dozvolom s datumom od 24. prosinca 2018. te je pitanje da li to znači da ona sve ovo vrijeme nije imala dozvolu za rad.  Zanima je utjecaj </w:t>
      </w:r>
      <w:proofErr w:type="spellStart"/>
      <w:r>
        <w:rPr>
          <w:rFonts w:ascii="Times New Roman" w:hAnsi="Times New Roman" w:cs="Times New Roman"/>
          <w:sz w:val="24"/>
        </w:rPr>
        <w:t>kompostane</w:t>
      </w:r>
      <w:proofErr w:type="spellEnd"/>
      <w:r>
        <w:rPr>
          <w:rFonts w:ascii="Times New Roman" w:hAnsi="Times New Roman" w:cs="Times New Roman"/>
          <w:sz w:val="24"/>
        </w:rPr>
        <w:t xml:space="preserve"> na okoliš te podsjeća da članak 42. Zakona o zaštiti zraka kaže kako se u području druge kategorije i kvalitete zraka može izdati lokacijska, građevinska i uporabna dozvola za novi izvor onečišćivanja zraka ili za rekonstrukciju postojećeg, ukoliko se u postupku procjene utjecaja na okoliš utvrdi da se navedenim zahvatom sprečava narušavanje kvalitete zraka. Informira prisutne da je gradonačelnik 2013. potpisao zatvaranje drobilice i </w:t>
      </w:r>
      <w:proofErr w:type="spellStart"/>
      <w:r>
        <w:rPr>
          <w:rFonts w:ascii="Times New Roman" w:hAnsi="Times New Roman" w:cs="Times New Roman"/>
          <w:sz w:val="24"/>
        </w:rPr>
        <w:t>kompostane</w:t>
      </w:r>
      <w:proofErr w:type="spellEnd"/>
      <w:r>
        <w:rPr>
          <w:rFonts w:ascii="Times New Roman" w:hAnsi="Times New Roman" w:cs="Times New Roman"/>
          <w:sz w:val="24"/>
        </w:rPr>
        <w:t xml:space="preserve"> te pita gdje se odlaže azbest, obzirom da je azbestne ploče vidjela i snimila pored ograde u krugu odlagališta na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potpuno nezaštićene. Vijeća mjesnih odbora </w:t>
      </w:r>
      <w:proofErr w:type="spellStart"/>
      <w:r>
        <w:rPr>
          <w:rFonts w:ascii="Times New Roman" w:hAnsi="Times New Roman" w:cs="Times New Roman"/>
          <w:sz w:val="24"/>
        </w:rPr>
        <w:t>Zapruđe</w:t>
      </w:r>
      <w:proofErr w:type="spellEnd"/>
      <w:r>
        <w:rPr>
          <w:rFonts w:ascii="Times New Roman" w:hAnsi="Times New Roman" w:cs="Times New Roman"/>
          <w:sz w:val="24"/>
        </w:rPr>
        <w:t xml:space="preserve">,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Utrine i </w:t>
      </w:r>
      <w:proofErr w:type="spellStart"/>
      <w:r>
        <w:rPr>
          <w:rFonts w:ascii="Times New Roman" w:hAnsi="Times New Roman" w:cs="Times New Roman"/>
          <w:sz w:val="24"/>
        </w:rPr>
        <w:t>Dugave</w:t>
      </w:r>
      <w:proofErr w:type="spellEnd"/>
      <w:r>
        <w:rPr>
          <w:rFonts w:ascii="Times New Roman" w:hAnsi="Times New Roman" w:cs="Times New Roman"/>
          <w:sz w:val="24"/>
        </w:rPr>
        <w:t xml:space="preserve"> donijeli su zaključke kojima su tražili da se Zagreb 3 veže na sustav eko karti, također i Peščenica. Ističe da je na eko karti deset mjernih postaja za zrak smješteno sjeverno od Save, a niti jedna južno niti na Peščenici. Predlaže, ukoliko se ne može povezati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da se staviti nekoliko pokretnih senzora koji se mogu </w:t>
      </w:r>
      <w:proofErr w:type="spellStart"/>
      <w:r>
        <w:rPr>
          <w:rFonts w:ascii="Times New Roman" w:hAnsi="Times New Roman" w:cs="Times New Roman"/>
          <w:sz w:val="24"/>
        </w:rPr>
        <w:t>izmještati</w:t>
      </w:r>
      <w:proofErr w:type="spellEnd"/>
      <w:r>
        <w:rPr>
          <w:rFonts w:ascii="Times New Roman" w:hAnsi="Times New Roman" w:cs="Times New Roman"/>
          <w:sz w:val="24"/>
        </w:rPr>
        <w:t xml:space="preserve"> po potrebi. Upozorava i da se eko karta kontrole vode ne ažurira redovito. </w:t>
      </w: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Stanovnicima ove gradske četvrti potpuno je neprihvatljivo odlaganje otpada na </w:t>
      </w:r>
      <w:proofErr w:type="spellStart"/>
      <w:r>
        <w:rPr>
          <w:rFonts w:ascii="Times New Roman" w:hAnsi="Times New Roman" w:cs="Times New Roman"/>
          <w:sz w:val="24"/>
        </w:rPr>
        <w:t>Prudincu</w:t>
      </w:r>
      <w:proofErr w:type="spellEnd"/>
      <w:r>
        <w:rPr>
          <w:rFonts w:ascii="Times New Roman" w:hAnsi="Times New Roman" w:cs="Times New Roman"/>
          <w:sz w:val="24"/>
        </w:rPr>
        <w:t xml:space="preserve"> još deset godina. Kroz medije je ljudima obećano zatvaranje i zato su doseljavali. Postavlja pitanje: ako je zrak čist, zašto je gradonačelnik 28. veljače 2014. na Radio Sljemenu izjavio da će se Ekološka renta  isplaćivati ne do kraja 2018., već sve dok mjerenja budu pokazivala emisije plinova koje truju naše </w:t>
      </w:r>
      <w:proofErr w:type="spellStart"/>
      <w:r>
        <w:rPr>
          <w:rFonts w:ascii="Times New Roman" w:hAnsi="Times New Roman" w:cs="Times New Roman"/>
          <w:sz w:val="24"/>
        </w:rPr>
        <w:t>Jakuševčane</w:t>
      </w:r>
      <w:proofErr w:type="spellEnd"/>
      <w:r>
        <w:rPr>
          <w:rFonts w:ascii="Times New Roman" w:hAnsi="Times New Roman" w:cs="Times New Roman"/>
          <w:sz w:val="24"/>
        </w:rPr>
        <w:t xml:space="preserve">. Ne truje se, međutim, samo 2077 ljudi koji žive u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već  oko 50 tisuća stanovnika u krugu tri kilometra. Pita nisu li po Ustavu RH svi jednaki, nije li zrak jednako otrovan i za one koji su se priženili u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i za one koji su tamo kupili stan 2001. Mnogi već 18 godina žive na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a nemaju nikakvih prava. </w:t>
      </w: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Plan gospodarenja otpadom u obliku koji je prihvaćen stanovnicima Novog Zagreba je neprihvatljiv. Ekološko rješenje stoji u ladici, zove se ZEKO. Ovo Vijeće je donijelo zaključak u travnju 2018. da se Plan odbija u predloženom obliku te predložilo se da nezavisni stručnjaci, koji su 2003. godine osmislili sustav na Krku, pozovu na prezentaciju rješenja. Zaključak je ignoriran. Građani Novog Zagreba istok spremni su na sve oblike neposluha bude li se ignoriralo njihove zahtjeve. Predlaže zaključak da se farme uklone u najkraćem roku, a što se tiče smetlišta da se Plan gospodarenja otpadom vrati na Gradsku Skupštinu i da se ponovno porazgovara o ekološkim mišljenjima.</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zahvaljuje kolegici Mikić Muha, i naglašava da spomenuti zaključak podržalo cijelo vijeće. Potrebno je krenuti sa zatvaranjem farmi u </w:t>
      </w:r>
      <w:proofErr w:type="spellStart"/>
      <w:r>
        <w:rPr>
          <w:rFonts w:ascii="Times New Roman" w:hAnsi="Times New Roman" w:cs="Times New Roman"/>
          <w:sz w:val="24"/>
        </w:rPr>
        <w:t>Jakuševcu</w:t>
      </w:r>
      <w:proofErr w:type="spellEnd"/>
      <w:r>
        <w:rPr>
          <w:rFonts w:ascii="Times New Roman" w:hAnsi="Times New Roman" w:cs="Times New Roman"/>
          <w:sz w:val="24"/>
        </w:rPr>
        <w:t>.</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lastRenderedPageBreak/>
        <w:t xml:space="preserve">Saborski zastupnik Gordan </w:t>
      </w:r>
      <w:proofErr w:type="spellStart"/>
      <w:r>
        <w:rPr>
          <w:rFonts w:ascii="Times New Roman" w:hAnsi="Times New Roman" w:cs="Times New Roman"/>
          <w:sz w:val="24"/>
        </w:rPr>
        <w:t>Maras</w:t>
      </w:r>
      <w:proofErr w:type="spellEnd"/>
      <w:r>
        <w:rPr>
          <w:rFonts w:ascii="Times New Roman" w:hAnsi="Times New Roman" w:cs="Times New Roman"/>
          <w:sz w:val="24"/>
        </w:rPr>
        <w:t xml:space="preserve"> pozdravlja prisutne i podsjeća kako je i sam živio u Travnom te obnašao dužnost člana Vijeća do 2004. Zahvaljuje na sazivanju ovakve sjednice i nada se da će se ovaj problem nametnuti kao jedna od top tema u Gradu. Napominje da se do sada o tome samo pričalo, dešavalo se nije ništa. Podržava kolegicu Mikić Muha i smatra da se tema </w:t>
      </w:r>
      <w:proofErr w:type="spellStart"/>
      <w:r>
        <w:rPr>
          <w:rFonts w:ascii="Times New Roman" w:hAnsi="Times New Roman" w:cs="Times New Roman"/>
          <w:sz w:val="24"/>
        </w:rPr>
        <w:t>Jakuševca</w:t>
      </w:r>
      <w:proofErr w:type="spellEnd"/>
      <w:r>
        <w:rPr>
          <w:rFonts w:ascii="Times New Roman" w:hAnsi="Times New Roman" w:cs="Times New Roman"/>
          <w:sz w:val="24"/>
        </w:rPr>
        <w:t xml:space="preserve"> treba prebaciti na sjednicu Gradske skupštine. Ponovno treba raspravljati o Planu gospodarenja otpadom i kako dugoročno riješiti problem. </w:t>
      </w: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Moli predsjednika Vijeća da i dalje inzistira na ovakvim sjednicama, da ne prođe godina dana do iduće. Predlaže da se organizira sjednica u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u narednih mjesec dana, da se vidi konkretno kako bi se problemi rješavali dalje. Postoji sustav koji su izradili stručnjaci, treba ih slušati i ovaj problem početi konačno rješavati.</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zahvaljuje gosp. </w:t>
      </w:r>
      <w:proofErr w:type="spellStart"/>
      <w:r>
        <w:rPr>
          <w:rFonts w:ascii="Times New Roman" w:hAnsi="Times New Roman" w:cs="Times New Roman"/>
          <w:sz w:val="24"/>
        </w:rPr>
        <w:t>Marasu</w:t>
      </w:r>
      <w:proofErr w:type="spellEnd"/>
      <w:r>
        <w:rPr>
          <w:rFonts w:ascii="Times New Roman" w:hAnsi="Times New Roman" w:cs="Times New Roman"/>
          <w:sz w:val="24"/>
        </w:rPr>
        <w:t xml:space="preserve"> na savjetima i potpori.</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Gradski zastupnik Tomislav Tomašević pozdravlja prisutne i napominje da je odrastao u </w:t>
      </w:r>
      <w:proofErr w:type="spellStart"/>
      <w:r>
        <w:rPr>
          <w:rFonts w:ascii="Times New Roman" w:hAnsi="Times New Roman" w:cs="Times New Roman"/>
          <w:sz w:val="24"/>
        </w:rPr>
        <w:t>Zapruđu</w:t>
      </w:r>
      <w:proofErr w:type="spellEnd"/>
      <w:r>
        <w:rPr>
          <w:rFonts w:ascii="Times New Roman" w:hAnsi="Times New Roman" w:cs="Times New Roman"/>
          <w:sz w:val="24"/>
        </w:rPr>
        <w:t xml:space="preserve">, a da se problematikom </w:t>
      </w:r>
      <w:proofErr w:type="spellStart"/>
      <w:r>
        <w:rPr>
          <w:rFonts w:ascii="Times New Roman" w:hAnsi="Times New Roman" w:cs="Times New Roman"/>
          <w:sz w:val="24"/>
        </w:rPr>
        <w:t>Jakuševca</w:t>
      </w:r>
      <w:proofErr w:type="spellEnd"/>
      <w:r>
        <w:rPr>
          <w:rFonts w:ascii="Times New Roman" w:hAnsi="Times New Roman" w:cs="Times New Roman"/>
          <w:sz w:val="24"/>
        </w:rPr>
        <w:t xml:space="preserve"> bavi već 15 godina te žali što taj problem još uvijek nije riješen. Svi su upravo informirani da je učestalost prekoračenja dozvoljenih  vrijednosti opasnih čestica razlog zašto je zrak proglašen zrakom druge kategorije, što smatra nedopustivim za glavni grad države. Konstatira da su građani Novog Zagreba - istok time proglašeni građanima druge kategorije, uz to što moraju trpjeti neugodne mirise koji utječu na okoliš i zdravlje. Prema Prostornom planu Grada Zagreba kojeg je donijela Gradska skupština, zatvaranje odlagališta na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trebalo je provesti do 2010. godine. Promjenom Prostornog plana rok se pomicao na 2015.,  pa na 2018. godinu. Novim  Prostornim planom, usvojenim krajem prošle godine, rok zatvaranja odlagališta otpada ponovno je pomaknut i to na 2029. godinu.  Zastupnik Tomašević pita kada gradska uprava misli napokon zatvoriti odlagalište otpada te, budući da je veliki izvor smrada </w:t>
      </w:r>
      <w:proofErr w:type="spellStart"/>
      <w:r>
        <w:rPr>
          <w:rFonts w:ascii="Times New Roman" w:hAnsi="Times New Roman" w:cs="Times New Roman"/>
          <w:sz w:val="24"/>
        </w:rPr>
        <w:t>kompostana</w:t>
      </w:r>
      <w:proofErr w:type="spellEnd"/>
      <w:r>
        <w:rPr>
          <w:rFonts w:ascii="Times New Roman" w:hAnsi="Times New Roman" w:cs="Times New Roman"/>
          <w:sz w:val="24"/>
        </w:rPr>
        <w:t xml:space="preserve">, traži informaciju kada će biti natkrivena </w:t>
      </w:r>
      <w:proofErr w:type="spellStart"/>
      <w:r>
        <w:rPr>
          <w:rFonts w:ascii="Times New Roman" w:hAnsi="Times New Roman" w:cs="Times New Roman"/>
          <w:sz w:val="24"/>
        </w:rPr>
        <w:t>kompostana</w:t>
      </w:r>
      <w:proofErr w:type="spellEnd"/>
      <w:r>
        <w:rPr>
          <w:rFonts w:ascii="Times New Roman" w:hAnsi="Times New Roman" w:cs="Times New Roman"/>
          <w:sz w:val="24"/>
        </w:rPr>
        <w:t xml:space="preserve"> kako bi se barem smanjio smrad.</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Pročelnica Gradskog ureda za gospodarstvo, energetiku i zaštitu okoliša Mirka Jozić pozdravlja prisutne. Posebno zahvaljuje gospođi Mikić Muha koja je inicirala ovu sjednicu. Napominje da je problem onečišćenja zraka u Novom Zagrebu - istok veliki problem, ljudi udišu onečišćeni zrak što može naštetiti zdravlju. </w:t>
      </w: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Na svima prisutnima je zadatak smisliti kako riješiti ovaj problem, jer je jasno da se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ne može zatvoriti preko noći. Da bi se zatvorio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moramo postojati alternativa. Nejasno joj je zašto bi se Plan gospodarenja otpadom ukidao, jer to je osnovni dokument koji se mora provesti kako bi se jednog dana mogao zatvoriti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Mora se raditi na odlaganju otpada sve dok se ne dobije alternativno rješenje, a to će biti novi Centar za gospodarenje otpadom sa uporabom otpada na moderniji i ekološko prihvatljiviji način. </w:t>
      </w: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Informira da je potpisan ugovor za izradu studije za izgradnju Centra za gospodarenja otpadom, što je preduvjet za zatvaranje odlagališta. Planom gospodarenja otpadom riješit će se </w:t>
      </w:r>
      <w:proofErr w:type="spellStart"/>
      <w:r>
        <w:rPr>
          <w:rFonts w:ascii="Times New Roman" w:hAnsi="Times New Roman" w:cs="Times New Roman"/>
          <w:sz w:val="24"/>
        </w:rPr>
        <w:t>kompostana</w:t>
      </w:r>
      <w:proofErr w:type="spellEnd"/>
      <w:r>
        <w:rPr>
          <w:rFonts w:ascii="Times New Roman" w:hAnsi="Times New Roman" w:cs="Times New Roman"/>
          <w:sz w:val="24"/>
        </w:rPr>
        <w:t xml:space="preserve"> i drobilica, a odlagalište će ostati kao građevina jer se mora vršiti monitoring. Prostorni plan Grada Zagreba ne može određivati kada će se zatvoriti odlagalište. </w:t>
      </w: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Predlaže formiranje  radne skupine u koju predlaže zainteresirane vijećnike gradske četvrti i djelatnike nadležnih gradskih ureda, koja će predložiti akcijske mjere. Krenuti se može sa </w:t>
      </w:r>
      <w:proofErr w:type="spellStart"/>
      <w:r>
        <w:rPr>
          <w:rFonts w:ascii="Times New Roman" w:hAnsi="Times New Roman" w:cs="Times New Roman"/>
          <w:sz w:val="24"/>
        </w:rPr>
        <w:t>izmještanjem</w:t>
      </w:r>
      <w:proofErr w:type="spellEnd"/>
      <w:r>
        <w:rPr>
          <w:rFonts w:ascii="Times New Roman" w:hAnsi="Times New Roman" w:cs="Times New Roman"/>
          <w:sz w:val="24"/>
        </w:rPr>
        <w:t xml:space="preserve"> farmi svinja i postavljanjem još dvije mjerne postaje koje bi iščitavale koncentraciju čestica u realnom vremenu. Gradski ured ne dobiva informacije u realnom vremenu, ali sama ta informacija neće donijeti bolju kakvoću zraka.  Poboljšanje kakvoće zraka mora se postići zajedničkim mjerama, te se mora provesti Plan gospodarenja otpadom što je moguće prije. Prestankom odlaganja otpada na odlagalište </w:t>
      </w:r>
      <w:proofErr w:type="spellStart"/>
      <w:r>
        <w:rPr>
          <w:rFonts w:ascii="Times New Roman" w:hAnsi="Times New Roman" w:cs="Times New Roman"/>
          <w:sz w:val="24"/>
        </w:rPr>
        <w:t>Prudinec</w:t>
      </w:r>
      <w:proofErr w:type="spellEnd"/>
      <w:r>
        <w:rPr>
          <w:rFonts w:ascii="Times New Roman" w:hAnsi="Times New Roman" w:cs="Times New Roman"/>
          <w:sz w:val="24"/>
        </w:rPr>
        <w:t xml:space="preserve">, riješit će se smrad. Izražava žaljenje što na sjednici nije prisutan netko iz inspekcije za zaštitu okoliša, obzirom da su obećali da će građani imali informaciju u realnom vremenu. </w:t>
      </w: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lastRenderedPageBreak/>
        <w:t xml:space="preserve">Vezano uz </w:t>
      </w:r>
      <w:proofErr w:type="spellStart"/>
      <w:r>
        <w:rPr>
          <w:rFonts w:ascii="Times New Roman" w:hAnsi="Times New Roman" w:cs="Times New Roman"/>
          <w:sz w:val="24"/>
        </w:rPr>
        <w:t>kompostanu</w:t>
      </w:r>
      <w:proofErr w:type="spellEnd"/>
      <w:r>
        <w:rPr>
          <w:rFonts w:ascii="Times New Roman" w:hAnsi="Times New Roman" w:cs="Times New Roman"/>
          <w:sz w:val="24"/>
        </w:rPr>
        <w:t xml:space="preserve">, odgovara da neće biti natkrivena već treba napraviti veliku </w:t>
      </w:r>
      <w:proofErr w:type="spellStart"/>
      <w:r>
        <w:rPr>
          <w:rFonts w:ascii="Times New Roman" w:hAnsi="Times New Roman" w:cs="Times New Roman"/>
          <w:sz w:val="24"/>
        </w:rPr>
        <w:t>kompostanu</w:t>
      </w:r>
      <w:proofErr w:type="spellEnd"/>
      <w:r>
        <w:rPr>
          <w:rFonts w:ascii="Times New Roman" w:hAnsi="Times New Roman" w:cs="Times New Roman"/>
          <w:sz w:val="24"/>
        </w:rPr>
        <w:t xml:space="preserve"> na novoj lokaciji, koja će primiti sav bio otpad sa područja Grada Zagreba. Predložena lokacija</w:t>
      </w:r>
      <w:r w:rsidRPr="00D864D1">
        <w:rPr>
          <w:rFonts w:ascii="Times New Roman" w:hAnsi="Times New Roman" w:cs="Times New Roman"/>
          <w:sz w:val="24"/>
        </w:rPr>
        <w:t xml:space="preserve"> </w:t>
      </w:r>
      <w:r>
        <w:rPr>
          <w:rFonts w:ascii="Times New Roman" w:hAnsi="Times New Roman" w:cs="Times New Roman"/>
          <w:sz w:val="24"/>
        </w:rPr>
        <w:t xml:space="preserve">u Brezovici je odbijena na Gradskoj skupštini, Nitko ne želi na svom području </w:t>
      </w:r>
      <w:proofErr w:type="spellStart"/>
      <w:r>
        <w:rPr>
          <w:rFonts w:ascii="Times New Roman" w:hAnsi="Times New Roman" w:cs="Times New Roman"/>
          <w:sz w:val="24"/>
        </w:rPr>
        <w:t>kompostanu</w:t>
      </w:r>
      <w:proofErr w:type="spellEnd"/>
      <w:r>
        <w:rPr>
          <w:rFonts w:ascii="Times New Roman" w:hAnsi="Times New Roman" w:cs="Times New Roman"/>
          <w:sz w:val="24"/>
        </w:rPr>
        <w:t xml:space="preserve">. Alternative se traže van granica Grada Zagreba, unutar Zagrebačke županije a dokumentacija za </w:t>
      </w:r>
      <w:proofErr w:type="spellStart"/>
      <w:r>
        <w:rPr>
          <w:rFonts w:ascii="Times New Roman" w:hAnsi="Times New Roman" w:cs="Times New Roman"/>
          <w:sz w:val="24"/>
        </w:rPr>
        <w:t>izmještanje</w:t>
      </w:r>
      <w:proofErr w:type="spellEnd"/>
      <w:r>
        <w:rPr>
          <w:rFonts w:ascii="Times New Roman" w:hAnsi="Times New Roman" w:cs="Times New Roman"/>
          <w:sz w:val="24"/>
        </w:rPr>
        <w:t xml:space="preserve"> bi trebala biti gotova u naredne dvije godine.</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Ravnatelj Nastavnog zavoda za javno zdravstvo „Dr. Andrija Štampar“ Zvonimir Šostar odgovara da sve mjerne stanice nisu uvrštene u eko kartu Grada Zagreba, što se planira ispraviti u narednih mjesec dana. Postavit će se još dvije kompletne mjerne stanice, kako bi se kvalitetno kontrolirala onečišćenost. </w:t>
      </w: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Izražava zadovoljstvo što je danas na sjednici prisutna doktorica </w:t>
      </w:r>
      <w:proofErr w:type="spellStart"/>
      <w:r>
        <w:rPr>
          <w:rFonts w:ascii="Times New Roman" w:hAnsi="Times New Roman" w:cs="Times New Roman"/>
          <w:sz w:val="24"/>
        </w:rPr>
        <w:t>Matijana</w:t>
      </w:r>
      <w:proofErr w:type="spellEnd"/>
      <w:r>
        <w:rPr>
          <w:rFonts w:ascii="Times New Roman" w:hAnsi="Times New Roman" w:cs="Times New Roman"/>
          <w:sz w:val="24"/>
        </w:rPr>
        <w:t xml:space="preserve"> Jergović, jedna od rijetkih epidemiologa i ekologa, te doktorica Ivana </w:t>
      </w:r>
      <w:proofErr w:type="spellStart"/>
      <w:r>
        <w:rPr>
          <w:rFonts w:ascii="Times New Roman" w:hAnsi="Times New Roman" w:cs="Times New Roman"/>
          <w:sz w:val="24"/>
        </w:rPr>
        <w:t>Hrga</w:t>
      </w:r>
      <w:proofErr w:type="spellEnd"/>
      <w:r>
        <w:rPr>
          <w:rFonts w:ascii="Times New Roman" w:hAnsi="Times New Roman" w:cs="Times New Roman"/>
          <w:sz w:val="24"/>
        </w:rPr>
        <w:t xml:space="preserve"> koja vodi Odjel za zrak, tlo i otpad. Ono što se mora napraviti, jer Zavod jedini ima mogućnost procjene utjecaja onečišćenja na ljudsko zdravlje, je postavljanje mjernih stanice. Jedna stanica sa cijelim </w:t>
      </w:r>
      <w:proofErr w:type="spellStart"/>
      <w:r>
        <w:rPr>
          <w:rFonts w:ascii="Times New Roman" w:hAnsi="Times New Roman" w:cs="Times New Roman"/>
          <w:sz w:val="24"/>
        </w:rPr>
        <w:t>softerom</w:t>
      </w:r>
      <w:proofErr w:type="spellEnd"/>
      <w:r>
        <w:rPr>
          <w:rFonts w:ascii="Times New Roman" w:hAnsi="Times New Roman" w:cs="Times New Roman"/>
          <w:sz w:val="24"/>
        </w:rPr>
        <w:t xml:space="preserve"> dođe oko 200 tisuća kuna. Potrebno je oko tri mjeseca da sve to napravimo, obzirom da je proces vezan uz javnu nabavu. Eko karta Grada Zagreba  je jedina u svijetu gdje građani mogu vidjeti mjerne podatke, ažurirane svaki dan, i to za zrak i kvalitetu vode. Upozorava da je najveći </w:t>
      </w:r>
      <w:proofErr w:type="spellStart"/>
      <w:r>
        <w:rPr>
          <w:rFonts w:ascii="Times New Roman" w:hAnsi="Times New Roman" w:cs="Times New Roman"/>
          <w:sz w:val="24"/>
        </w:rPr>
        <w:t>onečistač</w:t>
      </w:r>
      <w:proofErr w:type="spellEnd"/>
      <w:r>
        <w:rPr>
          <w:rFonts w:ascii="Times New Roman" w:hAnsi="Times New Roman" w:cs="Times New Roman"/>
          <w:sz w:val="24"/>
        </w:rPr>
        <w:t xml:space="preserve"> je promet, a ne odlagališta, no unatoč tome Zavod će se sa svim svojim resursima uključiti u sustav ranog uzbunjivanja i kvalitetne kontrole zraka. </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Pročelnik Gradskog ureda za poljoprivredu i šumarstvo Emil </w:t>
      </w:r>
      <w:proofErr w:type="spellStart"/>
      <w:r>
        <w:rPr>
          <w:rFonts w:ascii="Times New Roman" w:hAnsi="Times New Roman" w:cs="Times New Roman"/>
          <w:sz w:val="24"/>
        </w:rPr>
        <w:t>Tuk</w:t>
      </w:r>
      <w:proofErr w:type="spellEnd"/>
      <w:r>
        <w:rPr>
          <w:rFonts w:ascii="Times New Roman" w:hAnsi="Times New Roman" w:cs="Times New Roman"/>
          <w:sz w:val="24"/>
        </w:rPr>
        <w:t xml:space="preserve"> odgovara da je držanje domaćih životinja na području Grada Zagreba dopušteno do 21. kolovoza 2019. godine pri čemu je uvaženo mišljenje Vijeća Gradske četvrti Novi Zagreb – istok i Vijeća Mjesnog odbora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Gradski ured je objavio natječaj za premještanje farmi na području </w:t>
      </w:r>
      <w:proofErr w:type="spellStart"/>
      <w:r>
        <w:rPr>
          <w:rFonts w:ascii="Times New Roman" w:hAnsi="Times New Roman" w:cs="Times New Roman"/>
          <w:sz w:val="24"/>
        </w:rPr>
        <w:t>Jakuševca</w:t>
      </w:r>
      <w:proofErr w:type="spellEnd"/>
      <w:r>
        <w:rPr>
          <w:rFonts w:ascii="Times New Roman" w:hAnsi="Times New Roman" w:cs="Times New Roman"/>
          <w:sz w:val="24"/>
        </w:rPr>
        <w:t xml:space="preserve"> i na ostalim područjima koja su unutar GUP-a i svi oni koji su zainteresirani mogu se javiti na njega. Natječaj će biti još posebno obrazložen informacijom pod kojim uvjetima i kako se mogu javiti na natječaj. Gradski ured nudi svim zainteresiranim pomoć pri upućivanju na izvore financiranja.</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Gradski zastupnik Matej Mišić pozdravlja sve prisutne. Izražava zadovoljstvo što se sjednica održava na području Gradske četvrti, ali žao mu je što nije na području </w:t>
      </w:r>
      <w:proofErr w:type="spellStart"/>
      <w:r>
        <w:rPr>
          <w:rFonts w:ascii="Times New Roman" w:hAnsi="Times New Roman" w:cs="Times New Roman"/>
          <w:sz w:val="24"/>
        </w:rPr>
        <w:t>Jakuševca</w:t>
      </w:r>
      <w:proofErr w:type="spellEnd"/>
      <w:r>
        <w:rPr>
          <w:rFonts w:ascii="Times New Roman" w:hAnsi="Times New Roman" w:cs="Times New Roman"/>
          <w:sz w:val="24"/>
        </w:rPr>
        <w:t xml:space="preserve">. Ističe da je kao stanovnik </w:t>
      </w:r>
      <w:proofErr w:type="spellStart"/>
      <w:r>
        <w:rPr>
          <w:rFonts w:ascii="Times New Roman" w:hAnsi="Times New Roman" w:cs="Times New Roman"/>
          <w:sz w:val="24"/>
        </w:rPr>
        <w:t>Jakuševca</w:t>
      </w:r>
      <w:proofErr w:type="spellEnd"/>
      <w:r>
        <w:rPr>
          <w:rFonts w:ascii="Times New Roman" w:hAnsi="Times New Roman" w:cs="Times New Roman"/>
          <w:sz w:val="24"/>
        </w:rPr>
        <w:t xml:space="preserve"> i osobno zainteresiran, te misli da je to top prioritet u Gradu Zagrebu. Promet, žičara niti tunel nisu prioritet u odnosu na zdravlje građana. Dva su aspekta ovog problema: jedan je držanje domaćih životinja, drugi je odlagalište otpada. Napominje da se mora prvo riješiti pitanje držanja domaćih životinja pa izražava žaljenje što je vladajuća većina u Gradskoj četvrti i Mjesnom odboru dala preporuku da se još godinu dana mogu držati domaće životinje. </w:t>
      </w: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Također žali što je sjednica u ovako ranom terminu jer vjeruje i zna da bi u popodnevnom terminu ova dvorana bila premala za sve zainteresirane. Ističe da odlagalištu otpada i s nekim modernijim rješenjima nije mjesto u naseljenom području. Pred tri godine izgrađeno je pet zgrada i naseljeno preko dvije tisuće ljudi koji su vjerovali da će se odlagalište otpada zatvoriti sa krajem 2018. Sada se grade nove tri zgrade u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doselit će novih tisuću ljudi, koji će udisati isti ovaj zrak koji mi udišemo godinama. Šteta je što se na Gradskoj skupštini nije moglo razgovarati o tome. Postavlja pitanje da li je konačni rok za zatvaranje farmi osmi mjesec 2019. ili će se opet forsirati novo produženje tih rokova, te ukoliko se već formira radna skupina, poziva da se u nju uključe zainteresirani gradski zastupnici, vijećnici i predstavnici građana. </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lastRenderedPageBreak/>
        <w:t xml:space="preserve">Predsjednik Vijeća Milenko Arapović napominje da su Vijeće Gradske četvrti i Vijeće Mjesnog odbora donijeli odluku da se produži rok na godinu dana, sa napomenom da je traženo da zainteresirane strane sjednu i dogovore kako što prije izmjestiti farme. </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Ratko Bedeković razumije kolege koji žive na </w:t>
      </w:r>
      <w:proofErr w:type="spellStart"/>
      <w:r>
        <w:rPr>
          <w:rFonts w:ascii="Times New Roman" w:hAnsi="Times New Roman" w:cs="Times New Roman"/>
          <w:sz w:val="24"/>
        </w:rPr>
        <w:t>Kamenarki</w:t>
      </w:r>
      <w:proofErr w:type="spellEnd"/>
      <w:r>
        <w:rPr>
          <w:rFonts w:ascii="Times New Roman" w:hAnsi="Times New Roman" w:cs="Times New Roman"/>
          <w:sz w:val="24"/>
        </w:rPr>
        <w:t xml:space="preserve">, međutim ističe da držanje domaćih životinja nije kancerogeno. Problem se neće riješiti zatvaranjem svinjaca obzirom da je taj smrad kap u moru u odnosu na 30 milijuna kubika smeća koje se tu taloži 60 godina. Ističe da je on srušio dozvolu za odlagalište 2016. na Upravnom sudu, ali Ministarstvo zaštite okoliša je ignoriralo pravomoćnu sudsku presudu, ponovilo identično rješenje u kojem je odlagalištu </w:t>
      </w:r>
      <w:proofErr w:type="spellStart"/>
      <w:r>
        <w:rPr>
          <w:rFonts w:ascii="Times New Roman" w:hAnsi="Times New Roman" w:cs="Times New Roman"/>
          <w:sz w:val="24"/>
        </w:rPr>
        <w:t>Prudinec</w:t>
      </w:r>
      <w:proofErr w:type="spellEnd"/>
      <w:r>
        <w:rPr>
          <w:rFonts w:ascii="Times New Roman" w:hAnsi="Times New Roman" w:cs="Times New Roman"/>
          <w:sz w:val="24"/>
        </w:rPr>
        <w:t xml:space="preserve"> dat status uređenog odlagališta, usprkos Europskoj direktivi koju je i Hrvatska potpisala te usprkos Pravilniku kojeg je to isto Ministarstvo donijelo. Najbliža kuća od odlagališta udaljena je svega 110 metara, umjesto obaveznih 500. Odlagalište radi mimo zakona punih 50 godina. Postavlja pitanje kako drobilica nema rješenje o objedinjenim uvjetima zaštite okoliša, a radi već desetak i više godina. Zagrebački holding d.o.o. podružnica Zrinjevac, za </w:t>
      </w:r>
      <w:proofErr w:type="spellStart"/>
      <w:r>
        <w:rPr>
          <w:rFonts w:ascii="Times New Roman" w:hAnsi="Times New Roman" w:cs="Times New Roman"/>
          <w:sz w:val="24"/>
        </w:rPr>
        <w:t>kompostanu</w:t>
      </w:r>
      <w:proofErr w:type="spellEnd"/>
      <w:r>
        <w:rPr>
          <w:rFonts w:ascii="Times New Roman" w:hAnsi="Times New Roman" w:cs="Times New Roman"/>
          <w:sz w:val="24"/>
        </w:rPr>
        <w:t xml:space="preserve"> je  u prosincu 2018. podnijela zahtjev Ministarstvu zaštite okoliša  za izdavanje rješenja o objedinjenim uvjetima zaštite okoliša. Napominje da je 2013. godine gradonačelnik potpisao naloge za trenutno zatvaranje i drobilice i </w:t>
      </w:r>
      <w:proofErr w:type="spellStart"/>
      <w:r>
        <w:rPr>
          <w:rFonts w:ascii="Times New Roman" w:hAnsi="Times New Roman" w:cs="Times New Roman"/>
          <w:sz w:val="24"/>
        </w:rPr>
        <w:t>kompostane</w:t>
      </w:r>
      <w:proofErr w:type="spellEnd"/>
      <w:r>
        <w:rPr>
          <w:rFonts w:ascii="Times New Roman" w:hAnsi="Times New Roman" w:cs="Times New Roman"/>
          <w:sz w:val="24"/>
        </w:rPr>
        <w:t xml:space="preserve">. Postavlja pitanje kako je </w:t>
      </w:r>
      <w:proofErr w:type="spellStart"/>
      <w:r>
        <w:rPr>
          <w:rFonts w:ascii="Times New Roman" w:hAnsi="Times New Roman" w:cs="Times New Roman"/>
          <w:sz w:val="24"/>
        </w:rPr>
        <w:t>kompostana</w:t>
      </w:r>
      <w:proofErr w:type="spellEnd"/>
      <w:r>
        <w:rPr>
          <w:rFonts w:ascii="Times New Roman" w:hAnsi="Times New Roman" w:cs="Times New Roman"/>
          <w:sz w:val="24"/>
        </w:rPr>
        <w:t xml:space="preserve"> radila zadnjih deset godina ako nema dozvolu. Na nebrojene prijave njegove udruge Ministarstvo nije reagiralo, a dužno je štititi prava građana. Odlagalište ima nezakoniti status uređenog odlagališta. Također ističe da već 20 godina njegova  udruga nudi rješenja u skladu sa strukom, ali Grad ih ne želi. </w:t>
      </w:r>
    </w:p>
    <w:p w:rsidR="00B57BA8" w:rsidRDefault="00B57BA8" w:rsidP="00B57BA8">
      <w:pPr>
        <w:spacing w:after="0" w:line="240" w:lineRule="auto"/>
        <w:jc w:val="both"/>
        <w:rPr>
          <w:rFonts w:ascii="Times New Roman" w:hAnsi="Times New Roman" w:cs="Times New Roman"/>
          <w:sz w:val="24"/>
        </w:rPr>
      </w:pPr>
    </w:p>
    <w:p w:rsidR="00B57BA8" w:rsidRPr="007E18C5"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Pročelnica gradskog ureda za  gospodarstvo, energetiku i zaštitu okoliša </w:t>
      </w:r>
      <w:r w:rsidRPr="007E18C5">
        <w:rPr>
          <w:rFonts w:ascii="Times New Roman" w:hAnsi="Times New Roman" w:cs="Times New Roman"/>
          <w:sz w:val="24"/>
        </w:rPr>
        <w:t xml:space="preserve">Mirka Jozić odgovara da </w:t>
      </w:r>
      <w:proofErr w:type="spellStart"/>
      <w:r w:rsidRPr="007E18C5">
        <w:rPr>
          <w:rFonts w:ascii="Times New Roman" w:hAnsi="Times New Roman" w:cs="Times New Roman"/>
          <w:sz w:val="24"/>
        </w:rPr>
        <w:t>kompostana</w:t>
      </w:r>
      <w:proofErr w:type="spellEnd"/>
      <w:r w:rsidRPr="007E18C5">
        <w:rPr>
          <w:rFonts w:ascii="Times New Roman" w:hAnsi="Times New Roman" w:cs="Times New Roman"/>
          <w:sz w:val="24"/>
        </w:rPr>
        <w:t xml:space="preserve"> na </w:t>
      </w:r>
      <w:proofErr w:type="spellStart"/>
      <w:r w:rsidRPr="007E18C5">
        <w:rPr>
          <w:rFonts w:ascii="Times New Roman" w:hAnsi="Times New Roman" w:cs="Times New Roman"/>
          <w:sz w:val="24"/>
        </w:rPr>
        <w:t>Jakuševcu</w:t>
      </w:r>
      <w:proofErr w:type="spellEnd"/>
      <w:r w:rsidRPr="007E18C5">
        <w:rPr>
          <w:rFonts w:ascii="Times New Roman" w:hAnsi="Times New Roman" w:cs="Times New Roman"/>
          <w:sz w:val="24"/>
        </w:rPr>
        <w:t xml:space="preserve"> ima </w:t>
      </w:r>
      <w:r>
        <w:rPr>
          <w:rFonts w:ascii="Times New Roman" w:hAnsi="Times New Roman" w:cs="Times New Roman"/>
          <w:sz w:val="24"/>
        </w:rPr>
        <w:t>pre</w:t>
      </w:r>
      <w:r w:rsidRPr="007E18C5">
        <w:rPr>
          <w:rFonts w:ascii="Times New Roman" w:hAnsi="Times New Roman" w:cs="Times New Roman"/>
          <w:sz w:val="24"/>
        </w:rPr>
        <w:t>mali kapacitet</w:t>
      </w:r>
      <w:r>
        <w:rPr>
          <w:rFonts w:ascii="Times New Roman" w:hAnsi="Times New Roman" w:cs="Times New Roman"/>
          <w:sz w:val="24"/>
        </w:rPr>
        <w:t>, te se</w:t>
      </w:r>
      <w:r w:rsidRPr="007E18C5">
        <w:rPr>
          <w:rFonts w:ascii="Times New Roman" w:hAnsi="Times New Roman" w:cs="Times New Roman"/>
          <w:sz w:val="24"/>
        </w:rPr>
        <w:t xml:space="preserve"> obrađuje samo </w:t>
      </w:r>
      <w:proofErr w:type="spellStart"/>
      <w:r w:rsidRPr="007E18C5">
        <w:rPr>
          <w:rFonts w:ascii="Times New Roman" w:hAnsi="Times New Roman" w:cs="Times New Roman"/>
          <w:sz w:val="24"/>
        </w:rPr>
        <w:t>biootpad</w:t>
      </w:r>
      <w:proofErr w:type="spellEnd"/>
      <w:r w:rsidRPr="007E18C5">
        <w:rPr>
          <w:rFonts w:ascii="Times New Roman" w:hAnsi="Times New Roman" w:cs="Times New Roman"/>
          <w:sz w:val="24"/>
        </w:rPr>
        <w:t xml:space="preserve"> iz </w:t>
      </w:r>
      <w:r>
        <w:rPr>
          <w:rFonts w:ascii="Times New Roman" w:hAnsi="Times New Roman" w:cs="Times New Roman"/>
          <w:sz w:val="24"/>
        </w:rPr>
        <w:t xml:space="preserve">gradskih </w:t>
      </w:r>
      <w:r w:rsidRPr="007E18C5">
        <w:rPr>
          <w:rFonts w:ascii="Times New Roman" w:hAnsi="Times New Roman" w:cs="Times New Roman"/>
          <w:sz w:val="24"/>
        </w:rPr>
        <w:t xml:space="preserve">parkova. </w:t>
      </w:r>
      <w:r>
        <w:rPr>
          <w:rFonts w:ascii="Times New Roman" w:hAnsi="Times New Roman" w:cs="Times New Roman"/>
          <w:sz w:val="24"/>
        </w:rPr>
        <w:t>P</w:t>
      </w:r>
      <w:r w:rsidRPr="007E18C5">
        <w:rPr>
          <w:rFonts w:ascii="Times New Roman" w:hAnsi="Times New Roman" w:cs="Times New Roman"/>
          <w:sz w:val="24"/>
        </w:rPr>
        <w:t>ostrojenj</w:t>
      </w:r>
      <w:r>
        <w:rPr>
          <w:rFonts w:ascii="Times New Roman" w:hAnsi="Times New Roman" w:cs="Times New Roman"/>
          <w:sz w:val="24"/>
        </w:rPr>
        <w:t>e</w:t>
      </w:r>
      <w:r w:rsidRPr="007E18C5">
        <w:rPr>
          <w:rFonts w:ascii="Times New Roman" w:hAnsi="Times New Roman" w:cs="Times New Roman"/>
          <w:sz w:val="24"/>
        </w:rPr>
        <w:t xml:space="preserve"> za obradu </w:t>
      </w:r>
      <w:proofErr w:type="spellStart"/>
      <w:r w:rsidRPr="007E18C5">
        <w:rPr>
          <w:rFonts w:ascii="Times New Roman" w:hAnsi="Times New Roman" w:cs="Times New Roman"/>
          <w:sz w:val="24"/>
        </w:rPr>
        <w:t>biootpada</w:t>
      </w:r>
      <w:proofErr w:type="spellEnd"/>
      <w:r w:rsidRPr="007E18C5">
        <w:rPr>
          <w:rFonts w:ascii="Times New Roman" w:hAnsi="Times New Roman" w:cs="Times New Roman"/>
          <w:sz w:val="24"/>
        </w:rPr>
        <w:t xml:space="preserve"> </w:t>
      </w:r>
      <w:r>
        <w:rPr>
          <w:rFonts w:ascii="Times New Roman" w:hAnsi="Times New Roman" w:cs="Times New Roman"/>
          <w:sz w:val="24"/>
        </w:rPr>
        <w:t>je</w:t>
      </w:r>
      <w:r w:rsidRPr="007E18C5">
        <w:rPr>
          <w:rFonts w:ascii="Times New Roman" w:hAnsi="Times New Roman" w:cs="Times New Roman"/>
          <w:sz w:val="24"/>
        </w:rPr>
        <w:t xml:space="preserve"> zatvoren</w:t>
      </w:r>
      <w:r>
        <w:rPr>
          <w:rFonts w:ascii="Times New Roman" w:hAnsi="Times New Roman" w:cs="Times New Roman"/>
          <w:sz w:val="24"/>
        </w:rPr>
        <w:t>a</w:t>
      </w:r>
      <w:r w:rsidRPr="007E18C5">
        <w:rPr>
          <w:rFonts w:ascii="Times New Roman" w:hAnsi="Times New Roman" w:cs="Times New Roman"/>
          <w:sz w:val="24"/>
        </w:rPr>
        <w:t xml:space="preserve"> zgrad</w:t>
      </w:r>
      <w:r>
        <w:rPr>
          <w:rFonts w:ascii="Times New Roman" w:hAnsi="Times New Roman" w:cs="Times New Roman"/>
          <w:sz w:val="24"/>
        </w:rPr>
        <w:t>a</w:t>
      </w:r>
      <w:r w:rsidRPr="007E18C5">
        <w:rPr>
          <w:rFonts w:ascii="Times New Roman" w:hAnsi="Times New Roman" w:cs="Times New Roman"/>
          <w:sz w:val="24"/>
        </w:rPr>
        <w:t xml:space="preserve"> s najboljom tehnologijom. </w:t>
      </w:r>
      <w:r>
        <w:rPr>
          <w:rFonts w:ascii="Times New Roman" w:hAnsi="Times New Roman" w:cs="Times New Roman"/>
          <w:sz w:val="24"/>
        </w:rPr>
        <w:t>J</w:t>
      </w:r>
      <w:r w:rsidRPr="007E18C5">
        <w:rPr>
          <w:rFonts w:ascii="Times New Roman" w:hAnsi="Times New Roman" w:cs="Times New Roman"/>
          <w:sz w:val="24"/>
        </w:rPr>
        <w:t xml:space="preserve">edino rješenje je nova </w:t>
      </w:r>
      <w:proofErr w:type="spellStart"/>
      <w:r w:rsidRPr="007E18C5">
        <w:rPr>
          <w:rFonts w:ascii="Times New Roman" w:hAnsi="Times New Roman" w:cs="Times New Roman"/>
          <w:sz w:val="24"/>
        </w:rPr>
        <w:t>kompostana</w:t>
      </w:r>
      <w:proofErr w:type="spellEnd"/>
      <w:r w:rsidRPr="007E18C5">
        <w:rPr>
          <w:rFonts w:ascii="Times New Roman" w:hAnsi="Times New Roman" w:cs="Times New Roman"/>
          <w:sz w:val="24"/>
        </w:rPr>
        <w:t xml:space="preserve">. </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Član Saborskog odbora za zaštitu okoliša Bojan Ognjenović pozdravlja prisutne. Izražava žaljenje što ovdje nije prisutan voditelj odlagališta otpada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Na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su četiri izvora smrada, a najveći je odlagalište smeća, pa farme svinja, </w:t>
      </w:r>
      <w:proofErr w:type="spellStart"/>
      <w:r>
        <w:rPr>
          <w:rFonts w:ascii="Times New Roman" w:hAnsi="Times New Roman" w:cs="Times New Roman"/>
          <w:sz w:val="24"/>
        </w:rPr>
        <w:t>kompostana</w:t>
      </w:r>
      <w:proofErr w:type="spellEnd"/>
      <w:r>
        <w:rPr>
          <w:rFonts w:ascii="Times New Roman" w:hAnsi="Times New Roman" w:cs="Times New Roman"/>
          <w:sz w:val="24"/>
        </w:rPr>
        <w:t xml:space="preserve"> i drobilica, te pročistač otpadnih voda. Uzorci vode na pročistaču se mjere svaki dan, i samo tu i tamo uzorci zadovoljavaju za puštanje u Savu. U kišno doba, kada su velike oborine, otpadne vode se ispušta bez pročišćavanja.  Sve to plaćamo mi građani Grada Zagreba, jer kazna se šalje Gradu koji ih plaća. Predlaže da u radnoj skupini bude netko sa odlagališta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da se smanji smrad na način da se smeće koje se dovozi svakodnevno zatrpava većim slojem zemlje, sa barem pola metra, a ne kao sada sa deset centimetara. Građani </w:t>
      </w:r>
      <w:proofErr w:type="spellStart"/>
      <w:r>
        <w:rPr>
          <w:rFonts w:ascii="Times New Roman" w:hAnsi="Times New Roman" w:cs="Times New Roman"/>
          <w:sz w:val="24"/>
        </w:rPr>
        <w:t>Jakuševca</w:t>
      </w:r>
      <w:proofErr w:type="spellEnd"/>
      <w:r>
        <w:rPr>
          <w:rFonts w:ascii="Times New Roman" w:hAnsi="Times New Roman" w:cs="Times New Roman"/>
          <w:sz w:val="24"/>
        </w:rPr>
        <w:t xml:space="preserve"> dobivaju ekološku rentu. Vani građani ne dobivaju čisti novac već dobivaju jeftiniju struju, vodu i na taj način ih se privlači da žive u neposrednoj blizini odlagališta. </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Mjesnog odbora Sloboština Božidar </w:t>
      </w:r>
      <w:proofErr w:type="spellStart"/>
      <w:r>
        <w:rPr>
          <w:rFonts w:ascii="Times New Roman" w:hAnsi="Times New Roman" w:cs="Times New Roman"/>
          <w:sz w:val="24"/>
        </w:rPr>
        <w:t>Rauh</w:t>
      </w:r>
      <w:proofErr w:type="spellEnd"/>
      <w:r>
        <w:rPr>
          <w:rFonts w:ascii="Times New Roman" w:hAnsi="Times New Roman" w:cs="Times New Roman"/>
          <w:sz w:val="24"/>
        </w:rPr>
        <w:t xml:space="preserve"> postavlja pitanje da li je istekla uporabna dozvola </w:t>
      </w:r>
      <w:proofErr w:type="spellStart"/>
      <w:r>
        <w:rPr>
          <w:rFonts w:ascii="Times New Roman" w:hAnsi="Times New Roman" w:cs="Times New Roman"/>
          <w:sz w:val="24"/>
        </w:rPr>
        <w:t>Jakuševca</w:t>
      </w:r>
      <w:proofErr w:type="spellEnd"/>
      <w:r>
        <w:rPr>
          <w:rFonts w:ascii="Times New Roman" w:hAnsi="Times New Roman" w:cs="Times New Roman"/>
          <w:sz w:val="24"/>
        </w:rPr>
        <w:t xml:space="preserve">, te koja je svrha naknade za građane koji žive u </w:t>
      </w:r>
      <w:proofErr w:type="spellStart"/>
      <w:r>
        <w:rPr>
          <w:rFonts w:ascii="Times New Roman" w:hAnsi="Times New Roman" w:cs="Times New Roman"/>
          <w:sz w:val="24"/>
        </w:rPr>
        <w:t>Jakuševcu</w:t>
      </w:r>
      <w:proofErr w:type="spellEnd"/>
      <w:r>
        <w:rPr>
          <w:rFonts w:ascii="Times New Roman" w:hAnsi="Times New Roman" w:cs="Times New Roman"/>
          <w:sz w:val="24"/>
        </w:rPr>
        <w:t>.</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Marija Novosel iz Zagrebačkog holdinga - Podružnica ZGOS odgovara da odlagalište otpada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radi prema građevnoj dozvoli, a uporabna dozvola se ishodi nakon završetka gradnje, tj. nakon </w:t>
      </w:r>
      <w:proofErr w:type="spellStart"/>
      <w:r>
        <w:rPr>
          <w:rFonts w:ascii="Times New Roman" w:hAnsi="Times New Roman" w:cs="Times New Roman"/>
          <w:sz w:val="24"/>
        </w:rPr>
        <w:t>popunjenja</w:t>
      </w:r>
      <w:proofErr w:type="spellEnd"/>
      <w:r>
        <w:rPr>
          <w:rFonts w:ascii="Times New Roman" w:hAnsi="Times New Roman" w:cs="Times New Roman"/>
          <w:sz w:val="24"/>
        </w:rPr>
        <w:t xml:space="preserve"> kapaciteta. Ishođena je uporabna dozvola za izgrađeni dio odlagališta, to je onaj prekriveni dio, prve tri plohe.  Nakon što se završi gradnja u potpunosti, prema projektnoj dokumentaciji ishodit će se uporabna dozvola. Odlagalište otpada </w:t>
      </w:r>
      <w:proofErr w:type="spellStart"/>
      <w:r>
        <w:rPr>
          <w:rFonts w:ascii="Times New Roman" w:hAnsi="Times New Roman" w:cs="Times New Roman"/>
          <w:sz w:val="24"/>
        </w:rPr>
        <w:t>Prudinec</w:t>
      </w:r>
      <w:proofErr w:type="spellEnd"/>
      <w:r>
        <w:rPr>
          <w:rFonts w:ascii="Times New Roman" w:hAnsi="Times New Roman" w:cs="Times New Roman"/>
          <w:sz w:val="24"/>
        </w:rPr>
        <w:t xml:space="preserve">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radi na temelju dozvole za gospodarenje otpadom.</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lastRenderedPageBreak/>
        <w:t>Predsjednik Vijeća Milenko Arapović moli da se pitanje koja je svrha naknada, uputi Vijeću koje će zatražiti odgovor.</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Gradski zastupnik Renato Petek ističe da je gospodin Šostar rekao da će sad dovesti mjerne stanice, to se moglo i prije. Ističe da je jako znakovito što je, kada je krenuo projekt praćenja kvalitete zraka, većina mjernih stanica pozicionirana u sjevernom dijelu grada, kako se ne bi mjerilo na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Što se tiče naknada za umanjenu kvalitetu življenja, ona je smišljena da bi se moglo manipulirati sa građanima </w:t>
      </w:r>
      <w:proofErr w:type="spellStart"/>
      <w:r>
        <w:rPr>
          <w:rFonts w:ascii="Times New Roman" w:hAnsi="Times New Roman" w:cs="Times New Roman"/>
          <w:sz w:val="24"/>
        </w:rPr>
        <w:t>Jakuševca</w:t>
      </w:r>
      <w:proofErr w:type="spellEnd"/>
      <w:r>
        <w:rPr>
          <w:rFonts w:ascii="Times New Roman" w:hAnsi="Times New Roman" w:cs="Times New Roman"/>
          <w:sz w:val="24"/>
        </w:rPr>
        <w:t xml:space="preserve">. Također se svake godine donosi odluka da se svinje nastave držati još godinu dana. Napominje da je gospođa Jozić rekla da je Centar za gospodarenje otpadom rješenje da bi se zatvorio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Postavlja pitanje da li centri za gospodarenjem otpada postoje u Hrvatskoj. Trebalo im je sedam do deset godina da se otvore. Traži </w:t>
      </w:r>
      <w:proofErr w:type="spellStart"/>
      <w:r>
        <w:rPr>
          <w:rFonts w:ascii="Times New Roman" w:hAnsi="Times New Roman" w:cs="Times New Roman"/>
          <w:sz w:val="24"/>
        </w:rPr>
        <w:t>infomaciju</w:t>
      </w:r>
      <w:proofErr w:type="spellEnd"/>
      <w:r>
        <w:rPr>
          <w:rFonts w:ascii="Times New Roman" w:hAnsi="Times New Roman" w:cs="Times New Roman"/>
          <w:sz w:val="24"/>
        </w:rPr>
        <w:t xml:space="preserve"> u kojoj je fazi Centar za gospodarenjem otpada u Gradu Zagrebu, u </w:t>
      </w:r>
      <w:proofErr w:type="spellStart"/>
      <w:r>
        <w:rPr>
          <w:rFonts w:ascii="Times New Roman" w:hAnsi="Times New Roman" w:cs="Times New Roman"/>
          <w:sz w:val="24"/>
        </w:rPr>
        <w:t>Resniku</w:t>
      </w:r>
      <w:proofErr w:type="spellEnd"/>
      <w:r>
        <w:rPr>
          <w:rFonts w:ascii="Times New Roman" w:hAnsi="Times New Roman" w:cs="Times New Roman"/>
          <w:sz w:val="24"/>
        </w:rPr>
        <w:t xml:space="preserve">, za koliko godina će se započeti graditi, pa tek kada se izgradi i otvori možemo razgovarati o zatvaranju </w:t>
      </w:r>
      <w:proofErr w:type="spellStart"/>
      <w:r>
        <w:rPr>
          <w:rFonts w:ascii="Times New Roman" w:hAnsi="Times New Roman" w:cs="Times New Roman"/>
          <w:sz w:val="24"/>
        </w:rPr>
        <w:t>Jakuševca</w:t>
      </w:r>
      <w:proofErr w:type="spellEnd"/>
      <w:r>
        <w:rPr>
          <w:rFonts w:ascii="Times New Roman" w:hAnsi="Times New Roman" w:cs="Times New Roman"/>
          <w:sz w:val="24"/>
        </w:rPr>
        <w:t>.</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Pročelnica gradskog ureda za gospodarstvo, energetiku i zaštitu okoliša Mirka Jozić odgovara da je činjenica da ćemo otpad Grada Zagreba odlagati dok ne napravimo bolju alternativu.. Vezano uz Centar za gospodarenje otpadom informira da je prošlo ljeto potpisan ugovor na 36 milijuna kuna sa Ministarstvom zaštite okoliša i ZEUS fondova za izradu dokumentacije i aplikacije studije i studije utjecaja na okoliš. Raspisan je javni natječaj, predane su ponude i ponude su u obradi. Nakon otvaranja ponude trebat će oko godinu dana da se izradi studija, godinu dana da se napravi dokumentacija, građevinska dozvola, te stvari ne idu preko noći. Trebat će par godina da se sve to pripremi i pokrene.</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Predrag Herceg iz Zavoda za javno zdravstvo informira prisutne što i kako se mjeri na mjernim stanicama. Mjeri se na gradskoj mreži, državnoj i na pročistaču voda. Rijetko koji hrvatski grad ima 16 mjernih postaja gradske mreže i tri državne. Problem lebdećih čestica je ne samo problem Hrvatske već i kontinentalnog dijela Europe. Usporedbom podataka mjerenja unutar godine dana povećana je koncentracija lebdećih čestica istovremeno u Sisku, Kutini i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Dva su parametra po kojim se određuje kvaliteta zraka. Jedan je godišnja srednja vrijednost maksimalne koncentracije, koja ne smije prekoračiti 40 </w:t>
      </w:r>
      <w:proofErr w:type="spellStart"/>
      <w:r>
        <w:rPr>
          <w:rFonts w:ascii="Times New Roman" w:hAnsi="Times New Roman" w:cs="Times New Roman"/>
          <w:sz w:val="24"/>
        </w:rPr>
        <w:t>mikročestica</w:t>
      </w:r>
      <w:proofErr w:type="spellEnd"/>
      <w:r>
        <w:rPr>
          <w:rFonts w:ascii="Times New Roman" w:hAnsi="Times New Roman" w:cs="Times New Roman"/>
          <w:sz w:val="24"/>
        </w:rPr>
        <w:t xml:space="preserve"> po kvadratu. Na nijednom mjernom području Zagreba ovo nije prekoračeno. Drugi parametar je dnevna srednja vrijednost, koja je 50 </w:t>
      </w:r>
      <w:proofErr w:type="spellStart"/>
      <w:r>
        <w:rPr>
          <w:rFonts w:ascii="Times New Roman" w:hAnsi="Times New Roman" w:cs="Times New Roman"/>
          <w:sz w:val="24"/>
        </w:rPr>
        <w:t>mikročestica</w:t>
      </w:r>
      <w:proofErr w:type="spellEnd"/>
      <w:r>
        <w:rPr>
          <w:rFonts w:ascii="Times New Roman" w:hAnsi="Times New Roman" w:cs="Times New Roman"/>
          <w:sz w:val="24"/>
        </w:rPr>
        <w:t xml:space="preserve"> po kubnom metru, a ona ne smije biti tijekom godine prekoračena više od 10 puta. Od kada se vrše mjerenja najveće smanjenje čestica je zabilježeno dovršetkom plinofikacije Zagreba - izmjerene vrijednosti pale su za preko 50%. </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Renata Bedeković pozdravlja sve prisutne. Izražava žaljenje što je otišao gospodin </w:t>
      </w:r>
      <w:proofErr w:type="spellStart"/>
      <w:r>
        <w:rPr>
          <w:rFonts w:ascii="Times New Roman" w:hAnsi="Times New Roman" w:cs="Times New Roman"/>
          <w:sz w:val="24"/>
        </w:rPr>
        <w:t>Maras</w:t>
      </w:r>
      <w:proofErr w:type="spellEnd"/>
      <w:r>
        <w:rPr>
          <w:rFonts w:ascii="Times New Roman" w:hAnsi="Times New Roman" w:cs="Times New Roman"/>
          <w:sz w:val="24"/>
        </w:rPr>
        <w:t xml:space="preserve">, te postavlja pitanje zastupnicima Gradske skupštine zašto nisu podržali prvi Plan gospodarenja otpadom, jer u njemu su </w:t>
      </w:r>
      <w:proofErr w:type="spellStart"/>
      <w:r>
        <w:rPr>
          <w:rFonts w:ascii="Times New Roman" w:hAnsi="Times New Roman" w:cs="Times New Roman"/>
          <w:sz w:val="24"/>
        </w:rPr>
        <w:t>Jakuševčani</w:t>
      </w:r>
      <w:proofErr w:type="spellEnd"/>
      <w:r>
        <w:rPr>
          <w:rFonts w:ascii="Times New Roman" w:hAnsi="Times New Roman" w:cs="Times New Roman"/>
          <w:sz w:val="24"/>
        </w:rPr>
        <w:t xml:space="preserve"> i građani Novog Zagreb – istok vidjeli da se </w:t>
      </w:r>
      <w:proofErr w:type="spellStart"/>
      <w:r>
        <w:rPr>
          <w:rFonts w:ascii="Times New Roman" w:hAnsi="Times New Roman" w:cs="Times New Roman"/>
          <w:sz w:val="24"/>
        </w:rPr>
        <w:t>kompostana</w:t>
      </w:r>
      <w:proofErr w:type="spellEnd"/>
      <w:r>
        <w:rPr>
          <w:rFonts w:ascii="Times New Roman" w:hAnsi="Times New Roman" w:cs="Times New Roman"/>
          <w:sz w:val="24"/>
        </w:rPr>
        <w:t xml:space="preserve"> seli u gradsku četvrti Brezovicu, a u Podsused drobilica. Za vrijeme oporbenog mandata gosp. Bedekovića u mjesnom odboru došle su </w:t>
      </w:r>
      <w:proofErr w:type="spellStart"/>
      <w:r>
        <w:rPr>
          <w:rFonts w:ascii="Times New Roman" w:hAnsi="Times New Roman" w:cs="Times New Roman"/>
          <w:sz w:val="24"/>
        </w:rPr>
        <w:t>kompostana</w:t>
      </w:r>
      <w:proofErr w:type="spellEnd"/>
      <w:r>
        <w:rPr>
          <w:rFonts w:ascii="Times New Roman" w:hAnsi="Times New Roman" w:cs="Times New Roman"/>
          <w:sz w:val="24"/>
        </w:rPr>
        <w:t xml:space="preserve"> i drobilica. Kada su mještani </w:t>
      </w:r>
      <w:proofErr w:type="spellStart"/>
      <w:r>
        <w:rPr>
          <w:rFonts w:ascii="Times New Roman" w:hAnsi="Times New Roman" w:cs="Times New Roman"/>
          <w:sz w:val="24"/>
        </w:rPr>
        <w:t>Jakuševca</w:t>
      </w:r>
      <w:proofErr w:type="spellEnd"/>
      <w:r>
        <w:rPr>
          <w:rFonts w:ascii="Times New Roman" w:hAnsi="Times New Roman" w:cs="Times New Roman"/>
          <w:sz w:val="24"/>
        </w:rPr>
        <w:t xml:space="preserve"> 2012. godine blokirali smetlište, 60 </w:t>
      </w:r>
      <w:proofErr w:type="spellStart"/>
      <w:r>
        <w:rPr>
          <w:rFonts w:ascii="Times New Roman" w:hAnsi="Times New Roman" w:cs="Times New Roman"/>
          <w:sz w:val="24"/>
        </w:rPr>
        <w:t>tistuća</w:t>
      </w:r>
      <w:proofErr w:type="spellEnd"/>
      <w:r>
        <w:rPr>
          <w:rFonts w:ascii="Times New Roman" w:hAnsi="Times New Roman" w:cs="Times New Roman"/>
          <w:sz w:val="24"/>
        </w:rPr>
        <w:t xml:space="preserve"> stanovnika koji žive u Novom Zagrebu - istok i mještani urbanog dijela </w:t>
      </w:r>
      <w:proofErr w:type="spellStart"/>
      <w:r>
        <w:rPr>
          <w:rFonts w:ascii="Times New Roman" w:hAnsi="Times New Roman" w:cs="Times New Roman"/>
          <w:sz w:val="24"/>
        </w:rPr>
        <w:t>Kamenarke</w:t>
      </w:r>
      <w:proofErr w:type="spellEnd"/>
      <w:r>
        <w:rPr>
          <w:rFonts w:ascii="Times New Roman" w:hAnsi="Times New Roman" w:cs="Times New Roman"/>
          <w:sz w:val="24"/>
        </w:rPr>
        <w:t xml:space="preserve"> nisu se priključili prosvjedu. Tada smetlište nije imalo dozvolu. Stanovnici nisu imali podršku niti od Mjesnog odbora, niti od Gradske četvrti. </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postavlja pitanje da li Plan gospodarenja otpadom predviđa da će </w:t>
      </w:r>
      <w:proofErr w:type="spellStart"/>
      <w:r>
        <w:rPr>
          <w:rFonts w:ascii="Times New Roman" w:hAnsi="Times New Roman" w:cs="Times New Roman"/>
          <w:sz w:val="24"/>
        </w:rPr>
        <w:t>Resnik</w:t>
      </w:r>
      <w:proofErr w:type="spellEnd"/>
      <w:r>
        <w:rPr>
          <w:rFonts w:ascii="Times New Roman" w:hAnsi="Times New Roman" w:cs="Times New Roman"/>
          <w:sz w:val="24"/>
        </w:rPr>
        <w:t xml:space="preserve"> biti sljedeća </w:t>
      </w:r>
      <w:proofErr w:type="spellStart"/>
      <w:r>
        <w:rPr>
          <w:rFonts w:ascii="Times New Roman" w:hAnsi="Times New Roman" w:cs="Times New Roman"/>
          <w:sz w:val="24"/>
        </w:rPr>
        <w:t>Mariščina</w:t>
      </w:r>
      <w:proofErr w:type="spellEnd"/>
      <w:r>
        <w:rPr>
          <w:rFonts w:ascii="Times New Roman" w:hAnsi="Times New Roman" w:cs="Times New Roman"/>
          <w:sz w:val="24"/>
        </w:rPr>
        <w:t xml:space="preserve">. Proučavala je podatke o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i može reći da je stanje puno lošije i smrdljivije nego na </w:t>
      </w:r>
      <w:proofErr w:type="spellStart"/>
      <w:r>
        <w:rPr>
          <w:rFonts w:ascii="Times New Roman" w:hAnsi="Times New Roman" w:cs="Times New Roman"/>
          <w:sz w:val="24"/>
        </w:rPr>
        <w:t>Mariščini</w:t>
      </w:r>
      <w:proofErr w:type="spellEnd"/>
      <w:r>
        <w:rPr>
          <w:rFonts w:ascii="Times New Roman" w:hAnsi="Times New Roman" w:cs="Times New Roman"/>
          <w:sz w:val="24"/>
        </w:rPr>
        <w:t xml:space="preserve">. Seliti problem iz </w:t>
      </w:r>
      <w:proofErr w:type="spellStart"/>
      <w:r>
        <w:rPr>
          <w:rFonts w:ascii="Times New Roman" w:hAnsi="Times New Roman" w:cs="Times New Roman"/>
          <w:sz w:val="24"/>
        </w:rPr>
        <w:t>Jakuševca</w:t>
      </w:r>
      <w:proofErr w:type="spellEnd"/>
      <w:r>
        <w:rPr>
          <w:rFonts w:ascii="Times New Roman" w:hAnsi="Times New Roman" w:cs="Times New Roman"/>
          <w:sz w:val="24"/>
        </w:rPr>
        <w:t xml:space="preserve"> za </w:t>
      </w:r>
      <w:proofErr w:type="spellStart"/>
      <w:r>
        <w:rPr>
          <w:rFonts w:ascii="Times New Roman" w:hAnsi="Times New Roman" w:cs="Times New Roman"/>
          <w:sz w:val="24"/>
        </w:rPr>
        <w:t>Resnik</w:t>
      </w:r>
      <w:proofErr w:type="spellEnd"/>
      <w:r>
        <w:rPr>
          <w:rFonts w:ascii="Times New Roman" w:hAnsi="Times New Roman" w:cs="Times New Roman"/>
          <w:sz w:val="24"/>
        </w:rPr>
        <w:t xml:space="preserve">, iz </w:t>
      </w:r>
      <w:proofErr w:type="spellStart"/>
      <w:r>
        <w:rPr>
          <w:rFonts w:ascii="Times New Roman" w:hAnsi="Times New Roman" w:cs="Times New Roman"/>
          <w:sz w:val="24"/>
        </w:rPr>
        <w:t>Jakuševca</w:t>
      </w:r>
      <w:proofErr w:type="spellEnd"/>
      <w:r>
        <w:rPr>
          <w:rFonts w:ascii="Times New Roman" w:hAnsi="Times New Roman" w:cs="Times New Roman"/>
          <w:sz w:val="24"/>
        </w:rPr>
        <w:t xml:space="preserve"> u Podsused ili Brezovicu nije rješenje. U Hrvatskoj ima dobrih primjera, treba ih pozvati kako </w:t>
      </w:r>
      <w:r>
        <w:rPr>
          <w:rFonts w:ascii="Times New Roman" w:hAnsi="Times New Roman" w:cs="Times New Roman"/>
          <w:sz w:val="24"/>
        </w:rPr>
        <w:lastRenderedPageBreak/>
        <w:t xml:space="preserve">bi ih mogao primijeniti i Grad Zagreb. Što se tiče eko karte, tvrdi da se one ne </w:t>
      </w:r>
      <w:proofErr w:type="spellStart"/>
      <w:r>
        <w:rPr>
          <w:rFonts w:ascii="Times New Roman" w:hAnsi="Times New Roman" w:cs="Times New Roman"/>
          <w:sz w:val="24"/>
        </w:rPr>
        <w:t>ne</w:t>
      </w:r>
      <w:proofErr w:type="spellEnd"/>
      <w:r>
        <w:rPr>
          <w:rFonts w:ascii="Times New Roman" w:hAnsi="Times New Roman" w:cs="Times New Roman"/>
          <w:sz w:val="24"/>
        </w:rPr>
        <w:t xml:space="preserve"> ažuriraju u realnom vremenu.</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Sreberniković</w:t>
      </w:r>
      <w:proofErr w:type="spellEnd"/>
      <w:r>
        <w:rPr>
          <w:rFonts w:ascii="Times New Roman" w:hAnsi="Times New Roman" w:cs="Times New Roman"/>
          <w:sz w:val="24"/>
        </w:rPr>
        <w:t xml:space="preserve"> ističe da cijeli grad Zagreb ima drugu kategoriju zraka. Traži tumačenje što ti brojevi znače jer u cijelom svijetu je porast zagađenja zraka, sve veći i veći.</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Predrag Herceg odgovara da su 60-tih i 70-tih lebdeće čestice bile dva do tri puta više nego što su danas. Olova danas nema ni 5 – 6 %, kao što ga je bilo prije, a bilo je puno manje automobila. Europa se bori na taj način da snižava granične dopuštene vrijednosti. Što se tiče zdravstvenih učinaka, ne postoje čestice ni koncentracije koje nisu opasne, jer nije dokazano. U Zagrebu su većinom u zimskim mjesecima prekoračenja dopuštenih vrijednosti, jer zrak stoji. </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Gradski zastupnik Tomislav Tomašević odgovara da je on na sjednici Gradske skupštine glasao protiv Plana gospodarenja otpadom jer smatra da je on loš. Također loše je što se nije definirala lokacija za novu </w:t>
      </w:r>
      <w:proofErr w:type="spellStart"/>
      <w:r>
        <w:rPr>
          <w:rFonts w:ascii="Times New Roman" w:hAnsi="Times New Roman" w:cs="Times New Roman"/>
          <w:sz w:val="24"/>
        </w:rPr>
        <w:t>kompostanu</w:t>
      </w:r>
      <w:proofErr w:type="spellEnd"/>
      <w:r>
        <w:rPr>
          <w:rFonts w:ascii="Times New Roman" w:hAnsi="Times New Roman" w:cs="Times New Roman"/>
          <w:sz w:val="24"/>
        </w:rPr>
        <w:t xml:space="preserve">, koja svakako treba Gradu Zagrebu, te treba biti na području Grada. Neprihvatljivo mu je što je prihvaćeno da se otpad iz Zagrebačke županije vozi u Grad Zagreb - županija sa svojom rijetkom naseljenošću stavlja otpad u grad sa vrlo gustom naseljenošću. U Planu gospodarenja otpadom navedeni su jasni rokovi pa postavlja pitanje što je do sada napravljeno. Planom je planirano poboljšanje tehnoloških procesa za </w:t>
      </w:r>
      <w:proofErr w:type="spellStart"/>
      <w:r>
        <w:rPr>
          <w:rFonts w:ascii="Times New Roman" w:hAnsi="Times New Roman" w:cs="Times New Roman"/>
          <w:sz w:val="24"/>
        </w:rPr>
        <w:t>kompostanu</w:t>
      </w:r>
      <w:proofErr w:type="spellEnd"/>
      <w:r>
        <w:rPr>
          <w:rFonts w:ascii="Times New Roman" w:hAnsi="Times New Roman" w:cs="Times New Roman"/>
          <w:sz w:val="24"/>
        </w:rPr>
        <w:t xml:space="preserve">, ulaganje od 30 milijuna kuna. Danas je dobivena informacija da se </w:t>
      </w:r>
      <w:proofErr w:type="spellStart"/>
      <w:r>
        <w:rPr>
          <w:rFonts w:ascii="Times New Roman" w:hAnsi="Times New Roman" w:cs="Times New Roman"/>
          <w:sz w:val="24"/>
        </w:rPr>
        <w:t>kompostanu</w:t>
      </w:r>
      <w:proofErr w:type="spellEnd"/>
      <w:r>
        <w:rPr>
          <w:rFonts w:ascii="Times New Roman" w:hAnsi="Times New Roman" w:cs="Times New Roman"/>
          <w:sz w:val="24"/>
        </w:rPr>
        <w:t xml:space="preserve"> planira zatvoriti, a novu otvoriti na području Zagrebačke županije. Traži konkretne rokove.</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Pročelnica Gradskog ureda za gospodarstvo, energetiku i zaštitu okoliša Mirka Jozić odgovara da ne može dati konkretni rok, jer rokovi ovise o ministarstvima, zastupnicima u gradskoj skupštini i drugim parametrima. Gradski ured je 2013. godine predao zahtjev za lokacijsku dozvolu za Centar za gospodarenjem otpadom na </w:t>
      </w:r>
      <w:proofErr w:type="spellStart"/>
      <w:r>
        <w:rPr>
          <w:rFonts w:ascii="Times New Roman" w:hAnsi="Times New Roman" w:cs="Times New Roman"/>
          <w:sz w:val="24"/>
        </w:rPr>
        <w:t>Resniku</w:t>
      </w:r>
      <w:proofErr w:type="spellEnd"/>
      <w:r>
        <w:rPr>
          <w:rFonts w:ascii="Times New Roman" w:hAnsi="Times New Roman" w:cs="Times New Roman"/>
          <w:sz w:val="24"/>
        </w:rPr>
        <w:t xml:space="preserve">, koja je srušena. Tada se sve moralo pokrenuti iz početka. Smatra da natkrivanje neće umanjiti smrad </w:t>
      </w:r>
      <w:proofErr w:type="spellStart"/>
      <w:r>
        <w:rPr>
          <w:rFonts w:ascii="Times New Roman" w:hAnsi="Times New Roman" w:cs="Times New Roman"/>
          <w:sz w:val="24"/>
        </w:rPr>
        <w:t>kompostane</w:t>
      </w:r>
      <w:proofErr w:type="spellEnd"/>
      <w:r>
        <w:rPr>
          <w:rFonts w:ascii="Times New Roman" w:hAnsi="Times New Roman" w:cs="Times New Roman"/>
          <w:sz w:val="24"/>
        </w:rPr>
        <w:t xml:space="preserve">. Struka će odlučiti. </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 xml:space="preserve">Gradski zastupnik Vladimir Jandrić postavlja pitanje kada će se drobilica izmjestiti iz </w:t>
      </w:r>
      <w:proofErr w:type="spellStart"/>
      <w:r>
        <w:rPr>
          <w:rFonts w:ascii="Times New Roman" w:hAnsi="Times New Roman" w:cs="Times New Roman"/>
          <w:sz w:val="24"/>
        </w:rPr>
        <w:t>Jakuševca</w:t>
      </w:r>
      <w:proofErr w:type="spellEnd"/>
      <w:r>
        <w:rPr>
          <w:rFonts w:ascii="Times New Roman" w:hAnsi="Times New Roman" w:cs="Times New Roman"/>
          <w:sz w:val="24"/>
        </w:rPr>
        <w:t xml:space="preserve"> i kuda će se maknuti. Prema nekim informacijama, trebala bi biti u </w:t>
      </w:r>
      <w:proofErr w:type="spellStart"/>
      <w:r>
        <w:rPr>
          <w:rFonts w:ascii="Times New Roman" w:hAnsi="Times New Roman" w:cs="Times New Roman"/>
          <w:sz w:val="24"/>
        </w:rPr>
        <w:t>Stenjevcu</w:t>
      </w:r>
      <w:proofErr w:type="spellEnd"/>
      <w:r>
        <w:rPr>
          <w:rFonts w:ascii="Times New Roman" w:hAnsi="Times New Roman" w:cs="Times New Roman"/>
          <w:sz w:val="24"/>
        </w:rPr>
        <w:t xml:space="preserve">. </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Arapoviće predlaže da se formira radna grupa koja će se sastajati najmanje jednom mjesečno i pratiti stanje i korake na rješavanju problema. U radnu grupu Vijeće će dati tri predstavnika.</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Sjednica je završila u 12.00 sati.</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Zapisnik izradila:</w:t>
      </w: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Tatjana Banek</w:t>
      </w:r>
    </w:p>
    <w:p w:rsidR="00B57BA8" w:rsidRDefault="00B57BA8" w:rsidP="00B57BA8">
      <w:pPr>
        <w:spacing w:after="0" w:line="240" w:lineRule="auto"/>
        <w:jc w:val="both"/>
        <w:rPr>
          <w:rFonts w:ascii="Times New Roman" w:hAnsi="Times New Roman" w:cs="Times New Roman"/>
          <w:sz w:val="24"/>
        </w:rPr>
      </w:pP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KLASA: 026-03/19-01/10</w:t>
      </w: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URBROJ: 251-06-11-9/001-19-3</w:t>
      </w:r>
    </w:p>
    <w:p w:rsidR="00B57BA8" w:rsidRDefault="00B57BA8" w:rsidP="00B57BA8">
      <w:pPr>
        <w:spacing w:after="0" w:line="240" w:lineRule="auto"/>
        <w:jc w:val="both"/>
        <w:rPr>
          <w:rFonts w:ascii="Times New Roman" w:hAnsi="Times New Roman" w:cs="Times New Roman"/>
          <w:sz w:val="24"/>
        </w:rPr>
      </w:pPr>
      <w:r>
        <w:rPr>
          <w:rFonts w:ascii="Times New Roman" w:hAnsi="Times New Roman" w:cs="Times New Roman"/>
          <w:sz w:val="24"/>
        </w:rPr>
        <w:t>Zagreb, 28. siječnja 2019.</w:t>
      </w:r>
    </w:p>
    <w:p w:rsidR="00B57BA8" w:rsidRDefault="00B57BA8" w:rsidP="00B57BA8">
      <w:pPr>
        <w:spacing w:after="0" w:line="240" w:lineRule="auto"/>
        <w:ind w:left="4248"/>
        <w:jc w:val="center"/>
        <w:rPr>
          <w:rFonts w:ascii="Times New Roman" w:hAnsi="Times New Roman" w:cs="Times New Roman"/>
          <w:sz w:val="24"/>
        </w:rPr>
      </w:pPr>
      <w:r>
        <w:rPr>
          <w:rFonts w:ascii="Times New Roman" w:hAnsi="Times New Roman" w:cs="Times New Roman"/>
          <w:sz w:val="24"/>
        </w:rPr>
        <w:t xml:space="preserve">PREDSJEDNIK </w:t>
      </w:r>
    </w:p>
    <w:p w:rsidR="00B57BA8" w:rsidRDefault="00B57BA8" w:rsidP="00B57BA8">
      <w:pPr>
        <w:spacing w:after="0" w:line="240" w:lineRule="auto"/>
        <w:ind w:left="4248"/>
        <w:jc w:val="center"/>
        <w:rPr>
          <w:rFonts w:ascii="Times New Roman" w:hAnsi="Times New Roman" w:cs="Times New Roman"/>
          <w:sz w:val="24"/>
        </w:rPr>
      </w:pPr>
      <w:r>
        <w:rPr>
          <w:rFonts w:ascii="Times New Roman" w:hAnsi="Times New Roman" w:cs="Times New Roman"/>
          <w:sz w:val="24"/>
        </w:rPr>
        <w:t xml:space="preserve">VIJEĆA GRADSKE ČETVRTI </w:t>
      </w:r>
    </w:p>
    <w:p w:rsidR="00B57BA8" w:rsidRDefault="00B57BA8" w:rsidP="00B57BA8">
      <w:pPr>
        <w:spacing w:after="0" w:line="240" w:lineRule="auto"/>
        <w:ind w:left="4248"/>
        <w:jc w:val="center"/>
        <w:rPr>
          <w:rFonts w:ascii="Times New Roman" w:hAnsi="Times New Roman" w:cs="Times New Roman"/>
          <w:sz w:val="24"/>
        </w:rPr>
      </w:pPr>
      <w:r>
        <w:rPr>
          <w:rFonts w:ascii="Times New Roman" w:hAnsi="Times New Roman" w:cs="Times New Roman"/>
          <w:sz w:val="24"/>
        </w:rPr>
        <w:t>NOVI ZAGREB - ISTOK</w:t>
      </w:r>
    </w:p>
    <w:p w:rsidR="00B57BA8" w:rsidRPr="003558B4" w:rsidRDefault="00B57BA8" w:rsidP="00B57BA8">
      <w:pPr>
        <w:spacing w:after="0" w:line="240" w:lineRule="auto"/>
        <w:ind w:left="4248"/>
        <w:jc w:val="center"/>
        <w:rPr>
          <w:rFonts w:ascii="Times New Roman" w:hAnsi="Times New Roman" w:cs="Times New Roman"/>
          <w:sz w:val="24"/>
          <w:u w:val="single"/>
        </w:rPr>
      </w:pPr>
      <w:r>
        <w:rPr>
          <w:rFonts w:ascii="Times New Roman" w:hAnsi="Times New Roman" w:cs="Times New Roman"/>
          <w:sz w:val="24"/>
        </w:rPr>
        <w:t>Milenko Arapović</w:t>
      </w:r>
    </w:p>
    <w:p w:rsidR="003558B4" w:rsidRPr="00C309F6" w:rsidRDefault="003558B4" w:rsidP="00C309F6">
      <w:bookmarkStart w:id="1" w:name="_GoBack"/>
      <w:bookmarkEnd w:id="1"/>
    </w:p>
    <w:sectPr w:rsidR="003558B4" w:rsidRPr="00C309F6" w:rsidSect="003558B4">
      <w:footerReference w:type="default" r:id="rI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6542556"/>
      <w:docPartObj>
        <w:docPartGallery w:val="Page Numbers (Bottom of Page)"/>
        <w:docPartUnique/>
      </w:docPartObj>
    </w:sdtPr>
    <w:sdtEndPr/>
    <w:sdtContent>
      <w:p w:rsidR="005A6200" w:rsidRDefault="00B57BA8">
        <w:pPr>
          <w:pStyle w:val="Footer"/>
          <w:jc w:val="center"/>
        </w:pPr>
        <w:r>
          <w:fldChar w:fldCharType="begin"/>
        </w:r>
        <w:r>
          <w:instrText>PAGE   \* MERGEFORMAT</w:instrText>
        </w:r>
        <w:r>
          <w:fldChar w:fldCharType="separate"/>
        </w:r>
        <w:r>
          <w:rPr>
            <w:noProof/>
          </w:rPr>
          <w:t>1</w:t>
        </w:r>
        <w:r>
          <w:fldChar w:fldCharType="end"/>
        </w:r>
      </w:p>
    </w:sdtContent>
  </w:sdt>
  <w:p w:rsidR="005A6200" w:rsidRDefault="00B57BA8">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8B4"/>
    <w:rsid w:val="003558B4"/>
    <w:rsid w:val="00813B36"/>
    <w:rsid w:val="00B57BA8"/>
    <w:rsid w:val="00C309F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B12A93-EA7F-42E6-8743-AE7BFE9D9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57B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558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57BA8"/>
    <w:pPr>
      <w:tabs>
        <w:tab w:val="center" w:pos="4536"/>
        <w:tab w:val="right" w:pos="9072"/>
      </w:tabs>
      <w:spacing w:after="0" w:line="240" w:lineRule="auto"/>
    </w:pPr>
  </w:style>
  <w:style w:type="character" w:customStyle="1" w:styleId="HeaderChar">
    <w:name w:val="Header Char"/>
    <w:basedOn w:val="DefaultParagraphFont"/>
    <w:link w:val="Header"/>
    <w:uiPriority w:val="99"/>
    <w:rsid w:val="00B57BA8"/>
  </w:style>
  <w:style w:type="paragraph" w:styleId="Footer">
    <w:name w:val="footer"/>
    <w:basedOn w:val="Normal"/>
    <w:link w:val="FooterChar"/>
    <w:uiPriority w:val="99"/>
    <w:unhideWhenUsed/>
    <w:rsid w:val="00B57BA8"/>
    <w:pPr>
      <w:tabs>
        <w:tab w:val="center" w:pos="4536"/>
        <w:tab w:val="right" w:pos="9072"/>
      </w:tabs>
      <w:spacing w:after="0" w:line="240" w:lineRule="auto"/>
    </w:pPr>
  </w:style>
  <w:style w:type="character" w:customStyle="1" w:styleId="FooterChar">
    <w:name w:val="Footer Char"/>
    <w:basedOn w:val="DefaultParagraphFont"/>
    <w:link w:val="Footer"/>
    <w:uiPriority w:val="99"/>
    <w:rsid w:val="00B57BA8"/>
  </w:style>
  <w:style w:type="paragraph" w:styleId="BalloonText">
    <w:name w:val="Balloon Text"/>
    <w:basedOn w:val="Normal"/>
    <w:link w:val="BalloonTextChar"/>
    <w:uiPriority w:val="99"/>
    <w:semiHidden/>
    <w:unhideWhenUsed/>
    <w:rsid w:val="00B57B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BA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4763</Words>
  <Characters>27155</Characters>
  <Application>Microsoft Office Word</Application>
  <DocSecurity>0</DocSecurity>
  <Lines>226</Lines>
  <Paragraphs>63</Paragraphs>
  <ScaleCrop>false</ScaleCrop>
  <Company/>
  <LinksUpToDate>false</LinksUpToDate>
  <CharactersWithSpaces>31855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Banek</dc:creator>
  <cp:keywords/>
  <dc:description/>
  <cp:lastModifiedBy>Tatjana Banek</cp:lastModifiedBy>
  <cp:revision>3</cp:revision>
  <dcterms:created xsi:type="dcterms:W3CDTF">2019-01-29T14:06:00Z</dcterms:created>
  <dcterms:modified xsi:type="dcterms:W3CDTF">2019-02-22T08:55:00Z</dcterms:modified>
</cp:coreProperties>
</file>