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A581A" w:rsidRDefault="007A581A" w:rsidP="007A581A">
      <w:pPr>
        <w:outlineLvl w:val="0"/>
        <w:rPr>
          <w:b/>
          <w:spacing w:val="20"/>
          <w:lang w:val="pl-PL"/>
        </w:rPr>
      </w:pPr>
      <w:r>
        <w:rPr>
          <w:b/>
          <w:spacing w:val="20"/>
          <w:lang w:val="pl-PL"/>
        </w:rPr>
        <w:t>ZAPISNIK</w:t>
      </w:r>
    </w:p>
    <w:p w:rsidR="007A581A" w:rsidRDefault="007A581A" w:rsidP="007A581A">
      <w:r>
        <w:rPr>
          <w:b/>
        </w:rPr>
        <w:t xml:space="preserve">           9. </w:t>
      </w:r>
      <w:r w:rsidRPr="00C42317">
        <w:rPr>
          <w:b/>
          <w:lang w:val="pl-PL"/>
        </w:rPr>
        <w:t>sjednice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 w:rsidRPr="00157951">
        <w:rPr>
          <w:b/>
        </w:rPr>
        <w:t xml:space="preserve"> </w:t>
      </w:r>
      <w:r>
        <w:rPr>
          <w:b/>
          <w:lang w:val="pl-PL"/>
        </w:rPr>
        <w:t>Gradske</w:t>
      </w:r>
      <w:r>
        <w:rPr>
          <w:b/>
        </w:rPr>
        <w:t xml:space="preserve"> č</w:t>
      </w:r>
      <w:r>
        <w:rPr>
          <w:b/>
          <w:lang w:val="pl-PL"/>
        </w:rPr>
        <w:t>etvrti</w:t>
      </w:r>
      <w:r w:rsidRPr="00157951">
        <w:rPr>
          <w:b/>
        </w:rPr>
        <w:t xml:space="preserve"> </w:t>
      </w:r>
      <w:r>
        <w:rPr>
          <w:b/>
          <w:lang w:val="pl-PL"/>
        </w:rPr>
        <w:t>Trnje</w:t>
      </w:r>
      <w:r w:rsidRPr="00157951">
        <w:rPr>
          <w:b/>
        </w:rPr>
        <w:t xml:space="preserve"> </w:t>
      </w:r>
      <w:r>
        <w:rPr>
          <w:lang w:val="pl-PL"/>
        </w:rPr>
        <w:t>koja</w:t>
      </w:r>
      <w:r w:rsidRPr="00157951">
        <w:t xml:space="preserve"> </w:t>
      </w:r>
      <w:r>
        <w:rPr>
          <w:lang w:val="pl-PL"/>
        </w:rPr>
        <w:t>je</w:t>
      </w:r>
      <w:r w:rsidRPr="00157951">
        <w:t xml:space="preserve"> </w:t>
      </w:r>
      <w:r>
        <w:rPr>
          <w:lang w:val="pl-PL"/>
        </w:rPr>
        <w:t>odr</w:t>
      </w:r>
      <w:r>
        <w:t>ž</w:t>
      </w:r>
      <w:r>
        <w:rPr>
          <w:lang w:val="pl-PL"/>
        </w:rPr>
        <w:t>ana</w:t>
      </w:r>
      <w:r w:rsidRPr="00157951">
        <w:t xml:space="preserve"> </w:t>
      </w:r>
      <w:r>
        <w:t xml:space="preserve"> 23. siječnja 2018. </w:t>
      </w:r>
      <w:r>
        <w:rPr>
          <w:lang w:val="de-DE"/>
        </w:rPr>
        <w:t>u</w:t>
      </w:r>
      <w:r w:rsidRPr="00157951">
        <w:t xml:space="preserve"> </w:t>
      </w:r>
      <w:proofErr w:type="spellStart"/>
      <w:r>
        <w:rPr>
          <w:lang w:val="de-DE"/>
        </w:rPr>
        <w:t>prostorijama</w:t>
      </w:r>
      <w:proofErr w:type="spellEnd"/>
      <w:r w:rsidRPr="00157951">
        <w:t xml:space="preserve"> </w:t>
      </w:r>
      <w:proofErr w:type="spellStart"/>
      <w:r>
        <w:rPr>
          <w:lang w:val="de-DE"/>
        </w:rPr>
        <w:t>Podru</w:t>
      </w:r>
      <w:proofErr w:type="spellEnd"/>
      <w:r>
        <w:t>č</w:t>
      </w:r>
      <w:proofErr w:type="spellStart"/>
      <w:r>
        <w:rPr>
          <w:lang w:val="de-DE"/>
        </w:rPr>
        <w:t>nog</w:t>
      </w:r>
      <w:proofErr w:type="spellEnd"/>
      <w:r w:rsidRPr="00157951">
        <w:t xml:space="preserve"> </w:t>
      </w:r>
      <w:proofErr w:type="spellStart"/>
      <w:r>
        <w:rPr>
          <w:lang w:val="de-DE"/>
        </w:rPr>
        <w:t>ureda</w:t>
      </w:r>
      <w:proofErr w:type="spellEnd"/>
      <w:r w:rsidRPr="00157951">
        <w:t xml:space="preserve"> </w:t>
      </w:r>
      <w:r>
        <w:t>g</w:t>
      </w:r>
      <w:proofErr w:type="spellStart"/>
      <w:r>
        <w:rPr>
          <w:lang w:val="de-DE"/>
        </w:rPr>
        <w:t>radske</w:t>
      </w:r>
      <w:proofErr w:type="spellEnd"/>
      <w:r w:rsidRPr="00157951">
        <w:t xml:space="preserve"> </w:t>
      </w:r>
      <w:proofErr w:type="spellStart"/>
      <w:r>
        <w:rPr>
          <w:lang w:val="de-DE"/>
        </w:rPr>
        <w:t>uprave</w:t>
      </w:r>
      <w:proofErr w:type="spellEnd"/>
      <w:r w:rsidRPr="00157951">
        <w:t xml:space="preserve"> </w:t>
      </w:r>
      <w:r>
        <w:rPr>
          <w:lang w:val="de-DE"/>
        </w:rPr>
        <w:t>Trnje</w:t>
      </w:r>
      <w:r>
        <w:t xml:space="preserve">, </w:t>
      </w:r>
      <w:proofErr w:type="spellStart"/>
      <w:r>
        <w:rPr>
          <w:lang w:val="de-DE"/>
        </w:rPr>
        <w:t>Ulica</w:t>
      </w:r>
      <w:proofErr w:type="spellEnd"/>
      <w:r w:rsidRPr="00157951">
        <w:t xml:space="preserve"> </w:t>
      </w:r>
      <w:r>
        <w:rPr>
          <w:lang w:val="de-DE"/>
        </w:rPr>
        <w:t>grada</w:t>
      </w:r>
      <w:r w:rsidRPr="00157951">
        <w:t xml:space="preserve"> </w:t>
      </w:r>
      <w:proofErr w:type="spellStart"/>
      <w:r>
        <w:rPr>
          <w:lang w:val="de-DE"/>
        </w:rPr>
        <w:t>Vukovara</w:t>
      </w:r>
      <w:proofErr w:type="spellEnd"/>
      <w:r>
        <w:t xml:space="preserve"> 56</w:t>
      </w:r>
      <w:r>
        <w:rPr>
          <w:lang w:val="de-DE"/>
        </w:rPr>
        <w:t>a</w:t>
      </w:r>
      <w:r>
        <w:t xml:space="preserve">, </w:t>
      </w:r>
      <w:r>
        <w:rPr>
          <w:lang w:val="de-DE"/>
        </w:rPr>
        <w:t>III</w:t>
      </w:r>
      <w:r>
        <w:t xml:space="preserve">. </w:t>
      </w:r>
      <w:proofErr w:type="spellStart"/>
      <w:r>
        <w:rPr>
          <w:lang w:val="de-DE"/>
        </w:rPr>
        <w:t>kat</w:t>
      </w:r>
      <w:proofErr w:type="spellEnd"/>
      <w:r>
        <w:t>,</w:t>
      </w:r>
    </w:p>
    <w:p w:rsidR="007A581A" w:rsidRDefault="007A581A" w:rsidP="007A581A">
      <w:r>
        <w:rPr>
          <w:lang w:val="pl-PL"/>
        </w:rPr>
        <w:t xml:space="preserve">dvorana-soba 301, </w:t>
      </w:r>
      <w:r>
        <w:t xml:space="preserve"> </w:t>
      </w:r>
      <w:r>
        <w:rPr>
          <w:lang w:val="pl-PL"/>
        </w:rPr>
        <w:t>s</w:t>
      </w:r>
      <w:r w:rsidRPr="00157951">
        <w:t xml:space="preserve"> </w:t>
      </w:r>
      <w:r>
        <w:rPr>
          <w:lang w:val="pl-PL"/>
        </w:rPr>
        <w:t>po</w:t>
      </w:r>
      <w:r>
        <w:t>č</w:t>
      </w:r>
      <w:r>
        <w:rPr>
          <w:lang w:val="pl-PL"/>
        </w:rPr>
        <w:t>etkom</w:t>
      </w:r>
      <w:r w:rsidRPr="00157951">
        <w:t xml:space="preserve"> </w:t>
      </w:r>
      <w:r>
        <w:rPr>
          <w:lang w:val="pl-PL"/>
        </w:rPr>
        <w:t>u</w:t>
      </w:r>
      <w:r>
        <w:t xml:space="preserve"> 18,00 </w:t>
      </w:r>
      <w:r>
        <w:rPr>
          <w:lang w:val="pl-PL"/>
        </w:rPr>
        <w:t>sati</w:t>
      </w:r>
      <w:r>
        <w:t>.</w:t>
      </w:r>
    </w:p>
    <w:p w:rsidR="007A581A" w:rsidRDefault="007A581A" w:rsidP="007A581A"/>
    <w:p w:rsidR="007A581A" w:rsidRPr="00744EA1" w:rsidRDefault="007A581A" w:rsidP="007A581A"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 xml:space="preserve"> č</w:t>
      </w:r>
      <w:r>
        <w:rPr>
          <w:b/>
          <w:lang w:val="pl-PL"/>
        </w:rPr>
        <w:t>lanovi</w:t>
      </w:r>
      <w:r w:rsidRPr="00157951">
        <w:rPr>
          <w:b/>
        </w:rPr>
        <w:t xml:space="preserve"> </w:t>
      </w:r>
      <w:r>
        <w:rPr>
          <w:b/>
          <w:lang w:val="pl-PL"/>
        </w:rPr>
        <w:t>Vije</w:t>
      </w:r>
      <w:r>
        <w:rPr>
          <w:b/>
        </w:rPr>
        <w:t>ć</w:t>
      </w:r>
      <w:r>
        <w:rPr>
          <w:b/>
          <w:lang w:val="pl-PL"/>
        </w:rPr>
        <w:t>a</w:t>
      </w:r>
      <w:r>
        <w:rPr>
          <w:b/>
        </w:rPr>
        <w:t xml:space="preserve">: </w:t>
      </w:r>
      <w:proofErr w:type="spellStart"/>
      <w:r>
        <w:t>Ismar</w:t>
      </w:r>
      <w:proofErr w:type="spellEnd"/>
      <w:r>
        <w:t xml:space="preserve"> </w:t>
      </w:r>
      <w:proofErr w:type="spellStart"/>
      <w:r>
        <w:t>Avdagić</w:t>
      </w:r>
      <w:proofErr w:type="spellEnd"/>
      <w:r>
        <w:t xml:space="preserve">, Mato </w:t>
      </w:r>
      <w:proofErr w:type="spellStart"/>
      <w:r>
        <w:t>Bartoluci</w:t>
      </w:r>
      <w:proofErr w:type="spellEnd"/>
      <w:r>
        <w:t xml:space="preserve">, Vladimir </w:t>
      </w:r>
      <w:proofErr w:type="spellStart"/>
      <w:r>
        <w:t>Dimić</w:t>
      </w:r>
      <w:proofErr w:type="spellEnd"/>
      <w:r>
        <w:t xml:space="preserve">, </w:t>
      </w:r>
      <w:proofErr w:type="spellStart"/>
      <w:r>
        <w:t>Almasa</w:t>
      </w:r>
      <w:proofErr w:type="spellEnd"/>
      <w:r>
        <w:t xml:space="preserve"> Filipović, Iva </w:t>
      </w:r>
      <w:proofErr w:type="spellStart"/>
      <w:r>
        <w:t>Ivšić</w:t>
      </w:r>
      <w:proofErr w:type="spellEnd"/>
      <w:r>
        <w:t xml:space="preserve">, Krešimir Končić, Šime Kovač, Pero Kovačević, Vedran </w:t>
      </w:r>
      <w:proofErr w:type="spellStart"/>
      <w:r>
        <w:t>Mihelčić</w:t>
      </w:r>
      <w:proofErr w:type="spellEnd"/>
      <w:r>
        <w:t xml:space="preserve">, Mladen Perica, Nenad Predovan, Rudolf </w:t>
      </w:r>
      <w:proofErr w:type="spellStart"/>
      <w:r>
        <w:t>Pristovnik</w:t>
      </w:r>
      <w:proofErr w:type="spellEnd"/>
      <w:r>
        <w:t>, Zlatko Ribarić, Srećko Šuk i Hano Uzeirbegović.</w:t>
      </w:r>
    </w:p>
    <w:p w:rsidR="007A581A" w:rsidRDefault="007A581A" w:rsidP="007A581A"/>
    <w:p w:rsidR="007A581A" w:rsidRDefault="007A581A" w:rsidP="007A581A">
      <w:r>
        <w:rPr>
          <w:b/>
          <w:lang w:val="pl-PL"/>
        </w:rPr>
        <w:t>Ostali</w:t>
      </w:r>
      <w:r w:rsidRPr="00157951">
        <w:rPr>
          <w:b/>
        </w:rPr>
        <w:t xml:space="preserve"> </w:t>
      </w:r>
      <w:r>
        <w:rPr>
          <w:b/>
          <w:lang w:val="pl-PL"/>
        </w:rPr>
        <w:t>nazo</w:t>
      </w:r>
      <w:r>
        <w:rPr>
          <w:b/>
        </w:rPr>
        <w:t>č</w:t>
      </w:r>
      <w:r>
        <w:rPr>
          <w:b/>
          <w:lang w:val="pl-PL"/>
        </w:rPr>
        <w:t>ni</w:t>
      </w:r>
      <w:r>
        <w:rPr>
          <w:b/>
        </w:rPr>
        <w:t>:</w:t>
      </w:r>
      <w:r>
        <w:t xml:space="preserve"> Ivica Živković - voditelj Područnog odsjeka Trnje (Trnje) i Daniela Vuković - djelatnica Gradskog ureda za mjesnu samoupravu.</w:t>
      </w:r>
    </w:p>
    <w:p w:rsidR="007A581A" w:rsidRDefault="007A581A" w:rsidP="007A581A"/>
    <w:p w:rsidR="007A581A" w:rsidRDefault="007A581A" w:rsidP="007A581A">
      <w:r>
        <w:rPr>
          <w:b/>
          <w:lang w:val="pl-PL"/>
        </w:rPr>
        <w:t>Predsjednik</w:t>
      </w:r>
      <w:r>
        <w:rPr>
          <w:b/>
        </w:rPr>
        <w:tab/>
      </w:r>
      <w:r>
        <w:rPr>
          <w:lang w:val="pl-PL"/>
        </w:rPr>
        <w:t>utvr</w:t>
      </w:r>
      <w:r>
        <w:t>đ</w:t>
      </w:r>
      <w:r>
        <w:rPr>
          <w:lang w:val="pl-PL"/>
        </w:rPr>
        <w:t>uje</w:t>
      </w:r>
      <w:r w:rsidRPr="00157951">
        <w:t xml:space="preserve"> </w:t>
      </w:r>
      <w:r>
        <w:rPr>
          <w:lang w:val="pl-PL"/>
        </w:rPr>
        <w:t>da</w:t>
      </w:r>
      <w:r w:rsidRPr="00157951">
        <w:t xml:space="preserve"> </w:t>
      </w:r>
      <w:r>
        <w:rPr>
          <w:lang w:val="pl-PL"/>
        </w:rPr>
        <w:t>je na</w:t>
      </w:r>
      <w:r w:rsidRPr="00157951">
        <w:t xml:space="preserve"> </w:t>
      </w:r>
      <w:r>
        <w:rPr>
          <w:lang w:val="pl-PL"/>
        </w:rPr>
        <w:t>sjednici</w:t>
      </w:r>
      <w:r w:rsidRPr="00157951">
        <w:t xml:space="preserve"> </w:t>
      </w:r>
      <w:r>
        <w:rPr>
          <w:lang w:val="pl-PL"/>
        </w:rPr>
        <w:t>nazo</w:t>
      </w:r>
      <w:r>
        <w:t>č</w:t>
      </w:r>
      <w:r>
        <w:rPr>
          <w:lang w:val="pl-PL"/>
        </w:rPr>
        <w:t>no</w:t>
      </w:r>
      <w:r>
        <w:t xml:space="preserve"> 13</w:t>
      </w:r>
      <w:r w:rsidRPr="00744EA1">
        <w:t xml:space="preserve"> č</w:t>
      </w:r>
      <w:r w:rsidRPr="00744EA1">
        <w:rPr>
          <w:lang w:val="pl-PL"/>
        </w:rPr>
        <w:t>lanova</w:t>
      </w:r>
      <w:r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 w:rsidRPr="00157951">
        <w:t xml:space="preserve"> </w:t>
      </w:r>
      <w:r>
        <w:rPr>
          <w:lang w:val="pl-PL"/>
        </w:rPr>
        <w:t>od</w:t>
      </w:r>
      <w:r>
        <w:t xml:space="preserve"> 15 </w:t>
      </w:r>
      <w:r>
        <w:rPr>
          <w:lang w:val="pl-PL"/>
        </w:rPr>
        <w:t>te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mo</w:t>
      </w:r>
      <w:r>
        <w:t>ž</w:t>
      </w:r>
      <w:r>
        <w:rPr>
          <w:lang w:val="pl-PL"/>
        </w:rPr>
        <w:t>e</w:t>
      </w:r>
      <w:r w:rsidRPr="00157951">
        <w:t xml:space="preserve"> </w:t>
      </w:r>
      <w:r>
        <w:rPr>
          <w:lang w:val="pl-PL"/>
        </w:rPr>
        <w:t>pravovaljano</w:t>
      </w:r>
      <w:r w:rsidRPr="00157951">
        <w:t xml:space="preserve"> </w:t>
      </w:r>
      <w:r>
        <w:rPr>
          <w:lang w:val="pl-PL"/>
        </w:rPr>
        <w:t>raspravljati</w:t>
      </w:r>
      <w:r w:rsidRPr="00157951">
        <w:t xml:space="preserve"> </w:t>
      </w:r>
      <w:r>
        <w:rPr>
          <w:lang w:val="pl-PL"/>
        </w:rPr>
        <w:t>i</w:t>
      </w:r>
      <w:r w:rsidRPr="00157951">
        <w:t xml:space="preserve"> </w:t>
      </w:r>
      <w:r>
        <w:rPr>
          <w:lang w:val="pl-PL"/>
        </w:rPr>
        <w:t>odlu</w:t>
      </w:r>
      <w:r>
        <w:t>č</w:t>
      </w:r>
      <w:r>
        <w:rPr>
          <w:lang w:val="pl-PL"/>
        </w:rPr>
        <w:t>ivati</w:t>
      </w:r>
      <w:r>
        <w:t>, o</w:t>
      </w:r>
      <w:r>
        <w:rPr>
          <w:lang w:val="pl-PL"/>
        </w:rPr>
        <w:t>tvara</w:t>
      </w:r>
      <w:r>
        <w:t xml:space="preserve"> 9. </w:t>
      </w:r>
      <w:r>
        <w:rPr>
          <w:lang w:val="pl-PL"/>
        </w:rPr>
        <w:t>sjednicu</w:t>
      </w:r>
      <w:r w:rsidRPr="00157951">
        <w:t xml:space="preserve"> </w:t>
      </w:r>
      <w:r>
        <w:rPr>
          <w:lang w:val="pl-PL"/>
        </w:rPr>
        <w:t>Vije</w:t>
      </w:r>
      <w:r>
        <w:t>ć</w:t>
      </w:r>
      <w:r>
        <w:rPr>
          <w:lang w:val="pl-PL"/>
        </w:rPr>
        <w:t>a</w:t>
      </w:r>
      <w:r>
        <w:t>.</w:t>
      </w:r>
    </w:p>
    <w:p w:rsidR="007A581A" w:rsidRDefault="007A581A" w:rsidP="007A581A">
      <w:r>
        <w:t xml:space="preserve">  </w:t>
      </w:r>
    </w:p>
    <w:p w:rsidR="007A581A" w:rsidRDefault="007A581A" w:rsidP="007A581A">
      <w:r>
        <w:rPr>
          <w:b/>
          <w:lang w:val="pl-PL"/>
        </w:rPr>
        <w:t>Predsjednik</w:t>
      </w:r>
      <w:r>
        <w:tab/>
        <w:t xml:space="preserve">otvara raspravu o zapisniku 8. </w:t>
      </w:r>
      <w:r>
        <w:rPr>
          <w:lang w:val="pl-PL"/>
        </w:rPr>
        <w:t>sjednice Vije</w:t>
      </w:r>
      <w:r>
        <w:t>ć</w:t>
      </w:r>
      <w:r>
        <w:rPr>
          <w:lang w:val="pl-PL"/>
        </w:rPr>
        <w:t>a</w:t>
      </w:r>
      <w:r>
        <w:t>.</w:t>
      </w:r>
    </w:p>
    <w:p w:rsidR="007A581A" w:rsidRDefault="007A581A" w:rsidP="007A581A">
      <w:r>
        <w:rPr>
          <w:b/>
          <w:lang w:val="pl-PL"/>
        </w:rPr>
        <w:t>Predsjednik</w:t>
      </w:r>
      <w:r>
        <w:tab/>
        <w:t xml:space="preserve">zaključio je raspravu i dao na glasovanje prihvaćanje zapisnika 8. sjednice. </w:t>
      </w:r>
    </w:p>
    <w:p w:rsidR="007A581A" w:rsidRDefault="007A581A" w:rsidP="007A581A">
      <w:pPr>
        <w:outlineLvl w:val="0"/>
      </w:pPr>
      <w:r>
        <w:t>Vijeće je jednoglasno prihvatilo zapisnik 8. sjednice.</w:t>
      </w:r>
    </w:p>
    <w:p w:rsidR="007A581A" w:rsidRDefault="007A581A" w:rsidP="007A581A">
      <w:pPr>
        <w:rPr>
          <w:b/>
          <w:lang w:val="pl-PL"/>
        </w:rPr>
      </w:pPr>
    </w:p>
    <w:p w:rsidR="007A581A" w:rsidRDefault="007A581A" w:rsidP="007A581A">
      <w:r>
        <w:rPr>
          <w:b/>
          <w:lang w:val="pl-PL"/>
        </w:rPr>
        <w:t>Predsjednik</w:t>
      </w:r>
      <w:r>
        <w:rPr>
          <w:b/>
        </w:rPr>
        <w:t xml:space="preserve">    </w:t>
      </w:r>
      <w:r>
        <w:t>otvora  raspravu o predloženom dopunjenom dnevnom redu.</w:t>
      </w:r>
    </w:p>
    <w:p w:rsidR="007A581A" w:rsidRDefault="007A581A" w:rsidP="007A581A">
      <w:r w:rsidRPr="00FA11CA">
        <w:rPr>
          <w:b/>
        </w:rPr>
        <w:t>Predsjednik</w:t>
      </w:r>
      <w:r>
        <w:tab/>
        <w:t>zaključio je raspravu i dao na glasovanje predloženi dnevni red.</w:t>
      </w:r>
    </w:p>
    <w:p w:rsidR="007A581A" w:rsidRDefault="007A581A" w:rsidP="007A581A">
      <w:r>
        <w:t>Vijeće je jednoglasno prihvatilo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  <w:r w:rsidRPr="009E5587">
        <w:rPr>
          <w:b/>
        </w:rPr>
        <w:t>DNEVNI RED: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"/>
        <w:gridCol w:w="8463"/>
      </w:tblGrid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1.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Izvješće o radu Vijeća Gradske četvrti Trnje za 2017. godinu,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2.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programa rada Vijeća Gradske četvrti Trnje za 2018. godinu,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3.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zaključka o izmjeni Financijskog plana Gradske četvrti Trnje za 2017.,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4.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 xml:space="preserve">Prijedlog izmjene Programa održavanja komunalne infrastrukture na području </w:t>
            </w:r>
          </w:p>
          <w:p w:rsidR="007A581A" w:rsidRDefault="007A581A" w:rsidP="00C13468">
            <w:r>
              <w:t>Gradske četvrti Trnje u 2017.,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5.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financijskog plana Gradske četvrti Trnje za 2018.,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6.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programa održavanja komunalne infrastrukture na području Gradske četvrti Trnje u 2018.,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7.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 xml:space="preserve">Prijedlog zaključka o davanju mišljenja na Odluku  o izradi izmjena i dopuna Urbanističkog plana uređenja područja omeđenog ulicama </w:t>
            </w:r>
            <w:proofErr w:type="spellStart"/>
            <w:r>
              <w:t>Banjavčićeva</w:t>
            </w:r>
            <w:proofErr w:type="spellEnd"/>
            <w:r>
              <w:t>-</w:t>
            </w:r>
            <w:proofErr w:type="spellStart"/>
            <w:r>
              <w:t>Heinzelova</w:t>
            </w:r>
            <w:proofErr w:type="spellEnd"/>
            <w:r>
              <w:t>-Branimirova-Zavrtnica,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8.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zaključka o davanju mišljenja na Prijedlog odluke o utvrđivanju prestanka važenja odluka Gradske skupštine Grada  Zagreba o izradi urbanističkih planova uređenja/izradi izmjena i dopuna urbanističkih planova uređenja,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9. 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zaključka o davanju mišljenja na Nacrt prijedloga odluke o izmjeni i dopuni Odluke o donošenju urbanističkog plana uređenja Slobodne carinske zone Jankomir,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10.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 xml:space="preserve">Prijedlog zaključka o davanju mišljenja o javnom natječaju za  nekretninu oznake  </w:t>
            </w:r>
            <w:proofErr w:type="spellStart"/>
            <w:r>
              <w:t>k.č</w:t>
            </w:r>
            <w:proofErr w:type="spellEnd"/>
            <w:r>
              <w:t>. 875 k.o. Trnje,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11.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 xml:space="preserve">Prijedlog zaključka o davanju mišljenja o zakupu zemljišta  </w:t>
            </w:r>
            <w:proofErr w:type="spellStart"/>
            <w:r>
              <w:t>k.č</w:t>
            </w:r>
            <w:proofErr w:type="spellEnd"/>
            <w:r>
              <w:t>. 3408/5 k.o. Trnje,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12.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zaključka o davanju mišljenja na Zaključak Vijeća mjesnog odbora Sigečica o zabrani skretanja iz Avenije Marina Držića u Rapsku ulicu,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13.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zaključka o davanju mišljenja na Prijedlog  zaključka o davanju prethodne suglasnosti za donošenje odluke o prestanku društva, promjeni tvrtke i imenovanju likvidatora trgovačkog društva TERME ZAGREB d.o.o.,</w:t>
            </w:r>
          </w:p>
          <w:p w:rsidR="007A581A" w:rsidRDefault="007A581A" w:rsidP="00C13468"/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lastRenderedPageBreak/>
              <w:t>14.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r>
              <w:t>Prijedlog zaključka o davanju mišljenja na Prijedlog zaključka o prihvaćanju Sporazuma o provedbi integriranih teritorijalnih ulaganja u okviru Operativnog programa „Konkurentnost i kohezija“ u financijskom razdoblju 2014. – 2020.,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 xml:space="preserve">15. 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  <w:rPr>
                <w:color w:val="000000"/>
              </w:rPr>
            </w:pPr>
            <w:r>
              <w:t xml:space="preserve">Prijedlog zaključka o davanju mišljenja na Prijedlog zaključka o prodaji građevinskog zemljišta označenog kao 350/385 dijela </w:t>
            </w:r>
            <w:proofErr w:type="spellStart"/>
            <w:r>
              <w:t>z.k.č</w:t>
            </w:r>
            <w:proofErr w:type="spellEnd"/>
            <w:r>
              <w:t xml:space="preserve">. 183/22 k.o. Klara i  građevinskog zemljišta označenog kao 733/762 dijela </w:t>
            </w:r>
            <w:proofErr w:type="spellStart"/>
            <w:r>
              <w:t>z.k.č</w:t>
            </w:r>
            <w:proofErr w:type="spellEnd"/>
            <w:r>
              <w:t>. 183/23 k.o. Klara -</w:t>
            </w:r>
            <w:r>
              <w:rPr>
                <w:color w:val="000000"/>
              </w:rPr>
              <w:t xml:space="preserve"> Milica Topić,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16.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zaključka o izmjenama Zaključka o ukidanju statusa javnog dobra u općoj uporabi,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17.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odluke o promjeni sjedišta</w:t>
            </w:r>
          </w:p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Škole primijenjene umjetnosti i dizajna, 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18.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programa međugradske i međunarodne suradnje Grada Zagreba za 2018.,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19.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 zaključka o utvrđivanju popisa poslovnih prostora koji su predmet neposredne prodaje,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20.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Prijedlog zaključka o davanju mišljenja na Prijedlog odluke o izmjenama i dopunama Odluke o uvjetima, načinu i kriterijima sufinanciranja obnove pročelja </w:t>
            </w:r>
            <w:proofErr w:type="spellStart"/>
            <w:r>
              <w:t>višestambenih</w:t>
            </w:r>
            <w:proofErr w:type="spellEnd"/>
            <w:r>
              <w:t xml:space="preserve"> zgrada,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21.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Prijedlog zaključka o davanju mišljenja na Prijedlog zaključka o ukidanju statusa javnog dobra u općoj uporabi - z.k.č.br. 2300/1 k.o. </w:t>
            </w:r>
            <w:proofErr w:type="spellStart"/>
            <w:r>
              <w:t>Zaprudski</w:t>
            </w:r>
            <w:proofErr w:type="spellEnd"/>
            <w:r>
              <w:t xml:space="preserve"> otok,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22.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zaključka o davanju prethodne suglasnosti na Odluku o promjeni djelatnosti ustanove Regionalne energetske agencije Sjeverozapadne Hrvatske i sklapanju Dodatka II Sporazumu o osnivanju ustanove Regionalna energetska agencija Sjeverozapadne Hrvatske,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23.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Prijedlog zaključka o davanju mišljenja na Prijedlog zaključka o prodaji građevinskog zemljišta označenog kao </w:t>
            </w:r>
            <w:proofErr w:type="spellStart"/>
            <w:r>
              <w:t>z.k.č</w:t>
            </w:r>
            <w:proofErr w:type="spellEnd"/>
            <w:r>
              <w:t xml:space="preserve">. 35/29 k.o. Jankomir i </w:t>
            </w:r>
            <w:proofErr w:type="spellStart"/>
            <w:r>
              <w:t>z.k.č</w:t>
            </w:r>
            <w:proofErr w:type="spellEnd"/>
            <w:r>
              <w:t xml:space="preserve">. 36/44 k.o. Jankomir-MUNIS </w:t>
            </w:r>
            <w:proofErr w:type="spellStart"/>
            <w:r>
              <w:t>d.o.o</w:t>
            </w:r>
            <w:proofErr w:type="spellEnd"/>
            <w:r>
              <w:t>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24.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Prijedlog zaključka o davanju mišljenja na Prijedlog plana razvoja sustava civilne zaštite Grada Zagreba za 2018., 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25.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zaključka o odobrenju produženja roka vraćanja kratkoročne pozajmice, s pripadajućim kamatama, trgovačkom društvu Razvojna agencija Zagreb - TPZ d.o.o.,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26.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statutarne odluke o izmjenama i dopunama Statuta Grada Zagreba,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27.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odluke o načinu pružanja javne usluge prikupljanja miješanog komunalnog otpada i biorazgradivog komunalnog otpada i usluga povezanih s javnom uslugom u Gradu Zagrebu,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28.</w:t>
            </w:r>
          </w:p>
        </w:tc>
        <w:tc>
          <w:tcPr>
            <w:tcW w:w="8463" w:type="dxa"/>
            <w:hideMark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Prijedlog zaključka o davanju mišljenja na Prijedlog odluke o raspoređivanju sredstava za redovito godišnje financiranje političkih stranaka i gradskih zastupnica/zastupnika izabranih s liste grupe birača u 2018., 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29.</w:t>
            </w:r>
          </w:p>
        </w:tc>
        <w:tc>
          <w:tcPr>
            <w:tcW w:w="8463" w:type="dxa"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>Prijedlog zaključka o davanju mišljenja na Prijedlog odluke o dopunama Odluke o komunalnoj naknadi,</w:t>
            </w:r>
          </w:p>
        </w:tc>
      </w:tr>
      <w:tr w:rsidR="007A581A" w:rsidTr="00C13468">
        <w:tc>
          <w:tcPr>
            <w:tcW w:w="563" w:type="dxa"/>
          </w:tcPr>
          <w:p w:rsidR="007A581A" w:rsidRDefault="007A581A" w:rsidP="00C13468">
            <w:r>
              <w:t>30.</w:t>
            </w:r>
          </w:p>
        </w:tc>
        <w:tc>
          <w:tcPr>
            <w:tcW w:w="8463" w:type="dxa"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Prijedlog zaključka o davanju mišljenja na Prijedlog zaključka </w:t>
            </w:r>
            <w:r w:rsidRPr="004C4BDD">
              <w:t xml:space="preserve">o prihvaćanju stjecanja poslovnog udjela u trgovačkom društvu Morski lav d.o.o. u vlasništvu </w:t>
            </w:r>
            <w:r>
              <w:t>u</w:t>
            </w:r>
            <w:r w:rsidRPr="004C4BDD">
              <w:t>stanove Zoološki vrt Grada Zagreba na Grad Zagreb</w:t>
            </w:r>
            <w:r>
              <w:t>,</w:t>
            </w:r>
          </w:p>
        </w:tc>
      </w:tr>
      <w:tr w:rsidR="007A581A" w:rsidTr="00C13468">
        <w:tc>
          <w:tcPr>
            <w:tcW w:w="563" w:type="dxa"/>
          </w:tcPr>
          <w:p w:rsidR="007A581A" w:rsidRDefault="007A581A" w:rsidP="00C13468">
            <w:r>
              <w:t>31.</w:t>
            </w:r>
          </w:p>
        </w:tc>
        <w:tc>
          <w:tcPr>
            <w:tcW w:w="8463" w:type="dxa"/>
          </w:tcPr>
          <w:p w:rsidR="007A581A" w:rsidRDefault="007A581A" w:rsidP="00C13468">
            <w:pPr>
              <w:autoSpaceDE w:val="0"/>
              <w:autoSpaceDN w:val="0"/>
              <w:adjustRightInd w:val="0"/>
            </w:pPr>
            <w:r>
              <w:t xml:space="preserve">Prijedlog zaključka o davanju mišljenja na Prijedlog zaključka </w:t>
            </w:r>
            <w:r w:rsidRPr="004C4BDD">
              <w:t>o davanju suglasnosti za jednostrani raskid Sporazuma o zajedničkoj suradnji na realizaciji izgradnje Centra za skrb o bolesnoj djeci „Dom daleko od doma“</w:t>
            </w:r>
            <w:r>
              <w:t>,</w:t>
            </w:r>
          </w:p>
        </w:tc>
      </w:tr>
      <w:tr w:rsidR="007A581A" w:rsidTr="00C13468">
        <w:tc>
          <w:tcPr>
            <w:tcW w:w="563" w:type="dxa"/>
          </w:tcPr>
          <w:p w:rsidR="007A581A" w:rsidRDefault="007A581A" w:rsidP="00C13468">
            <w:r>
              <w:t>32.</w:t>
            </w:r>
          </w:p>
        </w:tc>
        <w:tc>
          <w:tcPr>
            <w:tcW w:w="8463" w:type="dxa"/>
          </w:tcPr>
          <w:p w:rsidR="007A581A" w:rsidRDefault="007A581A" w:rsidP="00C13468">
            <w:r w:rsidRPr="003F3156">
              <w:t xml:space="preserve">Prijedlog </w:t>
            </w:r>
            <w:r>
              <w:t>z</w:t>
            </w:r>
            <w:r w:rsidRPr="003F3156">
              <w:t xml:space="preserve">aključka o davanju mišljenja na </w:t>
            </w:r>
            <w:r>
              <w:t>P</w:t>
            </w:r>
            <w:r w:rsidRPr="003F3156">
              <w:t xml:space="preserve">rijedlog </w:t>
            </w:r>
            <w:r>
              <w:t>z</w:t>
            </w:r>
            <w:r w:rsidRPr="003F3156">
              <w:t>aključka o podmirenju dugovanja Kliničke bolnice „Sveti Duh“</w:t>
            </w:r>
            <w:r>
              <w:t>,</w:t>
            </w:r>
          </w:p>
        </w:tc>
      </w:tr>
      <w:tr w:rsidR="007A581A" w:rsidTr="00C13468">
        <w:tc>
          <w:tcPr>
            <w:tcW w:w="563" w:type="dxa"/>
          </w:tcPr>
          <w:p w:rsidR="007A581A" w:rsidRDefault="007A581A" w:rsidP="00C13468">
            <w:r>
              <w:lastRenderedPageBreak/>
              <w:t>33.</w:t>
            </w:r>
          </w:p>
        </w:tc>
        <w:tc>
          <w:tcPr>
            <w:tcW w:w="8463" w:type="dxa"/>
          </w:tcPr>
          <w:p w:rsidR="007A581A" w:rsidRPr="003F3156" w:rsidRDefault="007A581A" w:rsidP="00C13468">
            <w:r w:rsidRPr="003F3156">
              <w:t xml:space="preserve">Prijedlog </w:t>
            </w:r>
            <w:r>
              <w:t>z</w:t>
            </w:r>
            <w:r w:rsidRPr="003F3156">
              <w:t>aključka</w:t>
            </w:r>
            <w:r w:rsidRPr="009849C2">
              <w:t xml:space="preserve"> o davanju mišljenja na  </w:t>
            </w:r>
            <w:r>
              <w:t>P</w:t>
            </w:r>
            <w:r w:rsidRPr="009849C2">
              <w:t xml:space="preserve">rijedlog </w:t>
            </w:r>
            <w:r>
              <w:t>z</w:t>
            </w:r>
            <w:r w:rsidRPr="009849C2">
              <w:t>aključka o prihvaćanju Ugovora o dodjeli bespovratnih sredstava za projekte koji se financiraju iz Kohezijskog fonda u financijskom razdoblju 2014.-2020., broj KK.06.3.1.03.0059 za projekt</w:t>
            </w:r>
            <w:r>
              <w:t xml:space="preserve"> </w:t>
            </w:r>
            <w:r w:rsidRPr="009849C2">
              <w:t xml:space="preserve">„Izgradnja i opremanje </w:t>
            </w:r>
            <w:proofErr w:type="spellStart"/>
            <w:r w:rsidRPr="009849C2">
              <w:t>reciklažnog</w:t>
            </w:r>
            <w:proofErr w:type="spellEnd"/>
            <w:r w:rsidRPr="009849C2">
              <w:t xml:space="preserve"> dvorišta u gradskoj četvrti Peščenica – Žitnjak“</w:t>
            </w:r>
            <w:r>
              <w:t>,</w:t>
            </w:r>
          </w:p>
        </w:tc>
      </w:tr>
      <w:tr w:rsidR="007A581A" w:rsidTr="00C13468">
        <w:tc>
          <w:tcPr>
            <w:tcW w:w="563" w:type="dxa"/>
          </w:tcPr>
          <w:p w:rsidR="007A581A" w:rsidRDefault="007A581A" w:rsidP="00C13468">
            <w:r>
              <w:t>34.</w:t>
            </w:r>
          </w:p>
        </w:tc>
        <w:tc>
          <w:tcPr>
            <w:tcW w:w="8463" w:type="dxa"/>
          </w:tcPr>
          <w:p w:rsidR="007A581A" w:rsidRPr="003F3156" w:rsidRDefault="007A581A" w:rsidP="00C13468">
            <w:r w:rsidRPr="003F3156">
              <w:t xml:space="preserve">Prijedlog </w:t>
            </w:r>
            <w:r>
              <w:t>z</w:t>
            </w:r>
            <w:r w:rsidRPr="003F3156">
              <w:t>aključka</w:t>
            </w:r>
            <w:r w:rsidRPr="009849C2">
              <w:t xml:space="preserve"> o davanju mišljenja na  </w:t>
            </w:r>
            <w:r>
              <w:t>P</w:t>
            </w:r>
            <w:r w:rsidRPr="009849C2">
              <w:t xml:space="preserve">rijedlog </w:t>
            </w:r>
            <w:r>
              <w:t>z</w:t>
            </w:r>
            <w:r w:rsidRPr="009849C2">
              <w:t>aključka</w:t>
            </w:r>
            <w:r>
              <w:t xml:space="preserve"> </w:t>
            </w:r>
            <w:r w:rsidRPr="005052F8">
              <w:t>o izmjen</w:t>
            </w:r>
            <w:r>
              <w:t>i</w:t>
            </w:r>
            <w:r w:rsidRPr="005052F8">
              <w:t xml:space="preserve"> Prijedloga zaključka o prodaji građevinskog zemljišta</w:t>
            </w:r>
            <w:r>
              <w:t xml:space="preserve"> </w:t>
            </w:r>
            <w:r w:rsidRPr="005052F8">
              <w:t>-</w:t>
            </w:r>
            <w:r>
              <w:t xml:space="preserve"> </w:t>
            </w:r>
            <w:r w:rsidRPr="005052F8">
              <w:t xml:space="preserve">označenog kao 350/385 dijela </w:t>
            </w:r>
            <w:proofErr w:type="spellStart"/>
            <w:r w:rsidRPr="005052F8">
              <w:t>z.k.č</w:t>
            </w:r>
            <w:proofErr w:type="spellEnd"/>
            <w:r w:rsidRPr="005052F8">
              <w:t>. 183/22 k.o. Klara</w:t>
            </w:r>
            <w:r>
              <w:t>,</w:t>
            </w:r>
          </w:p>
        </w:tc>
      </w:tr>
      <w:tr w:rsidR="007A581A" w:rsidTr="00C13468">
        <w:tc>
          <w:tcPr>
            <w:tcW w:w="563" w:type="dxa"/>
          </w:tcPr>
          <w:p w:rsidR="007A581A" w:rsidRDefault="007A581A" w:rsidP="00C13468">
            <w:r>
              <w:t>35.</w:t>
            </w:r>
          </w:p>
        </w:tc>
        <w:tc>
          <w:tcPr>
            <w:tcW w:w="8463" w:type="dxa"/>
          </w:tcPr>
          <w:p w:rsidR="007A581A" w:rsidRPr="003F3156" w:rsidRDefault="007A581A" w:rsidP="00C13468">
            <w:r w:rsidRPr="003F3156">
              <w:t xml:space="preserve">Prijedlog </w:t>
            </w:r>
            <w:r>
              <w:t>z</w:t>
            </w:r>
            <w:r w:rsidRPr="003F3156">
              <w:t>aključka</w:t>
            </w:r>
            <w:r>
              <w:t xml:space="preserve"> o davanju mišljenja na P</w:t>
            </w:r>
            <w:r w:rsidRPr="009849C2">
              <w:t xml:space="preserve">rijedlog </w:t>
            </w:r>
            <w:r>
              <w:t>z</w:t>
            </w:r>
            <w:r w:rsidRPr="009849C2">
              <w:t>aključka</w:t>
            </w:r>
            <w:r>
              <w:t xml:space="preserve"> o izmjenama</w:t>
            </w:r>
            <w:r w:rsidRPr="005052F8">
              <w:t xml:space="preserve"> Prijedloga zaključka o utvrđivanju popisa poslovnih prostora koji su predmet </w:t>
            </w:r>
            <w:r>
              <w:t>n</w:t>
            </w:r>
            <w:r w:rsidRPr="005052F8">
              <w:t>eposredne prodaje</w:t>
            </w:r>
            <w:r>
              <w:t>,</w:t>
            </w:r>
          </w:p>
        </w:tc>
      </w:tr>
      <w:tr w:rsidR="007A581A" w:rsidTr="00C13468">
        <w:tc>
          <w:tcPr>
            <w:tcW w:w="563" w:type="dxa"/>
            <w:hideMark/>
          </w:tcPr>
          <w:p w:rsidR="007A581A" w:rsidRDefault="007A581A" w:rsidP="00C13468">
            <w:r>
              <w:t>36.</w:t>
            </w:r>
          </w:p>
        </w:tc>
        <w:tc>
          <w:tcPr>
            <w:tcW w:w="8463" w:type="dxa"/>
          </w:tcPr>
          <w:p w:rsidR="007A581A" w:rsidRDefault="007A581A" w:rsidP="00C13468">
            <w:r>
              <w:t>Informacije, pitanja i prijedlozi.</w:t>
            </w:r>
          </w:p>
        </w:tc>
      </w:tr>
    </w:tbl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</w:p>
    <w:p w:rsidR="007A581A" w:rsidRPr="00B55751" w:rsidRDefault="007A581A" w:rsidP="007A581A">
      <w:pPr>
        <w:rPr>
          <w:b/>
        </w:rPr>
      </w:pPr>
      <w:r w:rsidRPr="004E57B9">
        <w:rPr>
          <w:b/>
          <w:color w:val="000000"/>
        </w:rPr>
        <w:t>Ad 1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B55751">
        <w:rPr>
          <w:b/>
        </w:rPr>
        <w:t>Izvješće o radu Vijeća Gradske četvrti Trnje za 2017. godinu,</w:t>
      </w:r>
    </w:p>
    <w:p w:rsidR="007A581A" w:rsidRPr="0022698E" w:rsidRDefault="007A581A" w:rsidP="007A581A">
      <w:pPr>
        <w:autoSpaceDE w:val="0"/>
        <w:autoSpaceDN w:val="0"/>
        <w:adjustRightInd w:val="0"/>
        <w:rPr>
          <w:b/>
          <w:color w:val="000000"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</w:p>
    <w:p w:rsidR="007A581A" w:rsidRDefault="007A581A" w:rsidP="007A581A">
      <w:pPr>
        <w:autoSpaceDE w:val="0"/>
        <w:autoSpaceDN w:val="0"/>
        <w:adjustRightInd w:val="0"/>
      </w:pPr>
      <w:r w:rsidRPr="004A14EE">
        <w:rPr>
          <w:b/>
          <w:color w:val="000000"/>
        </w:rPr>
        <w:t>Predsjednik</w:t>
      </w:r>
      <w:r>
        <w:rPr>
          <w:color w:val="000000"/>
        </w:rPr>
        <w:tab/>
        <w:t>z</w:t>
      </w:r>
      <w:r>
        <w:t>aključio je raspravu i dao na glasovanje prijedlog izvješća.</w:t>
      </w:r>
    </w:p>
    <w:p w:rsidR="007A581A" w:rsidRDefault="007A581A" w:rsidP="007A581A">
      <w:pPr>
        <w:ind w:right="138"/>
      </w:pPr>
      <w:r>
        <w:t>Vijeće je jednoglasno donijelo</w:t>
      </w:r>
    </w:p>
    <w:p w:rsidR="007A581A" w:rsidRPr="005656FD" w:rsidRDefault="007A581A" w:rsidP="007A581A">
      <w:pPr>
        <w:jc w:val="center"/>
        <w:rPr>
          <w:b/>
          <w:bCs/>
          <w:lang w:eastAsia="hr-HR"/>
        </w:rPr>
      </w:pPr>
      <w:r w:rsidRPr="005656FD">
        <w:rPr>
          <w:b/>
          <w:bCs/>
          <w:lang w:eastAsia="hr-HR"/>
        </w:rPr>
        <w:t>IZVJEŠĆE O RADU</w:t>
      </w:r>
    </w:p>
    <w:p w:rsidR="007A581A" w:rsidRPr="005656FD" w:rsidRDefault="007A581A" w:rsidP="007A581A">
      <w:pPr>
        <w:jc w:val="center"/>
        <w:rPr>
          <w:b/>
          <w:bCs/>
          <w:sz w:val="28"/>
          <w:szCs w:val="28"/>
          <w:lang w:eastAsia="hr-HR"/>
        </w:rPr>
      </w:pPr>
      <w:r w:rsidRPr="005656FD">
        <w:rPr>
          <w:b/>
          <w:bCs/>
          <w:lang w:eastAsia="hr-HR"/>
        </w:rPr>
        <w:t>VIJEĆA GRADSKE ČETVRTI TRNJE ZA 2017. GODINU</w:t>
      </w:r>
    </w:p>
    <w:p w:rsidR="007A581A" w:rsidRPr="005656FD" w:rsidRDefault="007A581A" w:rsidP="007A581A">
      <w:pPr>
        <w:rPr>
          <w:lang w:eastAsia="hr-HR"/>
        </w:rPr>
      </w:pPr>
    </w:p>
    <w:p w:rsidR="007A581A" w:rsidRPr="005656FD" w:rsidRDefault="007A581A" w:rsidP="007A581A">
      <w:pPr>
        <w:numPr>
          <w:ilvl w:val="0"/>
          <w:numId w:val="36"/>
        </w:numPr>
        <w:rPr>
          <w:b/>
          <w:bCs/>
          <w:lang w:eastAsia="hr-HR"/>
        </w:rPr>
      </w:pPr>
      <w:r w:rsidRPr="005656FD">
        <w:rPr>
          <w:b/>
          <w:bCs/>
          <w:lang w:eastAsia="hr-HR"/>
        </w:rPr>
        <w:t>SADRŽAJ RADA VIJEĆA</w:t>
      </w:r>
    </w:p>
    <w:p w:rsidR="007A581A" w:rsidRPr="005656FD" w:rsidRDefault="007A581A" w:rsidP="007A581A">
      <w:pPr>
        <w:rPr>
          <w:lang w:eastAsia="hr-HR"/>
        </w:rPr>
      </w:pPr>
      <w:r w:rsidRPr="005656FD">
        <w:rPr>
          <w:lang w:eastAsia="hr-HR"/>
        </w:rPr>
        <w:t>Iz samostalne nadležnosti Vijeće Gradske četvrti Trnja (dalje u tekstu: Vijeće) je u izvještajnom razdoblju donijelo sljedeće akte: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Financijski plan (izmjene i dopune) za 2017.,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Godišnji obračun za 2016.,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Izvješće o radu Vijeća za 2016.,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Program rada Vijeća za 2017.,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Plan komunalnih aktivnosti (izmjene i dopune) za 2017.,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Program održavanja komunalne infrastrukture (izmjene) za 2017.,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Plan o utrošku sredstava s pozicije ostali nespomenuti rashodi poslovanja,</w:t>
      </w:r>
    </w:p>
    <w:p w:rsidR="007A581A" w:rsidRPr="005656FD" w:rsidRDefault="007A581A" w:rsidP="007A581A">
      <w:pPr>
        <w:numPr>
          <w:ilvl w:val="0"/>
          <w:numId w:val="35"/>
        </w:numPr>
        <w:rPr>
          <w:lang w:eastAsia="hr-HR"/>
        </w:rPr>
      </w:pPr>
      <w:r w:rsidRPr="005656FD">
        <w:rPr>
          <w:lang w:eastAsia="hr-HR"/>
        </w:rPr>
        <w:t>Plan korištenja prostora mjesnih odbora</w:t>
      </w:r>
    </w:p>
    <w:p w:rsidR="007A581A" w:rsidRPr="005656FD" w:rsidRDefault="007A581A" w:rsidP="007A581A">
      <w:pPr>
        <w:rPr>
          <w:lang w:eastAsia="hr-HR"/>
        </w:rPr>
      </w:pPr>
      <w:r w:rsidRPr="005656FD">
        <w:rPr>
          <w:lang w:eastAsia="hr-HR"/>
        </w:rPr>
        <w:t>Rad Vijeća u 2017. godini bio je određen:</w:t>
      </w:r>
    </w:p>
    <w:p w:rsidR="007A581A" w:rsidRPr="005656FD" w:rsidRDefault="007A581A" w:rsidP="007A581A">
      <w:pPr>
        <w:numPr>
          <w:ilvl w:val="0"/>
          <w:numId w:val="37"/>
        </w:numPr>
        <w:rPr>
          <w:b/>
          <w:lang w:eastAsia="hr-HR"/>
        </w:rPr>
      </w:pPr>
      <w:r w:rsidRPr="005656FD">
        <w:rPr>
          <w:b/>
          <w:lang w:eastAsia="hr-HR"/>
        </w:rPr>
        <w:t>Davanjem prijedloga: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jc w:val="both"/>
      </w:pPr>
      <w:r w:rsidRPr="005656FD">
        <w:rPr>
          <w:lang w:eastAsia="hr-HR"/>
        </w:rPr>
        <w:t xml:space="preserve">u postupcima izrade i donošenja prostornih i drugih planskih dokumenata, 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programa gradnje objekata i uređaja komunalne infrastrukture,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t>programa održavanja komunalne infrastrukture,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rFonts w:eastAsia="Calibri"/>
          <w:szCs w:val="22"/>
          <w:lang w:eastAsia="hr-HR"/>
        </w:rPr>
        <w:t>prometne regulacije,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lokacija za smještaj i premještanje spremnika za otpad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za imenovanje sudaca porotnika Općinskog kaznenog suda u Zagrebu,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 xml:space="preserve">za lokacije za postavu javnih satova na području Gradske četvrti Trnje          </w:t>
      </w:r>
    </w:p>
    <w:p w:rsidR="007A581A" w:rsidRPr="005656FD" w:rsidRDefault="007A581A" w:rsidP="007A581A">
      <w:pPr>
        <w:numPr>
          <w:ilvl w:val="0"/>
          <w:numId w:val="38"/>
        </w:numPr>
        <w:rPr>
          <w:rFonts w:eastAsia="Calibri"/>
          <w:szCs w:val="22"/>
          <w:lang w:eastAsia="hr-HR"/>
        </w:rPr>
      </w:pPr>
      <w:r w:rsidRPr="005656FD">
        <w:rPr>
          <w:rFonts w:eastAsia="Calibri"/>
          <w:szCs w:val="22"/>
          <w:lang w:eastAsia="hr-HR"/>
        </w:rPr>
        <w:t>za imenovanje javne površine-parka</w:t>
      </w:r>
    </w:p>
    <w:p w:rsidR="007A581A" w:rsidRPr="005656FD" w:rsidRDefault="007A581A" w:rsidP="007A581A">
      <w:pPr>
        <w:numPr>
          <w:ilvl w:val="0"/>
          <w:numId w:val="37"/>
        </w:numPr>
        <w:rPr>
          <w:b/>
          <w:lang w:eastAsia="hr-HR"/>
        </w:rPr>
      </w:pPr>
      <w:r w:rsidRPr="005656FD">
        <w:rPr>
          <w:b/>
          <w:lang w:eastAsia="hr-HR"/>
        </w:rPr>
        <w:t>Davanjem mišljenja o prijedlozima: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t>Proračuna Grada Zagreba,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programa gradnje objekata i uređaja komunalne infrastrukture,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</w:pPr>
      <w:r w:rsidRPr="005656FD">
        <w:t xml:space="preserve">programa održavanja komunalne infrastrukture, 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akcijskog plana upravljanja bukom u Gradu Zagrebu, gradskog ureda za energetiku, zaštitu okoliša i održiv razvoj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</w:pPr>
      <w:r w:rsidRPr="005656FD">
        <w:rPr>
          <w:lang w:eastAsia="hr-HR"/>
        </w:rPr>
        <w:t>o projektu uređenja parka Trnjanska Savica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</w:pPr>
      <w:r w:rsidRPr="005656FD">
        <w:rPr>
          <w:rFonts w:eastAsia="Calibri"/>
          <w:szCs w:val="22"/>
          <w:lang w:eastAsia="hr-HR"/>
        </w:rPr>
        <w:lastRenderedPageBreak/>
        <w:t>za imenovanje javnih površina i ustanova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osnivanja, statusnih i organizacijskih promjena ustanova,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t xml:space="preserve">ukidanja statusa javnih dobra u općoj uporabi na nekretninama, 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t>o postavljanju naprava na javnim površinama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odluke o mjestima za trgovinu na malo izvan prodavaonica i tržnica koja se obavlja na pokretnim napravama,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odluke o mjestima za trgovinu na malo izvan prodavaonica i tržnica i mjestima za ugostiteljsku djelatnost izvan tržnica koje se obavljaju u kioscima,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na određivanje sadržaja strateške studije o utjecaju Plana gospodarenja otpadom Grada Zagreba na okoliš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na akcijski plan upravljanja bukom u Gradu Zagrebu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o izmjenama i dopunama Odluke o donošenju Prostornog plana Grada Zagreba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izmjena i dopuna Generalnog urbanističkog plana Grada Zagreba sa područja Gradske četvrti Trnje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odluke o izmjenama i dopunama Odluke o organizaciji i načinu naplate parkiranja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 xml:space="preserve">o postavljanju </w:t>
      </w:r>
      <w:proofErr w:type="spellStart"/>
      <w:r w:rsidRPr="005656FD">
        <w:rPr>
          <w:lang w:eastAsia="hr-HR"/>
        </w:rPr>
        <w:t>bukobrana</w:t>
      </w:r>
      <w:proofErr w:type="spellEnd"/>
      <w:r w:rsidRPr="005656FD">
        <w:rPr>
          <w:lang w:eastAsia="hr-HR"/>
        </w:rPr>
        <w:t xml:space="preserve"> uz  „petlju“ Slavonske avenije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o javnim natječajima za  nekretnine Grada Zagreba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o promjenama naziva javnih ustanova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 xml:space="preserve">i davanja svih drugih mišljenja prema članku 86. Statuta Grada Zagreba koje se je Vijeće bilo dužno očitati prema dostavljanju prijedloga Gradske skupštine Grada Zagreba tokom 2017. godine. </w:t>
      </w:r>
    </w:p>
    <w:p w:rsidR="007A581A" w:rsidRPr="005656FD" w:rsidRDefault="007A581A" w:rsidP="007A581A">
      <w:pPr>
        <w:numPr>
          <w:ilvl w:val="0"/>
          <w:numId w:val="37"/>
        </w:numPr>
        <w:rPr>
          <w:b/>
          <w:lang w:eastAsia="hr-HR"/>
        </w:rPr>
      </w:pPr>
      <w:r w:rsidRPr="005656FD">
        <w:rPr>
          <w:b/>
          <w:lang w:eastAsia="hr-HR"/>
        </w:rPr>
        <w:t>Ostale aktivnosti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pratili realizaciju plana komunalnih aktivnosti,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t>utvrdili prioritete za Plan komunalnih aktivnosti,</w:t>
      </w:r>
    </w:p>
    <w:p w:rsidR="007A581A" w:rsidRPr="005656FD" w:rsidRDefault="007A581A" w:rsidP="007A581A">
      <w:pPr>
        <w:numPr>
          <w:ilvl w:val="0"/>
          <w:numId w:val="38"/>
        </w:numPr>
      </w:pPr>
      <w:r w:rsidRPr="005656FD">
        <w:t>imenovanju članova Stožera civilne zaštite Gradske četvrti Trnje</w:t>
      </w:r>
    </w:p>
    <w:p w:rsidR="007A581A" w:rsidRPr="005656FD" w:rsidRDefault="007A581A" w:rsidP="007A581A">
      <w:pPr>
        <w:numPr>
          <w:ilvl w:val="0"/>
          <w:numId w:val="38"/>
        </w:numPr>
        <w:autoSpaceDE w:val="0"/>
        <w:autoSpaceDN w:val="0"/>
        <w:adjustRightInd w:val="0"/>
        <w:rPr>
          <w:lang w:eastAsia="hr-HR"/>
        </w:rPr>
      </w:pPr>
      <w:r w:rsidRPr="005656FD">
        <w:rPr>
          <w:lang w:eastAsia="hr-HR"/>
        </w:rPr>
        <w:t>očitovali se o zahtjevima za zakup i prodaju neizgrađenog građevinskog zemljišta i javnih površina,</w:t>
      </w:r>
    </w:p>
    <w:p w:rsidR="007A581A" w:rsidRPr="005656FD" w:rsidRDefault="007A581A" w:rsidP="007A581A">
      <w:pPr>
        <w:numPr>
          <w:ilvl w:val="0"/>
          <w:numId w:val="38"/>
        </w:numPr>
        <w:rPr>
          <w:lang w:eastAsia="hr-HR"/>
        </w:rPr>
      </w:pPr>
      <w:r w:rsidRPr="005656FD">
        <w:rPr>
          <w:lang w:eastAsia="hr-HR"/>
        </w:rPr>
        <w:t>brinuli o zadovoljavanju različitih potreba građana i udruga građana.</w:t>
      </w:r>
    </w:p>
    <w:p w:rsidR="007A581A" w:rsidRPr="005656FD" w:rsidRDefault="007A581A" w:rsidP="007A581A">
      <w:pPr>
        <w:rPr>
          <w:lang w:eastAsia="hr-HR"/>
        </w:rPr>
      </w:pPr>
    </w:p>
    <w:p w:rsidR="007A581A" w:rsidRPr="005656FD" w:rsidRDefault="007A581A" w:rsidP="007A581A">
      <w:pPr>
        <w:ind w:firstLine="708"/>
        <w:rPr>
          <w:b/>
          <w:bCs/>
          <w:lang w:eastAsia="hr-HR"/>
        </w:rPr>
      </w:pPr>
      <w:r w:rsidRPr="005656FD">
        <w:rPr>
          <w:b/>
          <w:bCs/>
          <w:lang w:eastAsia="hr-HR"/>
        </w:rPr>
        <w:t>2.  RAD  VIJEĆA</w:t>
      </w:r>
    </w:p>
    <w:p w:rsidR="007A581A" w:rsidRPr="005656FD" w:rsidRDefault="007A581A" w:rsidP="007A581A">
      <w:pPr>
        <w:rPr>
          <w:b/>
          <w:bCs/>
          <w:lang w:eastAsia="hr-HR"/>
        </w:rPr>
      </w:pPr>
      <w:r>
        <w:rPr>
          <w:b/>
          <w:bCs/>
          <w:lang w:eastAsia="hr-HR"/>
        </w:rPr>
        <w:tab/>
      </w:r>
      <w:r w:rsidRPr="005656FD">
        <w:rPr>
          <w:b/>
          <w:bCs/>
          <w:lang w:eastAsia="hr-HR"/>
        </w:rPr>
        <w:t>a)  Sjednice Vijeća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U izvještajnom razdoblju Vijeće je održalo 12 sjednica s ukupno 181 točaka dnevnog reda odnosno u prosjeku 15 točaka po sjednici. 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Sjednice su prosječno trajale 2 sat odnosno za rad sjednica utrošeno je oko 24 sata. </w:t>
      </w:r>
    </w:p>
    <w:p w:rsidR="007A581A" w:rsidRPr="005656FD" w:rsidRDefault="007A581A" w:rsidP="007A581A">
      <w:pPr>
        <w:ind w:left="708" w:firstLine="12"/>
        <w:rPr>
          <w:lang w:eastAsia="hr-HR"/>
        </w:rPr>
      </w:pPr>
      <w:r w:rsidRPr="005656FD">
        <w:rPr>
          <w:lang w:eastAsia="hr-HR"/>
        </w:rPr>
        <w:t>Odaziv vijećnika na sjednice Vijeća bio je relativno dobar,  oko 67% za stari saziv i odličan 95 % za novi saziv.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Vijeće je na sjednicama  donijelo 171 akt. 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Vijeće je većinu akta donijelo jednoglasno, a dio kvalificiranom većinom. 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Predstavnici gradskih upravnih tijela nisu bili pozivani i prisustvovali na sjednici Vijeća. 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Predstavnici sredstava javnog priopćavanja jedanput su prisustvovali na sjednici Vijeća. </w:t>
      </w:r>
    </w:p>
    <w:p w:rsidR="007A581A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Nije bilo zahtjeva građana da prisustvuju sjednicama Vijeća.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b/>
          <w:bCs/>
          <w:lang w:eastAsia="hr-HR"/>
        </w:rPr>
        <w:t>b)  Radna tijela Vijeća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U cilju poboljšanja kvalitete i racionalnosti odlučivanja na sjednicama, radna tijela Vijeća radila su prema potrebi. </w:t>
      </w:r>
    </w:p>
    <w:p w:rsidR="007A581A" w:rsidRPr="005656FD" w:rsidRDefault="007A581A" w:rsidP="007A581A">
      <w:pPr>
        <w:rPr>
          <w:b/>
          <w:bCs/>
          <w:lang w:eastAsia="hr-HR"/>
        </w:rPr>
      </w:pPr>
      <w:r>
        <w:rPr>
          <w:b/>
          <w:bCs/>
          <w:lang w:eastAsia="hr-HR"/>
        </w:rPr>
        <w:tab/>
      </w:r>
      <w:r w:rsidRPr="005656FD">
        <w:rPr>
          <w:b/>
          <w:bCs/>
          <w:lang w:eastAsia="hr-HR"/>
        </w:rPr>
        <w:t>c)  Predsjednik Vijeća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Predsjednik Vijeća sazvao je sve sjednice Vijeća i istima predsjedavao.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Redovito je prisustvovao sjednicama Gradske skupštine Grada Zagreba.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lastRenderedPageBreak/>
        <w:t>U izvještajnom razdoblju održano je 12 koordinacija s gradonačelnikom odnosno predsjednikom Gradske skupštine.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U Područnom uredu Trnja, predsjednik je svake srijede od 14-16 sati primao građane i informirao ih o pitanjima važnim za Gradsku četvrt, odgovarao na njihova pitanja i upućivao ih kako da riješe svoje probleme.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U obnašanju svoje dužnosti prisustvovao je raznim sastancima, tribinama i prigodnim događanjima i slično.</w:t>
      </w:r>
    </w:p>
    <w:p w:rsidR="007A581A" w:rsidRPr="005656FD" w:rsidRDefault="007A581A" w:rsidP="007A581A">
      <w:pPr>
        <w:rPr>
          <w:b/>
          <w:bCs/>
          <w:lang w:eastAsia="hr-HR"/>
        </w:rPr>
      </w:pPr>
      <w:r>
        <w:rPr>
          <w:b/>
          <w:bCs/>
          <w:lang w:eastAsia="hr-HR"/>
        </w:rPr>
        <w:tab/>
      </w:r>
      <w:r w:rsidRPr="005656FD">
        <w:rPr>
          <w:b/>
          <w:bCs/>
          <w:lang w:eastAsia="hr-HR"/>
        </w:rPr>
        <w:t>d)  Potpredsjednik Vijeća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Potpredsjednik odnosno potpredsjednica Vijeća su, prema potrebi, pomagali predsjedniku Vijeća u njegovu radu. </w:t>
      </w:r>
    </w:p>
    <w:p w:rsidR="007A581A" w:rsidRPr="005656FD" w:rsidRDefault="007A581A" w:rsidP="007A581A">
      <w:pPr>
        <w:rPr>
          <w:b/>
          <w:bCs/>
          <w:lang w:eastAsia="hr-HR"/>
        </w:rPr>
      </w:pPr>
      <w:r>
        <w:rPr>
          <w:b/>
          <w:bCs/>
          <w:lang w:eastAsia="hr-HR"/>
        </w:rPr>
        <w:tab/>
      </w:r>
      <w:r w:rsidRPr="005656FD">
        <w:rPr>
          <w:b/>
          <w:bCs/>
          <w:lang w:eastAsia="hr-HR"/>
        </w:rPr>
        <w:t>e)  Članovi Vijeća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Aktivnosti članova Vijeća odvijale su se u pravilu na sjednicama Vijeća sudjelovanjem u raspravama, iznošenjem prijedloga i inicijativa te postavljanjem pitanja.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Nekoliko članova ostvarilo je posebnu suradnju s gradskim upravnim tijelima.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Članovi Vijeća često su koristili svoje pravo da pitaju i predlažu. 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 xml:space="preserve">Na većinu pitanja odgovoreno je na samoj sjednici, a ostala su upućena za odgovor gradskim upravnim tijelima. Na većinu upućenih pitanja dobili smo i odgovore. </w:t>
      </w:r>
    </w:p>
    <w:p w:rsidR="007A581A" w:rsidRPr="005656FD" w:rsidRDefault="007A581A" w:rsidP="007A581A">
      <w:pPr>
        <w:ind w:firstLine="720"/>
        <w:rPr>
          <w:lang w:eastAsia="hr-HR"/>
        </w:rPr>
      </w:pPr>
      <w:r w:rsidRPr="005656FD">
        <w:rPr>
          <w:lang w:eastAsia="hr-HR"/>
        </w:rPr>
        <w:t>Očekivana je prisutnost članova Vijeća na terenu i njihova suradnja s građanima.</w:t>
      </w:r>
    </w:p>
    <w:p w:rsidR="007A581A" w:rsidRPr="005656FD" w:rsidRDefault="007A581A" w:rsidP="007A581A">
      <w:pPr>
        <w:ind w:firstLine="360"/>
        <w:rPr>
          <w:lang w:eastAsia="hr-HR"/>
        </w:rPr>
      </w:pPr>
    </w:p>
    <w:p w:rsidR="007A581A" w:rsidRPr="005656FD" w:rsidRDefault="007A581A" w:rsidP="007A581A">
      <w:pPr>
        <w:numPr>
          <w:ilvl w:val="0"/>
          <w:numId w:val="39"/>
        </w:numPr>
        <w:rPr>
          <w:b/>
          <w:bCs/>
          <w:lang w:eastAsia="hr-HR"/>
        </w:rPr>
      </w:pPr>
      <w:r w:rsidRPr="005656FD">
        <w:rPr>
          <w:b/>
          <w:bCs/>
          <w:lang w:eastAsia="hr-HR"/>
        </w:rPr>
        <w:t>ZAKLJUČNE OCJENE</w:t>
      </w:r>
    </w:p>
    <w:p w:rsidR="007A581A" w:rsidRPr="005656FD" w:rsidRDefault="007A581A" w:rsidP="007A581A">
      <w:pPr>
        <w:ind w:firstLine="708"/>
        <w:rPr>
          <w:lang w:eastAsia="hr-HR"/>
        </w:rPr>
      </w:pPr>
      <w:r w:rsidRPr="005656FD">
        <w:rPr>
          <w:lang w:eastAsia="hr-HR"/>
        </w:rPr>
        <w:t>Učestalost održavanja sjednica Vijeća zadovoljava. Prisutnost vijećnika sjednicama Vijeća je vrlo dobra i odlična.</w:t>
      </w:r>
    </w:p>
    <w:p w:rsidR="007A581A" w:rsidRPr="005656FD" w:rsidRDefault="007A581A" w:rsidP="007A581A">
      <w:pPr>
        <w:ind w:firstLine="708"/>
        <w:rPr>
          <w:lang w:eastAsia="hr-HR"/>
        </w:rPr>
      </w:pPr>
      <w:r w:rsidRPr="005656FD">
        <w:rPr>
          <w:lang w:eastAsia="hr-HR"/>
        </w:rPr>
        <w:t>Sadržaj rada (dnevni red) Vijeća većinom su predlagala gradska upravna tijela.</w:t>
      </w:r>
    </w:p>
    <w:p w:rsidR="007A581A" w:rsidRPr="005656FD" w:rsidRDefault="007A581A" w:rsidP="007A581A">
      <w:pPr>
        <w:ind w:firstLine="708"/>
        <w:rPr>
          <w:lang w:eastAsia="hr-HR"/>
        </w:rPr>
      </w:pPr>
      <w:r w:rsidRPr="005656FD">
        <w:rPr>
          <w:lang w:eastAsia="hr-HR"/>
        </w:rPr>
        <w:t>Nedovoljan je utjecaj Vijeća na funkcioniranje Grada, posebno na izradi prijedloga prostornih planova i prijedloga programa gradnje i održavanja komunalnih infrastrukture.</w:t>
      </w:r>
    </w:p>
    <w:p w:rsidR="007A581A" w:rsidRDefault="007A581A" w:rsidP="007A581A">
      <w:pPr>
        <w:ind w:right="138"/>
      </w:pPr>
    </w:p>
    <w:p w:rsidR="007A581A" w:rsidRDefault="007A581A" w:rsidP="007A581A">
      <w:pPr>
        <w:ind w:right="138"/>
        <w:rPr>
          <w:b/>
        </w:rPr>
      </w:pPr>
    </w:p>
    <w:p w:rsidR="007A581A" w:rsidRDefault="007A581A" w:rsidP="007A581A">
      <w:pPr>
        <w:ind w:right="138"/>
        <w:rPr>
          <w:b/>
        </w:rPr>
      </w:pPr>
      <w:r>
        <w:rPr>
          <w:b/>
        </w:rPr>
        <w:t>Ad 2</w:t>
      </w:r>
      <w:r w:rsidRPr="0061678B">
        <w:rPr>
          <w:b/>
        </w:rPr>
        <w:t>.</w:t>
      </w:r>
      <w:r>
        <w:rPr>
          <w:b/>
        </w:rPr>
        <w:tab/>
      </w:r>
      <w:r w:rsidRPr="00E050FF">
        <w:rPr>
          <w:b/>
        </w:rPr>
        <w:t xml:space="preserve">Prijedlog programa rada Vijeća Gradske četvrti Trnje za 2018. </w:t>
      </w:r>
      <w:r>
        <w:rPr>
          <w:b/>
        </w:rPr>
        <w:t>g</w:t>
      </w:r>
      <w:r w:rsidRPr="00E050FF">
        <w:rPr>
          <w:b/>
        </w:rPr>
        <w:t>odinu,</w:t>
      </w:r>
      <w:r>
        <w:rPr>
          <w:b/>
        </w:rPr>
        <w:t xml:space="preserve"> 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Pr="00E050FF" w:rsidRDefault="007A581A" w:rsidP="007A581A">
      <w:pPr>
        <w:autoSpaceDE w:val="0"/>
        <w:autoSpaceDN w:val="0"/>
        <w:adjustRightInd w:val="0"/>
        <w:rPr>
          <w:color w:val="000000"/>
        </w:rPr>
      </w:pPr>
      <w:r w:rsidRPr="0075424D">
        <w:rPr>
          <w:b/>
          <w:color w:val="000000"/>
          <w:lang w:val="pl-PL"/>
        </w:rPr>
        <w:t>Predsjednik</w:t>
      </w:r>
      <w:r>
        <w:rPr>
          <w:b/>
          <w:color w:val="000000"/>
        </w:rPr>
        <w:tab/>
      </w:r>
      <w:r w:rsidRPr="0075424D">
        <w:rPr>
          <w:color w:val="000000"/>
        </w:rPr>
        <w:t>daje uvodno obrazloženje te otvara raspravu</w:t>
      </w:r>
      <w:r>
        <w:rPr>
          <w:color w:val="000000"/>
        </w:rPr>
        <w:t>.</w:t>
      </w:r>
      <w:r w:rsidRPr="00A47B53">
        <w:rPr>
          <w:color w:val="000000"/>
        </w:rPr>
        <w:t xml:space="preserve">       </w:t>
      </w:r>
      <w:r>
        <w:rPr>
          <w:color w:val="000000"/>
        </w:rPr>
        <w:t xml:space="preserve">     </w:t>
      </w:r>
    </w:p>
    <w:p w:rsidR="007A581A" w:rsidRPr="00A47B53" w:rsidRDefault="007A581A" w:rsidP="007A581A">
      <w:pPr>
        <w:autoSpaceDE w:val="0"/>
        <w:autoSpaceDN w:val="0"/>
        <w:adjustRightInd w:val="0"/>
        <w:rPr>
          <w:b/>
          <w:color w:val="000000"/>
          <w:highlight w:val="yellow"/>
        </w:rPr>
      </w:pPr>
      <w:r>
        <w:rPr>
          <w:b/>
          <w:color w:val="000000"/>
        </w:rPr>
        <w:t>Predsjednik</w:t>
      </w:r>
      <w:r>
        <w:rPr>
          <w:b/>
          <w:color w:val="000000"/>
        </w:rPr>
        <w:tab/>
      </w:r>
      <w:r>
        <w:rPr>
          <w:color w:val="000000"/>
        </w:rPr>
        <w:t>zaključio je raspravu i dao na glasovanje prijedlog programa.</w:t>
      </w:r>
      <w:r w:rsidRPr="00A47B53">
        <w:rPr>
          <w:b/>
          <w:color w:val="000000"/>
          <w:highlight w:val="yellow"/>
        </w:rPr>
        <w:t xml:space="preserve">                                   </w:t>
      </w:r>
    </w:p>
    <w:p w:rsidR="007A581A" w:rsidRDefault="007A581A" w:rsidP="007A581A">
      <w:pPr>
        <w:ind w:right="138"/>
      </w:pPr>
      <w:r>
        <w:t>Vijeće je jednoglasno donijelo</w:t>
      </w:r>
    </w:p>
    <w:p w:rsidR="007A581A" w:rsidRPr="00205A53" w:rsidRDefault="007A581A" w:rsidP="007A581A">
      <w:pPr>
        <w:ind w:right="138"/>
        <w:jc w:val="center"/>
        <w:rPr>
          <w:b/>
        </w:rPr>
      </w:pPr>
      <w:r w:rsidRPr="00205A53">
        <w:rPr>
          <w:b/>
        </w:rPr>
        <w:t>PROGRAM RADA</w:t>
      </w:r>
    </w:p>
    <w:p w:rsidR="007A581A" w:rsidRPr="00205A53" w:rsidRDefault="007A581A" w:rsidP="007A581A">
      <w:pPr>
        <w:jc w:val="center"/>
      </w:pPr>
      <w:r w:rsidRPr="00205A53">
        <w:rPr>
          <w:b/>
        </w:rPr>
        <w:t xml:space="preserve">VIJEĆA GRADSKE ČETVRTI TRNJE </w:t>
      </w:r>
      <w:r>
        <w:rPr>
          <w:b/>
        </w:rPr>
        <w:t>ZA 2018</w:t>
      </w:r>
      <w:r w:rsidRPr="00205A53">
        <w:rPr>
          <w:b/>
        </w:rPr>
        <w:t>. GODINU</w:t>
      </w:r>
    </w:p>
    <w:p w:rsidR="007A581A" w:rsidRDefault="007A581A" w:rsidP="007A581A">
      <w:r w:rsidRPr="00B32BD3">
        <w:t xml:space="preserve"> </w:t>
      </w:r>
    </w:p>
    <w:p w:rsidR="007A581A" w:rsidRDefault="007A581A" w:rsidP="007A581A">
      <w:pPr>
        <w:pStyle w:val="Heading1"/>
      </w:pPr>
      <w:r>
        <w:t xml:space="preserve">I. GLAVNI CILJEVI </w:t>
      </w:r>
    </w:p>
    <w:p w:rsidR="007A581A" w:rsidRDefault="007A581A" w:rsidP="007A581A">
      <w:pPr>
        <w:ind w:left="360" w:firstLine="348"/>
      </w:pPr>
      <w:r>
        <w:t>Sukladno</w:t>
      </w:r>
      <w:r w:rsidRPr="00415126">
        <w:t xml:space="preserve"> </w:t>
      </w:r>
      <w:r>
        <w:t>svojim</w:t>
      </w:r>
      <w:r w:rsidRPr="00415126">
        <w:t xml:space="preserve"> </w:t>
      </w:r>
      <w:r>
        <w:t>ovlastima</w:t>
      </w:r>
      <w:r w:rsidRPr="00415126">
        <w:t xml:space="preserve">, </w:t>
      </w:r>
      <w:r>
        <w:t>utvrđenim</w:t>
      </w:r>
      <w:r w:rsidRPr="00415126">
        <w:t xml:space="preserve"> </w:t>
      </w:r>
      <w:r>
        <w:t>Statutom</w:t>
      </w:r>
      <w:r w:rsidRPr="00415126">
        <w:t xml:space="preserve"> </w:t>
      </w:r>
      <w:r>
        <w:t>Grada</w:t>
      </w:r>
      <w:r w:rsidRPr="00415126">
        <w:t xml:space="preserve"> </w:t>
      </w:r>
      <w:r>
        <w:t>Zagreba</w:t>
      </w:r>
      <w:r w:rsidRPr="00415126">
        <w:t xml:space="preserve">, </w:t>
      </w:r>
      <w:r>
        <w:t>Pravilima</w:t>
      </w:r>
      <w:r w:rsidRPr="00415126">
        <w:t xml:space="preserve"> </w:t>
      </w:r>
      <w:r>
        <w:t xml:space="preserve">Gradske </w:t>
      </w:r>
      <w:r w:rsidRPr="00415126">
        <w:t>č</w:t>
      </w:r>
      <w:r>
        <w:t>etvrti</w:t>
      </w:r>
      <w:r w:rsidRPr="00415126">
        <w:t xml:space="preserve"> </w:t>
      </w:r>
      <w:r>
        <w:t>i</w:t>
      </w:r>
      <w:r w:rsidRPr="00415126">
        <w:t xml:space="preserve"> </w:t>
      </w:r>
      <w:r>
        <w:t>Poslovnikom</w:t>
      </w:r>
      <w:r w:rsidRPr="00415126">
        <w:t xml:space="preserve"> </w:t>
      </w:r>
      <w:r>
        <w:t>o</w:t>
      </w:r>
      <w:r w:rsidRPr="00415126">
        <w:t xml:space="preserve"> </w:t>
      </w:r>
      <w:r>
        <w:t>radu</w:t>
      </w:r>
      <w:r w:rsidRPr="00415126">
        <w:t xml:space="preserve">, </w:t>
      </w:r>
      <w:r>
        <w:t>Vije</w:t>
      </w:r>
      <w:r w:rsidRPr="00415126">
        <w:t>ć</w:t>
      </w:r>
      <w:r>
        <w:t>e</w:t>
      </w:r>
      <w:r w:rsidRPr="00415126">
        <w:t xml:space="preserve"> </w:t>
      </w:r>
      <w:r>
        <w:t>Gradske četvrti Trnje (dalje u tekstu: Vijeće) u</w:t>
      </w:r>
      <w:r w:rsidRPr="00415126">
        <w:t xml:space="preserve"> </w:t>
      </w:r>
    </w:p>
    <w:p w:rsidR="007A581A" w:rsidRPr="00415126" w:rsidRDefault="007A581A" w:rsidP="007A581A">
      <w:r>
        <w:t xml:space="preserve">      </w:t>
      </w:r>
      <w:r w:rsidRPr="00415126">
        <w:t>20</w:t>
      </w:r>
      <w:r>
        <w:t>18</w:t>
      </w:r>
      <w:r w:rsidRPr="00415126">
        <w:t xml:space="preserve">. </w:t>
      </w:r>
      <w:r>
        <w:t>godini</w:t>
      </w:r>
      <w:r w:rsidRPr="00415126">
        <w:t xml:space="preserve"> ž</w:t>
      </w:r>
      <w:r>
        <w:t>eli</w:t>
      </w:r>
      <w:r w:rsidRPr="00415126">
        <w:t xml:space="preserve"> </w:t>
      </w:r>
      <w:r>
        <w:t>ostvariti</w:t>
      </w:r>
      <w:r w:rsidRPr="00415126">
        <w:t xml:space="preserve"> </w:t>
      </w:r>
      <w:r>
        <w:t>sljede</w:t>
      </w:r>
      <w:r w:rsidRPr="00415126">
        <w:t>ć</w:t>
      </w:r>
      <w:r>
        <w:t>e</w:t>
      </w:r>
      <w:r w:rsidRPr="00415126">
        <w:t xml:space="preserve"> </w:t>
      </w:r>
      <w:r>
        <w:t>ciljeve</w:t>
      </w:r>
      <w:r w:rsidRPr="00415126">
        <w:t xml:space="preserve">: </w:t>
      </w:r>
    </w:p>
    <w:p w:rsidR="007A581A" w:rsidRDefault="007A581A" w:rsidP="007A581A">
      <w:pPr>
        <w:numPr>
          <w:ilvl w:val="0"/>
          <w:numId w:val="40"/>
        </w:numPr>
      </w:pPr>
      <w:r>
        <w:t>Pružiti svu potrebnu pomoć vijećima Mjesnih odbora u njihovu radu.</w:t>
      </w:r>
    </w:p>
    <w:p w:rsidR="007A581A" w:rsidRDefault="007A581A" w:rsidP="007A581A">
      <w:pPr>
        <w:numPr>
          <w:ilvl w:val="0"/>
          <w:numId w:val="40"/>
        </w:numPr>
        <w:tabs>
          <w:tab w:val="left" w:pos="180"/>
        </w:tabs>
      </w:pPr>
      <w:r>
        <w:t>Nastaviti</w:t>
      </w:r>
      <w:r w:rsidRPr="00415126">
        <w:t xml:space="preserve"> </w:t>
      </w:r>
      <w:r>
        <w:t>s</w:t>
      </w:r>
      <w:r w:rsidRPr="00415126">
        <w:t xml:space="preserve"> </w:t>
      </w:r>
      <w:r>
        <w:t>obnovom, ure</w:t>
      </w:r>
      <w:r w:rsidRPr="00415126">
        <w:t>đ</w:t>
      </w:r>
      <w:r>
        <w:t>ivanjem</w:t>
      </w:r>
      <w:r w:rsidRPr="00415126">
        <w:t xml:space="preserve"> </w:t>
      </w:r>
      <w:r>
        <w:t>i opremanjem objekata</w:t>
      </w:r>
      <w:r w:rsidRPr="00415126">
        <w:t xml:space="preserve"> </w:t>
      </w:r>
      <w:r>
        <w:t>mjesnih</w:t>
      </w:r>
      <w:r w:rsidRPr="00415126">
        <w:t xml:space="preserve"> </w:t>
      </w:r>
      <w:r>
        <w:t>samouprava;</w:t>
      </w:r>
    </w:p>
    <w:p w:rsidR="007A581A" w:rsidRDefault="007A581A" w:rsidP="007A581A">
      <w:pPr>
        <w:ind w:left="960"/>
        <w:jc w:val="both"/>
      </w:pPr>
      <w:r>
        <w:t>Prostore koristiti sukladno zajedničkom</w:t>
      </w:r>
      <w:r w:rsidRPr="0012297D">
        <w:t xml:space="preserve"> interesu građana, politi</w:t>
      </w:r>
      <w:r>
        <w:t>čkih stranaka i udruga građana. Za korištenja prostora  nadležnost imaju vijeća  M</w:t>
      </w:r>
      <w:r w:rsidRPr="0012297D">
        <w:t>jesnih odbora</w:t>
      </w:r>
      <w:r>
        <w:t>.</w:t>
      </w:r>
    </w:p>
    <w:p w:rsidR="007A581A" w:rsidRDefault="007A581A" w:rsidP="007A581A">
      <w:pPr>
        <w:numPr>
          <w:ilvl w:val="0"/>
          <w:numId w:val="40"/>
        </w:numPr>
      </w:pPr>
      <w:r>
        <w:t>Osigurati sustavno prikupljanje i obradu, te primjenu svih bitnih podataka o području Gradske četvrti, kao nužne pretpostavke za ostvarivanje osmišljenog utjecaja građana i njihovih predstavničkih tijela na razvoj Gradske četvrti (posebice u pogledu komunalne opremljenosti i uređenja naselja, održavanja komunalnog  reda i zaštite okoliša, djelovanja javnih službi i dr.).</w:t>
      </w:r>
    </w:p>
    <w:p w:rsidR="007A581A" w:rsidRDefault="007A581A" w:rsidP="007A581A">
      <w:pPr>
        <w:numPr>
          <w:ilvl w:val="0"/>
          <w:numId w:val="40"/>
        </w:numPr>
        <w:jc w:val="both"/>
      </w:pPr>
      <w:r>
        <w:lastRenderedPageBreak/>
        <w:t>Kontinuirano pratiti ostvarivanje programa i planova gradnje i održavanja komunalne infrastrukture, te drugih godišnjih planova gradskih upravnih tijela, podružnica Zagrebačkog holdinga, ustanova i drugih trgovačkih društava u vlasništvu Grada.</w:t>
      </w:r>
    </w:p>
    <w:p w:rsidR="007A581A" w:rsidRDefault="007A581A" w:rsidP="007A581A">
      <w:pPr>
        <w:numPr>
          <w:ilvl w:val="0"/>
          <w:numId w:val="40"/>
        </w:numPr>
      </w:pPr>
      <w:r>
        <w:t>Ostvariti veći utjecaj Vijeća i vijeća mjesnih odbora u raspravama o prostornim planovima na području Gradske četvrti.</w:t>
      </w:r>
    </w:p>
    <w:p w:rsidR="007A581A" w:rsidRDefault="007A581A" w:rsidP="007A581A">
      <w:pPr>
        <w:numPr>
          <w:ilvl w:val="0"/>
          <w:numId w:val="40"/>
        </w:numPr>
      </w:pPr>
      <w:r>
        <w:t>Omogućiti članovima Vijeća i članovima vijeća Mjesnih odbora, kao i drugim zainteresiranim građanima, pravodobnu i potpunu informiranost o odlučivanju u tijelima Grada Zagreba o pitanjima od interesa za Gradsku četvrt u cilju ostvarivanja utjecaja na odluke (davanje mišljenja te podnošenje inicijativa i prijedloga).</w:t>
      </w:r>
    </w:p>
    <w:p w:rsidR="007A581A" w:rsidRDefault="007A581A" w:rsidP="007A581A">
      <w:pPr>
        <w:jc w:val="both"/>
      </w:pPr>
    </w:p>
    <w:p w:rsidR="007A581A" w:rsidRDefault="007A581A" w:rsidP="007A581A">
      <w:pPr>
        <w:pStyle w:val="Heading1"/>
      </w:pPr>
      <w:r>
        <w:t xml:space="preserve">II.  ZADACI I ROKOVI </w:t>
      </w:r>
    </w:p>
    <w:p w:rsidR="007A581A" w:rsidRDefault="007A581A" w:rsidP="007A581A">
      <w:pPr>
        <w:ind w:firstLine="360"/>
      </w:pPr>
      <w:r>
        <w:t>Radi</w:t>
      </w:r>
      <w:r w:rsidRPr="00284D2D">
        <w:t xml:space="preserve"> </w:t>
      </w:r>
      <w:r>
        <w:t>ostvarenja</w:t>
      </w:r>
      <w:r w:rsidRPr="00284D2D">
        <w:t xml:space="preserve"> </w:t>
      </w:r>
      <w:r>
        <w:t>ovih</w:t>
      </w:r>
      <w:r w:rsidRPr="00284D2D">
        <w:t xml:space="preserve"> </w:t>
      </w:r>
      <w:r>
        <w:t>programom</w:t>
      </w:r>
      <w:r w:rsidRPr="00284D2D">
        <w:t xml:space="preserve"> </w:t>
      </w:r>
      <w:r>
        <w:t>utvr</w:t>
      </w:r>
      <w:r w:rsidRPr="00284D2D">
        <w:t>đ</w:t>
      </w:r>
      <w:r>
        <w:t>enih</w:t>
      </w:r>
      <w:r w:rsidRPr="00284D2D">
        <w:t xml:space="preserve"> </w:t>
      </w:r>
      <w:r>
        <w:t>ciljeva</w:t>
      </w:r>
      <w:r w:rsidRPr="00284D2D">
        <w:t xml:space="preserve"> </w:t>
      </w:r>
      <w:r>
        <w:t>Vije</w:t>
      </w:r>
      <w:r w:rsidRPr="00284D2D">
        <w:t>ć</w:t>
      </w:r>
      <w:r>
        <w:t>e</w:t>
      </w:r>
      <w:r w:rsidRPr="00284D2D">
        <w:t xml:space="preserve"> ć</w:t>
      </w:r>
      <w:r>
        <w:t>e</w:t>
      </w:r>
      <w:r w:rsidRPr="00284D2D">
        <w:t xml:space="preserve">, </w:t>
      </w:r>
      <w:r>
        <w:t>na</w:t>
      </w:r>
      <w:r w:rsidRPr="00284D2D">
        <w:t xml:space="preserve"> </w:t>
      </w:r>
      <w:r>
        <w:t>svojim</w:t>
      </w:r>
      <w:r w:rsidRPr="00284D2D">
        <w:t xml:space="preserve"> </w:t>
      </w:r>
      <w:r>
        <w:t>sjednicama</w:t>
      </w:r>
      <w:r w:rsidRPr="00284D2D">
        <w:t xml:space="preserve"> </w:t>
      </w:r>
      <w:r>
        <w:t>u</w:t>
      </w:r>
      <w:r w:rsidRPr="00284D2D">
        <w:t xml:space="preserve"> </w:t>
      </w:r>
      <w:r>
        <w:t>tijeku</w:t>
      </w:r>
      <w:r w:rsidRPr="00284D2D">
        <w:t xml:space="preserve"> 20</w:t>
      </w:r>
      <w:r>
        <w:t>18</w:t>
      </w:r>
      <w:r w:rsidRPr="00284D2D">
        <w:t>.</w:t>
      </w:r>
      <w:r>
        <w:t xml:space="preserve"> godine</w:t>
      </w:r>
      <w:r w:rsidRPr="00284D2D">
        <w:t xml:space="preserve">, </w:t>
      </w:r>
      <w:r>
        <w:t>u</w:t>
      </w:r>
      <w:r w:rsidRPr="00284D2D">
        <w:t xml:space="preserve"> </w:t>
      </w:r>
      <w:r>
        <w:t>nazna</w:t>
      </w:r>
      <w:r w:rsidRPr="00284D2D">
        <w:t>č</w:t>
      </w:r>
      <w:r>
        <w:t>enim</w:t>
      </w:r>
      <w:r w:rsidRPr="00284D2D">
        <w:t xml:space="preserve"> </w:t>
      </w:r>
      <w:r>
        <w:t>rokovima</w:t>
      </w:r>
      <w:r w:rsidRPr="00284D2D">
        <w:t xml:space="preserve">, </w:t>
      </w:r>
      <w:r>
        <w:t>raspraviti</w:t>
      </w:r>
      <w:r w:rsidRPr="00284D2D">
        <w:t xml:space="preserve"> </w:t>
      </w:r>
      <w:r>
        <w:t>i</w:t>
      </w:r>
      <w:r w:rsidRPr="00284D2D">
        <w:t xml:space="preserve"> </w:t>
      </w:r>
      <w:r>
        <w:t>donijeti</w:t>
      </w:r>
      <w:r w:rsidRPr="00284D2D">
        <w:t xml:space="preserve"> </w:t>
      </w:r>
      <w:r>
        <w:t>odgovaraju</w:t>
      </w:r>
      <w:r w:rsidRPr="00284D2D">
        <w:t>ć</w:t>
      </w:r>
      <w:r>
        <w:t>e</w:t>
      </w:r>
      <w:r w:rsidRPr="00284D2D">
        <w:t xml:space="preserve"> </w:t>
      </w:r>
      <w:r>
        <w:t>akte</w:t>
      </w:r>
      <w:r w:rsidRPr="00284D2D">
        <w:t xml:space="preserve"> </w:t>
      </w:r>
      <w:r>
        <w:t>a naro</w:t>
      </w:r>
      <w:r w:rsidRPr="00284D2D">
        <w:t>č</w:t>
      </w:r>
      <w:r>
        <w:t>ito</w:t>
      </w:r>
      <w:r w:rsidRPr="00284D2D">
        <w:t xml:space="preserve"> </w:t>
      </w:r>
      <w:r>
        <w:t>o</w:t>
      </w:r>
      <w:r w:rsidRPr="00284D2D">
        <w:t xml:space="preserve"> </w:t>
      </w:r>
      <w:r>
        <w:t>sljede</w:t>
      </w:r>
      <w:r w:rsidRPr="00284D2D">
        <w:t>ć</w:t>
      </w:r>
      <w:r>
        <w:t>im</w:t>
      </w:r>
      <w:r w:rsidRPr="00284D2D">
        <w:t xml:space="preserve"> </w:t>
      </w:r>
      <w:r>
        <w:t>pitanjima</w:t>
      </w:r>
      <w:r w:rsidRPr="00284D2D">
        <w:t xml:space="preserve">: </w:t>
      </w:r>
    </w:p>
    <w:p w:rsidR="007A581A" w:rsidRDefault="007A581A" w:rsidP="007A581A">
      <w:pPr>
        <w:numPr>
          <w:ilvl w:val="0"/>
          <w:numId w:val="41"/>
        </w:numPr>
      </w:pPr>
      <w:r>
        <w:t>Izvješće o radu Vijeća u 2017. godini,</w:t>
      </w:r>
    </w:p>
    <w:p w:rsidR="007A581A" w:rsidRDefault="007A581A" w:rsidP="007A581A">
      <w:pPr>
        <w:ind w:left="1065"/>
        <w:jc w:val="both"/>
        <w:rPr>
          <w:b/>
        </w:rPr>
      </w:pPr>
      <w:r>
        <w:rPr>
          <w:b/>
        </w:rPr>
        <w:t>siječanj</w:t>
      </w:r>
    </w:p>
    <w:p w:rsidR="007A581A" w:rsidRPr="00742198" w:rsidRDefault="007A581A" w:rsidP="007A581A">
      <w:pPr>
        <w:numPr>
          <w:ilvl w:val="0"/>
          <w:numId w:val="41"/>
        </w:numPr>
        <w:jc w:val="both"/>
        <w:rPr>
          <w:b/>
        </w:rPr>
      </w:pPr>
      <w:r>
        <w:t>Program rada za 2018. godinu,</w:t>
      </w:r>
    </w:p>
    <w:p w:rsidR="007A581A" w:rsidRPr="00DF3208" w:rsidRDefault="007A581A" w:rsidP="007A581A">
      <w:pPr>
        <w:ind w:left="1062" w:firstLine="3"/>
        <w:jc w:val="both"/>
        <w:rPr>
          <w:b/>
        </w:rPr>
      </w:pPr>
      <w:r w:rsidRPr="00DF3208">
        <w:rPr>
          <w:b/>
        </w:rPr>
        <w:t>s</w:t>
      </w:r>
      <w:r>
        <w:rPr>
          <w:b/>
        </w:rPr>
        <w:t>iječanj</w:t>
      </w:r>
    </w:p>
    <w:p w:rsidR="007A581A" w:rsidRDefault="007A581A" w:rsidP="007A581A">
      <w:pPr>
        <w:numPr>
          <w:ilvl w:val="0"/>
          <w:numId w:val="41"/>
        </w:numPr>
      </w:pPr>
      <w:r>
        <w:t xml:space="preserve">Financijski plan za 2018. godinu, </w:t>
      </w:r>
    </w:p>
    <w:p w:rsidR="007A581A" w:rsidRDefault="007A581A" w:rsidP="007A581A">
      <w:pPr>
        <w:ind w:left="1065"/>
        <w:rPr>
          <w:b/>
        </w:rPr>
      </w:pPr>
      <w:r>
        <w:rPr>
          <w:b/>
        </w:rPr>
        <w:t>siječanj</w:t>
      </w:r>
    </w:p>
    <w:p w:rsidR="007A581A" w:rsidRPr="00E84D72" w:rsidRDefault="007A581A" w:rsidP="007A581A">
      <w:pPr>
        <w:pStyle w:val="ListParagraph"/>
        <w:numPr>
          <w:ilvl w:val="0"/>
          <w:numId w:val="41"/>
        </w:numPr>
        <w:rPr>
          <w:b/>
        </w:rPr>
      </w:pPr>
      <w:r>
        <w:t>Program održavanja komunalne infrastrukture na području Gradske četvrti Trnje u 2018.</w:t>
      </w:r>
    </w:p>
    <w:p w:rsidR="007A581A" w:rsidRPr="00E84D72" w:rsidRDefault="007A581A" w:rsidP="007A581A">
      <w:pPr>
        <w:pStyle w:val="ListParagraph"/>
        <w:ind w:left="1065"/>
        <w:rPr>
          <w:b/>
        </w:rPr>
      </w:pPr>
      <w:r>
        <w:rPr>
          <w:b/>
        </w:rPr>
        <w:t>siječanj</w:t>
      </w:r>
    </w:p>
    <w:p w:rsidR="007A581A" w:rsidRPr="00F60B11" w:rsidRDefault="007A581A" w:rsidP="007A581A">
      <w:pPr>
        <w:numPr>
          <w:ilvl w:val="0"/>
          <w:numId w:val="41"/>
        </w:numPr>
        <w:jc w:val="both"/>
      </w:pPr>
      <w:r>
        <w:t>Plan komunalnih aktivnosti za 2018. godinu,</w:t>
      </w:r>
    </w:p>
    <w:p w:rsidR="007A581A" w:rsidRPr="00F60B11" w:rsidRDefault="007A581A" w:rsidP="007A581A">
      <w:pPr>
        <w:ind w:left="1065"/>
        <w:jc w:val="both"/>
        <w:rPr>
          <w:b/>
        </w:rPr>
      </w:pPr>
      <w:r>
        <w:rPr>
          <w:b/>
        </w:rPr>
        <w:t>ožujak</w:t>
      </w:r>
    </w:p>
    <w:p w:rsidR="007A581A" w:rsidRDefault="007A581A" w:rsidP="007A581A">
      <w:pPr>
        <w:numPr>
          <w:ilvl w:val="0"/>
          <w:numId w:val="41"/>
        </w:numPr>
      </w:pPr>
      <w:r>
        <w:t>Godišnji obračun za 2017. godinu,</w:t>
      </w:r>
    </w:p>
    <w:p w:rsidR="007A581A" w:rsidRPr="00DF3208" w:rsidRDefault="007A581A" w:rsidP="007A581A">
      <w:pPr>
        <w:ind w:left="1065"/>
        <w:jc w:val="both"/>
        <w:rPr>
          <w:b/>
        </w:rPr>
      </w:pPr>
      <w:r>
        <w:rPr>
          <w:b/>
        </w:rPr>
        <w:t>tokom 2018.</w:t>
      </w:r>
    </w:p>
    <w:p w:rsidR="007A581A" w:rsidRDefault="007A581A" w:rsidP="007A581A">
      <w:pPr>
        <w:numPr>
          <w:ilvl w:val="0"/>
          <w:numId w:val="41"/>
        </w:numPr>
      </w:pPr>
      <w:r>
        <w:t>Plan korištenja sredstava s pozicije ostali nespomenuti rashodi,</w:t>
      </w:r>
    </w:p>
    <w:p w:rsidR="007A581A" w:rsidRPr="007A6811" w:rsidRDefault="007A581A" w:rsidP="007A581A">
      <w:pPr>
        <w:ind w:left="1065"/>
        <w:rPr>
          <w:b/>
        </w:rPr>
      </w:pPr>
      <w:r w:rsidRPr="007A6811">
        <w:rPr>
          <w:b/>
        </w:rPr>
        <w:t>ožujak</w:t>
      </w:r>
    </w:p>
    <w:p w:rsidR="007A581A" w:rsidRDefault="007A581A" w:rsidP="007A581A">
      <w:pPr>
        <w:numPr>
          <w:ilvl w:val="0"/>
          <w:numId w:val="41"/>
        </w:numPr>
      </w:pPr>
      <w:r>
        <w:t>Pratiti realizaciju Plana komunalnih aktivnosti,</w:t>
      </w:r>
    </w:p>
    <w:p w:rsidR="007A581A" w:rsidRPr="00742198" w:rsidRDefault="007A581A" w:rsidP="007A581A">
      <w:pPr>
        <w:ind w:left="1065"/>
        <w:jc w:val="both"/>
        <w:rPr>
          <w:b/>
        </w:rPr>
      </w:pPr>
      <w:r>
        <w:rPr>
          <w:b/>
        </w:rPr>
        <w:t>kontinuirano, tromjesečno i polugodišnje</w:t>
      </w:r>
    </w:p>
    <w:p w:rsidR="007A581A" w:rsidRDefault="007A581A" w:rsidP="007A581A">
      <w:pPr>
        <w:numPr>
          <w:ilvl w:val="0"/>
          <w:numId w:val="41"/>
        </w:numPr>
      </w:pPr>
      <w:r>
        <w:t>Raspravljati o mjerama za unapređenje prostora u Gradu Zagrebu i prijedlozima    urbanističkih planova uređenja na Gradskoj četvrti,</w:t>
      </w:r>
    </w:p>
    <w:p w:rsidR="007A581A" w:rsidRPr="00742198" w:rsidRDefault="007A581A" w:rsidP="007A581A">
      <w:pPr>
        <w:ind w:left="1065"/>
        <w:jc w:val="both"/>
        <w:rPr>
          <w:b/>
        </w:rPr>
      </w:pPr>
      <w:r w:rsidRPr="00742198">
        <w:rPr>
          <w:b/>
        </w:rPr>
        <w:t>prema potrebi</w:t>
      </w:r>
    </w:p>
    <w:p w:rsidR="007A581A" w:rsidRDefault="007A581A" w:rsidP="007A581A">
      <w:pPr>
        <w:numPr>
          <w:ilvl w:val="0"/>
          <w:numId w:val="41"/>
        </w:numPr>
      </w:pPr>
      <w:r>
        <w:t>Informirati građane o radu Vijeća i vijeća mjesnih odbora,</w:t>
      </w:r>
    </w:p>
    <w:p w:rsidR="007A581A" w:rsidRPr="00742198" w:rsidRDefault="007A581A" w:rsidP="007A581A">
      <w:pPr>
        <w:ind w:left="1065"/>
        <w:jc w:val="both"/>
        <w:rPr>
          <w:b/>
        </w:rPr>
      </w:pPr>
      <w:r w:rsidRPr="00742198">
        <w:rPr>
          <w:b/>
        </w:rPr>
        <w:t>kontinuirano</w:t>
      </w:r>
    </w:p>
    <w:p w:rsidR="007A581A" w:rsidRDefault="007A581A" w:rsidP="007A581A">
      <w:pPr>
        <w:numPr>
          <w:ilvl w:val="0"/>
          <w:numId w:val="41"/>
        </w:numPr>
      </w:pPr>
      <w:r>
        <w:t xml:space="preserve">Pratiti stanje objekata mjesnih samouprava i drugih prostora namijenjenih   </w:t>
      </w:r>
    </w:p>
    <w:p w:rsidR="007A581A" w:rsidRDefault="007A581A" w:rsidP="007A581A">
      <w:pPr>
        <w:ind w:left="600"/>
        <w:jc w:val="both"/>
      </w:pPr>
      <w:r>
        <w:t xml:space="preserve">        korištenju građana na području Gradske četvrti i poduzimati potrebne mjere     </w:t>
      </w:r>
    </w:p>
    <w:p w:rsidR="007A581A" w:rsidRDefault="007A581A" w:rsidP="007A581A">
      <w:pPr>
        <w:ind w:left="600"/>
        <w:jc w:val="both"/>
      </w:pPr>
      <w:r>
        <w:t xml:space="preserve">        izgradnje, sanacije, uređenja i opremanja tih objekata i prostora,</w:t>
      </w:r>
    </w:p>
    <w:p w:rsidR="007A581A" w:rsidRPr="00742198" w:rsidRDefault="007A581A" w:rsidP="007A581A">
      <w:pPr>
        <w:ind w:left="600"/>
        <w:jc w:val="both"/>
        <w:rPr>
          <w:b/>
        </w:rPr>
      </w:pPr>
      <w:r>
        <w:t xml:space="preserve">        </w:t>
      </w:r>
      <w:r>
        <w:rPr>
          <w:b/>
        </w:rPr>
        <w:t>kontinuirano</w:t>
      </w:r>
    </w:p>
    <w:p w:rsidR="007A581A" w:rsidRDefault="007A581A" w:rsidP="007A581A">
      <w:pPr>
        <w:numPr>
          <w:ilvl w:val="0"/>
          <w:numId w:val="41"/>
        </w:numPr>
      </w:pPr>
      <w:r>
        <w:t>Utvrditi prijedloge za programe:</w:t>
      </w:r>
    </w:p>
    <w:p w:rsidR="007A581A" w:rsidRDefault="007A581A" w:rsidP="007A581A">
      <w:pPr>
        <w:pStyle w:val="ListParagraph"/>
        <w:numPr>
          <w:ilvl w:val="0"/>
          <w:numId w:val="42"/>
        </w:numPr>
      </w:pPr>
      <w:r>
        <w:t xml:space="preserve"> gradnje objekata i uređaja komunalne infrastrukture za 2019.godinu,</w:t>
      </w:r>
    </w:p>
    <w:p w:rsidR="007A581A" w:rsidRDefault="007A581A" w:rsidP="007A581A">
      <w:pPr>
        <w:pStyle w:val="ListParagraph"/>
        <w:numPr>
          <w:ilvl w:val="0"/>
          <w:numId w:val="42"/>
        </w:numPr>
      </w:pPr>
      <w:r>
        <w:t>održavanja komunalne infrastrukture za 2019.</w:t>
      </w:r>
    </w:p>
    <w:p w:rsidR="007A581A" w:rsidRPr="00742198" w:rsidRDefault="007A581A" w:rsidP="007A581A">
      <w:pPr>
        <w:ind w:left="1065"/>
        <w:jc w:val="both"/>
        <w:rPr>
          <w:b/>
        </w:rPr>
      </w:pPr>
      <w:r w:rsidRPr="00742198">
        <w:rPr>
          <w:b/>
        </w:rPr>
        <w:t>studeni</w:t>
      </w:r>
    </w:p>
    <w:p w:rsidR="007A581A" w:rsidRDefault="007A581A" w:rsidP="007A581A">
      <w:pPr>
        <w:pStyle w:val="ListParagraph"/>
        <w:numPr>
          <w:ilvl w:val="0"/>
          <w:numId w:val="41"/>
        </w:numPr>
      </w:pPr>
      <w:r>
        <w:t>Razmatrati stanje sigurnosti i zaštite osoba, imovine i dobara na području  Gradske  četvrti i predlaganje mjera za poboljšanje stanja,</w:t>
      </w:r>
    </w:p>
    <w:p w:rsidR="007A581A" w:rsidRPr="00742198" w:rsidRDefault="007A581A" w:rsidP="007A581A">
      <w:pPr>
        <w:ind w:left="1065"/>
        <w:jc w:val="both"/>
        <w:rPr>
          <w:b/>
        </w:rPr>
      </w:pPr>
      <w:r w:rsidRPr="00742198">
        <w:rPr>
          <w:b/>
        </w:rPr>
        <w:t>polugodišnje</w:t>
      </w:r>
    </w:p>
    <w:p w:rsidR="007A581A" w:rsidRDefault="007A581A" w:rsidP="007A581A">
      <w:pPr>
        <w:numPr>
          <w:ilvl w:val="0"/>
          <w:numId w:val="41"/>
        </w:numPr>
      </w:pPr>
      <w:r>
        <w:t>Informirati o stanju objekata predškolskog odgoja i obrazovanja, javnog zdravstva,    socijalne skrbi, kulture, tehničke kulture i sporta,</w:t>
      </w:r>
    </w:p>
    <w:p w:rsidR="007A581A" w:rsidRPr="00742198" w:rsidRDefault="007A581A" w:rsidP="007A581A">
      <w:pPr>
        <w:ind w:left="1065"/>
        <w:jc w:val="both"/>
        <w:rPr>
          <w:b/>
        </w:rPr>
      </w:pPr>
      <w:r w:rsidRPr="00742198">
        <w:rPr>
          <w:b/>
        </w:rPr>
        <w:lastRenderedPageBreak/>
        <w:t>rujan</w:t>
      </w:r>
    </w:p>
    <w:p w:rsidR="007A581A" w:rsidRDefault="007A581A" w:rsidP="007A581A">
      <w:pPr>
        <w:numPr>
          <w:ilvl w:val="0"/>
          <w:numId w:val="41"/>
        </w:numPr>
      </w:pPr>
      <w:r>
        <w:t>Razmatrati izvješća o radu komunalnog redarstva,</w:t>
      </w:r>
    </w:p>
    <w:p w:rsidR="007A581A" w:rsidRDefault="007A581A" w:rsidP="007A581A">
      <w:pPr>
        <w:ind w:left="1065"/>
        <w:jc w:val="both"/>
        <w:rPr>
          <w:b/>
        </w:rPr>
      </w:pPr>
      <w:r w:rsidRPr="00742198">
        <w:rPr>
          <w:b/>
        </w:rPr>
        <w:t>polugodišnje</w:t>
      </w:r>
    </w:p>
    <w:p w:rsidR="007A581A" w:rsidRDefault="007A581A" w:rsidP="007A581A">
      <w:pPr>
        <w:numPr>
          <w:ilvl w:val="0"/>
          <w:numId w:val="41"/>
        </w:numPr>
      </w:pPr>
      <w:r>
        <w:t>Utvrditi</w:t>
      </w:r>
      <w:r w:rsidRPr="00284D2D">
        <w:t xml:space="preserve"> </w:t>
      </w:r>
      <w:r>
        <w:t>prioritete komunalnih</w:t>
      </w:r>
      <w:r w:rsidRPr="00284D2D">
        <w:t xml:space="preserve"> </w:t>
      </w:r>
      <w:r>
        <w:t>aktivnosti</w:t>
      </w:r>
      <w:r w:rsidRPr="00284D2D">
        <w:t xml:space="preserve"> </w:t>
      </w:r>
      <w:r>
        <w:t>za</w:t>
      </w:r>
      <w:r w:rsidRPr="00284D2D">
        <w:t xml:space="preserve"> </w:t>
      </w:r>
      <w:r>
        <w:t>2019</w:t>
      </w:r>
      <w:r w:rsidRPr="00284D2D">
        <w:t>.</w:t>
      </w:r>
      <w:r>
        <w:t xml:space="preserve"> godinu,</w:t>
      </w:r>
    </w:p>
    <w:p w:rsidR="007A581A" w:rsidRPr="00742198" w:rsidRDefault="007A581A" w:rsidP="007A581A">
      <w:pPr>
        <w:ind w:left="1065"/>
        <w:jc w:val="both"/>
        <w:rPr>
          <w:b/>
        </w:rPr>
      </w:pPr>
      <w:r>
        <w:rPr>
          <w:b/>
        </w:rPr>
        <w:t>l</w:t>
      </w:r>
      <w:r w:rsidRPr="00742198">
        <w:rPr>
          <w:b/>
        </w:rPr>
        <w:t>istopad</w:t>
      </w:r>
      <w:r>
        <w:rPr>
          <w:b/>
        </w:rPr>
        <w:t>-studeni</w:t>
      </w:r>
    </w:p>
    <w:p w:rsidR="007A581A" w:rsidRPr="00742198" w:rsidRDefault="007A581A" w:rsidP="007A581A">
      <w:pPr>
        <w:numPr>
          <w:ilvl w:val="0"/>
          <w:numId w:val="41"/>
        </w:numPr>
      </w:pPr>
      <w:r>
        <w:t>Uključiti se u organiziranje civilne zaštite u Gradskoj četvrti.</w:t>
      </w:r>
    </w:p>
    <w:p w:rsidR="007A581A" w:rsidRPr="00742198" w:rsidRDefault="007A581A" w:rsidP="007A581A">
      <w:pPr>
        <w:ind w:left="1065"/>
        <w:jc w:val="both"/>
        <w:rPr>
          <w:b/>
        </w:rPr>
      </w:pPr>
      <w:r>
        <w:rPr>
          <w:b/>
        </w:rPr>
        <w:t>prema potrebi</w:t>
      </w:r>
    </w:p>
    <w:p w:rsidR="007A581A" w:rsidRDefault="007A581A" w:rsidP="007A581A">
      <w:pPr>
        <w:ind w:left="705"/>
        <w:jc w:val="both"/>
      </w:pPr>
    </w:p>
    <w:p w:rsidR="007A581A" w:rsidRDefault="007A581A" w:rsidP="007A581A">
      <w:pPr>
        <w:ind w:firstLine="708"/>
      </w:pPr>
      <w:r>
        <w:t xml:space="preserve">Vijeće će, osim o navedenim, tijekom godine raspravljati i o drugim pitanjima koja, sukladno Pravilima i Poslovniku o radu Gradske četvrti, ocjeni značajnim. </w:t>
      </w:r>
    </w:p>
    <w:p w:rsidR="007A581A" w:rsidRDefault="007A581A" w:rsidP="007A581A">
      <w:pPr>
        <w:ind w:firstLine="708"/>
      </w:pPr>
      <w:r>
        <w:t xml:space="preserve">Vijeće će raspravljati i donositi mišljenja o prijedlozima akata o kojima su tijela Grada Zagreba i gradska upravna tijela dužna prije njihova donošenja zatražiti mišljenje Vijeća ili predsjednika Vijeća, te razmatrati pitanja o kojima su spomenuta tijela dužna informirati Vijeće. </w:t>
      </w:r>
    </w:p>
    <w:p w:rsidR="007A581A" w:rsidRDefault="007A581A" w:rsidP="007A581A">
      <w:pPr>
        <w:ind w:firstLine="708"/>
      </w:pPr>
      <w:r>
        <w:t xml:space="preserve">Zbog usklađivanja dinamike rada Vijeća i rada gradskih upravnih tijela, s jedne strane, te mjesnih odbora s druge strane, u ovom Programu naznačene rokove realizacije pojedinih zadataka valja shvatiti samo kao vjerojatne. </w:t>
      </w: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</w:rPr>
      </w:pPr>
    </w:p>
    <w:p w:rsidR="007A581A" w:rsidRPr="003A5B8F" w:rsidRDefault="007A581A" w:rsidP="007A581A">
      <w:pPr>
        <w:autoSpaceDE w:val="0"/>
        <w:autoSpaceDN w:val="0"/>
        <w:adjustRightInd w:val="0"/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3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3A5B8F">
        <w:rPr>
          <w:b/>
          <w:color w:val="000000"/>
        </w:rPr>
        <w:t>Prijedlog zaključka o izmjeni Financijskog plana Gradske četvrti Trnje za 2017.,</w:t>
      </w:r>
      <w:r w:rsidRPr="003A5B8F">
        <w:rPr>
          <w:b/>
        </w:rPr>
        <w:t xml:space="preserve"> 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Pr="003A5B8F" w:rsidRDefault="007A581A" w:rsidP="007A581A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sudjeluju: </w:t>
      </w:r>
      <w:r w:rsidRPr="003A5B8F">
        <w:rPr>
          <w:b/>
          <w:color w:val="000000"/>
        </w:rPr>
        <w:t xml:space="preserve">Mladen Perica, </w:t>
      </w:r>
      <w:proofErr w:type="spellStart"/>
      <w:r w:rsidRPr="003A5B8F">
        <w:rPr>
          <w:b/>
          <w:color w:val="000000"/>
        </w:rPr>
        <w:t>Ismar</w:t>
      </w:r>
      <w:proofErr w:type="spellEnd"/>
      <w:r w:rsidRPr="003A5B8F">
        <w:rPr>
          <w:b/>
          <w:color w:val="000000"/>
        </w:rPr>
        <w:t xml:space="preserve"> </w:t>
      </w:r>
      <w:proofErr w:type="spellStart"/>
      <w:r w:rsidRPr="003A5B8F">
        <w:rPr>
          <w:b/>
          <w:color w:val="000000"/>
        </w:rPr>
        <w:t>Avdagić</w:t>
      </w:r>
      <w:proofErr w:type="spellEnd"/>
      <w:r w:rsidRPr="003A5B8F">
        <w:rPr>
          <w:b/>
          <w:color w:val="000000"/>
        </w:rPr>
        <w:t xml:space="preserve">, Pero Kovačević, Krešimir Končić i Mato </w:t>
      </w:r>
      <w:proofErr w:type="spellStart"/>
      <w:r w:rsidRPr="003A5B8F">
        <w:rPr>
          <w:b/>
          <w:color w:val="000000"/>
        </w:rPr>
        <w:t>Bartoluci</w:t>
      </w:r>
      <w:proofErr w:type="spellEnd"/>
      <w:r>
        <w:rPr>
          <w:b/>
          <w:color w:val="000000"/>
        </w:rPr>
        <w:t xml:space="preserve"> i Ivica Živković</w:t>
      </w:r>
      <w:r w:rsidRPr="003A5B8F">
        <w:rPr>
          <w:b/>
          <w:color w:val="000000"/>
        </w:rPr>
        <w:t xml:space="preserve">. </w:t>
      </w: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3A5B8F">
        <w:rPr>
          <w:b/>
          <w:color w:val="000000"/>
        </w:rPr>
        <w:t>Predsjednik</w:t>
      </w:r>
      <w:r w:rsidRPr="003A5B8F">
        <w:rPr>
          <w:b/>
          <w:color w:val="000000"/>
        </w:rPr>
        <w:tab/>
      </w:r>
      <w:r>
        <w:rPr>
          <w:color w:val="000000"/>
        </w:rPr>
        <w:t>moli voditelja PO Trnje, Ivicu Živkovića, da pripremi pismeno obrazloženje izmjena.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 i dao na glasovanje prijedlog zaključka.</w:t>
      </w:r>
    </w:p>
    <w:p w:rsidR="007A581A" w:rsidRDefault="007A581A" w:rsidP="007A581A">
      <w:pPr>
        <w:ind w:right="138"/>
      </w:pPr>
      <w:r>
        <w:t>Vijeće je jednoglasno donijelo</w:t>
      </w:r>
    </w:p>
    <w:p w:rsidR="007A581A" w:rsidRDefault="007A581A" w:rsidP="007A581A">
      <w:pPr>
        <w:widowControl w:val="0"/>
      </w:pPr>
    </w:p>
    <w:p w:rsidR="007A581A" w:rsidRPr="00D12A64" w:rsidRDefault="007A581A" w:rsidP="007A581A">
      <w:pPr>
        <w:widowControl w:val="0"/>
      </w:pPr>
    </w:p>
    <w:tbl>
      <w:tblPr>
        <w:tblW w:w="8788" w:type="dxa"/>
        <w:tblInd w:w="392" w:type="dxa"/>
        <w:tblLook w:val="04A0" w:firstRow="1" w:lastRow="0" w:firstColumn="1" w:lastColumn="0" w:noHBand="0" w:noVBand="1"/>
      </w:tblPr>
      <w:tblGrid>
        <w:gridCol w:w="1621"/>
        <w:gridCol w:w="812"/>
        <w:gridCol w:w="812"/>
        <w:gridCol w:w="812"/>
        <w:gridCol w:w="812"/>
        <w:gridCol w:w="812"/>
        <w:gridCol w:w="812"/>
        <w:gridCol w:w="814"/>
        <w:gridCol w:w="3762"/>
      </w:tblGrid>
      <w:tr w:rsidR="007A581A" w:rsidRPr="00BF6CE8" w:rsidTr="00C13468">
        <w:trPr>
          <w:trHeight w:val="291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8"/>
                <w:szCs w:val="28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8"/>
                <w:szCs w:val="28"/>
                <w:lang w:eastAsia="hr-HR"/>
              </w:rPr>
              <w:t xml:space="preserve">ZAKLJUČAK O IZMJENI FINANCIJSKOG PLANA </w:t>
            </w:r>
          </w:p>
        </w:tc>
      </w:tr>
      <w:tr w:rsidR="007A581A" w:rsidRPr="00BF6CE8" w:rsidTr="00C13468">
        <w:trPr>
          <w:trHeight w:val="244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b/>
                <w:bCs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lang w:eastAsia="hr-HR"/>
              </w:rPr>
              <w:t>Gradske četvrti Trnje za 2017.</w:t>
            </w:r>
          </w:p>
        </w:tc>
      </w:tr>
      <w:tr w:rsidR="007A581A" w:rsidRPr="00BF6CE8" w:rsidTr="00C13468">
        <w:trPr>
          <w:trHeight w:val="198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BF6CE8" w:rsidTr="00C13468">
        <w:trPr>
          <w:trHeight w:val="198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Članak 1.</w:t>
            </w:r>
          </w:p>
        </w:tc>
      </w:tr>
      <w:tr w:rsidR="007A581A" w:rsidRPr="00BF6CE8" w:rsidTr="00C13468">
        <w:trPr>
          <w:trHeight w:val="680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 U Financijskom planu Gradske četvrti Trnje za 2017. (Službeni glasnik Grada Zagreba2/17 i 23/17), članak 2. mijenja se i glasi: </w:t>
            </w:r>
          </w:p>
        </w:tc>
      </w:tr>
      <w:tr w:rsidR="007A581A" w:rsidRPr="00BF6CE8" w:rsidTr="00C13468">
        <w:trPr>
          <w:trHeight w:val="6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BF6CE8" w:rsidTr="00C13468">
        <w:trPr>
          <w:trHeight w:val="61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BF6CE8" w:rsidTr="00C13468">
        <w:trPr>
          <w:trHeight w:val="61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"Članak 2.</w:t>
            </w:r>
          </w:p>
        </w:tc>
      </w:tr>
      <w:tr w:rsidR="007A581A" w:rsidRPr="00BF6CE8" w:rsidTr="00C13468">
        <w:trPr>
          <w:trHeight w:val="198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Prihodi i rashodi iz članka 1. Plana su:</w:t>
            </w:r>
          </w:p>
        </w:tc>
      </w:tr>
      <w:tr w:rsidR="007A581A" w:rsidRPr="00BF6CE8" w:rsidTr="00C13468">
        <w:trPr>
          <w:trHeight w:val="198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b/>
                <w:bCs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lang w:eastAsia="hr-HR"/>
              </w:rPr>
              <w:t>A) PRIHODI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IZNOS                                  (u kunama)</w:t>
            </w:r>
          </w:p>
        </w:tc>
      </w:tr>
      <w:tr w:rsidR="007A581A" w:rsidRPr="00BF6CE8" w:rsidTr="00C13468">
        <w:trPr>
          <w:trHeight w:val="387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671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PRIHODI IZ PRORAČUNA GRADA ZAGREBA ZA FINANCIRANJE REDOVNE DJELATNOSTI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29.489.000,00</w:t>
            </w:r>
          </w:p>
        </w:tc>
      </w:tr>
      <w:tr w:rsidR="007A581A" w:rsidRPr="00BF6CE8" w:rsidTr="00C13468">
        <w:trPr>
          <w:trHeight w:val="387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6711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29.010.000,00</w:t>
            </w:r>
          </w:p>
        </w:tc>
      </w:tr>
      <w:tr w:rsidR="007A581A" w:rsidRPr="00BF6CE8" w:rsidTr="00C13468">
        <w:trPr>
          <w:trHeight w:val="387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6712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PRIHODI ZA FINANCIRANJE RASHODA ZA NABAVU NEFINANCIJSKE IMOVINE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479.000,00</w:t>
            </w:r>
          </w:p>
        </w:tc>
      </w:tr>
      <w:tr w:rsidR="007A581A" w:rsidRPr="00BF6CE8" w:rsidTr="00C13468">
        <w:trPr>
          <w:trHeight w:val="198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568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b/>
                <w:bCs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lang w:eastAsia="hr-HR"/>
              </w:rPr>
              <w:t>B) RASHODI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IZNOS                             (u kunama)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lastRenderedPageBreak/>
              <w:t> 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RASHODI GRADSKE ČETVRTI UKUPNO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29.489.000,00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OSNOVNA DJELATNOST GRADSKE ČETVRTI TRNJE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20.054.000,00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USLUGE TEKUĆEG I INVESTICIJSKOG ODRŽAVANJA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ind w:firstLine="2381"/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8</w:t>
            </w:r>
            <w:r>
              <w:rPr>
                <w:rFonts w:ascii="Calibri" w:hAnsi="Calibri" w:cs="Arial"/>
                <w:sz w:val="20"/>
                <w:szCs w:val="20"/>
                <w:lang w:eastAsia="hr-HR"/>
              </w:rPr>
              <w:t>8.</w:t>
            </w: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678.000,00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8.528.000,00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3237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INTELEKTUALNE I OSOBNE USLUGE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6.000,00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3291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18"/>
                <w:szCs w:val="18"/>
                <w:lang w:eastAsia="hr-HR"/>
              </w:rPr>
            </w:pPr>
            <w:r w:rsidRPr="00BF6CE8">
              <w:rPr>
                <w:rFonts w:ascii="Calibri" w:hAnsi="Calibri" w:cs="Arial"/>
                <w:sz w:val="18"/>
                <w:szCs w:val="18"/>
                <w:lang w:eastAsia="hr-HR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2.073.000,00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OSTALI NESPOMENUTI RASHODI POSLOVANJA ZA VIJEĆE GRADSKE ČETVRTI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200.000,00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OSTALI NESPOMENUTI RASHODI POSLOVANJA ZA VIJEĆA MJESNIH ODBORA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96.000,00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3821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KAPITALNE DONACIJE NEPROFITNIM ORGANIZACIJAMA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500.000,00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4214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OSTALI GRAĐEVINSKI OBJEKTI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429.000,00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4221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UREDSKA OPREMA I NAMJEŠTAJ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50.000,00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ODRŽAVANJE KOMUNALNE INFRASTRUKTURE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8.929.000,00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ODVODNJA ATMOSFERSKIH VODA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235.000,00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ČIŠČENJE JAVNIH POVRŠINA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2.585.000,00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ODRŽAVANJE JAVNIH POVRŠINA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4.892.000,00</w:t>
            </w:r>
          </w:p>
        </w:tc>
      </w:tr>
      <w:tr w:rsidR="007A581A" w:rsidRPr="00BF6CE8" w:rsidTr="00C13468">
        <w:trPr>
          <w:trHeight w:val="465"/>
        </w:trPr>
        <w:tc>
          <w:tcPr>
            <w:tcW w:w="16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8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ODRŽAVANJE NERAZVRSTANIH CESTA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1.217.000,00</w:t>
            </w:r>
          </w:p>
        </w:tc>
      </w:tr>
      <w:tr w:rsidR="007A581A" w:rsidRPr="00BF6CE8" w:rsidTr="00C13468">
        <w:trPr>
          <w:trHeight w:val="198"/>
        </w:trPr>
        <w:tc>
          <w:tcPr>
            <w:tcW w:w="16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BF6CE8" w:rsidRDefault="007A581A" w:rsidP="00C13468">
            <w:pPr>
              <w:jc w:val="right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"</w:t>
            </w:r>
          </w:p>
        </w:tc>
      </w:tr>
      <w:tr w:rsidR="007A581A" w:rsidRPr="00BF6CE8" w:rsidTr="00C13468">
        <w:trPr>
          <w:trHeight w:val="198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Članak 2.</w:t>
            </w:r>
          </w:p>
        </w:tc>
      </w:tr>
      <w:tr w:rsidR="007A581A" w:rsidRPr="00BF6CE8" w:rsidTr="00C13468">
        <w:trPr>
          <w:trHeight w:val="198"/>
        </w:trPr>
        <w:tc>
          <w:tcPr>
            <w:tcW w:w="878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BF6CE8" w:rsidRDefault="007A581A" w:rsidP="00C13468">
            <w:pPr>
              <w:jc w:val="center"/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Ovaj </w:t>
            </w:r>
            <w:r>
              <w:rPr>
                <w:rFonts w:ascii="Calibri" w:hAnsi="Calibri" w:cs="Arial"/>
                <w:sz w:val="20"/>
                <w:szCs w:val="20"/>
                <w:lang w:eastAsia="hr-HR"/>
              </w:rPr>
              <w:t>z</w:t>
            </w:r>
            <w:r w:rsidRPr="00BF6CE8">
              <w:rPr>
                <w:rFonts w:ascii="Calibri" w:hAnsi="Calibri" w:cs="Arial"/>
                <w:sz w:val="20"/>
                <w:szCs w:val="20"/>
                <w:lang w:eastAsia="hr-HR"/>
              </w:rPr>
              <w:t>aključak će biti objavljen u Službenom glasniku Grada Zagreba.</w:t>
            </w:r>
          </w:p>
        </w:tc>
      </w:tr>
    </w:tbl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</w:p>
    <w:p w:rsidR="007A581A" w:rsidRPr="0010434C" w:rsidRDefault="007A581A" w:rsidP="007A581A">
      <w:pPr>
        <w:rPr>
          <w:b/>
          <w:color w:val="000000"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4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10434C">
        <w:rPr>
          <w:b/>
          <w:color w:val="000000"/>
        </w:rPr>
        <w:t xml:space="preserve">Prijedlog izmjene Programa održavanja komunalne infrastrukture na području </w:t>
      </w:r>
    </w:p>
    <w:p w:rsidR="007A581A" w:rsidRPr="0010434C" w:rsidRDefault="007A581A" w:rsidP="007A581A">
      <w:pPr>
        <w:rPr>
          <w:b/>
        </w:rPr>
      </w:pPr>
      <w:r w:rsidRPr="0010434C">
        <w:rPr>
          <w:b/>
          <w:color w:val="000000"/>
        </w:rPr>
        <w:tab/>
        <w:t>Gradske četvrti Trnje u 2017.,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Pr="00A9206E" w:rsidRDefault="007A581A" w:rsidP="007A581A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sudjeluju: </w:t>
      </w:r>
      <w:r w:rsidRPr="0010434C">
        <w:rPr>
          <w:b/>
          <w:color w:val="000000"/>
        </w:rPr>
        <w:t>Mladen Perica, Pero Kovačević i Ivica Živković.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</w:t>
      </w:r>
      <w:r>
        <w:t>e raspravu i dao na glasovanje p</w:t>
      </w:r>
      <w:r w:rsidRPr="00546FEE">
        <w:t>rijedlog zaključka.</w:t>
      </w:r>
    </w:p>
    <w:p w:rsidR="007A581A" w:rsidRDefault="007A581A" w:rsidP="007A581A">
      <w:pPr>
        <w:ind w:right="138"/>
      </w:pPr>
      <w:r>
        <w:t>Vijeće je jednoglasno donijelo</w:t>
      </w:r>
    </w:p>
    <w:p w:rsidR="007A581A" w:rsidRDefault="007A581A" w:rsidP="007A581A">
      <w:pPr>
        <w:jc w:val="center"/>
        <w:rPr>
          <w:b/>
        </w:rPr>
      </w:pPr>
    </w:p>
    <w:p w:rsidR="007A581A" w:rsidRPr="00511B73" w:rsidRDefault="007A581A" w:rsidP="007A581A">
      <w:pPr>
        <w:jc w:val="center"/>
        <w:rPr>
          <w:b/>
        </w:rPr>
      </w:pPr>
      <w:r>
        <w:rPr>
          <w:b/>
        </w:rPr>
        <w:t>ZAKLJUČAK</w:t>
      </w:r>
    </w:p>
    <w:p w:rsidR="007A581A" w:rsidRPr="00511B73" w:rsidRDefault="007A581A" w:rsidP="007A581A">
      <w:pPr>
        <w:jc w:val="center"/>
        <w:rPr>
          <w:b/>
        </w:rPr>
      </w:pPr>
      <w:r>
        <w:rPr>
          <w:b/>
        </w:rPr>
        <w:t xml:space="preserve">o izmjeni Programa </w:t>
      </w:r>
      <w:r w:rsidRPr="00511B73">
        <w:rPr>
          <w:b/>
        </w:rPr>
        <w:t>održavanja komunalne infrastrukture</w:t>
      </w:r>
    </w:p>
    <w:p w:rsidR="007A581A" w:rsidRPr="00511B73" w:rsidRDefault="007A581A" w:rsidP="007A581A">
      <w:pPr>
        <w:jc w:val="center"/>
        <w:rPr>
          <w:b/>
        </w:rPr>
      </w:pPr>
      <w:r w:rsidRPr="00511B73">
        <w:rPr>
          <w:b/>
        </w:rPr>
        <w:t xml:space="preserve">na području Gradske četvrti </w:t>
      </w:r>
      <w:r>
        <w:rPr>
          <w:b/>
        </w:rPr>
        <w:t>Trnje</w:t>
      </w:r>
      <w:r w:rsidRPr="00511B73">
        <w:rPr>
          <w:b/>
        </w:rPr>
        <w:t xml:space="preserve"> u 2017.</w:t>
      </w:r>
    </w:p>
    <w:p w:rsidR="007A581A" w:rsidRPr="00511B73" w:rsidRDefault="007A581A" w:rsidP="007A581A">
      <w:pPr>
        <w:jc w:val="center"/>
        <w:rPr>
          <w:b/>
        </w:rPr>
      </w:pPr>
    </w:p>
    <w:p w:rsidR="007A581A" w:rsidRDefault="007A581A" w:rsidP="007A581A">
      <w:pPr>
        <w:jc w:val="both"/>
      </w:pPr>
      <w:r w:rsidRPr="00511B73">
        <w:rPr>
          <w:b/>
        </w:rPr>
        <w:tab/>
      </w:r>
      <w:r w:rsidRPr="00511B73">
        <w:t xml:space="preserve">1. </w:t>
      </w:r>
      <w:r>
        <w:t xml:space="preserve">U Programu održavanja komunalne infrastrukture na području Gradske četvrti Trnje u 2017. (Službeni glasnik Grada Zagreba 2/17, 23/17) točka 3. mijenja se i glasi: </w:t>
      </w:r>
    </w:p>
    <w:p w:rsidR="007A581A" w:rsidRPr="00511B73" w:rsidRDefault="007A581A" w:rsidP="007A581A">
      <w:pPr>
        <w:jc w:val="both"/>
      </w:pPr>
      <w:r>
        <w:tab/>
        <w:t>„</w:t>
      </w:r>
      <w:r w:rsidRPr="00511B73">
        <w:t xml:space="preserve">3. Planirana sredstva za financiranje ovog programa u iznosu od ukupno </w:t>
      </w:r>
      <w:r>
        <w:t>8.929.000,00</w:t>
      </w:r>
      <w:r w:rsidRPr="00511B73">
        <w:t xml:space="preserve"> kuna raspoređuju se za obavljanje poslova i radova održavanja na području Gradske četvrti prema sljedećim djelatnostima </w:t>
      </w:r>
      <w:r>
        <w:t>i nositeljima provedbe Programa:</w:t>
      </w:r>
    </w:p>
    <w:p w:rsidR="007A581A" w:rsidRPr="00511B73" w:rsidRDefault="007A581A" w:rsidP="007A581A">
      <w:pPr>
        <w:jc w:val="both"/>
      </w:pPr>
    </w:p>
    <w:tbl>
      <w:tblPr>
        <w:tblW w:w="8946" w:type="dxa"/>
        <w:tblInd w:w="93" w:type="dxa"/>
        <w:tblLook w:val="04A0" w:firstRow="1" w:lastRow="0" w:firstColumn="1" w:lastColumn="0" w:noHBand="0" w:noVBand="1"/>
      </w:tblPr>
      <w:tblGrid>
        <w:gridCol w:w="1000"/>
        <w:gridCol w:w="2920"/>
        <w:gridCol w:w="3080"/>
        <w:gridCol w:w="1946"/>
      </w:tblGrid>
      <w:tr w:rsidR="007A581A" w:rsidRPr="00511B73" w:rsidTr="00C13468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511B73">
              <w:rPr>
                <w:b/>
                <w:bCs/>
                <w:color w:val="000000"/>
                <w:lang w:eastAsia="hr-HR"/>
              </w:rPr>
              <w:t>Redni broj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511B73">
              <w:rPr>
                <w:b/>
                <w:bCs/>
                <w:color w:val="000000"/>
                <w:lang w:eastAsia="hr-HR"/>
              </w:rPr>
              <w:t>Vrsta komunalne djelatnosti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511B73">
              <w:rPr>
                <w:b/>
                <w:bCs/>
                <w:color w:val="000000"/>
                <w:lang w:eastAsia="hr-HR"/>
              </w:rPr>
              <w:t>Nositelj provedbe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511B73">
              <w:rPr>
                <w:b/>
                <w:bCs/>
                <w:color w:val="000000"/>
                <w:lang w:eastAsia="hr-HR"/>
              </w:rPr>
              <w:t>Iznos sredstava</w:t>
            </w:r>
          </w:p>
        </w:tc>
      </w:tr>
      <w:tr w:rsidR="007A581A" w:rsidRPr="00511B73" w:rsidTr="00C13468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3.1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both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odvodnja atmosferskih voda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511B73" w:rsidRDefault="007A581A" w:rsidP="00C13468">
            <w:pPr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Vodoopskrba i odvodnja d.o.o.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511B73" w:rsidRDefault="007A581A" w:rsidP="00C13468">
            <w:pPr>
              <w:jc w:val="right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235.000,00</w:t>
            </w:r>
            <w:r w:rsidRPr="00511B73">
              <w:rPr>
                <w:color w:val="000000"/>
                <w:lang w:eastAsia="hr-HR"/>
              </w:rPr>
              <w:t> </w:t>
            </w:r>
          </w:p>
        </w:tc>
      </w:tr>
      <w:tr w:rsidR="007A581A" w:rsidRPr="00511B73" w:rsidTr="00C13468">
        <w:trPr>
          <w:trHeight w:val="63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3.2</w:t>
            </w:r>
          </w:p>
        </w:tc>
        <w:tc>
          <w:tcPr>
            <w:tcW w:w="2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both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čišćenje javnih površina</w:t>
            </w:r>
          </w:p>
        </w:tc>
        <w:tc>
          <w:tcPr>
            <w:tcW w:w="3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81A" w:rsidRPr="00511B73" w:rsidRDefault="007A581A" w:rsidP="00C13468">
            <w:pPr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 xml:space="preserve">Zagrebački holding d.o.o., </w:t>
            </w:r>
            <w:r w:rsidRPr="00511B73">
              <w:rPr>
                <w:color w:val="000000"/>
                <w:lang w:eastAsia="hr-HR"/>
              </w:rPr>
              <w:br/>
              <w:t>Podružnica Čistoća</w:t>
            </w:r>
          </w:p>
        </w:tc>
        <w:tc>
          <w:tcPr>
            <w:tcW w:w="1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511B73" w:rsidRDefault="007A581A" w:rsidP="00C13468">
            <w:pPr>
              <w:jc w:val="right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2.585.000,00</w:t>
            </w:r>
            <w:r w:rsidRPr="00511B73">
              <w:rPr>
                <w:color w:val="000000"/>
                <w:lang w:eastAsia="hr-HR"/>
              </w:rPr>
              <w:t> </w:t>
            </w:r>
          </w:p>
        </w:tc>
      </w:tr>
      <w:tr w:rsidR="007A581A" w:rsidRPr="00511B73" w:rsidTr="00C1346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3.3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both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održavanje javnih površina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81A" w:rsidRPr="00511B73" w:rsidRDefault="007A581A" w:rsidP="00C13468">
            <w:pPr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 xml:space="preserve">Zagrebački holding d.o.o., </w:t>
            </w:r>
            <w:r w:rsidRPr="00511B73">
              <w:rPr>
                <w:color w:val="000000"/>
                <w:lang w:eastAsia="hr-HR"/>
              </w:rPr>
              <w:br/>
              <w:t>Podružnica Zrinjevac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511B73" w:rsidRDefault="007A581A" w:rsidP="00C13468">
            <w:pPr>
              <w:jc w:val="right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4.892.000,00</w:t>
            </w:r>
            <w:r w:rsidRPr="00511B73">
              <w:rPr>
                <w:color w:val="000000"/>
                <w:lang w:eastAsia="hr-HR"/>
              </w:rPr>
              <w:t> </w:t>
            </w:r>
          </w:p>
        </w:tc>
      </w:tr>
      <w:tr w:rsidR="007A581A" w:rsidRPr="00511B73" w:rsidTr="00C1346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center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3.4</w:t>
            </w:r>
          </w:p>
        </w:tc>
        <w:tc>
          <w:tcPr>
            <w:tcW w:w="2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511B73" w:rsidRDefault="007A581A" w:rsidP="00C13468">
            <w:pPr>
              <w:jc w:val="both"/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>održavanje nerazvrstanih cesta</w:t>
            </w:r>
          </w:p>
        </w:tc>
        <w:tc>
          <w:tcPr>
            <w:tcW w:w="3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81A" w:rsidRPr="00511B73" w:rsidRDefault="007A581A" w:rsidP="00C13468">
            <w:pPr>
              <w:rPr>
                <w:color w:val="000000"/>
                <w:lang w:eastAsia="hr-HR"/>
              </w:rPr>
            </w:pPr>
            <w:r w:rsidRPr="00511B73">
              <w:rPr>
                <w:color w:val="000000"/>
                <w:lang w:eastAsia="hr-HR"/>
              </w:rPr>
              <w:t xml:space="preserve">Zagrebački holding d.o.o., </w:t>
            </w:r>
            <w:r w:rsidRPr="00511B73">
              <w:rPr>
                <w:color w:val="000000"/>
                <w:lang w:eastAsia="hr-HR"/>
              </w:rPr>
              <w:br/>
              <w:t>Podružnica Zagrebačke ceste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511B73" w:rsidRDefault="007A581A" w:rsidP="00C13468">
            <w:pPr>
              <w:jc w:val="right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1.217.000,00</w:t>
            </w:r>
            <w:r w:rsidRPr="00511B73">
              <w:rPr>
                <w:color w:val="000000"/>
                <w:lang w:eastAsia="hr-HR"/>
              </w:rPr>
              <w:t> </w:t>
            </w:r>
          </w:p>
        </w:tc>
      </w:tr>
      <w:tr w:rsidR="007A581A" w:rsidRPr="00511B73" w:rsidTr="00C13468">
        <w:trPr>
          <w:trHeight w:val="315"/>
        </w:trPr>
        <w:tc>
          <w:tcPr>
            <w:tcW w:w="70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511B73" w:rsidRDefault="007A581A" w:rsidP="00C13468">
            <w:pPr>
              <w:jc w:val="center"/>
              <w:rPr>
                <w:b/>
                <w:bCs/>
                <w:color w:val="000000"/>
                <w:lang w:eastAsia="hr-HR"/>
              </w:rPr>
            </w:pPr>
            <w:r w:rsidRPr="00511B73">
              <w:rPr>
                <w:b/>
                <w:bCs/>
                <w:color w:val="000000"/>
                <w:lang w:eastAsia="hr-HR"/>
              </w:rPr>
              <w:t>Ukupno</w:t>
            </w:r>
          </w:p>
        </w:tc>
        <w:tc>
          <w:tcPr>
            <w:tcW w:w="1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511B73" w:rsidRDefault="007A581A" w:rsidP="00C13468">
            <w:pPr>
              <w:jc w:val="right"/>
              <w:rPr>
                <w:color w:val="000000"/>
                <w:lang w:eastAsia="hr-HR"/>
              </w:rPr>
            </w:pPr>
            <w:r>
              <w:rPr>
                <w:color w:val="000000"/>
                <w:lang w:eastAsia="hr-HR"/>
              </w:rPr>
              <w:t>8.929.000,00</w:t>
            </w:r>
            <w:r w:rsidRPr="00511B73">
              <w:rPr>
                <w:color w:val="000000"/>
                <w:lang w:eastAsia="hr-HR"/>
              </w:rPr>
              <w:t> </w:t>
            </w:r>
          </w:p>
        </w:tc>
      </w:tr>
    </w:tbl>
    <w:p w:rsidR="007A581A" w:rsidRPr="00511B73" w:rsidRDefault="007A581A" w:rsidP="007A581A">
      <w:pPr>
        <w:jc w:val="both"/>
      </w:pPr>
      <w:r>
        <w:t>"</w:t>
      </w:r>
    </w:p>
    <w:p w:rsidR="007A581A" w:rsidRDefault="007A581A" w:rsidP="007A581A">
      <w:pPr>
        <w:jc w:val="both"/>
      </w:pPr>
      <w:r>
        <w:tab/>
        <w:t>2</w:t>
      </w:r>
      <w:r w:rsidRPr="00511B73">
        <w:t xml:space="preserve">. Ovaj će </w:t>
      </w:r>
      <w:r>
        <w:t>zaključak</w:t>
      </w:r>
      <w:r w:rsidRPr="00511B73">
        <w:t xml:space="preserve"> biti objavljen u Službenom glasniku Grada Zagreba.</w:t>
      </w:r>
    </w:p>
    <w:p w:rsidR="007A581A" w:rsidRDefault="007A581A" w:rsidP="007A581A">
      <w:pPr>
        <w:jc w:val="both"/>
      </w:pPr>
    </w:p>
    <w:p w:rsidR="007A581A" w:rsidRPr="00511B73" w:rsidRDefault="007A581A" w:rsidP="007A581A">
      <w:pPr>
        <w:jc w:val="both"/>
      </w:pPr>
    </w:p>
    <w:p w:rsidR="007A581A" w:rsidRPr="000A63AA" w:rsidRDefault="007A581A" w:rsidP="007A581A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5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0A63AA">
        <w:rPr>
          <w:b/>
          <w:color w:val="000000"/>
        </w:rPr>
        <w:t>Prijedlog financijskog plana Gradske četvrti Trnje za 2018.,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</w:t>
      </w:r>
      <w:r>
        <w:t>e raspravu i dao na glasovanje p</w:t>
      </w:r>
      <w:r w:rsidRPr="00546FEE">
        <w:t xml:space="preserve">rijedlog </w:t>
      </w:r>
      <w:r>
        <w:t>financijskog plana.</w:t>
      </w:r>
    </w:p>
    <w:tbl>
      <w:tblPr>
        <w:tblW w:w="8738" w:type="dxa"/>
        <w:tblInd w:w="93" w:type="dxa"/>
        <w:tblLook w:val="04A0" w:firstRow="1" w:lastRow="0" w:firstColumn="1" w:lastColumn="0" w:noHBand="0" w:noVBand="1"/>
      </w:tblPr>
      <w:tblGrid>
        <w:gridCol w:w="723"/>
        <w:gridCol w:w="1790"/>
        <w:gridCol w:w="2480"/>
        <w:gridCol w:w="482"/>
        <w:gridCol w:w="222"/>
        <w:gridCol w:w="222"/>
        <w:gridCol w:w="222"/>
        <w:gridCol w:w="222"/>
        <w:gridCol w:w="2375"/>
      </w:tblGrid>
      <w:tr w:rsidR="007A581A" w:rsidRPr="0039300E" w:rsidTr="00C13468">
        <w:trPr>
          <w:trHeight w:val="236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Default="007A581A" w:rsidP="00C13468">
            <w:r>
              <w:t>Vijeće je jednoglasno donijelo</w:t>
            </w:r>
          </w:p>
          <w:p w:rsidR="007A581A" w:rsidRPr="0039300E" w:rsidRDefault="007A581A" w:rsidP="00C13468"/>
        </w:tc>
      </w:tr>
      <w:tr w:rsidR="007A581A" w:rsidRPr="0039300E" w:rsidTr="00C13468">
        <w:trPr>
          <w:trHeight w:val="425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4A14EE" w:rsidRDefault="007A581A" w:rsidP="00C13468">
            <w:pPr>
              <w:jc w:val="center"/>
              <w:rPr>
                <w:b/>
              </w:rPr>
            </w:pPr>
            <w:r w:rsidRPr="004A14EE">
              <w:rPr>
                <w:b/>
              </w:rPr>
              <w:t>FINANCIJSKI PLAN</w:t>
            </w:r>
          </w:p>
          <w:p w:rsidR="007A581A" w:rsidRPr="0039300E" w:rsidRDefault="007A581A" w:rsidP="00C13468">
            <w:pPr>
              <w:jc w:val="center"/>
            </w:pPr>
            <w:r w:rsidRPr="004A14EE">
              <w:rPr>
                <w:b/>
              </w:rPr>
              <w:t>Gradske četvrti Trnje za 2018.</w:t>
            </w:r>
          </w:p>
        </w:tc>
      </w:tr>
      <w:tr w:rsidR="007A581A" w:rsidRPr="002319D2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</w:tr>
      <w:tr w:rsidR="007A581A" w:rsidRPr="004A14EE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4A14EE" w:rsidRDefault="007A581A" w:rsidP="00C13468">
            <w:pPr>
              <w:jc w:val="center"/>
              <w:rPr>
                <w:rFonts w:ascii="Calibri" w:hAnsi="Calibri" w:cs="Arial"/>
                <w:b/>
                <w:bCs/>
                <w:lang w:eastAsia="hr-HR"/>
              </w:rPr>
            </w:pPr>
            <w:r w:rsidRPr="004A14EE">
              <w:rPr>
                <w:rFonts w:ascii="Calibri" w:hAnsi="Calibri" w:cs="Arial"/>
                <w:b/>
                <w:bCs/>
                <w:lang w:eastAsia="hr-HR"/>
              </w:rPr>
              <w:t>Članak 1.</w:t>
            </w:r>
          </w:p>
        </w:tc>
      </w:tr>
      <w:tr w:rsidR="007A581A" w:rsidRPr="003C43AB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  <w:r w:rsidRPr="003C43AB">
              <w:rPr>
                <w:rFonts w:ascii="Calibri" w:hAnsi="Calibri" w:cs="Arial"/>
                <w:lang w:eastAsia="hr-HR"/>
              </w:rPr>
              <w:t>Financijski plan Gradske četvrti Trnje za 2018. (dalje u tekstu : Plan) sastoji se od :</w:t>
            </w:r>
          </w:p>
        </w:tc>
      </w:tr>
      <w:tr w:rsidR="007A581A" w:rsidRPr="002319D2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</w:tr>
      <w:tr w:rsidR="007A581A" w:rsidRPr="002319D2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PRIHODA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31.955.250,00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</w:tr>
      <w:tr w:rsidR="007A581A" w:rsidRPr="002319D2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RASHODA</w:t>
            </w: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31.955.250,00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kn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</w:tr>
      <w:tr w:rsidR="007A581A" w:rsidRPr="002319D2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</w:p>
        </w:tc>
      </w:tr>
      <w:tr w:rsidR="007A581A" w:rsidRPr="003C43AB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4A14EE" w:rsidRDefault="007A581A" w:rsidP="00C13468">
            <w:pPr>
              <w:jc w:val="center"/>
              <w:rPr>
                <w:rFonts w:ascii="Calibri" w:hAnsi="Calibri" w:cs="Arial"/>
                <w:b/>
                <w:bCs/>
                <w:lang w:eastAsia="hr-HR"/>
              </w:rPr>
            </w:pPr>
            <w:r w:rsidRPr="004A14EE">
              <w:rPr>
                <w:rFonts w:ascii="Calibri" w:hAnsi="Calibri" w:cs="Arial"/>
                <w:b/>
                <w:bCs/>
                <w:lang w:eastAsia="hr-HR"/>
              </w:rPr>
              <w:t>Članak 2.</w:t>
            </w:r>
          </w:p>
        </w:tc>
      </w:tr>
      <w:tr w:rsidR="007A581A" w:rsidRPr="003C43AB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lang w:eastAsia="hr-HR"/>
              </w:rPr>
            </w:pPr>
            <w:r w:rsidRPr="003C43AB">
              <w:rPr>
                <w:rFonts w:ascii="Calibri" w:hAnsi="Calibri" w:cs="Arial"/>
                <w:lang w:eastAsia="hr-HR"/>
              </w:rPr>
              <w:t>Prihodi i rashodi iz članka 1. Plana su:</w:t>
            </w:r>
          </w:p>
        </w:tc>
      </w:tr>
      <w:tr w:rsidR="007A581A" w:rsidRPr="003C43AB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A) PRIHODI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IZNOS                                  (u kunama)</w:t>
            </w:r>
          </w:p>
        </w:tc>
      </w:tr>
      <w:tr w:rsidR="007A581A" w:rsidRPr="003C43AB" w:rsidTr="00C13468">
        <w:trPr>
          <w:trHeight w:val="439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671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PRIHODI IZ PRORAČUNA GRADA ZAGREBA ZA FINANCIRANJE REDOVNE DJELATNOSTI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31.955.250,00</w:t>
            </w:r>
          </w:p>
        </w:tc>
      </w:tr>
      <w:tr w:rsidR="007A581A" w:rsidRPr="003C43AB" w:rsidTr="00C13468">
        <w:trPr>
          <w:trHeight w:val="439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6711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PRIHODI ZA FINANCIRANJE RASHODA POSLOVANJA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30.316.250,00</w:t>
            </w:r>
          </w:p>
        </w:tc>
      </w:tr>
      <w:tr w:rsidR="007A581A" w:rsidRPr="003C43AB" w:rsidTr="00C13468">
        <w:trPr>
          <w:trHeight w:val="439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6712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PRIHODI ZA FINANCIRANJE RASHODA ZA NABAVU NEFINANCIJSKE IMOVINE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1.639.000,00</w:t>
            </w:r>
          </w:p>
        </w:tc>
      </w:tr>
      <w:tr w:rsidR="007A581A" w:rsidRPr="003C43AB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564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Šifra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lang w:eastAsia="hr-HR"/>
              </w:rPr>
            </w:pPr>
            <w:r w:rsidRPr="003C43AB">
              <w:rPr>
                <w:rFonts w:ascii="Calibri" w:hAnsi="Calibri" w:cs="Arial"/>
                <w:bCs/>
                <w:lang w:eastAsia="hr-HR"/>
              </w:rPr>
              <w:t>B) RASHODI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IZNOS                             (u kunama)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RASHODI GRADSKE ČETVRTI UKUPNO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31.955.250,00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OSNOVNA DJELATNOST GRADSKE ČETVRTI TRNJE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20.643.500,00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lastRenderedPageBreak/>
              <w:t>3232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USLUGE TEKUĆEG I INVESTICIJSKOG ODRŽAVANJA 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7.095.500,00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USLUGE TEKUĆEG I INVESTICIJSKOG ODRŽAVANJA - PMKA MO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8.528.000,00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3235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ZAKUPNINE I NAJAMNINE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25.000,00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3237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INTELEKTUALNE I OSOBNE USLUGE</w:t>
            </w:r>
          </w:p>
        </w:tc>
        <w:tc>
          <w:tcPr>
            <w:tcW w:w="2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12.000,00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3291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18"/>
                <w:szCs w:val="18"/>
                <w:lang w:eastAsia="hr-HR"/>
              </w:rPr>
            </w:pPr>
            <w:r w:rsidRPr="003C43AB">
              <w:rPr>
                <w:rFonts w:ascii="Calibri" w:hAnsi="Calibri" w:cs="Arial"/>
                <w:sz w:val="18"/>
                <w:szCs w:val="18"/>
                <w:lang w:eastAsia="hr-HR"/>
              </w:rPr>
              <w:t>NAKNADE ZA RAD PREDSTAVNIČKIH I IZVRŠNIH TIJELA, POVJERENSTAVA I SLIČNO (ČLANOVIMA VIJEĆA GRADSKE ČETVRTI I VIJEĆA MJESNIH ODBORA)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3.048.000,00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OSTALI NESPOMENUTI RASHODI POSLOVANJA ZA VIJEĆE GRADSKE ČETVRTI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200.000,00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3299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OSTALI NESPOMENUTI RASHODI POSLOVANJA ZA VIJEĆA MJESNIH ODBORA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96.000,00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4214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OSTALI GRAĐEVINSKI OBJEKTI 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1.629.000,00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4221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UREDSKA OPREMA I NAMJEŠTAJ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10.000,00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 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ODRŽAVANJE KOMUNALNE INFRASTRUKTURE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bCs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bCs/>
                <w:sz w:val="20"/>
                <w:szCs w:val="20"/>
                <w:lang w:eastAsia="hr-HR"/>
              </w:rPr>
              <w:t>11.311.750,00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ODVODNJA ATMOSFERSKIH VODA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588.000,00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ČIŠČENJE JAVNIH POVRŠINA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2.585.000,00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ODRŽAVANJE JAVNIH POVRŠINA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6.405.250,00</w:t>
            </w:r>
          </w:p>
        </w:tc>
      </w:tr>
      <w:tr w:rsidR="007A581A" w:rsidRPr="003C43AB" w:rsidTr="00C13468">
        <w:trPr>
          <w:trHeight w:val="528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3232</w:t>
            </w:r>
          </w:p>
        </w:tc>
        <w:tc>
          <w:tcPr>
            <w:tcW w:w="564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ODRŽAVANJE NERAZVRSTANIH CESTA</w:t>
            </w:r>
          </w:p>
        </w:tc>
        <w:tc>
          <w:tcPr>
            <w:tcW w:w="2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1.733.500,00</w:t>
            </w:r>
          </w:p>
        </w:tc>
      </w:tr>
      <w:tr w:rsidR="007A581A" w:rsidRPr="003C43AB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4A14EE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4A14EE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4A14EE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Članak 3.</w:t>
            </w:r>
          </w:p>
        </w:tc>
      </w:tr>
      <w:tr w:rsidR="007A581A" w:rsidRPr="003C43AB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Naredbodavac za izvršenje Plana je pročelnica Gradskog ureda za mjesnu samoupravu.</w:t>
            </w:r>
          </w:p>
        </w:tc>
      </w:tr>
      <w:tr w:rsidR="007A581A" w:rsidRPr="003C43AB" w:rsidTr="00C13468">
        <w:trPr>
          <w:trHeight w:val="224"/>
        </w:trPr>
        <w:tc>
          <w:tcPr>
            <w:tcW w:w="7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17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  <w:tc>
          <w:tcPr>
            <w:tcW w:w="2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</w:p>
        </w:tc>
      </w:tr>
      <w:tr w:rsidR="007A581A" w:rsidRPr="004A14EE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4A14EE" w:rsidRDefault="007A581A" w:rsidP="00C13468">
            <w:pPr>
              <w:jc w:val="center"/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</w:pPr>
            <w:r w:rsidRPr="004A14EE">
              <w:rPr>
                <w:rFonts w:ascii="Calibri" w:hAnsi="Calibri" w:cs="Arial"/>
                <w:b/>
                <w:bCs/>
                <w:sz w:val="20"/>
                <w:szCs w:val="20"/>
                <w:lang w:eastAsia="hr-HR"/>
              </w:rPr>
              <w:t>Članak 4.</w:t>
            </w:r>
          </w:p>
        </w:tc>
      </w:tr>
      <w:tr w:rsidR="007A581A" w:rsidRPr="003C43AB" w:rsidTr="00C13468">
        <w:trPr>
          <w:trHeight w:val="224"/>
        </w:trPr>
        <w:tc>
          <w:tcPr>
            <w:tcW w:w="873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A581A" w:rsidRPr="003C43AB" w:rsidRDefault="007A581A" w:rsidP="00C13468">
            <w:pPr>
              <w:rPr>
                <w:rFonts w:ascii="Calibri" w:hAnsi="Calibri" w:cs="Arial"/>
                <w:sz w:val="20"/>
                <w:szCs w:val="20"/>
                <w:lang w:eastAsia="hr-HR"/>
              </w:rPr>
            </w:pP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 xml:space="preserve">Ovaj će </w:t>
            </w:r>
            <w:r>
              <w:rPr>
                <w:rFonts w:ascii="Calibri" w:hAnsi="Calibri" w:cs="Arial"/>
                <w:sz w:val="20"/>
                <w:szCs w:val="20"/>
                <w:lang w:eastAsia="hr-HR"/>
              </w:rPr>
              <w:t>p</w:t>
            </w:r>
            <w:r w:rsidRPr="003C43AB">
              <w:rPr>
                <w:rFonts w:ascii="Calibri" w:hAnsi="Calibri" w:cs="Arial"/>
                <w:sz w:val="20"/>
                <w:szCs w:val="20"/>
                <w:lang w:eastAsia="hr-HR"/>
              </w:rPr>
              <w:t>lan biti objavljen u Službenom glasniku Grada Zagreba.</w:t>
            </w:r>
          </w:p>
        </w:tc>
      </w:tr>
    </w:tbl>
    <w:p w:rsidR="007A581A" w:rsidRDefault="007A581A" w:rsidP="007A581A">
      <w:pPr>
        <w:ind w:right="2409"/>
      </w:pPr>
    </w:p>
    <w:p w:rsidR="007A581A" w:rsidRDefault="007A581A" w:rsidP="007A581A">
      <w:pPr>
        <w:ind w:right="2409"/>
      </w:pPr>
    </w:p>
    <w:p w:rsidR="007A581A" w:rsidRDefault="007A581A" w:rsidP="007A581A">
      <w:pPr>
        <w:ind w:right="2409"/>
      </w:pPr>
      <w:r>
        <w:t xml:space="preserve">Članica Vijeća </w:t>
      </w:r>
      <w:r w:rsidRPr="004C1D33">
        <w:rPr>
          <w:b/>
        </w:rPr>
        <w:t xml:space="preserve">Iva </w:t>
      </w:r>
      <w:proofErr w:type="spellStart"/>
      <w:r w:rsidRPr="004C1D33">
        <w:rPr>
          <w:b/>
        </w:rPr>
        <w:t>Ivšić</w:t>
      </w:r>
      <w:proofErr w:type="spellEnd"/>
      <w:r>
        <w:t xml:space="preserve"> </w:t>
      </w:r>
      <w:proofErr w:type="spellStart"/>
      <w:r>
        <w:t>nazoči</w:t>
      </w:r>
      <w:proofErr w:type="spellEnd"/>
      <w:r>
        <w:t xml:space="preserve"> sjednici.</w:t>
      </w:r>
    </w:p>
    <w:p w:rsidR="007A581A" w:rsidRDefault="007A581A" w:rsidP="007A581A">
      <w:pPr>
        <w:ind w:right="141"/>
      </w:pPr>
      <w:r w:rsidRPr="004C1D33">
        <w:rPr>
          <w:b/>
        </w:rPr>
        <w:t>Predsjednik</w:t>
      </w:r>
      <w:r>
        <w:tab/>
        <w:t>konstatira da je na sjednici nazočno 14 članova Vijeća od 15 i nastavlja s radom sjednice.</w:t>
      </w:r>
    </w:p>
    <w:p w:rsidR="007A581A" w:rsidRDefault="007A581A" w:rsidP="007A581A">
      <w:pPr>
        <w:ind w:right="141"/>
      </w:pPr>
      <w:r>
        <w:t xml:space="preserve"> </w:t>
      </w:r>
    </w:p>
    <w:p w:rsidR="007A581A" w:rsidRPr="005B47EE" w:rsidRDefault="007A581A" w:rsidP="007A581A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6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4A14EE">
        <w:rPr>
          <w:b/>
        </w:rPr>
        <w:t xml:space="preserve">Prijedlog programa održavanja komunalne infrastrukture na području Gradske </w:t>
      </w:r>
      <w:r>
        <w:rPr>
          <w:b/>
        </w:rPr>
        <w:tab/>
      </w:r>
      <w:r w:rsidRPr="004A14EE">
        <w:rPr>
          <w:b/>
        </w:rPr>
        <w:t>četvrti Trnje u 2018.,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</w:t>
      </w:r>
      <w:r>
        <w:rPr>
          <w:color w:val="000000"/>
        </w:rPr>
        <w:t xml:space="preserve">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raspravu</w:t>
      </w:r>
      <w:r w:rsidRPr="00A67BDA">
        <w:t xml:space="preserve"> </w:t>
      </w:r>
      <w:r>
        <w:t>i dao na glasovanje p</w:t>
      </w:r>
      <w:r w:rsidRPr="00546FEE">
        <w:t xml:space="preserve">rijedlog </w:t>
      </w:r>
      <w:r>
        <w:t>programa</w:t>
      </w:r>
      <w:r w:rsidRPr="00546FEE">
        <w:t>.</w:t>
      </w:r>
    </w:p>
    <w:p w:rsidR="007A581A" w:rsidRDefault="007A581A" w:rsidP="007A581A">
      <w:pPr>
        <w:autoSpaceDE w:val="0"/>
        <w:autoSpaceDN w:val="0"/>
        <w:adjustRightInd w:val="0"/>
      </w:pPr>
      <w:r>
        <w:t>Vijeće je većinom glasova (12 "ZA" i 2 "SUZDRŽANA") donijelo</w:t>
      </w:r>
    </w:p>
    <w:p w:rsidR="007A581A" w:rsidRDefault="007A581A" w:rsidP="007A581A">
      <w:pPr>
        <w:autoSpaceDE w:val="0"/>
        <w:autoSpaceDN w:val="0"/>
        <w:adjustRightInd w:val="0"/>
      </w:pPr>
    </w:p>
    <w:p w:rsidR="007A581A" w:rsidRPr="00E83166" w:rsidRDefault="007A581A" w:rsidP="007A581A">
      <w:pPr>
        <w:jc w:val="center"/>
        <w:rPr>
          <w:b/>
        </w:rPr>
      </w:pPr>
      <w:r w:rsidRPr="00E83166">
        <w:rPr>
          <w:b/>
        </w:rPr>
        <w:t>PROGRAM</w:t>
      </w:r>
    </w:p>
    <w:p w:rsidR="007A581A" w:rsidRPr="00E83166" w:rsidRDefault="007A581A" w:rsidP="007A581A">
      <w:pPr>
        <w:jc w:val="center"/>
        <w:rPr>
          <w:b/>
        </w:rPr>
      </w:pPr>
      <w:r w:rsidRPr="00E83166">
        <w:rPr>
          <w:b/>
        </w:rPr>
        <w:t>održavanja komunalne infrastrukture</w:t>
      </w:r>
    </w:p>
    <w:p w:rsidR="007A581A" w:rsidRPr="00E83166" w:rsidRDefault="007A581A" w:rsidP="007A581A">
      <w:pPr>
        <w:jc w:val="center"/>
        <w:rPr>
          <w:b/>
        </w:rPr>
      </w:pPr>
      <w:r w:rsidRPr="00E83166">
        <w:rPr>
          <w:b/>
        </w:rPr>
        <w:t>na području Gradske četvrti Trnje u 2018.</w:t>
      </w:r>
    </w:p>
    <w:p w:rsidR="007A581A" w:rsidRPr="00E83166" w:rsidRDefault="007A581A" w:rsidP="007A581A">
      <w:pPr>
        <w:jc w:val="center"/>
        <w:rPr>
          <w:b/>
        </w:rPr>
      </w:pPr>
    </w:p>
    <w:p w:rsidR="007A581A" w:rsidRPr="00E83166" w:rsidRDefault="007A581A" w:rsidP="007A581A">
      <w:pPr>
        <w:jc w:val="both"/>
      </w:pPr>
      <w:r w:rsidRPr="00E83166">
        <w:rPr>
          <w:b/>
        </w:rPr>
        <w:lastRenderedPageBreak/>
        <w:tab/>
      </w:r>
      <w:r w:rsidRPr="00E83166">
        <w:t>1. Ovim se programom, u skladu s planiranim sredstvima i izvorima financiranja, određuju poslovi i radovi održavanja objekata i uređaja komunalne infrastrukture na području Gradske četvrti Trnje (u daljnjem tekstu: Gradska četvrt), kojima se osigurava obavljanje komunalnih djelatnosti:</w:t>
      </w:r>
    </w:p>
    <w:p w:rsidR="007A581A" w:rsidRPr="00E83166" w:rsidRDefault="007A581A" w:rsidP="007A581A">
      <w:pPr>
        <w:jc w:val="both"/>
      </w:pPr>
      <w:r w:rsidRPr="00E83166">
        <w:tab/>
        <w:t>- održavanja objekata i uređaja za odvodnju atmosferskih voda,</w:t>
      </w:r>
    </w:p>
    <w:p w:rsidR="007A581A" w:rsidRPr="00E83166" w:rsidRDefault="007A581A" w:rsidP="007A581A">
      <w:pPr>
        <w:jc w:val="both"/>
      </w:pPr>
      <w:r w:rsidRPr="00E83166">
        <w:tab/>
        <w:t>- čišćenja javnih površina,</w:t>
      </w:r>
    </w:p>
    <w:p w:rsidR="007A581A" w:rsidRPr="00E83166" w:rsidRDefault="007A581A" w:rsidP="007A581A">
      <w:pPr>
        <w:jc w:val="both"/>
      </w:pPr>
      <w:r w:rsidRPr="00E83166">
        <w:tab/>
        <w:t>- održavanja javnih površina,</w:t>
      </w:r>
    </w:p>
    <w:p w:rsidR="007A581A" w:rsidRPr="00E83166" w:rsidRDefault="007A581A" w:rsidP="007A581A">
      <w:pPr>
        <w:jc w:val="both"/>
      </w:pPr>
      <w:r w:rsidRPr="00E83166">
        <w:tab/>
        <w:t>- održavanja nerazvrstanih cesta.</w:t>
      </w:r>
    </w:p>
    <w:p w:rsidR="007A581A" w:rsidRPr="00E83166" w:rsidRDefault="007A581A" w:rsidP="007A581A">
      <w:pPr>
        <w:jc w:val="both"/>
      </w:pPr>
      <w:r w:rsidRPr="00E83166">
        <w:tab/>
        <w:t>2. Program je izrađen u skladu s planiranim prihodima i primicima te utvrđenim rashodima i izdacima u Proračunu Grada Zagreba za 2018. i Financijskom planu Gradske četvrti za 2018. a na temelju godišnjih operativnih planova i programa nositelja komunalnih djelatnosti u Gradu Zagrebu, za koje se dio sredstava osigurava u ovom programu.</w:t>
      </w:r>
    </w:p>
    <w:p w:rsidR="007A581A" w:rsidRPr="00E83166" w:rsidRDefault="007A581A" w:rsidP="007A581A">
      <w:pPr>
        <w:jc w:val="both"/>
      </w:pPr>
      <w:r w:rsidRPr="00E83166">
        <w:tab/>
        <w:t>3. Planirana sredstva za financiranje ovog programa u iznosu od ukupno 11.311.750,00 kuna raspoređuju se za obavljanje poslova i radova održavanja na području Gradske četvrti  prema sljedećim djelatnostima i nositeljima provedbe Programa:</w:t>
      </w:r>
    </w:p>
    <w:p w:rsidR="007A581A" w:rsidRPr="00E83166" w:rsidRDefault="007A581A" w:rsidP="007A581A">
      <w:pPr>
        <w:jc w:val="both"/>
      </w:pPr>
    </w:p>
    <w:tbl>
      <w:tblPr>
        <w:tblW w:w="9120" w:type="dxa"/>
        <w:tblInd w:w="93" w:type="dxa"/>
        <w:tblLook w:val="04A0" w:firstRow="1" w:lastRow="0" w:firstColumn="1" w:lastColumn="0" w:noHBand="0" w:noVBand="1"/>
      </w:tblPr>
      <w:tblGrid>
        <w:gridCol w:w="1000"/>
        <w:gridCol w:w="3126"/>
        <w:gridCol w:w="2977"/>
        <w:gridCol w:w="2017"/>
      </w:tblGrid>
      <w:tr w:rsidR="007A581A" w:rsidRPr="00E83166" w:rsidTr="00C13468">
        <w:trPr>
          <w:trHeight w:val="6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b/>
                <w:bCs/>
                <w:lang w:eastAsia="hr-HR"/>
              </w:rPr>
            </w:pPr>
            <w:r w:rsidRPr="00E83166">
              <w:rPr>
                <w:b/>
                <w:bCs/>
                <w:lang w:eastAsia="hr-HR"/>
              </w:rPr>
              <w:t>Redni broj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b/>
                <w:bCs/>
                <w:lang w:eastAsia="hr-HR"/>
              </w:rPr>
            </w:pPr>
            <w:r w:rsidRPr="00E83166">
              <w:rPr>
                <w:b/>
                <w:bCs/>
                <w:lang w:eastAsia="hr-HR"/>
              </w:rPr>
              <w:t>Vrsta komunalne djelatnosti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b/>
                <w:bCs/>
                <w:lang w:eastAsia="hr-HR"/>
              </w:rPr>
            </w:pPr>
            <w:r w:rsidRPr="00E83166">
              <w:rPr>
                <w:b/>
                <w:bCs/>
                <w:lang w:eastAsia="hr-HR"/>
              </w:rPr>
              <w:t>Nositelj provedbe</w:t>
            </w:r>
          </w:p>
        </w:tc>
        <w:tc>
          <w:tcPr>
            <w:tcW w:w="2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b/>
                <w:bCs/>
                <w:lang w:eastAsia="hr-HR"/>
              </w:rPr>
            </w:pPr>
            <w:r w:rsidRPr="00E83166">
              <w:rPr>
                <w:b/>
                <w:bCs/>
                <w:lang w:eastAsia="hr-HR"/>
              </w:rPr>
              <w:t>Iznos sredstava</w:t>
            </w:r>
          </w:p>
        </w:tc>
      </w:tr>
      <w:tr w:rsidR="007A581A" w:rsidRPr="00E83166" w:rsidTr="00C13468">
        <w:trPr>
          <w:trHeight w:val="40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lang w:eastAsia="hr-HR"/>
              </w:rPr>
            </w:pPr>
            <w:r w:rsidRPr="00E83166">
              <w:rPr>
                <w:lang w:eastAsia="hr-HR"/>
              </w:rPr>
              <w:t>3.1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rPr>
                <w:lang w:eastAsia="hr-HR"/>
              </w:rPr>
            </w:pPr>
            <w:r w:rsidRPr="00E83166">
              <w:rPr>
                <w:lang w:eastAsia="hr-HR"/>
              </w:rPr>
              <w:t>održavanje objekata i uređaja za odvodnju atmosferskih voda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A581A" w:rsidRPr="00E83166" w:rsidRDefault="007A581A" w:rsidP="00C13468">
            <w:pPr>
              <w:rPr>
                <w:lang w:eastAsia="hr-HR"/>
              </w:rPr>
            </w:pPr>
            <w:r w:rsidRPr="00E83166">
              <w:rPr>
                <w:lang w:eastAsia="hr-HR"/>
              </w:rPr>
              <w:t>Vodoopskrba i odvodnja d.o.o.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E83166" w:rsidRDefault="007A581A" w:rsidP="00C13468">
            <w:pPr>
              <w:jc w:val="right"/>
              <w:rPr>
                <w:lang w:eastAsia="hr-HR"/>
              </w:rPr>
            </w:pPr>
            <w:r w:rsidRPr="00E83166">
              <w:rPr>
                <w:lang w:eastAsia="hr-HR"/>
              </w:rPr>
              <w:t> 588.000,00</w:t>
            </w:r>
          </w:p>
        </w:tc>
      </w:tr>
      <w:tr w:rsidR="007A581A" w:rsidRPr="00E83166" w:rsidTr="00C1346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lang w:eastAsia="hr-HR"/>
              </w:rPr>
            </w:pPr>
            <w:r w:rsidRPr="00E83166">
              <w:rPr>
                <w:lang w:eastAsia="hr-HR"/>
              </w:rPr>
              <w:t>3.2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both"/>
              <w:rPr>
                <w:lang w:eastAsia="hr-HR"/>
              </w:rPr>
            </w:pPr>
            <w:r w:rsidRPr="00E83166">
              <w:rPr>
                <w:lang w:eastAsia="hr-HR"/>
              </w:rPr>
              <w:t>čišćenje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81A" w:rsidRPr="00E83166" w:rsidRDefault="007A581A" w:rsidP="00C13468">
            <w:pPr>
              <w:rPr>
                <w:lang w:eastAsia="hr-HR"/>
              </w:rPr>
            </w:pPr>
            <w:r w:rsidRPr="00E83166">
              <w:rPr>
                <w:lang w:eastAsia="hr-HR"/>
              </w:rPr>
              <w:t xml:space="preserve">Zagrebački holding d.o.o., </w:t>
            </w:r>
            <w:r w:rsidRPr="00E83166">
              <w:rPr>
                <w:lang w:eastAsia="hr-HR"/>
              </w:rPr>
              <w:br/>
              <w:t>Podružnica Čistoća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E83166" w:rsidRDefault="007A581A" w:rsidP="00C13468">
            <w:pPr>
              <w:jc w:val="right"/>
              <w:rPr>
                <w:lang w:eastAsia="hr-HR"/>
              </w:rPr>
            </w:pPr>
            <w:r w:rsidRPr="00E83166">
              <w:rPr>
                <w:lang w:eastAsia="hr-HR"/>
              </w:rPr>
              <w:t>2.585.000,00 </w:t>
            </w:r>
          </w:p>
        </w:tc>
      </w:tr>
      <w:tr w:rsidR="007A581A" w:rsidRPr="00E83166" w:rsidTr="00C1346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lang w:eastAsia="hr-HR"/>
              </w:rPr>
            </w:pPr>
            <w:r w:rsidRPr="00E83166">
              <w:rPr>
                <w:lang w:eastAsia="hr-HR"/>
              </w:rPr>
              <w:t>3.3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both"/>
              <w:rPr>
                <w:lang w:eastAsia="hr-HR"/>
              </w:rPr>
            </w:pPr>
            <w:r w:rsidRPr="00E83166">
              <w:rPr>
                <w:lang w:eastAsia="hr-HR"/>
              </w:rPr>
              <w:t>održavanje javnih površina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81A" w:rsidRPr="00E83166" w:rsidRDefault="007A581A" w:rsidP="00C13468">
            <w:pPr>
              <w:rPr>
                <w:lang w:eastAsia="hr-HR"/>
              </w:rPr>
            </w:pPr>
            <w:r w:rsidRPr="00E83166">
              <w:rPr>
                <w:lang w:eastAsia="hr-HR"/>
              </w:rPr>
              <w:t xml:space="preserve">Zagrebački holding d.o.o., </w:t>
            </w:r>
            <w:r w:rsidRPr="00E83166">
              <w:rPr>
                <w:lang w:eastAsia="hr-HR"/>
              </w:rPr>
              <w:br/>
              <w:t>Podružnica Zrinjevac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E83166" w:rsidRDefault="007A581A" w:rsidP="00C13468">
            <w:pPr>
              <w:jc w:val="right"/>
              <w:rPr>
                <w:lang w:eastAsia="hr-HR"/>
              </w:rPr>
            </w:pPr>
            <w:r w:rsidRPr="00E83166">
              <w:rPr>
                <w:lang w:eastAsia="hr-HR"/>
              </w:rPr>
              <w:t>6.405.250,00 </w:t>
            </w:r>
          </w:p>
        </w:tc>
      </w:tr>
      <w:tr w:rsidR="007A581A" w:rsidRPr="00E83166" w:rsidTr="00C13468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center"/>
              <w:rPr>
                <w:lang w:eastAsia="hr-HR"/>
              </w:rPr>
            </w:pPr>
            <w:r w:rsidRPr="00E83166">
              <w:rPr>
                <w:lang w:eastAsia="hr-HR"/>
              </w:rPr>
              <w:t>3.4</w:t>
            </w:r>
          </w:p>
        </w:tc>
        <w:tc>
          <w:tcPr>
            <w:tcW w:w="3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A581A" w:rsidRPr="00E83166" w:rsidRDefault="007A581A" w:rsidP="00C13468">
            <w:pPr>
              <w:jc w:val="both"/>
              <w:rPr>
                <w:lang w:eastAsia="hr-HR"/>
              </w:rPr>
            </w:pPr>
            <w:r w:rsidRPr="00E83166">
              <w:rPr>
                <w:lang w:eastAsia="hr-HR"/>
              </w:rPr>
              <w:t>održavanje nerazvrstanih cesta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A581A" w:rsidRPr="00E83166" w:rsidRDefault="007A581A" w:rsidP="00C13468">
            <w:pPr>
              <w:rPr>
                <w:lang w:eastAsia="hr-HR"/>
              </w:rPr>
            </w:pPr>
            <w:r w:rsidRPr="00E83166">
              <w:rPr>
                <w:lang w:eastAsia="hr-HR"/>
              </w:rPr>
              <w:t xml:space="preserve">Zagrebački holding d.o.o., </w:t>
            </w:r>
            <w:r w:rsidRPr="00E83166">
              <w:rPr>
                <w:lang w:eastAsia="hr-HR"/>
              </w:rPr>
              <w:br/>
              <w:t>Podružnica Zagrebačke ceste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E83166" w:rsidRDefault="007A581A" w:rsidP="00C13468">
            <w:pPr>
              <w:jc w:val="right"/>
              <w:rPr>
                <w:lang w:eastAsia="hr-HR"/>
              </w:rPr>
            </w:pPr>
            <w:r w:rsidRPr="00E83166">
              <w:rPr>
                <w:lang w:eastAsia="hr-HR"/>
              </w:rPr>
              <w:t>1.733.500,00 </w:t>
            </w:r>
          </w:p>
        </w:tc>
      </w:tr>
      <w:tr w:rsidR="007A581A" w:rsidRPr="00E83166" w:rsidTr="00C13468">
        <w:trPr>
          <w:trHeight w:val="315"/>
        </w:trPr>
        <w:tc>
          <w:tcPr>
            <w:tcW w:w="71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E83166" w:rsidRDefault="007A581A" w:rsidP="00C13468">
            <w:pPr>
              <w:jc w:val="center"/>
              <w:rPr>
                <w:b/>
                <w:bCs/>
                <w:lang w:eastAsia="hr-HR"/>
              </w:rPr>
            </w:pPr>
            <w:r w:rsidRPr="00E83166">
              <w:rPr>
                <w:b/>
                <w:bCs/>
                <w:lang w:eastAsia="hr-HR"/>
              </w:rPr>
              <w:t>Ukupno</w:t>
            </w:r>
          </w:p>
        </w:tc>
        <w:tc>
          <w:tcPr>
            <w:tcW w:w="2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581A" w:rsidRPr="00E83166" w:rsidRDefault="007A581A" w:rsidP="00C13468">
            <w:pPr>
              <w:jc w:val="right"/>
              <w:rPr>
                <w:lang w:eastAsia="hr-HR"/>
              </w:rPr>
            </w:pPr>
            <w:r w:rsidRPr="00E83166">
              <w:rPr>
                <w:lang w:eastAsia="hr-HR"/>
              </w:rPr>
              <w:t>11.311.750,00 </w:t>
            </w:r>
          </w:p>
        </w:tc>
      </w:tr>
    </w:tbl>
    <w:p w:rsidR="007A581A" w:rsidRPr="00E83166" w:rsidRDefault="007A581A" w:rsidP="007A581A">
      <w:pPr>
        <w:jc w:val="both"/>
      </w:pPr>
    </w:p>
    <w:p w:rsidR="007A581A" w:rsidRPr="00E83166" w:rsidRDefault="007A581A" w:rsidP="007A581A">
      <w:pPr>
        <w:jc w:val="both"/>
      </w:pPr>
      <w:r w:rsidRPr="00E83166">
        <w:tab/>
        <w:t xml:space="preserve">4. Pod održavanjem objekata i uređaja za odvodnju atmosferskih voda  podrazumijeva se, prema ovom programu, čišćenje i održavanje </w:t>
      </w:r>
      <w:proofErr w:type="spellStart"/>
      <w:r w:rsidRPr="00E83166">
        <w:t>vodolovnih</w:t>
      </w:r>
      <w:proofErr w:type="spellEnd"/>
      <w:r w:rsidRPr="00E83166">
        <w:t xml:space="preserve"> grla (slivnici) i horizontalnih sabirnih kanala (tzv. "žablja usta") te spojnih kanala i uređaja za odvodnju s javnih terasa.</w:t>
      </w:r>
    </w:p>
    <w:p w:rsidR="007A581A" w:rsidRPr="00E83166" w:rsidRDefault="007A581A" w:rsidP="007A581A">
      <w:pPr>
        <w:jc w:val="both"/>
      </w:pPr>
      <w:r w:rsidRPr="00E83166">
        <w:tab/>
        <w:t xml:space="preserve">Ovaj program obuhvaća sve poslove i radove čišćenja i održavanja 3.800 </w:t>
      </w:r>
      <w:proofErr w:type="spellStart"/>
      <w:r w:rsidRPr="00E83166">
        <w:t>vodolovnih</w:t>
      </w:r>
      <w:proofErr w:type="spellEnd"/>
      <w:r w:rsidRPr="00E83166">
        <w:t xml:space="preserve"> grla te drugih objekata i uređaja atmosferske odvodnje na području Gradske četvrti u 2018. godini.</w:t>
      </w:r>
    </w:p>
    <w:p w:rsidR="007A581A" w:rsidRPr="00E83166" w:rsidRDefault="007A581A" w:rsidP="007A581A">
      <w:pPr>
        <w:jc w:val="both"/>
      </w:pPr>
      <w:r w:rsidRPr="00E83166">
        <w:tab/>
        <w:t>5. Pod čišćenjem javnih površina, u smislu odredaba Zakona o komunalnom gospodarstvu i Odluke o komunalnom redu (Službeni glasnik Grada Zagreba 3/14, 16/14, 22/14, 25/15 i 6/17), podrazumijeva se čišćenje cesta, trgova, javnih prolaza, javnih stuba, mostova, podvožnjaka, nadvožnjaka, pothodnika, parkirališta, pločnika, stajališta javnoga gradskog prijevoza i sličnih površina.</w:t>
      </w:r>
    </w:p>
    <w:p w:rsidR="007A581A" w:rsidRPr="00E83166" w:rsidRDefault="007A581A" w:rsidP="007A581A">
      <w:pPr>
        <w:jc w:val="both"/>
      </w:pPr>
      <w:r w:rsidRPr="00E83166">
        <w:tab/>
        <w:t>Čišćenje javnih prometnih površina obuhvaća metenje (ručno i strojno) i pranje (ručno i strojno), ovisno o vrsti i količini otpada koji je raznovrsnog podrijetla (stupnju onečišćenja) na javnim prometnim površinama. Ručno čišćenje obavljaju čistači ulica, a obuhvaća čišćenje javnih prometnih površina metlom i lopatom, pražnjenje košarica za otpatke, uklanjanje trave i lišća, posipavanje solju i čišćenje snijega u zimskim uvjetima, te uklanjanje sipine nakon obavljene zimske službe.</w:t>
      </w:r>
    </w:p>
    <w:p w:rsidR="007A581A" w:rsidRPr="00E83166" w:rsidRDefault="007A581A" w:rsidP="007A581A">
      <w:pPr>
        <w:jc w:val="both"/>
      </w:pPr>
      <w:r w:rsidRPr="00E83166">
        <w:tab/>
        <w:t xml:space="preserve">Ovaj program obuhvaća poslove ručnog čišćenja ukupno 788.217  m² javnih površina, čišćenja 673.426 m² velikom i 241.443 m² malom čistilicom, pranja 572.401 m² autocisternom </w:t>
      </w:r>
      <w:r w:rsidRPr="00E83166">
        <w:lastRenderedPageBreak/>
        <w:t>te druge poslove čišćenja i pranja na području Gradske četvrti u 2018. godini, osim poslova obuhvaćenih planovima malih komunalnih akcija mjesnih odbora.</w:t>
      </w:r>
    </w:p>
    <w:p w:rsidR="007A581A" w:rsidRPr="00E83166" w:rsidRDefault="007A581A" w:rsidP="007A581A">
      <w:pPr>
        <w:jc w:val="both"/>
      </w:pPr>
      <w:r w:rsidRPr="00E83166">
        <w:tab/>
        <w:t xml:space="preserve">6. Održavanje javnih površina podrazumijeva održavanje gradskih parkova i ostalih ozelenjenih površina, pod kojim se podrazumijevaju svi radovi njege krajobraza radi održavanja optimalnog rasta i razvoja u urbanim uvjetima poput radova čišćenja, košnje travnjaka, sakupljanja biorazgradivog i ostalog otpada, djelomične i potpune obnove devastiranih travnjaka, njege drveća u drvoredima, na pojedinačnim stablima i na skupinama stabala, njege ukrasnog grmlja (pojedinačnog, u sklopu, </w:t>
      </w:r>
      <w:proofErr w:type="spellStart"/>
      <w:r w:rsidRPr="00E83166">
        <w:t>podrasta</w:t>
      </w:r>
      <w:proofErr w:type="spellEnd"/>
      <w:r w:rsidRPr="00E83166">
        <w:t xml:space="preserve"> i živice), uspostave i njege sezonskih i trajnih cvjetnjaka, održavanje popločenih i </w:t>
      </w:r>
      <w:proofErr w:type="spellStart"/>
      <w:r w:rsidRPr="00E83166">
        <w:t>sipinjenih</w:t>
      </w:r>
      <w:proofErr w:type="spellEnd"/>
      <w:r w:rsidRPr="00E83166">
        <w:t xml:space="preserve"> površina, ispitivanje sigurnosti i funkcionalnosti i održavanje opreme na dječjim igralištima, </w:t>
      </w:r>
      <w:proofErr w:type="spellStart"/>
      <w:r w:rsidRPr="00E83166">
        <w:t>fitosanitetska</w:t>
      </w:r>
      <w:proofErr w:type="spellEnd"/>
      <w:r w:rsidRPr="00E83166">
        <w:t xml:space="preserve"> zaštita, zbrinjavanje biorazgradivog otpada i proizvodnja komposta i biljnog materijala za potrebe održavanja, deponiranje sakupljenog otpada, zaštita uređenih javnih ozelenjenih površina kao i održavanje elemenata zaštite, hitne intervencije na bilju uzrokovane prometnim ili vremenskim nepogodama i ostali stručni poslovi potrebni za održavanje </w:t>
      </w:r>
      <w:proofErr w:type="spellStart"/>
      <w:r w:rsidRPr="00E83166">
        <w:t>parkovnih</w:t>
      </w:r>
      <w:proofErr w:type="spellEnd"/>
      <w:r w:rsidRPr="00E83166">
        <w:t xml:space="preserve"> i ostalih uređenih zelenih površina.</w:t>
      </w:r>
    </w:p>
    <w:p w:rsidR="007A581A" w:rsidRPr="00E83166" w:rsidRDefault="007A581A" w:rsidP="007A581A">
      <w:pPr>
        <w:jc w:val="both"/>
      </w:pPr>
      <w:r w:rsidRPr="00E83166">
        <w:tab/>
        <w:t>Ovaj program obuhvaća sve poslove održavanja ukupno 1.282.504 m² javnih površina na području Gradske četvrti u 2018. godini, osim poslova obuhvaćenih planovima malih komunalnih akcija mjesnih odbora.</w:t>
      </w:r>
    </w:p>
    <w:p w:rsidR="007A581A" w:rsidRPr="00E83166" w:rsidRDefault="007A581A" w:rsidP="007A581A">
      <w:pPr>
        <w:jc w:val="both"/>
      </w:pPr>
      <w:r w:rsidRPr="00E83166">
        <w:tab/>
        <w:t>7. Održavanje nerazvrstanih cesta u ovom programu podrazumijeva redovno održavanje nerazvrstanih cesta, i to:</w:t>
      </w:r>
    </w:p>
    <w:p w:rsidR="007A581A" w:rsidRPr="00E83166" w:rsidRDefault="007A581A" w:rsidP="007A581A">
      <w:pPr>
        <w:jc w:val="both"/>
      </w:pPr>
      <w:r w:rsidRPr="00E83166">
        <w:tab/>
        <w:t xml:space="preserve">7.1. </w:t>
      </w:r>
      <w:r w:rsidRPr="00E83166">
        <w:rPr>
          <w:b/>
        </w:rPr>
        <w:t>redovno ljetno održavanje</w:t>
      </w:r>
      <w:r w:rsidRPr="00E83166">
        <w:t>, koje obuhvaća skup mjera kojima se otklanjaju nedostaci, zamjenjuju i obnavljaju dotrajali elementi i osigurava tehnička ispravnost nerazvrstanih cesta i cestovnih objekata za sigurno odvijanje prometa na njima. U sklopu redovnog ljetnog održavanja obavlja se ophodnja nerazvrstanih cesta, asfaltiranjem se otklanjaju ulegnuća i udarne jame, održava se semaforski sustav, obnavlja se horizontalna i vertikalna signalizacija, čiste se otvoreni jarci uz ceste, dosipavaju se makadamski putovi i slično.</w:t>
      </w:r>
    </w:p>
    <w:p w:rsidR="007A581A" w:rsidRPr="00E83166" w:rsidRDefault="007A581A" w:rsidP="007A581A">
      <w:pPr>
        <w:jc w:val="both"/>
      </w:pPr>
      <w:r w:rsidRPr="00E83166">
        <w:tab/>
        <w:t xml:space="preserve">7.2. </w:t>
      </w:r>
      <w:r w:rsidRPr="00E83166">
        <w:rPr>
          <w:b/>
        </w:rPr>
        <w:t>redovno održavanje u zimskim uvjetima</w:t>
      </w:r>
      <w:r w:rsidRPr="00E83166">
        <w:t xml:space="preserve">, kojim se osigurava prohodnost cesta i odvijanje prometa po njima u vrijeme padanja snijega i stvaranja poledice. Radovi redovnog održavanja u zimskim uvjetima uključuju uređenje i održavanje baza zimske službe, pripravnost ekipa, rad ekipa, nabavu </w:t>
      </w:r>
      <w:proofErr w:type="spellStart"/>
      <w:r w:rsidRPr="00E83166">
        <w:t>posipnih</w:t>
      </w:r>
      <w:proofErr w:type="spellEnd"/>
      <w:r w:rsidRPr="00E83166">
        <w:t xml:space="preserve"> materijala, detaljno čišćenje i odvoz snijega i ostale radove (sustav za rano otkrivanje i dojavu poledice, obilježavanje koljem, izrada mješavine i </w:t>
      </w:r>
      <w:proofErr w:type="spellStart"/>
      <w:r w:rsidRPr="00E83166">
        <w:t>rasoline</w:t>
      </w:r>
      <w:proofErr w:type="spellEnd"/>
      <w:r w:rsidRPr="00E83166">
        <w:t>, mobilne, radio i telefonske veze i rad nadzornog centra za praćenje izvršenja zadataka).</w:t>
      </w:r>
    </w:p>
    <w:p w:rsidR="007A581A" w:rsidRPr="00E83166" w:rsidRDefault="007A581A" w:rsidP="007A581A">
      <w:pPr>
        <w:jc w:val="both"/>
      </w:pPr>
      <w:r w:rsidRPr="00E83166">
        <w:tab/>
        <w:t xml:space="preserve">7.3 </w:t>
      </w:r>
      <w:proofErr w:type="spellStart"/>
      <w:r w:rsidRPr="00E83166">
        <w:rPr>
          <w:b/>
        </w:rPr>
        <w:t>asfalterski</w:t>
      </w:r>
      <w:proofErr w:type="spellEnd"/>
      <w:r w:rsidRPr="00E83166">
        <w:rPr>
          <w:b/>
        </w:rPr>
        <w:t xml:space="preserve"> program</w:t>
      </w:r>
      <w:r w:rsidRPr="00E83166">
        <w:t xml:space="preserve">, koji  obuhvaća uklanjanje dotrajalog asfaltnog zastora kolnika na nerazvrstanim cestama, prilagođavanje po visini poklopaca komunalnih instalacija i sanaciju podloge na pojedinim slabim mjestima ako se uoče nakon uklanjanja asfalta i presvlačenje novim asfaltom u punoj širini kolnika. </w:t>
      </w:r>
      <w:proofErr w:type="spellStart"/>
      <w:r w:rsidRPr="00E83166">
        <w:t>Asfalterskim</w:t>
      </w:r>
      <w:proofErr w:type="spellEnd"/>
      <w:r w:rsidRPr="00E83166">
        <w:t xml:space="preserve"> programom se produžuje eksploatacijski vijek prometnica u prosjeku za deset godina i omogućava viša razina uslužnosti korisnicima, a primjenjuje se na nerazvrstanim cestama gdje je kolnička konstrukcija (podloga) u relativno dobrom stanju dok se na površini asfalta nalazi veći broj oštećenja kao</w:t>
      </w:r>
      <w:r>
        <w:t xml:space="preserve"> što su mrežaste pukotine i </w:t>
      </w:r>
      <w:proofErr w:type="spellStart"/>
      <w:r>
        <w:t>prij</w:t>
      </w:r>
      <w:r w:rsidRPr="00E83166">
        <w:t>ekopi</w:t>
      </w:r>
      <w:proofErr w:type="spellEnd"/>
      <w:r w:rsidRPr="00E83166">
        <w:t>.</w:t>
      </w:r>
    </w:p>
    <w:p w:rsidR="007A581A" w:rsidRPr="00E83166" w:rsidRDefault="007A581A" w:rsidP="007A581A">
      <w:pPr>
        <w:jc w:val="both"/>
      </w:pPr>
      <w:r w:rsidRPr="00E83166">
        <w:tab/>
        <w:t>Ovaj program obuhvaća sve poslove redovnog održavanja ukupno 650.052  m² nerazvrstanih cesta na području Gradske četvrti u 2018. godini, uključujući održavanje semaforskih uređaja na ukupno 23 lokacije, osim poslova obuhvaćenih planovima malih komunalnih akcija mjesnih odbora.</w:t>
      </w:r>
    </w:p>
    <w:p w:rsidR="007A581A" w:rsidRPr="00E83166" w:rsidRDefault="007A581A" w:rsidP="007A581A">
      <w:pPr>
        <w:jc w:val="both"/>
      </w:pPr>
      <w:r w:rsidRPr="00E83166">
        <w:tab/>
        <w:t>8. Gradska četvrt izvršavat će obveze održavanja komunalnih objekata i uređaja u stanju funkcionalne sposobnosti, sukladno ostvarenim prihodima za financiranje održavanja komunalne infrastrukture.</w:t>
      </w:r>
    </w:p>
    <w:p w:rsidR="007A581A" w:rsidRPr="00E83166" w:rsidRDefault="007A581A" w:rsidP="007A581A">
      <w:pPr>
        <w:jc w:val="both"/>
      </w:pPr>
      <w:r w:rsidRPr="00E83166">
        <w:tab/>
        <w:t xml:space="preserve">9. Upravna tijela Grada Zagreba, u nadležnosti kojih su djelatnosti komunalnog gospodarstva i prometa, sudjelovat će u provedbi ovog programa radi osiguravanja kvalitetnog </w:t>
      </w:r>
      <w:r w:rsidRPr="00E83166">
        <w:lastRenderedPageBreak/>
        <w:t>obavljanja poslova održavanja komunalne infrastrukture i osiguravanja obavljanja komunalnih djelatnosti na načelima održivog razvoja i osiguranja javnosti rada.</w:t>
      </w:r>
    </w:p>
    <w:p w:rsidR="007A581A" w:rsidRPr="00E83166" w:rsidRDefault="007A581A" w:rsidP="007A581A">
      <w:pPr>
        <w:jc w:val="both"/>
      </w:pPr>
      <w:r w:rsidRPr="00E83166">
        <w:tab/>
        <w:t>10. Sredstva za provedbu ovog programa osiguravat će Gradski ured za mjesnu samoupravu za namjene određene Proračunom Grada Zagreba za 2018. i ovim programom, a prema načelima štednje i racionalnog korištenja sredstava.</w:t>
      </w:r>
    </w:p>
    <w:p w:rsidR="007A581A" w:rsidRPr="00E83166" w:rsidRDefault="007A581A" w:rsidP="007A581A">
      <w:pPr>
        <w:jc w:val="both"/>
      </w:pPr>
      <w:r w:rsidRPr="00E83166">
        <w:tab/>
        <w:t>11. Ovaj će program biti objavljen u Službenom glasniku Grada Zagreba.</w:t>
      </w:r>
    </w:p>
    <w:p w:rsidR="007A581A" w:rsidRDefault="007A581A" w:rsidP="007A581A">
      <w:pPr>
        <w:autoSpaceDE w:val="0"/>
        <w:autoSpaceDN w:val="0"/>
        <w:adjustRightInd w:val="0"/>
      </w:pPr>
    </w:p>
    <w:p w:rsidR="007A581A" w:rsidRDefault="007A581A" w:rsidP="007A581A">
      <w:pPr>
        <w:jc w:val="both"/>
        <w:rPr>
          <w:b/>
          <w:color w:val="000000"/>
        </w:rPr>
      </w:pPr>
    </w:p>
    <w:p w:rsidR="007A581A" w:rsidRPr="009727B3" w:rsidRDefault="007A581A" w:rsidP="007A581A">
      <w:pPr>
        <w:jc w:val="both"/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7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9727B3">
        <w:rPr>
          <w:b/>
          <w:color w:val="000000"/>
        </w:rPr>
        <w:t xml:space="preserve">Prijedlog zaključka o davanju mišljenja na Odluku  o izradi izmjena i dopuna </w:t>
      </w:r>
      <w:r>
        <w:rPr>
          <w:b/>
          <w:color w:val="000000"/>
        </w:rPr>
        <w:tab/>
      </w:r>
      <w:r w:rsidRPr="009727B3">
        <w:rPr>
          <w:b/>
          <w:color w:val="000000"/>
        </w:rPr>
        <w:t xml:space="preserve">Urbanističkog plana uređenja područja omeđenog ulicama </w:t>
      </w:r>
      <w:proofErr w:type="spellStart"/>
      <w:r w:rsidRPr="009727B3">
        <w:rPr>
          <w:b/>
          <w:color w:val="000000"/>
        </w:rPr>
        <w:t>Banjavčićeva</w:t>
      </w:r>
      <w:proofErr w:type="spellEnd"/>
      <w:r w:rsidRPr="009727B3">
        <w:rPr>
          <w:b/>
          <w:color w:val="000000"/>
        </w:rPr>
        <w:t>-</w:t>
      </w:r>
      <w:r>
        <w:rPr>
          <w:b/>
          <w:color w:val="000000"/>
        </w:rPr>
        <w:tab/>
      </w:r>
      <w:proofErr w:type="spellStart"/>
      <w:r w:rsidRPr="009727B3">
        <w:rPr>
          <w:b/>
          <w:color w:val="000000"/>
        </w:rPr>
        <w:t>Heinzelova</w:t>
      </w:r>
      <w:proofErr w:type="spellEnd"/>
      <w:r w:rsidRPr="009727B3">
        <w:rPr>
          <w:b/>
          <w:color w:val="000000"/>
        </w:rPr>
        <w:t>-Branimirova-Zavrtnica,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sudjeluje: </w:t>
      </w:r>
      <w:r w:rsidRPr="009727B3">
        <w:rPr>
          <w:b/>
          <w:color w:val="000000"/>
        </w:rPr>
        <w:t>Krešimir Končić.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>zaključio je rasprav</w:t>
      </w:r>
      <w:r>
        <w:t>u i dao na glasovanje prijedlog zaključka.</w:t>
      </w:r>
    </w:p>
    <w:p w:rsidR="007A581A" w:rsidRDefault="007A581A" w:rsidP="007A581A">
      <w:pPr>
        <w:ind w:right="138"/>
      </w:pPr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 xml:space="preserve">o davanju mišljenja na Odluku </w:t>
      </w:r>
      <w:r w:rsidRPr="00EA2BF2">
        <w:rPr>
          <w:b/>
        </w:rPr>
        <w:t xml:space="preserve">o izradi izmjena i dopuna Urbanističkog plana uređenja područja omeđenog ulicama </w:t>
      </w:r>
      <w:proofErr w:type="spellStart"/>
      <w:r w:rsidRPr="00EA2BF2">
        <w:rPr>
          <w:b/>
        </w:rPr>
        <w:t>Banjavčićeva</w:t>
      </w:r>
      <w:proofErr w:type="spellEnd"/>
      <w:r w:rsidRPr="00EA2BF2">
        <w:rPr>
          <w:b/>
        </w:rPr>
        <w:t>-</w:t>
      </w:r>
      <w:proofErr w:type="spellStart"/>
      <w:r w:rsidRPr="00EA2BF2">
        <w:rPr>
          <w:b/>
        </w:rPr>
        <w:t>He</w:t>
      </w:r>
      <w:r>
        <w:rPr>
          <w:b/>
        </w:rPr>
        <w:t>inzelova</w:t>
      </w:r>
      <w:proofErr w:type="spellEnd"/>
      <w:r>
        <w:rPr>
          <w:b/>
        </w:rPr>
        <w:t>-Branimirova-Zavrtnica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67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9070" w:type="dxa"/>
          </w:tcPr>
          <w:p w:rsidR="007A581A" w:rsidRDefault="007A581A" w:rsidP="00C13468">
            <w:r>
              <w:t xml:space="preserve">Vijeće Gradske četvrti nema primjedbi na </w:t>
            </w:r>
            <w:r w:rsidRPr="00EA2BF2">
              <w:t xml:space="preserve">Odluku  o izradi izmjena i dopuna Urbanističkog plana uređenja područja omeđenog ulicama </w:t>
            </w:r>
            <w:proofErr w:type="spellStart"/>
            <w:r w:rsidRPr="00EA2BF2">
              <w:t>Banjavčićeva</w:t>
            </w:r>
            <w:proofErr w:type="spellEnd"/>
            <w:r w:rsidRPr="00EA2BF2">
              <w:t>-</w:t>
            </w:r>
            <w:proofErr w:type="spellStart"/>
            <w:r w:rsidRPr="00EA2BF2">
              <w:t>Heinzelova</w:t>
            </w:r>
            <w:proofErr w:type="spellEnd"/>
            <w:r w:rsidRPr="00EA2BF2">
              <w:t>-Branimirova-Zavrtnica</w:t>
            </w:r>
            <w:r>
              <w:t>.</w:t>
            </w:r>
          </w:p>
          <w:p w:rsidR="007A581A" w:rsidRDefault="007A581A" w:rsidP="00C13468"/>
        </w:tc>
      </w:tr>
      <w:tr w:rsidR="007A581A" w:rsidTr="00C13468">
        <w:trPr>
          <w:trHeight w:val="80"/>
        </w:trPr>
        <w:tc>
          <w:tcPr>
            <w:tcW w:w="567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9070" w:type="dxa"/>
            <w:hideMark/>
          </w:tcPr>
          <w:p w:rsidR="007A581A" w:rsidRDefault="007A581A" w:rsidP="00C13468">
            <w:r>
              <w:t>Ovaj će zaključak biti dostavljen Gradskom uredu za strategijsko planiranje i razvoj Grada, Republike Austrije 18, Zagreb.</w:t>
            </w:r>
          </w:p>
        </w:tc>
      </w:tr>
    </w:tbl>
    <w:p w:rsidR="007A581A" w:rsidRDefault="007A581A" w:rsidP="007A581A">
      <w:pPr>
        <w:ind w:right="138"/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</w:p>
    <w:p w:rsidR="007A581A" w:rsidRPr="009727B3" w:rsidRDefault="007A581A" w:rsidP="007A581A">
      <w:pPr>
        <w:rPr>
          <w:b/>
        </w:rPr>
      </w:pPr>
      <w:r w:rsidRPr="004E57B9">
        <w:rPr>
          <w:b/>
          <w:color w:val="000000"/>
        </w:rPr>
        <w:t xml:space="preserve">Ad </w:t>
      </w:r>
      <w:r>
        <w:rPr>
          <w:b/>
          <w:color w:val="000000"/>
        </w:rPr>
        <w:t>8</w:t>
      </w:r>
      <w:r w:rsidRPr="00546FEE">
        <w:rPr>
          <w:b/>
          <w:color w:val="000000"/>
        </w:rPr>
        <w:t>.</w:t>
      </w:r>
      <w:r>
        <w:rPr>
          <w:color w:val="000000"/>
        </w:rPr>
        <w:tab/>
      </w:r>
      <w:r w:rsidRPr="009727B3">
        <w:rPr>
          <w:b/>
        </w:rPr>
        <w:t xml:space="preserve">Prijedlog zaključka o davanju mišljenja na Prijedlog odluke o utvrđivanju </w:t>
      </w:r>
      <w:r>
        <w:rPr>
          <w:b/>
        </w:rPr>
        <w:tab/>
      </w:r>
      <w:r w:rsidRPr="009727B3">
        <w:rPr>
          <w:b/>
        </w:rPr>
        <w:t xml:space="preserve">prestanka važenja odluka Gradske skupštine Grada  Zagreba o izradi </w:t>
      </w:r>
      <w:r>
        <w:rPr>
          <w:b/>
        </w:rPr>
        <w:tab/>
      </w:r>
      <w:r w:rsidRPr="009727B3">
        <w:rPr>
          <w:b/>
        </w:rPr>
        <w:t xml:space="preserve">urbanističkih planova uređenja/izradi izmjena i dopuna urbanističkih planova </w:t>
      </w:r>
      <w:r>
        <w:rPr>
          <w:b/>
        </w:rPr>
        <w:tab/>
      </w:r>
      <w:r w:rsidRPr="009727B3">
        <w:rPr>
          <w:b/>
        </w:rPr>
        <w:t>uređenja,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zaključka.</w:t>
      </w:r>
    </w:p>
    <w:p w:rsidR="007A581A" w:rsidRDefault="007A581A" w:rsidP="007A581A">
      <w:pPr>
        <w:ind w:right="138"/>
      </w:pPr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 xml:space="preserve">o davanju mišljenja na Prijedlog odluke </w:t>
      </w:r>
      <w:r w:rsidRPr="006022F5">
        <w:rPr>
          <w:b/>
        </w:rPr>
        <w:t>o utvrđivanju prestanka važenja odluka Gradske skupštine Grada  Zagreba o izradi urbanističkih planova uređenja/izradi izmjena i dopuna urbanističkih planova uređenja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67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9070" w:type="dxa"/>
          </w:tcPr>
          <w:p w:rsidR="007A581A" w:rsidRDefault="007A581A" w:rsidP="00C13468">
            <w:r>
              <w:t xml:space="preserve">Vijeće Gradske četvrti nema primjedbi na </w:t>
            </w:r>
            <w:r w:rsidRPr="006022F5">
              <w:t>prijedlog Odluke  o utvrđivanju prestanka važenja odluka Gradske skupštine Grada  Zagreba o izradi urbanističkih planova uređenja/izradi izmjena i dopuna urbanističkih planova uređenja</w:t>
            </w:r>
            <w:r>
              <w:t>.</w:t>
            </w:r>
          </w:p>
          <w:p w:rsidR="007A581A" w:rsidRDefault="007A581A" w:rsidP="00C13468"/>
        </w:tc>
      </w:tr>
      <w:tr w:rsidR="007A581A" w:rsidTr="00C13468">
        <w:trPr>
          <w:trHeight w:val="80"/>
        </w:trPr>
        <w:tc>
          <w:tcPr>
            <w:tcW w:w="567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9070" w:type="dxa"/>
            <w:hideMark/>
          </w:tcPr>
          <w:p w:rsidR="007A581A" w:rsidRDefault="007A581A" w:rsidP="00C13468">
            <w:r>
              <w:t>Ovaj će zaključak biti dostavljen Gradskom uredu za strategijsko planiranje i razvoj Grada, Sektoru za prostorno i urbanističko planiranje, Republike Austrije 18, Zagreb.</w:t>
            </w:r>
          </w:p>
        </w:tc>
      </w:tr>
    </w:tbl>
    <w:p w:rsidR="007A581A" w:rsidRPr="00CA74FE" w:rsidRDefault="007A581A" w:rsidP="007A581A">
      <w:pPr>
        <w:jc w:val="both"/>
      </w:pPr>
      <w:r>
        <w:rPr>
          <w:b/>
        </w:rPr>
        <w:tab/>
      </w: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lastRenderedPageBreak/>
        <w:t>Ad 9</w:t>
      </w:r>
      <w:r w:rsidRPr="004E57B9">
        <w:rPr>
          <w:b/>
          <w:color w:val="000000"/>
        </w:rPr>
        <w:t>.</w:t>
      </w:r>
      <w:r>
        <w:rPr>
          <w:b/>
          <w:color w:val="000000"/>
        </w:rPr>
        <w:tab/>
      </w:r>
      <w:r w:rsidRPr="009727B3">
        <w:rPr>
          <w:b/>
        </w:rPr>
        <w:t xml:space="preserve">Prijedlog zaključka o davanju mišljenja na Nacrt prijedloga odluke o izmjeni i </w:t>
      </w:r>
      <w:r>
        <w:rPr>
          <w:b/>
        </w:rPr>
        <w:tab/>
      </w:r>
      <w:r w:rsidRPr="009727B3">
        <w:rPr>
          <w:b/>
        </w:rPr>
        <w:t xml:space="preserve">dopuni Odluke o donošenju urbanističkog plana uređenja Slobodne carinske </w:t>
      </w:r>
      <w:r>
        <w:rPr>
          <w:b/>
        </w:rPr>
        <w:tab/>
      </w:r>
      <w:r w:rsidRPr="009727B3">
        <w:rPr>
          <w:b/>
        </w:rPr>
        <w:t>zone Jankomir,</w:t>
      </w:r>
    </w:p>
    <w:p w:rsidR="007A581A" w:rsidRPr="009727B3" w:rsidRDefault="007A581A" w:rsidP="007A581A">
      <w:pPr>
        <w:rPr>
          <w:b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  <w:r>
        <w:rPr>
          <w:color w:val="000000"/>
        </w:rPr>
        <w:t xml:space="preserve"> 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pPr>
        <w:rPr>
          <w:b/>
        </w:rPr>
      </w:pPr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 xml:space="preserve">o davanju mišljenja </w:t>
      </w:r>
      <w:r w:rsidRPr="00062D01">
        <w:rPr>
          <w:b/>
        </w:rPr>
        <w:t>na Nacrt prijedloga</w:t>
      </w:r>
      <w:r>
        <w:rPr>
          <w:b/>
        </w:rPr>
        <w:t xml:space="preserve"> </w:t>
      </w:r>
      <w:r w:rsidRPr="00062D01">
        <w:rPr>
          <w:b/>
        </w:rPr>
        <w:t>odluke o izmjeni i dopuni odluke o donošenju urbanističkog plana uređenja Slobodne carinske zone Jankomir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67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9070" w:type="dxa"/>
          </w:tcPr>
          <w:p w:rsidR="007A581A" w:rsidRDefault="007A581A" w:rsidP="00C13468">
            <w:r>
              <w:t xml:space="preserve">Vijeće Gradske četvrti nema određeni stav  </w:t>
            </w:r>
            <w:r w:rsidRPr="00062D01">
              <w:t>na  Nacrt prijedloga   odluke o izmjeni i dopuni odluke o donošenju urbanističkog plana uređenja Slobodne carinske zone Jankomir</w:t>
            </w:r>
            <w:r>
              <w:t>, iz razloga što se predmetno područje obuhvata plana ne nalazi u Gradskoj četvrti Trnje.</w:t>
            </w:r>
          </w:p>
          <w:p w:rsidR="007A581A" w:rsidRDefault="007A581A" w:rsidP="00C13468"/>
        </w:tc>
      </w:tr>
      <w:tr w:rsidR="007A581A" w:rsidTr="00C13468">
        <w:trPr>
          <w:trHeight w:val="80"/>
        </w:trPr>
        <w:tc>
          <w:tcPr>
            <w:tcW w:w="567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9070" w:type="dxa"/>
            <w:hideMark/>
          </w:tcPr>
          <w:p w:rsidR="007A581A" w:rsidRDefault="007A581A" w:rsidP="00C13468">
            <w:r>
              <w:t>Ovaj će zaključak biti dostavljen Gradskom uredu za strategijsko planiranje i razvoj Grada, Sektoru za prostorno i urbanističko planiranje, Republike Austrije 18, Zagreb.</w:t>
            </w:r>
          </w:p>
        </w:tc>
      </w:tr>
    </w:tbl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</w:p>
    <w:p w:rsidR="007A581A" w:rsidRPr="00086132" w:rsidRDefault="007A581A" w:rsidP="007A581A">
      <w:pPr>
        <w:rPr>
          <w:b/>
        </w:rPr>
      </w:pPr>
      <w:r>
        <w:rPr>
          <w:b/>
        </w:rPr>
        <w:t xml:space="preserve">Ad 10. </w:t>
      </w:r>
      <w:r w:rsidRPr="00086132">
        <w:rPr>
          <w:b/>
        </w:rPr>
        <w:t xml:space="preserve">Prijedlog zaključka o davanju mišljenja o javnom natječaju za  nekretninu </w:t>
      </w:r>
      <w:r>
        <w:rPr>
          <w:b/>
        </w:rPr>
        <w:tab/>
      </w:r>
      <w:r w:rsidRPr="00086132">
        <w:rPr>
          <w:b/>
        </w:rPr>
        <w:t xml:space="preserve">oznake  </w:t>
      </w:r>
      <w:proofErr w:type="spellStart"/>
      <w:r w:rsidRPr="00086132">
        <w:rPr>
          <w:b/>
        </w:rPr>
        <w:t>k.č</w:t>
      </w:r>
      <w:proofErr w:type="spellEnd"/>
      <w:r w:rsidRPr="00086132">
        <w:rPr>
          <w:b/>
        </w:rPr>
        <w:t>. 875 k.o. Trnje,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sudjeluje: </w:t>
      </w:r>
      <w:r w:rsidRPr="004C1D33">
        <w:rPr>
          <w:b/>
          <w:color w:val="000000"/>
        </w:rPr>
        <w:t>Krešimir Končić.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(12 "ZA" i 2 "SUZDRŽANA")  donijelo</w:t>
      </w:r>
    </w:p>
    <w:p w:rsidR="007A581A" w:rsidRDefault="007A581A" w:rsidP="007A581A">
      <w:pPr>
        <w:rPr>
          <w:b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ZAKLJUČAK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 xml:space="preserve">o davanju mišljenja o javnom natječaju za  nekretninu oznake  </w:t>
      </w:r>
      <w:proofErr w:type="spellStart"/>
      <w:r w:rsidRPr="00317AC2">
        <w:rPr>
          <w:b/>
        </w:rPr>
        <w:t>k.č</w:t>
      </w:r>
      <w:proofErr w:type="spellEnd"/>
      <w:r w:rsidRPr="00317AC2">
        <w:rPr>
          <w:b/>
        </w:rPr>
        <w:t>. 875 k.o. Trnje</w:t>
      </w:r>
    </w:p>
    <w:p w:rsidR="007A581A" w:rsidRDefault="007A581A" w:rsidP="007A581A">
      <w:pPr>
        <w:rPr>
          <w:b/>
        </w:rPr>
      </w:pPr>
    </w:p>
    <w:p w:rsidR="007A581A" w:rsidRDefault="007A581A" w:rsidP="007A581A">
      <w:pPr>
        <w:numPr>
          <w:ilvl w:val="0"/>
          <w:numId w:val="32"/>
        </w:numPr>
      </w:pPr>
      <w:r>
        <w:t>Vijeće Gradske četvrti Trnje na osnovu zaključka Vijeća Mjesnog odbora Cvjetnica o očitovanju za</w:t>
      </w:r>
      <w:r w:rsidRPr="00E13953">
        <w:t xml:space="preserve">  nekretninu oznake  </w:t>
      </w:r>
      <w:proofErr w:type="spellStart"/>
      <w:r w:rsidRPr="00E13953">
        <w:t>k.č</w:t>
      </w:r>
      <w:proofErr w:type="spellEnd"/>
      <w:r w:rsidRPr="00E13953">
        <w:t xml:space="preserve">. </w:t>
      </w:r>
      <w:r w:rsidRPr="00317AC2">
        <w:t>875</w:t>
      </w:r>
      <w:r>
        <w:t xml:space="preserve"> </w:t>
      </w:r>
      <w:r w:rsidRPr="00E13953">
        <w:t>k.o. Trnje</w:t>
      </w:r>
      <w:r>
        <w:t xml:space="preserve">  </w:t>
      </w:r>
      <w:r w:rsidRPr="002F3395">
        <w:rPr>
          <w:b/>
        </w:rPr>
        <w:t>nije suglasno</w:t>
      </w:r>
      <w:r>
        <w:t xml:space="preserve">  s raspisivanjem javnog natječaja za predmetnu katastarsku česticu. </w:t>
      </w:r>
    </w:p>
    <w:p w:rsidR="007A581A" w:rsidRPr="008A4E4F" w:rsidRDefault="007A581A" w:rsidP="007A581A">
      <w:pPr>
        <w:numPr>
          <w:ilvl w:val="0"/>
          <w:numId w:val="32"/>
        </w:numPr>
      </w:pPr>
      <w:r>
        <w:t>Sastavni dio ovog zaključka je zaključak Vijeća Mjesnog odbora Cvjetnica od 23. siječnja 2018, sa 8. sjednice Vijeća.</w:t>
      </w:r>
    </w:p>
    <w:p w:rsidR="007A581A" w:rsidRPr="00003928" w:rsidRDefault="007A581A" w:rsidP="007A581A">
      <w:pPr>
        <w:numPr>
          <w:ilvl w:val="0"/>
          <w:numId w:val="32"/>
        </w:numPr>
      </w:pPr>
      <w:r w:rsidRPr="00003928">
        <w:t xml:space="preserve">Ovaj se Zaključak dostavlja Gradskom uredu za </w:t>
      </w:r>
      <w:r>
        <w:t>i</w:t>
      </w:r>
      <w:r w:rsidRPr="00003928">
        <w:t>movinsko pravne poslove i imovinu Grada</w:t>
      </w:r>
      <w:r>
        <w:t>.</w:t>
      </w:r>
    </w:p>
    <w:p w:rsidR="007A581A" w:rsidRDefault="007A581A" w:rsidP="007A581A"/>
    <w:p w:rsidR="007A581A" w:rsidRDefault="007A581A" w:rsidP="007A581A"/>
    <w:p w:rsidR="007A581A" w:rsidRDefault="007A581A" w:rsidP="007A581A">
      <w:pPr>
        <w:ind w:right="2409"/>
      </w:pPr>
      <w:r>
        <w:t xml:space="preserve">Član Vijeća </w:t>
      </w:r>
      <w:r w:rsidRPr="004C1D33">
        <w:rPr>
          <w:b/>
        </w:rPr>
        <w:t xml:space="preserve">Vladimir </w:t>
      </w:r>
      <w:proofErr w:type="spellStart"/>
      <w:r w:rsidRPr="004C1D33">
        <w:rPr>
          <w:b/>
        </w:rPr>
        <w:t>Dimić</w:t>
      </w:r>
      <w:proofErr w:type="spellEnd"/>
      <w:r>
        <w:t xml:space="preserve"> </w:t>
      </w:r>
      <w:proofErr w:type="spellStart"/>
      <w:r>
        <w:t>nazoči</w:t>
      </w:r>
      <w:proofErr w:type="spellEnd"/>
      <w:r>
        <w:t xml:space="preserve"> sjednici.</w:t>
      </w:r>
    </w:p>
    <w:p w:rsidR="007A581A" w:rsidRDefault="007A581A" w:rsidP="007A581A">
      <w:pPr>
        <w:ind w:right="141"/>
      </w:pPr>
      <w:r w:rsidRPr="004C1D33">
        <w:rPr>
          <w:b/>
        </w:rPr>
        <w:t>Predsjednik</w:t>
      </w:r>
      <w:r>
        <w:tab/>
        <w:t>konstatira da je na sjednici nazočno 15 članova Vijeća od 15 i nastavlja s radom sjednice.</w:t>
      </w:r>
    </w:p>
    <w:p w:rsidR="007A581A" w:rsidRDefault="007A581A" w:rsidP="007A581A"/>
    <w:p w:rsidR="007A581A" w:rsidRDefault="007A581A" w:rsidP="007A581A"/>
    <w:p w:rsidR="007A581A" w:rsidRPr="004C1D33" w:rsidRDefault="007A581A" w:rsidP="007A581A">
      <w:pPr>
        <w:rPr>
          <w:b/>
        </w:rPr>
      </w:pPr>
      <w:r w:rsidRPr="00D161D7">
        <w:rPr>
          <w:b/>
        </w:rPr>
        <w:t>Ad 1</w:t>
      </w:r>
      <w:r>
        <w:rPr>
          <w:b/>
        </w:rPr>
        <w:t>1</w:t>
      </w:r>
      <w:r w:rsidRPr="00D161D7">
        <w:rPr>
          <w:b/>
        </w:rPr>
        <w:t>.</w:t>
      </w:r>
      <w:r w:rsidRPr="0089436B">
        <w:rPr>
          <w:b/>
        </w:rPr>
        <w:t xml:space="preserve"> </w:t>
      </w:r>
      <w:r w:rsidRPr="004C1D33">
        <w:rPr>
          <w:b/>
        </w:rPr>
        <w:t xml:space="preserve">Prijedlog zaključka o davanju mišljenja o zakupu zemljišta  </w:t>
      </w:r>
      <w:proofErr w:type="spellStart"/>
      <w:r w:rsidRPr="004C1D33">
        <w:rPr>
          <w:b/>
        </w:rPr>
        <w:t>k.č</w:t>
      </w:r>
      <w:proofErr w:type="spellEnd"/>
      <w:r w:rsidRPr="004C1D33">
        <w:rPr>
          <w:b/>
        </w:rPr>
        <w:t xml:space="preserve">. 3408/5 k.o. </w:t>
      </w:r>
      <w:r>
        <w:rPr>
          <w:b/>
        </w:rPr>
        <w:tab/>
      </w:r>
      <w:r w:rsidRPr="004C1D33">
        <w:rPr>
          <w:b/>
        </w:rPr>
        <w:t>Trnje,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Pr="004C1D33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lastRenderedPageBreak/>
        <w:t>Vijeće je jednoglasno donijelo</w:t>
      </w:r>
    </w:p>
    <w:tbl>
      <w:tblPr>
        <w:tblStyle w:val="TableGrid"/>
        <w:tblW w:w="9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8"/>
        <w:gridCol w:w="8878"/>
      </w:tblGrid>
      <w:tr w:rsidR="007A581A" w:rsidTr="00C13468">
        <w:trPr>
          <w:trHeight w:val="80"/>
        </w:trPr>
        <w:tc>
          <w:tcPr>
            <w:tcW w:w="328" w:type="dxa"/>
          </w:tcPr>
          <w:p w:rsidR="007A581A" w:rsidRDefault="007A581A" w:rsidP="00C13468">
            <w:pPr>
              <w:spacing w:after="200" w:line="276" w:lineRule="auto"/>
            </w:pPr>
          </w:p>
        </w:tc>
        <w:tc>
          <w:tcPr>
            <w:tcW w:w="8878" w:type="dxa"/>
          </w:tcPr>
          <w:p w:rsidR="007A581A" w:rsidRDefault="007A581A" w:rsidP="00C13468">
            <w:pPr>
              <w:rPr>
                <w:b/>
              </w:rPr>
            </w:pPr>
          </w:p>
          <w:p w:rsidR="007A581A" w:rsidRDefault="007A581A" w:rsidP="00C13468">
            <w:pPr>
              <w:jc w:val="center"/>
              <w:rPr>
                <w:b/>
              </w:rPr>
            </w:pPr>
          </w:p>
          <w:p w:rsidR="007A581A" w:rsidRDefault="007A581A" w:rsidP="00C13468">
            <w:pPr>
              <w:jc w:val="center"/>
              <w:rPr>
                <w:b/>
              </w:rPr>
            </w:pPr>
            <w:r>
              <w:rPr>
                <w:b/>
              </w:rPr>
              <w:t>ZAKLJUČAK</w:t>
            </w:r>
          </w:p>
          <w:p w:rsidR="007A581A" w:rsidRDefault="007A581A" w:rsidP="00C13468">
            <w:pPr>
              <w:jc w:val="center"/>
              <w:rPr>
                <w:b/>
              </w:rPr>
            </w:pPr>
            <w:r>
              <w:rPr>
                <w:b/>
              </w:rPr>
              <w:t xml:space="preserve">o zakupu zemljišta  </w:t>
            </w:r>
            <w:proofErr w:type="spellStart"/>
            <w:r>
              <w:rPr>
                <w:b/>
              </w:rPr>
              <w:t>k.č</w:t>
            </w:r>
            <w:proofErr w:type="spellEnd"/>
            <w:r>
              <w:rPr>
                <w:b/>
              </w:rPr>
              <w:t>. 3408/5 k.o. Trnje</w:t>
            </w:r>
          </w:p>
          <w:p w:rsidR="007A581A" w:rsidRDefault="007A581A" w:rsidP="00C13468">
            <w:pPr>
              <w:rPr>
                <w:b/>
              </w:rPr>
            </w:pPr>
          </w:p>
          <w:p w:rsidR="007A581A" w:rsidRDefault="007A581A" w:rsidP="00C13468">
            <w:pPr>
              <w:numPr>
                <w:ilvl w:val="0"/>
                <w:numId w:val="43"/>
              </w:numPr>
            </w:pPr>
            <w:r>
              <w:t xml:space="preserve">Vijeće Gradske četvrti Trnje na osnovu zaključka Vijeća Mjesnog odbora Staro Trnje o zakupu </w:t>
            </w:r>
            <w:r w:rsidRPr="00003928">
              <w:t xml:space="preserve">zemljišta  </w:t>
            </w:r>
            <w:proofErr w:type="spellStart"/>
            <w:r w:rsidRPr="00003928">
              <w:t>k.č</w:t>
            </w:r>
            <w:proofErr w:type="spellEnd"/>
            <w:r w:rsidRPr="00003928">
              <w:t xml:space="preserve">. </w:t>
            </w:r>
            <w:r w:rsidRPr="00050151">
              <w:t xml:space="preserve">3408/5 </w:t>
            </w:r>
            <w:r w:rsidRPr="00003928">
              <w:t xml:space="preserve"> k.o. Trnje</w:t>
            </w:r>
            <w:r>
              <w:t xml:space="preserve">, je suglasno da se isto da u zakup.  </w:t>
            </w:r>
          </w:p>
          <w:p w:rsidR="007A581A" w:rsidRPr="008A4E4F" w:rsidRDefault="007A581A" w:rsidP="00C13468">
            <w:pPr>
              <w:numPr>
                <w:ilvl w:val="0"/>
                <w:numId w:val="43"/>
              </w:numPr>
            </w:pPr>
            <w:r>
              <w:t>Sastavni dio ovog zaključka je zaključak Vijeća Mjesnog odbora Staro Trnje od 24. kolovoza 2017, sa 3. sjednice Vijeća.</w:t>
            </w:r>
          </w:p>
          <w:p w:rsidR="007A581A" w:rsidRDefault="007A581A" w:rsidP="00C13468">
            <w:pPr>
              <w:numPr>
                <w:ilvl w:val="0"/>
                <w:numId w:val="43"/>
              </w:numPr>
            </w:pPr>
            <w:r w:rsidRPr="00003928">
              <w:t xml:space="preserve">Ovaj se </w:t>
            </w:r>
            <w:r>
              <w:t>z</w:t>
            </w:r>
            <w:r w:rsidRPr="00003928">
              <w:t>aključ</w:t>
            </w:r>
            <w:r>
              <w:t>ak dostavlja Gradskom uredu za i</w:t>
            </w:r>
            <w:r w:rsidRPr="00003928">
              <w:t>movinsko pravne poslove i imovinu Grada</w:t>
            </w:r>
            <w:r>
              <w:t>.</w:t>
            </w:r>
          </w:p>
          <w:p w:rsidR="007A581A" w:rsidRDefault="007A581A" w:rsidP="00C13468"/>
        </w:tc>
      </w:tr>
    </w:tbl>
    <w:p w:rsidR="007A581A" w:rsidRPr="003769EF" w:rsidRDefault="007A581A" w:rsidP="007A581A">
      <w:pPr>
        <w:rPr>
          <w:b/>
        </w:rPr>
      </w:pPr>
      <w:r w:rsidRPr="00D161D7">
        <w:rPr>
          <w:b/>
        </w:rPr>
        <w:t>Ad 1</w:t>
      </w:r>
      <w:r>
        <w:rPr>
          <w:b/>
        </w:rPr>
        <w:t>2.</w:t>
      </w:r>
      <w:r w:rsidRPr="00D161D7">
        <w:rPr>
          <w:b/>
        </w:rPr>
        <w:t xml:space="preserve"> </w:t>
      </w:r>
      <w:r w:rsidRPr="003769EF">
        <w:rPr>
          <w:b/>
        </w:rPr>
        <w:t xml:space="preserve">Prijedlog zaključka o davanju mišljenja na Zaključak Vijeća mjesnog odbora </w:t>
      </w:r>
      <w:r>
        <w:rPr>
          <w:b/>
        </w:rPr>
        <w:tab/>
      </w:r>
      <w:r w:rsidRPr="003769EF">
        <w:rPr>
          <w:b/>
        </w:rPr>
        <w:t>Sigečica o zabrani skretanja iz Avenije Marina Držića u Rapsku ulicu,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 U raspravi sudjeluje: </w:t>
      </w:r>
      <w:r w:rsidRPr="003769EF">
        <w:rPr>
          <w:b/>
          <w:color w:val="000000"/>
        </w:rPr>
        <w:t>Mladen Perica.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 xml:space="preserve"> </w:t>
      </w:r>
      <w:r w:rsidRPr="00A524CB">
        <w:rPr>
          <w:b/>
        </w:rPr>
        <w:t xml:space="preserve">o davanju mišljenja na Zaključak Vijeća </w:t>
      </w:r>
      <w:r>
        <w:rPr>
          <w:b/>
        </w:rPr>
        <w:t>M</w:t>
      </w:r>
      <w:r w:rsidRPr="00A524CB">
        <w:rPr>
          <w:b/>
        </w:rPr>
        <w:t>jesnog odbora Sigečica o zabrani skretanja iz Avenije Marina Držića u Rapsku ulicu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912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8602"/>
        <w:gridCol w:w="95"/>
      </w:tblGrid>
      <w:tr w:rsidR="007A581A" w:rsidRPr="00C96B30" w:rsidTr="00C13468">
        <w:tc>
          <w:tcPr>
            <w:tcW w:w="426" w:type="dxa"/>
            <w:hideMark/>
          </w:tcPr>
          <w:p w:rsidR="007A581A" w:rsidRPr="00C96B30" w:rsidRDefault="007A581A" w:rsidP="00C13468">
            <w:r w:rsidRPr="00C96B30">
              <w:t>1.</w:t>
            </w:r>
          </w:p>
        </w:tc>
        <w:tc>
          <w:tcPr>
            <w:tcW w:w="8696" w:type="dxa"/>
            <w:gridSpan w:val="2"/>
          </w:tcPr>
          <w:p w:rsidR="007A581A" w:rsidRDefault="007A581A" w:rsidP="00C13468">
            <w:r w:rsidRPr="00C96B30">
              <w:t>Vijeće Gradske četvrti na</w:t>
            </w:r>
            <w:r>
              <w:t xml:space="preserve"> osnovu Prijedloga Vijeća Mjesnog</w:t>
            </w:r>
            <w:r w:rsidRPr="00C96B30">
              <w:t xml:space="preserve"> odbora </w:t>
            </w:r>
            <w:r>
              <w:t>Sigečica</w:t>
            </w:r>
            <w:r w:rsidRPr="00C96B30">
              <w:t xml:space="preserve"> </w:t>
            </w:r>
            <w:r>
              <w:t>traži</w:t>
            </w:r>
            <w:r w:rsidRPr="00C96B30">
              <w:t xml:space="preserve"> </w:t>
            </w:r>
            <w:r>
              <w:t xml:space="preserve">od </w:t>
            </w:r>
            <w:r w:rsidRPr="002119D9">
              <w:t>Gradskom uredu za prostorno uređenje, izgradnju Grada, graditeljs</w:t>
            </w:r>
            <w:r>
              <w:t>tvo, komunalne poslove i promet, Sektora za promet, da razmotri prijedlog prometnog rješenja kojim se zabranjuje skretanje vozila iz Avenije Marina Držića u Rapsku ulicu.</w:t>
            </w:r>
          </w:p>
          <w:p w:rsidR="007A581A" w:rsidRPr="00C96B30" w:rsidRDefault="007A581A" w:rsidP="00C13468">
            <w:r>
              <w:t>Tražimo od Sektor za promet, da nam dostave svoje mišljenje,  koje treba biti  sagledano u širem konceptu prometa na nivou Gradske četvrti Trnje.</w:t>
            </w:r>
          </w:p>
        </w:tc>
      </w:tr>
      <w:tr w:rsidR="007A581A" w:rsidTr="00C13468">
        <w:trPr>
          <w:gridAfter w:val="1"/>
          <w:wAfter w:w="96" w:type="dxa"/>
          <w:trHeight w:val="80"/>
        </w:trPr>
        <w:tc>
          <w:tcPr>
            <w:tcW w:w="330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96" w:type="dxa"/>
          </w:tcPr>
          <w:p w:rsidR="007A581A" w:rsidRDefault="007A581A" w:rsidP="00C13468">
            <w:r>
              <w:t xml:space="preserve">Sastavni dio ovog Zaključka je Zaključak Vijeća Mjesnog odbora Sigečica, sa 6. sjednice, 27.11.2017. </w:t>
            </w:r>
          </w:p>
        </w:tc>
      </w:tr>
      <w:tr w:rsidR="007A581A" w:rsidTr="00C13468">
        <w:trPr>
          <w:gridAfter w:val="1"/>
          <w:wAfter w:w="96" w:type="dxa"/>
          <w:trHeight w:val="80"/>
        </w:trPr>
        <w:tc>
          <w:tcPr>
            <w:tcW w:w="330" w:type="dxa"/>
            <w:hideMark/>
          </w:tcPr>
          <w:p w:rsidR="007A581A" w:rsidRDefault="007A581A" w:rsidP="00C13468">
            <w:r>
              <w:t>3.</w:t>
            </w:r>
          </w:p>
        </w:tc>
        <w:tc>
          <w:tcPr>
            <w:tcW w:w="8696" w:type="dxa"/>
          </w:tcPr>
          <w:p w:rsidR="007A581A" w:rsidRDefault="007A581A" w:rsidP="00C13468">
            <w:r>
              <w:t>Ovaj će zaključak biti dostavljen Gradskom uredu za prostorno uređenje, izgradnju Grada, graditeljstvo, komunalne poslove i promet, Sektoru za promet, Trg Stjepana Radića 1.</w:t>
            </w:r>
          </w:p>
          <w:p w:rsidR="007A581A" w:rsidRDefault="007A581A" w:rsidP="00C13468"/>
        </w:tc>
      </w:tr>
    </w:tbl>
    <w:p w:rsidR="007A581A" w:rsidRDefault="007A581A" w:rsidP="007A581A"/>
    <w:p w:rsidR="007A581A" w:rsidRDefault="007A581A" w:rsidP="007A581A">
      <w:r>
        <w:t xml:space="preserve">Član Vijeća </w:t>
      </w:r>
      <w:r w:rsidRPr="00717545">
        <w:rPr>
          <w:b/>
        </w:rPr>
        <w:t>Mladen Perica</w:t>
      </w:r>
      <w:r>
        <w:t xml:space="preserve"> napušta sjednicu.</w:t>
      </w:r>
    </w:p>
    <w:p w:rsidR="007A581A" w:rsidRDefault="007A581A" w:rsidP="007A581A">
      <w:r w:rsidRPr="003769EF">
        <w:rPr>
          <w:b/>
        </w:rPr>
        <w:t xml:space="preserve">Predsjednik </w:t>
      </w:r>
      <w:r>
        <w:t>konstatira da je na sjednici prisutno 14 članova Vijeća od 15 i nastavlja s radom sjednice.</w:t>
      </w:r>
    </w:p>
    <w:p w:rsidR="007A581A" w:rsidRDefault="007A581A" w:rsidP="007A581A"/>
    <w:p w:rsidR="007A581A" w:rsidRDefault="007A581A" w:rsidP="007A581A"/>
    <w:p w:rsidR="007A581A" w:rsidRPr="00717545" w:rsidRDefault="007A581A" w:rsidP="007A581A">
      <w:pPr>
        <w:rPr>
          <w:b/>
        </w:rPr>
      </w:pPr>
      <w:r w:rsidRPr="00D161D7">
        <w:rPr>
          <w:b/>
        </w:rPr>
        <w:t>Ad 1</w:t>
      </w:r>
      <w:r>
        <w:rPr>
          <w:b/>
        </w:rPr>
        <w:t xml:space="preserve">3. </w:t>
      </w:r>
      <w:r w:rsidRPr="00717545">
        <w:rPr>
          <w:b/>
        </w:rPr>
        <w:t xml:space="preserve">Prijedlog zaključka o davanju mišljenja na Prijedlog  zaključka o davanju </w:t>
      </w:r>
      <w:r>
        <w:rPr>
          <w:b/>
        </w:rPr>
        <w:tab/>
      </w:r>
      <w:r w:rsidRPr="00717545">
        <w:rPr>
          <w:b/>
        </w:rPr>
        <w:t xml:space="preserve">prethodne suglasnosti za donošenje odluke o prestanku društva, promjeni tvrtke </w:t>
      </w:r>
      <w:r>
        <w:rPr>
          <w:b/>
        </w:rPr>
        <w:tab/>
      </w:r>
      <w:r w:rsidRPr="00717545">
        <w:rPr>
          <w:b/>
        </w:rPr>
        <w:t>i imenovanju likvidatora trgovačkog društva TERME ZAGREB d.o.o.,</w:t>
      </w:r>
    </w:p>
    <w:p w:rsidR="007A581A" w:rsidRDefault="007A581A" w:rsidP="007A581A">
      <w:r>
        <w:t xml:space="preserve"> </w:t>
      </w: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</w:t>
      </w:r>
      <w:r w:rsidRPr="00717545">
        <w:rPr>
          <w:b/>
          <w:color w:val="000000"/>
        </w:rPr>
        <w:t xml:space="preserve">Pero Kovačević, </w:t>
      </w:r>
      <w:proofErr w:type="spellStart"/>
      <w:r w:rsidRPr="00717545">
        <w:rPr>
          <w:b/>
          <w:color w:val="000000"/>
        </w:rPr>
        <w:t>Ismar</w:t>
      </w:r>
      <w:proofErr w:type="spellEnd"/>
      <w:r w:rsidRPr="00717545">
        <w:rPr>
          <w:b/>
          <w:color w:val="000000"/>
        </w:rPr>
        <w:t xml:space="preserve"> </w:t>
      </w:r>
      <w:proofErr w:type="spellStart"/>
      <w:r w:rsidRPr="00717545">
        <w:rPr>
          <w:b/>
          <w:color w:val="000000"/>
        </w:rPr>
        <w:t>Avdagić</w:t>
      </w:r>
      <w:proofErr w:type="spellEnd"/>
      <w:r w:rsidRPr="00717545">
        <w:rPr>
          <w:b/>
          <w:color w:val="000000"/>
        </w:rPr>
        <w:t xml:space="preserve">, Iva </w:t>
      </w:r>
      <w:proofErr w:type="spellStart"/>
      <w:r w:rsidRPr="00717545">
        <w:rPr>
          <w:b/>
          <w:color w:val="000000"/>
        </w:rPr>
        <w:t>Ivšić</w:t>
      </w:r>
      <w:proofErr w:type="spellEnd"/>
      <w:r w:rsidRPr="00717545">
        <w:rPr>
          <w:b/>
          <w:color w:val="000000"/>
        </w:rPr>
        <w:t xml:space="preserve"> i Krešimir Končić.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lastRenderedPageBreak/>
        <w:t>Vijeće je većinom glasova (9 "ZA" i 5 "SUZDRŽANA") donijelo</w:t>
      </w:r>
    </w:p>
    <w:p w:rsidR="007A581A" w:rsidRDefault="007A581A" w:rsidP="007A581A">
      <w:pPr>
        <w:rPr>
          <w:b/>
        </w:rPr>
      </w:pP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B24129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zaključka </w:t>
      </w:r>
      <w:r w:rsidRPr="0006470A">
        <w:rPr>
          <w:b/>
        </w:rPr>
        <w:t>o davanju prethodne suglasnosti za donošenje odluke o prestanku društva, promjeni tvrtke i imenovanju likvidatora trgovačkog društva TERME ZAGREB d.o.o.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prima na znanje </w:t>
            </w:r>
            <w:r w:rsidRPr="00B24129">
              <w:t>prijedlog</w:t>
            </w:r>
            <w:r>
              <w:t xml:space="preserve"> </w:t>
            </w:r>
            <w:r w:rsidRPr="0006470A">
              <w:t>Zaključka o davanju prethodne suglasnosti za donošenje odluke o prestanku društva, promjeni tvrtke i imenovanju likvidatora trgovačkog društva TERME ZAGREB d.o.o.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b/>
        </w:rPr>
      </w:pPr>
    </w:p>
    <w:p w:rsidR="007A581A" w:rsidRPr="00717545" w:rsidRDefault="007A581A" w:rsidP="007A581A">
      <w:pPr>
        <w:rPr>
          <w:b/>
          <w:color w:val="000000"/>
          <w:lang w:val="pl-PL"/>
        </w:rPr>
      </w:pPr>
      <w:r w:rsidRPr="003D36AE">
        <w:rPr>
          <w:b/>
        </w:rPr>
        <w:t>Ad 1</w:t>
      </w:r>
      <w:r>
        <w:rPr>
          <w:b/>
        </w:rPr>
        <w:t>4</w:t>
      </w:r>
      <w:r w:rsidRPr="003D36AE">
        <w:rPr>
          <w:b/>
        </w:rPr>
        <w:t>.</w:t>
      </w:r>
      <w:r>
        <w:tab/>
      </w:r>
      <w:r w:rsidRPr="00717545">
        <w:rPr>
          <w:b/>
        </w:rPr>
        <w:t xml:space="preserve">Prijedlog zaključka o davanju mišljenja na Prijedlog zaključka o prihvaćanju </w:t>
      </w:r>
      <w:r>
        <w:rPr>
          <w:b/>
        </w:rPr>
        <w:tab/>
      </w:r>
      <w:r w:rsidRPr="00717545">
        <w:rPr>
          <w:b/>
        </w:rPr>
        <w:t xml:space="preserve">Sporazuma o provedbi integriranih teritorijalnih ulaganja u okviru Operativnog </w:t>
      </w:r>
      <w:r>
        <w:rPr>
          <w:b/>
        </w:rPr>
        <w:tab/>
      </w:r>
      <w:r w:rsidRPr="00717545">
        <w:rPr>
          <w:b/>
        </w:rPr>
        <w:t>programa „Konkurentnost i kohezija“ u financijskom razdoblju 2014. – 2020.,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zaključka </w:t>
      </w:r>
      <w:r w:rsidRPr="00BB28C6">
        <w:rPr>
          <w:b/>
        </w:rPr>
        <w:t>o prihvaćanju Sporazuma o provedbi integriranih teritorijalnih ulaganja u okviru Operativnog programa „Konkurentnost i kohezija“ u financijskom razdoblju 2014. – 2020.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>Vijeće Gradske četvrti Trnje daje pozitivno mišljenje na P</w:t>
            </w:r>
            <w:r w:rsidRPr="00B24129">
              <w:t xml:space="preserve">rijedlog </w:t>
            </w:r>
            <w:r>
              <w:t>zaključka</w:t>
            </w:r>
            <w:r w:rsidRPr="00B24129">
              <w:t xml:space="preserve"> </w:t>
            </w:r>
            <w:r w:rsidRPr="00BB28C6">
              <w:t>o prihvaćanju Sporazuma o provedbi integriranih teritorijalnih ulaganja u okviru Operativnog programa „Konkurentnost i kohezija“ u financijskom razdoblju 2014. – 2020.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/>
    <w:p w:rsidR="007A581A" w:rsidRPr="00E21511" w:rsidRDefault="007A581A" w:rsidP="007A581A">
      <w:pPr>
        <w:rPr>
          <w:b/>
        </w:rPr>
      </w:pPr>
      <w:r w:rsidRPr="003D36AE">
        <w:rPr>
          <w:b/>
        </w:rPr>
        <w:t>Ad</w:t>
      </w:r>
      <w:r>
        <w:rPr>
          <w:b/>
        </w:rPr>
        <w:t xml:space="preserve"> </w:t>
      </w:r>
      <w:r w:rsidRPr="003D36AE">
        <w:rPr>
          <w:b/>
        </w:rPr>
        <w:t>1</w:t>
      </w:r>
      <w:r>
        <w:rPr>
          <w:b/>
        </w:rPr>
        <w:t>5</w:t>
      </w:r>
      <w:r w:rsidRPr="003D36AE">
        <w:rPr>
          <w:b/>
        </w:rPr>
        <w:t>.</w:t>
      </w:r>
      <w:r w:rsidRPr="003D36AE">
        <w:rPr>
          <w:b/>
        </w:rPr>
        <w:tab/>
      </w:r>
      <w:r w:rsidRPr="00E21511">
        <w:rPr>
          <w:b/>
        </w:rPr>
        <w:t xml:space="preserve">Prijedlog zaključka o davanju mišljenja na Prijedlog zaključka o prodaji </w:t>
      </w:r>
      <w:r>
        <w:rPr>
          <w:b/>
        </w:rPr>
        <w:tab/>
      </w:r>
      <w:r w:rsidRPr="00E21511">
        <w:rPr>
          <w:b/>
        </w:rPr>
        <w:t xml:space="preserve">građevinskog zemljišta označenog kao 350/385 dijela </w:t>
      </w:r>
      <w:proofErr w:type="spellStart"/>
      <w:r w:rsidRPr="00E21511">
        <w:rPr>
          <w:b/>
        </w:rPr>
        <w:t>z.k.č</w:t>
      </w:r>
      <w:proofErr w:type="spellEnd"/>
      <w:r w:rsidRPr="00E21511">
        <w:rPr>
          <w:b/>
        </w:rPr>
        <w:t xml:space="preserve">. 183/22 k.o. Klara i  </w:t>
      </w:r>
      <w:r>
        <w:rPr>
          <w:b/>
        </w:rPr>
        <w:tab/>
      </w:r>
      <w:r w:rsidRPr="00E21511">
        <w:rPr>
          <w:b/>
        </w:rPr>
        <w:t xml:space="preserve">građevinskog zemljišta označenog kao 733/762 dijela </w:t>
      </w:r>
      <w:proofErr w:type="spellStart"/>
      <w:r w:rsidRPr="00E21511">
        <w:rPr>
          <w:b/>
        </w:rPr>
        <w:t>z.k.č</w:t>
      </w:r>
      <w:proofErr w:type="spellEnd"/>
      <w:r w:rsidRPr="00E21511">
        <w:rPr>
          <w:b/>
        </w:rPr>
        <w:t>. 183/23 k.o. Klara -</w:t>
      </w:r>
      <w:r w:rsidRPr="00E21511">
        <w:rPr>
          <w:b/>
          <w:color w:val="000000"/>
        </w:rPr>
        <w:t xml:space="preserve"> </w:t>
      </w:r>
      <w:r>
        <w:rPr>
          <w:b/>
          <w:color w:val="000000"/>
        </w:rPr>
        <w:tab/>
      </w:r>
      <w:r w:rsidRPr="00E21511">
        <w:rPr>
          <w:b/>
          <w:color w:val="000000"/>
        </w:rPr>
        <w:t>Milica Topić,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Pr="00546FEE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U raspravi sudjeluju: Iva </w:t>
      </w:r>
      <w:proofErr w:type="spellStart"/>
      <w:r>
        <w:rPr>
          <w:color w:val="000000"/>
        </w:rPr>
        <w:t>Ivšić</w:t>
      </w:r>
      <w:proofErr w:type="spellEnd"/>
      <w:r>
        <w:rPr>
          <w:color w:val="000000"/>
        </w:rPr>
        <w:t xml:space="preserve"> i Krešimir Končić.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(10 "ZA", 1 "PROTIV" i 3 "SUZDRŽANA") donijelo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7D6B94" w:rsidRDefault="007A581A" w:rsidP="007A581A">
      <w:pPr>
        <w:jc w:val="center"/>
        <w:rPr>
          <w:b/>
        </w:rPr>
      </w:pPr>
      <w:r w:rsidRPr="007D6B94">
        <w:rPr>
          <w:b/>
        </w:rPr>
        <w:t xml:space="preserve">o davanju mišljenja na </w:t>
      </w:r>
      <w:r>
        <w:rPr>
          <w:b/>
        </w:rPr>
        <w:t>Prijedlog z</w:t>
      </w:r>
      <w:r w:rsidRPr="007D6B94">
        <w:rPr>
          <w:b/>
        </w:rPr>
        <w:t>aključka o prodaji građevinskog zemljišta</w:t>
      </w:r>
      <w:r>
        <w:rPr>
          <w:b/>
        </w:rPr>
        <w:t xml:space="preserve"> </w:t>
      </w:r>
      <w:r w:rsidRPr="007D6B94">
        <w:rPr>
          <w:b/>
        </w:rPr>
        <w:t xml:space="preserve">označenog kao 350/385 dijela </w:t>
      </w:r>
      <w:proofErr w:type="spellStart"/>
      <w:r w:rsidRPr="007D6B94">
        <w:rPr>
          <w:b/>
        </w:rPr>
        <w:t>z.k.č</w:t>
      </w:r>
      <w:proofErr w:type="spellEnd"/>
      <w:r w:rsidRPr="007D6B94">
        <w:rPr>
          <w:b/>
        </w:rPr>
        <w:t xml:space="preserve">. 183/22 k.o. Klara i  građevinskog zemljišta označenog kao 733/762 dijela </w:t>
      </w:r>
      <w:proofErr w:type="spellStart"/>
      <w:r w:rsidRPr="007D6B94">
        <w:rPr>
          <w:b/>
        </w:rPr>
        <w:t>z.k.č</w:t>
      </w:r>
      <w:proofErr w:type="spellEnd"/>
      <w:r w:rsidRPr="007D6B94">
        <w:rPr>
          <w:b/>
        </w:rPr>
        <w:t>. 183/23 k.o. Klara - Milica Topić</w:t>
      </w:r>
    </w:p>
    <w:p w:rsidR="007A581A" w:rsidRDefault="007A581A" w:rsidP="007A581A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negativno mišljenje na </w:t>
            </w:r>
            <w:r w:rsidRPr="00B24129">
              <w:t xml:space="preserve">prijedlog </w:t>
            </w:r>
            <w:r w:rsidRPr="007D6B94">
              <w:t xml:space="preserve">Zaključka o prodaji građevinskog zemljišta označenog kao 350/385 dijela </w:t>
            </w:r>
            <w:proofErr w:type="spellStart"/>
            <w:r w:rsidRPr="007D6B94">
              <w:t>z.k.č</w:t>
            </w:r>
            <w:proofErr w:type="spellEnd"/>
            <w:r w:rsidRPr="007D6B94">
              <w:t xml:space="preserve">. 183/22 k.o. Klara i  </w:t>
            </w:r>
            <w:r w:rsidRPr="007D6B94">
              <w:lastRenderedPageBreak/>
              <w:t xml:space="preserve">građevinskog zemljišta označenog kao 733/762 dijela </w:t>
            </w:r>
            <w:proofErr w:type="spellStart"/>
            <w:r w:rsidRPr="007D6B94">
              <w:t>z.k.č</w:t>
            </w:r>
            <w:proofErr w:type="spellEnd"/>
            <w:r w:rsidRPr="007D6B94">
              <w:t>. 183/23 k.o. Klara - Milica Topić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lastRenderedPageBreak/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  <w:p w:rsidR="007A581A" w:rsidRDefault="007A581A" w:rsidP="00C13468"/>
        </w:tc>
      </w:tr>
    </w:tbl>
    <w:p w:rsidR="007A581A" w:rsidRPr="00E21511" w:rsidRDefault="007A581A" w:rsidP="007A581A">
      <w:pPr>
        <w:rPr>
          <w:b/>
        </w:rPr>
      </w:pPr>
      <w:r w:rsidRPr="00777B45">
        <w:rPr>
          <w:b/>
        </w:rPr>
        <w:t>Ad</w:t>
      </w:r>
      <w:r>
        <w:rPr>
          <w:b/>
        </w:rPr>
        <w:t xml:space="preserve"> </w:t>
      </w:r>
      <w:r w:rsidRPr="00777B45">
        <w:rPr>
          <w:b/>
        </w:rPr>
        <w:t>1</w:t>
      </w:r>
      <w:r>
        <w:rPr>
          <w:b/>
        </w:rPr>
        <w:t>6</w:t>
      </w:r>
      <w:r w:rsidRPr="00777B45">
        <w:rPr>
          <w:b/>
        </w:rPr>
        <w:t>.</w:t>
      </w:r>
      <w:r w:rsidRPr="00777B45">
        <w:rPr>
          <w:b/>
        </w:rPr>
        <w:tab/>
      </w:r>
      <w:r w:rsidRPr="00E21511">
        <w:rPr>
          <w:b/>
        </w:rPr>
        <w:t xml:space="preserve">Prijedlog zaključka o davanju mišljenja na Prijedlog zaključka o izmjenama </w:t>
      </w:r>
      <w:r>
        <w:rPr>
          <w:b/>
        </w:rPr>
        <w:tab/>
      </w:r>
      <w:r w:rsidRPr="00E21511">
        <w:rPr>
          <w:b/>
        </w:rPr>
        <w:t>Zaključka o ukidanju statusa javnog dobra u općoj uporabi,</w:t>
      </w:r>
    </w:p>
    <w:p w:rsidR="007A581A" w:rsidRDefault="007A581A" w:rsidP="007A581A">
      <w:pPr>
        <w:autoSpaceDE w:val="0"/>
        <w:autoSpaceDN w:val="0"/>
        <w:adjustRightInd w:val="0"/>
        <w:rPr>
          <w:b/>
          <w:color w:val="000000"/>
          <w:lang w:val="pl-PL"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(9 "ZA" i 5 "SUZDRŽANA") donijelo</w:t>
      </w: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zaključka </w:t>
      </w:r>
      <w:r w:rsidRPr="000B60BF">
        <w:rPr>
          <w:b/>
        </w:rPr>
        <w:t>o izmjenama Zaključka o ukidanju statusa javnog dobra u općoj uporabi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pozitivno mišljenje na </w:t>
            </w:r>
            <w:r w:rsidRPr="00B24129">
              <w:t xml:space="preserve">prijedlog </w:t>
            </w:r>
            <w:r>
              <w:t>Zaključka</w:t>
            </w:r>
            <w:r w:rsidRPr="00B24129">
              <w:t xml:space="preserve"> </w:t>
            </w:r>
            <w:r w:rsidRPr="000B60BF">
              <w:t>o izmjenama Zaključka o ukidanju statusa javnog dobra u općoj uporabi.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/>
    <w:p w:rsidR="007A581A" w:rsidRPr="00E21511" w:rsidRDefault="007A581A" w:rsidP="007A581A">
      <w:pPr>
        <w:autoSpaceDE w:val="0"/>
        <w:autoSpaceDN w:val="0"/>
        <w:adjustRightInd w:val="0"/>
        <w:rPr>
          <w:b/>
        </w:rPr>
      </w:pPr>
      <w:r w:rsidRPr="00C6782F">
        <w:rPr>
          <w:b/>
        </w:rPr>
        <w:t>Ad</w:t>
      </w:r>
      <w:r>
        <w:rPr>
          <w:b/>
        </w:rPr>
        <w:t xml:space="preserve"> </w:t>
      </w:r>
      <w:r w:rsidRPr="00C6782F">
        <w:rPr>
          <w:b/>
        </w:rPr>
        <w:t>1</w:t>
      </w:r>
      <w:r>
        <w:rPr>
          <w:b/>
        </w:rPr>
        <w:t>7</w:t>
      </w:r>
      <w:r w:rsidRPr="00C6782F">
        <w:rPr>
          <w:b/>
        </w:rPr>
        <w:t>.</w:t>
      </w:r>
      <w:r w:rsidRPr="00C6782F">
        <w:rPr>
          <w:b/>
        </w:rPr>
        <w:tab/>
      </w:r>
      <w:r w:rsidRPr="00E21511">
        <w:rPr>
          <w:b/>
        </w:rPr>
        <w:t>Prijedlog zaključka o davanju mišljenja na Prijedlog odluke o promjeni sjedišta</w:t>
      </w:r>
    </w:p>
    <w:p w:rsidR="007A581A" w:rsidRDefault="007A581A" w:rsidP="007A581A">
      <w:pPr>
        <w:rPr>
          <w:b/>
        </w:rPr>
      </w:pPr>
      <w:r>
        <w:rPr>
          <w:b/>
        </w:rPr>
        <w:tab/>
      </w:r>
      <w:r w:rsidRPr="00E21511">
        <w:rPr>
          <w:b/>
        </w:rPr>
        <w:t>Škole primijenjene umjetnosti i dizajna,</w:t>
      </w:r>
    </w:p>
    <w:p w:rsidR="007A581A" w:rsidRPr="00E21511" w:rsidRDefault="007A581A" w:rsidP="007A581A">
      <w:pPr>
        <w:rPr>
          <w:b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(13"ZA" i 1 "SUZDRŽAN") donijelo</w:t>
      </w: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B24129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odluke </w:t>
      </w:r>
      <w:r w:rsidRPr="00621766">
        <w:rPr>
          <w:b/>
        </w:rPr>
        <w:t>o promjeni sjedišta Škole primijenjene umjetnosti i dizajna</w:t>
      </w:r>
    </w:p>
    <w:p w:rsidR="007A581A" w:rsidRPr="00621766" w:rsidRDefault="007A581A" w:rsidP="007A581A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pozitivno mišljenje na </w:t>
            </w:r>
            <w:r w:rsidRPr="00B24129">
              <w:t xml:space="preserve">prijedlog Odluke o </w:t>
            </w:r>
            <w:r w:rsidRPr="00621766">
              <w:t>promjeni sjedišta Škole primijenjene umjetnosti i dizajna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rPr>
          <w:b/>
        </w:rPr>
      </w:pPr>
    </w:p>
    <w:p w:rsidR="007A581A" w:rsidRDefault="007A581A" w:rsidP="007A581A">
      <w:pPr>
        <w:rPr>
          <w:b/>
        </w:rPr>
      </w:pPr>
    </w:p>
    <w:p w:rsidR="007A581A" w:rsidRDefault="007A581A" w:rsidP="007A581A">
      <w:pPr>
        <w:rPr>
          <w:b/>
        </w:rPr>
      </w:pPr>
      <w:r w:rsidRPr="00C6782F">
        <w:rPr>
          <w:b/>
        </w:rPr>
        <w:t>Ad</w:t>
      </w:r>
      <w:r>
        <w:rPr>
          <w:b/>
        </w:rPr>
        <w:t xml:space="preserve"> </w:t>
      </w:r>
      <w:r w:rsidRPr="00C6782F">
        <w:rPr>
          <w:b/>
        </w:rPr>
        <w:t>1</w:t>
      </w:r>
      <w:r>
        <w:rPr>
          <w:b/>
        </w:rPr>
        <w:t>8</w:t>
      </w:r>
      <w:r w:rsidRPr="00C6782F">
        <w:rPr>
          <w:b/>
        </w:rPr>
        <w:t>.</w:t>
      </w:r>
      <w:r w:rsidRPr="00C6782F">
        <w:rPr>
          <w:b/>
        </w:rPr>
        <w:tab/>
      </w:r>
      <w:r w:rsidRPr="00AC46B2">
        <w:rPr>
          <w:b/>
        </w:rPr>
        <w:t xml:space="preserve">Prijedlog zaključka o davanju mišljenja na Prijedlog programa međugradske i </w:t>
      </w:r>
      <w:r>
        <w:rPr>
          <w:b/>
        </w:rPr>
        <w:tab/>
      </w:r>
      <w:r w:rsidRPr="00AC46B2">
        <w:rPr>
          <w:b/>
        </w:rPr>
        <w:t>međunarodne suradnje Grada Zagreba za 2018.,</w:t>
      </w:r>
    </w:p>
    <w:p w:rsidR="007A581A" w:rsidRPr="00AC46B2" w:rsidRDefault="007A581A" w:rsidP="007A581A">
      <w:pPr>
        <w:rPr>
          <w:b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>Prijedlog p</w:t>
      </w:r>
      <w:r w:rsidRPr="00116D06">
        <w:rPr>
          <w:b/>
        </w:rPr>
        <w:t>rograma međugradske i međunarodne suradnje Grada Zagreba za 2018.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pozitivno mišljenje na </w:t>
            </w:r>
            <w:r w:rsidRPr="00B24129">
              <w:t xml:space="preserve">prijedlog </w:t>
            </w:r>
            <w:r w:rsidRPr="00A61607">
              <w:t>Programa međugradske i međunarodne suradnje Grada Zagreba za 2018.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jc w:val="center"/>
        <w:rPr>
          <w:b/>
        </w:rPr>
      </w:pPr>
    </w:p>
    <w:p w:rsidR="007A581A" w:rsidRDefault="007A581A" w:rsidP="007A581A"/>
    <w:p w:rsidR="007A581A" w:rsidRDefault="007A581A" w:rsidP="007A581A">
      <w:pPr>
        <w:rPr>
          <w:b/>
        </w:rPr>
      </w:pPr>
    </w:p>
    <w:p w:rsidR="007A581A" w:rsidRDefault="007A581A" w:rsidP="007A581A">
      <w:pPr>
        <w:rPr>
          <w:b/>
        </w:rPr>
      </w:pPr>
    </w:p>
    <w:p w:rsidR="007A581A" w:rsidRPr="00AC46B2" w:rsidRDefault="007A581A" w:rsidP="007A581A">
      <w:pPr>
        <w:rPr>
          <w:b/>
        </w:rPr>
      </w:pPr>
      <w:r w:rsidRPr="00E16CF8">
        <w:rPr>
          <w:b/>
        </w:rPr>
        <w:t>Ad</w:t>
      </w:r>
      <w:r>
        <w:rPr>
          <w:b/>
        </w:rPr>
        <w:t xml:space="preserve"> 19</w:t>
      </w:r>
      <w:r w:rsidRPr="00E16CF8">
        <w:rPr>
          <w:b/>
        </w:rPr>
        <w:t>.</w:t>
      </w:r>
      <w:r w:rsidRPr="00E16CF8">
        <w:rPr>
          <w:b/>
        </w:rPr>
        <w:tab/>
      </w:r>
      <w:r w:rsidRPr="00AC46B2">
        <w:rPr>
          <w:b/>
        </w:rPr>
        <w:t xml:space="preserve">Prijedlog zaključka o davanju mišljenja na Prijedlog  zaključka o utvrđivanju </w:t>
      </w:r>
      <w:r>
        <w:rPr>
          <w:b/>
        </w:rPr>
        <w:tab/>
      </w:r>
      <w:r w:rsidRPr="00AC46B2">
        <w:rPr>
          <w:b/>
        </w:rPr>
        <w:t>popisa poslovnih prostora koji su predmet neposredne prodaje,</w:t>
      </w:r>
    </w:p>
    <w:p w:rsidR="007A581A" w:rsidRPr="00AC46B2" w:rsidRDefault="007A581A" w:rsidP="007A581A">
      <w:pPr>
        <w:rPr>
          <w:b/>
        </w:rPr>
      </w:pPr>
    </w:p>
    <w:p w:rsidR="007A581A" w:rsidRDefault="007A581A" w:rsidP="007A581A">
      <w:pPr>
        <w:autoSpaceDE w:val="0"/>
        <w:autoSpaceDN w:val="0"/>
        <w:adjustRightInd w:val="0"/>
        <w:rPr>
          <w:color w:val="000000"/>
        </w:rPr>
      </w:pPr>
      <w:r w:rsidRPr="00546FEE">
        <w:rPr>
          <w:b/>
          <w:color w:val="000000"/>
          <w:lang w:val="pl-PL"/>
        </w:rPr>
        <w:t>Predsjednik</w:t>
      </w:r>
      <w:r w:rsidRPr="00546FEE">
        <w:rPr>
          <w:b/>
          <w:color w:val="000000"/>
        </w:rPr>
        <w:tab/>
      </w:r>
      <w:r w:rsidRPr="00546FEE">
        <w:rPr>
          <w:color w:val="000000"/>
        </w:rPr>
        <w:t>daje uvodno obrazloženje te otvara raspravu.</w:t>
      </w:r>
    </w:p>
    <w:p w:rsidR="007A581A" w:rsidRPr="00AC46B2" w:rsidRDefault="007A581A" w:rsidP="007A581A">
      <w:pPr>
        <w:autoSpaceDE w:val="0"/>
        <w:autoSpaceDN w:val="0"/>
        <w:adjustRightInd w:val="0"/>
        <w:rPr>
          <w:b/>
          <w:color w:val="000000"/>
        </w:rPr>
      </w:pPr>
      <w:r>
        <w:rPr>
          <w:color w:val="000000"/>
        </w:rPr>
        <w:t xml:space="preserve">U raspravi sudjeluju: </w:t>
      </w:r>
      <w:r w:rsidRPr="00AC46B2">
        <w:rPr>
          <w:b/>
          <w:color w:val="000000"/>
        </w:rPr>
        <w:t xml:space="preserve">Iva </w:t>
      </w:r>
      <w:proofErr w:type="spellStart"/>
      <w:r w:rsidRPr="00AC46B2">
        <w:rPr>
          <w:b/>
          <w:color w:val="000000"/>
        </w:rPr>
        <w:t>Ivšić</w:t>
      </w:r>
      <w:proofErr w:type="spellEnd"/>
      <w:r w:rsidRPr="00AC46B2">
        <w:rPr>
          <w:b/>
          <w:color w:val="000000"/>
        </w:rPr>
        <w:t xml:space="preserve">, Vedran </w:t>
      </w:r>
      <w:proofErr w:type="spellStart"/>
      <w:r w:rsidRPr="00AC46B2">
        <w:rPr>
          <w:b/>
          <w:color w:val="000000"/>
        </w:rPr>
        <w:t>Mihelčić</w:t>
      </w:r>
      <w:proofErr w:type="spellEnd"/>
      <w:r w:rsidRPr="00AC46B2">
        <w:rPr>
          <w:b/>
          <w:color w:val="000000"/>
        </w:rPr>
        <w:t xml:space="preserve">, Pero Kovačević i </w:t>
      </w:r>
      <w:proofErr w:type="spellStart"/>
      <w:r w:rsidRPr="00AC46B2">
        <w:rPr>
          <w:b/>
          <w:color w:val="000000"/>
        </w:rPr>
        <w:t>Ismar</w:t>
      </w:r>
      <w:proofErr w:type="spellEnd"/>
      <w:r w:rsidRPr="00AC46B2">
        <w:rPr>
          <w:b/>
          <w:color w:val="000000"/>
        </w:rPr>
        <w:t xml:space="preserve"> </w:t>
      </w:r>
      <w:proofErr w:type="spellStart"/>
      <w:r w:rsidRPr="00AC46B2">
        <w:rPr>
          <w:b/>
          <w:color w:val="000000"/>
        </w:rPr>
        <w:t>Avdagić</w:t>
      </w:r>
      <w:proofErr w:type="spellEnd"/>
      <w:r w:rsidRPr="00AC46B2">
        <w:rPr>
          <w:b/>
          <w:color w:val="000000"/>
        </w:rPr>
        <w:t>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mišljenja</w:t>
      </w:r>
      <w:r w:rsidRPr="00546FEE">
        <w:t>.</w:t>
      </w:r>
    </w:p>
    <w:p w:rsidR="007A581A" w:rsidRDefault="007A581A" w:rsidP="007A581A">
      <w:r>
        <w:t>Vijeće je većinom glasova (8"ZA" i 5 "PROTIV") donijelo</w:t>
      </w:r>
    </w:p>
    <w:p w:rsidR="007A581A" w:rsidRDefault="007A581A" w:rsidP="007A581A"/>
    <w:p w:rsidR="007A581A" w:rsidRPr="00E16CF8" w:rsidRDefault="007A581A" w:rsidP="007A581A">
      <w:pPr>
        <w:jc w:val="center"/>
        <w:rPr>
          <w:b/>
        </w:rPr>
      </w:pPr>
      <w:r w:rsidRPr="00E16CF8">
        <w:rPr>
          <w:b/>
        </w:rPr>
        <w:t>ZAKLJUČAK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>prijedlog i</w:t>
      </w:r>
      <w:r w:rsidRPr="00447EAB">
        <w:rPr>
          <w:b/>
        </w:rPr>
        <w:t>zmjen</w:t>
      </w:r>
      <w:r>
        <w:rPr>
          <w:b/>
        </w:rPr>
        <w:t>e</w:t>
      </w:r>
      <w:r w:rsidRPr="00447EAB">
        <w:rPr>
          <w:b/>
        </w:rPr>
        <w:t xml:space="preserve"> Prijedloga zaključka o utvrđivanju popisa poslovnih prostora koji su predmet neposredne prodaje</w:t>
      </w:r>
    </w:p>
    <w:p w:rsidR="007A581A" w:rsidRPr="00B24129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9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729" w:type="dxa"/>
          </w:tcPr>
          <w:p w:rsidR="007A581A" w:rsidRDefault="007A581A" w:rsidP="00C13468">
            <w:r>
              <w:t xml:space="preserve">Vijeće Gradske četvrti Trnje daje negativno mišljenje na </w:t>
            </w:r>
            <w:r w:rsidRPr="00447EAB">
              <w:t>prijedlog izmjene Prijedloga zaključka o utvrđivanju popisa poslovnih prostora koji su predmet neposredne prodaje</w:t>
            </w:r>
            <w:r w:rsidRPr="006F3E72">
              <w:t>.</w:t>
            </w:r>
          </w:p>
        </w:tc>
      </w:tr>
      <w:tr w:rsidR="007A581A" w:rsidTr="00C13468">
        <w:tc>
          <w:tcPr>
            <w:tcW w:w="559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729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/>
    <w:p w:rsidR="007A581A" w:rsidRDefault="007A581A" w:rsidP="007A581A">
      <w:r>
        <w:t xml:space="preserve">Član Vijeća </w:t>
      </w:r>
      <w:r w:rsidRPr="00C07346">
        <w:rPr>
          <w:b/>
        </w:rPr>
        <w:t xml:space="preserve">Rudolf </w:t>
      </w:r>
      <w:proofErr w:type="spellStart"/>
      <w:r w:rsidRPr="00C07346">
        <w:rPr>
          <w:b/>
        </w:rPr>
        <w:t>Pristovnik</w:t>
      </w:r>
      <w:proofErr w:type="spellEnd"/>
      <w:r>
        <w:t xml:space="preserve"> napušta sjednicu.</w:t>
      </w:r>
    </w:p>
    <w:p w:rsidR="007A581A" w:rsidRDefault="007A581A" w:rsidP="007A581A">
      <w:r w:rsidRPr="00C07346">
        <w:rPr>
          <w:b/>
        </w:rPr>
        <w:t>Predsjednik</w:t>
      </w:r>
      <w:r>
        <w:t xml:space="preserve"> konstatira da je na sjednici nazočno 13 od 15 članova Vijeća te nastavlja s radom sjednice.</w:t>
      </w:r>
    </w:p>
    <w:p w:rsidR="007A581A" w:rsidRDefault="007A581A" w:rsidP="007A581A"/>
    <w:p w:rsidR="007A581A" w:rsidRDefault="007A581A" w:rsidP="007A581A"/>
    <w:p w:rsidR="007A581A" w:rsidRDefault="007A581A" w:rsidP="007A581A">
      <w:pPr>
        <w:rPr>
          <w:b/>
        </w:rPr>
      </w:pPr>
      <w:r>
        <w:rPr>
          <w:b/>
          <w:color w:val="000000"/>
        </w:rPr>
        <w:t>Ad 20.</w:t>
      </w:r>
      <w:r>
        <w:rPr>
          <w:b/>
          <w:color w:val="000000"/>
        </w:rPr>
        <w:tab/>
      </w:r>
      <w:r w:rsidRPr="00C07346">
        <w:rPr>
          <w:b/>
        </w:rPr>
        <w:t xml:space="preserve">Prijedlog zaključka o davanju mišljenja na Prijedlog odluke o izmjenama i </w:t>
      </w:r>
      <w:r>
        <w:rPr>
          <w:b/>
        </w:rPr>
        <w:tab/>
      </w:r>
      <w:r w:rsidRPr="00C07346">
        <w:rPr>
          <w:b/>
        </w:rPr>
        <w:t xml:space="preserve">dopunama Odluke o uvjetima, načinu i kriterijima sufinanciranja obnove </w:t>
      </w:r>
      <w:r>
        <w:rPr>
          <w:b/>
        </w:rPr>
        <w:tab/>
      </w:r>
      <w:r w:rsidRPr="00C07346">
        <w:rPr>
          <w:b/>
        </w:rPr>
        <w:t xml:space="preserve">pročelja </w:t>
      </w:r>
      <w:proofErr w:type="spellStart"/>
      <w:r w:rsidRPr="00C07346">
        <w:rPr>
          <w:b/>
        </w:rPr>
        <w:t>višestambenih</w:t>
      </w:r>
      <w:proofErr w:type="spellEnd"/>
      <w:r w:rsidRPr="00C07346">
        <w:rPr>
          <w:b/>
        </w:rPr>
        <w:t xml:space="preserve"> zgrada,</w:t>
      </w:r>
    </w:p>
    <w:p w:rsidR="007A581A" w:rsidRPr="00C07346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Pr="00D7126C" w:rsidRDefault="007A581A" w:rsidP="007A581A">
      <w:pPr>
        <w:rPr>
          <w:b/>
          <w:color w:val="000000"/>
        </w:rPr>
      </w:pPr>
      <w:r>
        <w:rPr>
          <w:color w:val="000000"/>
        </w:rPr>
        <w:t xml:space="preserve">U raspravi sudjeluju: </w:t>
      </w:r>
      <w:r w:rsidRPr="00D7126C">
        <w:rPr>
          <w:b/>
          <w:color w:val="000000"/>
        </w:rPr>
        <w:t xml:space="preserve">Krešimir Končić i Iva </w:t>
      </w:r>
      <w:proofErr w:type="spellStart"/>
      <w:r w:rsidRPr="00D7126C">
        <w:rPr>
          <w:b/>
          <w:color w:val="000000"/>
        </w:rPr>
        <w:t>Ivšić</w:t>
      </w:r>
      <w:proofErr w:type="spellEnd"/>
      <w:r w:rsidRPr="00D7126C">
        <w:rPr>
          <w:b/>
          <w:color w:val="000000"/>
        </w:rPr>
        <w:t>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(10"ZA", 2 "PROTIV" i 1 "SUZDRŽAN") donijelo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B24129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odluke o </w:t>
      </w:r>
      <w:r w:rsidRPr="00385CF6">
        <w:rPr>
          <w:b/>
        </w:rPr>
        <w:t xml:space="preserve"> izmjenama i dopunama Odluke o uvjetima, načinu i kriterijima sufinanciranja obnove pročelja </w:t>
      </w:r>
      <w:proofErr w:type="spellStart"/>
      <w:r w:rsidRPr="00385CF6">
        <w:rPr>
          <w:b/>
        </w:rPr>
        <w:t>višestambenih</w:t>
      </w:r>
      <w:proofErr w:type="spellEnd"/>
      <w:r w:rsidRPr="00385CF6">
        <w:rPr>
          <w:b/>
        </w:rPr>
        <w:t xml:space="preserve"> zgrada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>Vijeće Gradske četvrti Trnje daje negativno mišljenje na P</w:t>
            </w:r>
            <w:r w:rsidRPr="00B24129">
              <w:t xml:space="preserve">rijedlog </w:t>
            </w:r>
            <w:r>
              <w:t>o</w:t>
            </w:r>
            <w:r w:rsidRPr="00B24129">
              <w:t xml:space="preserve">dluke </w:t>
            </w:r>
            <w:r w:rsidRPr="00385CF6">
              <w:t xml:space="preserve">o  izmjenama i dopunama Odluke o uvjetima, načinu i kriterijima sufinanciranja obnove pročelja </w:t>
            </w:r>
            <w:proofErr w:type="spellStart"/>
            <w:r w:rsidRPr="00385CF6">
              <w:t>višestambenih</w:t>
            </w:r>
            <w:proofErr w:type="spellEnd"/>
            <w:r w:rsidRPr="00385CF6">
              <w:t xml:space="preserve"> zgrada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color w:val="000000"/>
        </w:rPr>
      </w:pPr>
    </w:p>
    <w:p w:rsidR="007A581A" w:rsidRPr="00382644" w:rsidRDefault="007A581A" w:rsidP="007A581A">
      <w:pPr>
        <w:rPr>
          <w:b/>
          <w:color w:val="000000"/>
        </w:rPr>
      </w:pPr>
      <w:r>
        <w:rPr>
          <w:b/>
          <w:color w:val="000000"/>
        </w:rPr>
        <w:t>Ad 21.</w:t>
      </w:r>
      <w:r>
        <w:rPr>
          <w:b/>
          <w:color w:val="000000"/>
        </w:rPr>
        <w:tab/>
      </w:r>
      <w:r w:rsidRPr="00382644">
        <w:rPr>
          <w:b/>
        </w:rPr>
        <w:t xml:space="preserve">Prijedlog zaključka o davanju mišljenja na Prijedlog zaključka o ukidanju </w:t>
      </w:r>
      <w:r>
        <w:rPr>
          <w:b/>
        </w:rPr>
        <w:tab/>
      </w:r>
      <w:r w:rsidRPr="00382644">
        <w:rPr>
          <w:b/>
        </w:rPr>
        <w:t xml:space="preserve">statusa javnog dobra u općoj uporabi - z.k.č.br. 2300/1 k.o. </w:t>
      </w:r>
      <w:proofErr w:type="spellStart"/>
      <w:r w:rsidRPr="00382644">
        <w:rPr>
          <w:b/>
        </w:rPr>
        <w:t>Zaprudski</w:t>
      </w:r>
      <w:proofErr w:type="spellEnd"/>
      <w:r w:rsidRPr="00382644">
        <w:rPr>
          <w:b/>
        </w:rPr>
        <w:t xml:space="preserve"> otok,</w:t>
      </w: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lastRenderedPageBreak/>
        <w:t>Vijeće je većinom glasova (7 "ZA", 1 "PROTIV" i 5 "SUZDRŽANA") donijelo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B24129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>Prijedlog z</w:t>
      </w:r>
      <w:r w:rsidRPr="006E4906">
        <w:rPr>
          <w:b/>
        </w:rPr>
        <w:t>aključka o ukidanju statusa javnog dobra u općoj uporabi</w:t>
      </w:r>
      <w:r>
        <w:rPr>
          <w:b/>
        </w:rPr>
        <w:t xml:space="preserve"> </w:t>
      </w:r>
      <w:r w:rsidRPr="006E4906">
        <w:rPr>
          <w:b/>
        </w:rPr>
        <w:t xml:space="preserve">- z.k.č.br. 2300/1 k.o. </w:t>
      </w:r>
      <w:proofErr w:type="spellStart"/>
      <w:r w:rsidRPr="006E4906">
        <w:rPr>
          <w:b/>
        </w:rPr>
        <w:t>Zaprudski</w:t>
      </w:r>
      <w:proofErr w:type="spellEnd"/>
      <w:r w:rsidRPr="006E4906">
        <w:rPr>
          <w:b/>
        </w:rPr>
        <w:t xml:space="preserve"> otok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>Vijeće Gradske četvrti Trnje daje pozitivno mišljenje na P</w:t>
            </w:r>
            <w:r w:rsidRPr="00B24129">
              <w:t xml:space="preserve">rijedlog </w:t>
            </w:r>
            <w:r>
              <w:t>z</w:t>
            </w:r>
            <w:r w:rsidRPr="006E4906">
              <w:t>aključka o ukidanju statusa javnog dobra u općoj uporabi</w:t>
            </w:r>
            <w:r>
              <w:t xml:space="preserve"> </w:t>
            </w:r>
            <w:r w:rsidRPr="006E4906">
              <w:t xml:space="preserve">- z.k.č.br. 2300/1 k.o. </w:t>
            </w:r>
            <w:proofErr w:type="spellStart"/>
            <w:r w:rsidRPr="006E4906">
              <w:t>Zaprudski</w:t>
            </w:r>
            <w:proofErr w:type="spellEnd"/>
            <w:r w:rsidRPr="006E4906">
              <w:t xml:space="preserve"> otok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22.</w:t>
      </w:r>
      <w:r>
        <w:rPr>
          <w:b/>
          <w:color w:val="000000"/>
        </w:rPr>
        <w:tab/>
      </w:r>
      <w:r w:rsidRPr="00644CC9">
        <w:rPr>
          <w:b/>
        </w:rPr>
        <w:t xml:space="preserve">Prijedlog zaključka o davanju mišljenja na Prijedlog zaključka o davanju </w:t>
      </w:r>
      <w:r>
        <w:rPr>
          <w:b/>
        </w:rPr>
        <w:tab/>
      </w:r>
      <w:r w:rsidRPr="00644CC9">
        <w:rPr>
          <w:b/>
        </w:rPr>
        <w:t xml:space="preserve">prethodne suglasnosti na Odluku o promjeni djelatnosti ustanove Regionalne </w:t>
      </w:r>
      <w:r>
        <w:rPr>
          <w:b/>
        </w:rPr>
        <w:tab/>
      </w:r>
      <w:r w:rsidRPr="00644CC9">
        <w:rPr>
          <w:b/>
        </w:rPr>
        <w:t xml:space="preserve">energetske agencije Sjeverozapadne Hrvatske i sklapanju Dodatka II Sporazumu </w:t>
      </w:r>
      <w:r>
        <w:rPr>
          <w:b/>
        </w:rPr>
        <w:tab/>
      </w:r>
      <w:r w:rsidRPr="00644CC9">
        <w:rPr>
          <w:b/>
        </w:rPr>
        <w:t>o osnivanju ustanove Regionalna energetska agencija Sjeverozapadne Hrvatske,</w:t>
      </w:r>
    </w:p>
    <w:p w:rsidR="007A581A" w:rsidRPr="00644CC9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(7 "ZA" i 6 "SUZDRŽANA") donijelo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B24129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zaključka </w:t>
      </w:r>
      <w:r w:rsidRPr="009B5C53">
        <w:rPr>
          <w:b/>
        </w:rPr>
        <w:t>o davanju prethodne suglasnosti na Odluku o promjeni djelatnosti ustanove Regionalne energetske agencije Sjeverozapadne Hrvatske i sklapanju Dodatka II Sporazumu o osnivanju ustanove Regionalna energetska agencija Sjeverozapadne Hrvatske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>Vijeće Gradske četvrti Trnje daje pozitivno mišljenje na P</w:t>
            </w:r>
            <w:r w:rsidRPr="00B24129">
              <w:t xml:space="preserve">rijedlog </w:t>
            </w:r>
            <w:r>
              <w:t>z</w:t>
            </w:r>
            <w:r w:rsidRPr="009B5C53">
              <w:t>aključka o davanju prethodne suglasnosti na Odluku o promjeni djelatnosti ustanove Regionalne energetske agencije Sjeverozapadne Hrvatske i sklapanju Dodatka II Sporazumu o osnivanju ustanove Regionalna energetska agencija Sjeverozapadne Hrvatske</w:t>
            </w:r>
            <w:r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color w:val="000000"/>
        </w:rPr>
        <w:t xml:space="preserve">Član Vijeća </w:t>
      </w:r>
      <w:r w:rsidRPr="00644CC9">
        <w:rPr>
          <w:b/>
          <w:color w:val="000000"/>
        </w:rPr>
        <w:t xml:space="preserve">Rudolf </w:t>
      </w:r>
      <w:proofErr w:type="spellStart"/>
      <w:r w:rsidRPr="00644CC9">
        <w:rPr>
          <w:b/>
          <w:color w:val="000000"/>
        </w:rPr>
        <w:t>Pristovnik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nazoči</w:t>
      </w:r>
      <w:proofErr w:type="spellEnd"/>
      <w:r>
        <w:rPr>
          <w:color w:val="000000"/>
        </w:rPr>
        <w:t xml:space="preserve"> sjednici.</w:t>
      </w:r>
    </w:p>
    <w:p w:rsidR="007A581A" w:rsidRDefault="007A581A" w:rsidP="007A581A">
      <w:pPr>
        <w:rPr>
          <w:color w:val="000000"/>
        </w:rPr>
      </w:pPr>
      <w:r w:rsidRPr="00644CC9">
        <w:rPr>
          <w:b/>
          <w:color w:val="000000"/>
        </w:rPr>
        <w:t>Predsjednik</w:t>
      </w:r>
      <w:r>
        <w:rPr>
          <w:color w:val="000000"/>
        </w:rPr>
        <w:t xml:space="preserve"> konstatira da je na sjednici prisutno 14 od 15 članova Vijeća te nastavlja s radom sjednice.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23.</w:t>
      </w:r>
      <w:r>
        <w:rPr>
          <w:b/>
          <w:color w:val="000000"/>
        </w:rPr>
        <w:tab/>
      </w:r>
      <w:r w:rsidRPr="007109B4">
        <w:rPr>
          <w:b/>
        </w:rPr>
        <w:t xml:space="preserve">Prijedlog zaključka o davanju mišljenja na Prijedlog zaključka o prodaji </w:t>
      </w:r>
      <w:r>
        <w:rPr>
          <w:b/>
        </w:rPr>
        <w:tab/>
      </w:r>
      <w:r w:rsidRPr="007109B4">
        <w:rPr>
          <w:b/>
        </w:rPr>
        <w:t xml:space="preserve">građevinskog zemljišta označenog kao </w:t>
      </w:r>
      <w:proofErr w:type="spellStart"/>
      <w:r w:rsidRPr="007109B4">
        <w:rPr>
          <w:b/>
        </w:rPr>
        <w:t>z.k.č</w:t>
      </w:r>
      <w:proofErr w:type="spellEnd"/>
      <w:r w:rsidRPr="007109B4">
        <w:rPr>
          <w:b/>
        </w:rPr>
        <w:t xml:space="preserve">. 35/29 k.o. Jankomir i </w:t>
      </w:r>
      <w:proofErr w:type="spellStart"/>
      <w:r w:rsidRPr="007109B4">
        <w:rPr>
          <w:b/>
        </w:rPr>
        <w:t>z.k.č</w:t>
      </w:r>
      <w:proofErr w:type="spellEnd"/>
      <w:r w:rsidRPr="007109B4">
        <w:rPr>
          <w:b/>
        </w:rPr>
        <w:t xml:space="preserve">. 36/44 k.o. </w:t>
      </w:r>
      <w:r>
        <w:rPr>
          <w:b/>
        </w:rPr>
        <w:tab/>
      </w:r>
      <w:r w:rsidRPr="007109B4">
        <w:rPr>
          <w:b/>
        </w:rPr>
        <w:t xml:space="preserve">Jankomir-MUNIS </w:t>
      </w:r>
      <w:proofErr w:type="spellStart"/>
      <w:r w:rsidRPr="007109B4">
        <w:rPr>
          <w:b/>
        </w:rPr>
        <w:t>d.o.o</w:t>
      </w:r>
      <w:proofErr w:type="spellEnd"/>
      <w:r w:rsidRPr="007109B4">
        <w:rPr>
          <w:b/>
        </w:rPr>
        <w:t>,</w:t>
      </w:r>
    </w:p>
    <w:p w:rsidR="007A581A" w:rsidRPr="007109B4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U raspravi sudjeluje:</w:t>
      </w:r>
      <w:r w:rsidRPr="007109B4">
        <w:rPr>
          <w:b/>
          <w:color w:val="000000"/>
        </w:rPr>
        <w:t xml:space="preserve"> Iva </w:t>
      </w:r>
      <w:proofErr w:type="spellStart"/>
      <w:r w:rsidRPr="007109B4">
        <w:rPr>
          <w:b/>
          <w:color w:val="000000"/>
        </w:rPr>
        <w:t>Ivšić</w:t>
      </w:r>
      <w:proofErr w:type="spellEnd"/>
      <w:r w:rsidRPr="007109B4">
        <w:rPr>
          <w:b/>
          <w:color w:val="000000"/>
        </w:rPr>
        <w:t>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(8"ZA", 4 "PROTIV" i 2 "SUZDRŽANA") donijelo</w:t>
      </w: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656CE5">
        <w:rPr>
          <w:b/>
        </w:rPr>
        <w:t xml:space="preserve">na </w:t>
      </w:r>
      <w:r>
        <w:rPr>
          <w:b/>
        </w:rPr>
        <w:t>P</w:t>
      </w:r>
      <w:r w:rsidRPr="00656CE5">
        <w:rPr>
          <w:b/>
        </w:rPr>
        <w:t xml:space="preserve">rijedlog </w:t>
      </w:r>
      <w:r>
        <w:rPr>
          <w:b/>
        </w:rPr>
        <w:t>z</w:t>
      </w:r>
      <w:r w:rsidRPr="00656CE5">
        <w:rPr>
          <w:b/>
        </w:rPr>
        <w:t xml:space="preserve">aključka o prodaji građevinskog zemljišta označenog kao </w:t>
      </w:r>
      <w:proofErr w:type="spellStart"/>
      <w:r w:rsidRPr="00656CE5">
        <w:rPr>
          <w:b/>
        </w:rPr>
        <w:t>z.k.č</w:t>
      </w:r>
      <w:proofErr w:type="spellEnd"/>
      <w:r w:rsidRPr="00656CE5">
        <w:rPr>
          <w:b/>
        </w:rPr>
        <w:t xml:space="preserve">. 35/29 k.o. Jankomir i </w:t>
      </w:r>
      <w:proofErr w:type="spellStart"/>
      <w:r w:rsidRPr="00656CE5">
        <w:rPr>
          <w:b/>
        </w:rPr>
        <w:t>z.k.č</w:t>
      </w:r>
      <w:proofErr w:type="spellEnd"/>
      <w:r w:rsidRPr="00656CE5">
        <w:rPr>
          <w:b/>
        </w:rPr>
        <w:t>. 36/44 k.o. Jankomir</w:t>
      </w:r>
      <w:r>
        <w:rPr>
          <w:b/>
        </w:rPr>
        <w:t xml:space="preserve"> </w:t>
      </w:r>
      <w:r w:rsidRPr="00656CE5">
        <w:rPr>
          <w:b/>
        </w:rPr>
        <w:t>-</w:t>
      </w:r>
      <w:r>
        <w:rPr>
          <w:b/>
        </w:rPr>
        <w:t xml:space="preserve"> </w:t>
      </w:r>
      <w:r w:rsidRPr="00656CE5">
        <w:rPr>
          <w:b/>
        </w:rPr>
        <w:t>MUNIS d.o.o.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negativno mišljenje na </w:t>
            </w:r>
            <w:r w:rsidRPr="00B24129">
              <w:t xml:space="preserve">prijedlog </w:t>
            </w:r>
            <w:r w:rsidRPr="00E14F81">
              <w:t xml:space="preserve">Zaključka o prodaji građevinskog zemljišta označenog kao </w:t>
            </w:r>
            <w:proofErr w:type="spellStart"/>
            <w:r w:rsidRPr="00E14F81">
              <w:t>z.k.č</w:t>
            </w:r>
            <w:proofErr w:type="spellEnd"/>
            <w:r w:rsidRPr="00E14F81">
              <w:t xml:space="preserve">. 35/29 k.o. Jankomir i </w:t>
            </w:r>
            <w:proofErr w:type="spellStart"/>
            <w:r w:rsidRPr="00E14F81">
              <w:t>z.k.č</w:t>
            </w:r>
            <w:proofErr w:type="spellEnd"/>
            <w:r w:rsidRPr="00E14F81">
              <w:t>. 36/44 k.o. Jankomir-MUNIS d.o.o.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24.</w:t>
      </w:r>
      <w:r>
        <w:rPr>
          <w:b/>
          <w:color w:val="000000"/>
        </w:rPr>
        <w:tab/>
      </w:r>
      <w:r w:rsidRPr="007109B4">
        <w:rPr>
          <w:b/>
        </w:rPr>
        <w:t xml:space="preserve">Prijedlog zaključka o davanju mišljenja na Prijedlog plana razvoja sustava </w:t>
      </w:r>
      <w:r>
        <w:rPr>
          <w:b/>
        </w:rPr>
        <w:tab/>
      </w:r>
      <w:r w:rsidRPr="007109B4">
        <w:rPr>
          <w:b/>
        </w:rPr>
        <w:t>civilne zaštite Grada Zagreba za 2018.,</w:t>
      </w:r>
    </w:p>
    <w:p w:rsidR="007A581A" w:rsidRPr="007109B4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>prijedlog Plana</w:t>
      </w:r>
      <w:r w:rsidRPr="00DB1875">
        <w:rPr>
          <w:b/>
        </w:rPr>
        <w:t xml:space="preserve"> razvoja sustava civilne zaštite Grada Zagreba za 2018.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pozitivno mišljenje na </w:t>
            </w:r>
            <w:r w:rsidRPr="00B24129">
              <w:t>prijedlog</w:t>
            </w:r>
            <w:r>
              <w:rPr>
                <w:b/>
              </w:rPr>
              <w:t xml:space="preserve"> </w:t>
            </w:r>
            <w:r w:rsidRPr="00DB1875">
              <w:t>Plana razvoja sustava civilne zaštite Grada Zagreba za 2018.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color w:val="000000"/>
        </w:rPr>
      </w:pPr>
    </w:p>
    <w:p w:rsidR="007A581A" w:rsidRPr="007109B4" w:rsidRDefault="007A581A" w:rsidP="007A581A">
      <w:pPr>
        <w:rPr>
          <w:b/>
          <w:color w:val="000000"/>
        </w:rPr>
      </w:pPr>
      <w:r>
        <w:rPr>
          <w:b/>
          <w:color w:val="000000"/>
        </w:rPr>
        <w:t>Ad 25.</w:t>
      </w:r>
      <w:r>
        <w:rPr>
          <w:b/>
          <w:color w:val="000000"/>
        </w:rPr>
        <w:tab/>
      </w:r>
      <w:r w:rsidRPr="007109B4">
        <w:rPr>
          <w:b/>
        </w:rPr>
        <w:t xml:space="preserve">Prijedlog zaključka o davanju mišljenja na Prijedlog zaključka o odobrenju </w:t>
      </w:r>
      <w:r>
        <w:rPr>
          <w:b/>
        </w:rPr>
        <w:tab/>
      </w:r>
      <w:r w:rsidRPr="007109B4">
        <w:rPr>
          <w:b/>
        </w:rPr>
        <w:t xml:space="preserve">produženja roka vraćanja kratkoročne pozajmice, s pripadajućim kamatama, </w:t>
      </w:r>
      <w:r>
        <w:rPr>
          <w:b/>
        </w:rPr>
        <w:tab/>
      </w:r>
      <w:r w:rsidRPr="007109B4">
        <w:rPr>
          <w:b/>
        </w:rPr>
        <w:t>trgovačkom društvu Razvojna agencija Zagreb - TPZ d.o.o.,</w:t>
      </w: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(10"ZA" i 4 "SUZDRŽANA") donijelo</w:t>
      </w:r>
    </w:p>
    <w:p w:rsidR="007A581A" w:rsidRDefault="007A581A" w:rsidP="007A581A"/>
    <w:p w:rsidR="007A581A" w:rsidRPr="00E16CF8" w:rsidRDefault="007A581A" w:rsidP="007A581A">
      <w:pPr>
        <w:jc w:val="center"/>
        <w:rPr>
          <w:b/>
        </w:rPr>
      </w:pPr>
      <w:r w:rsidRPr="00E16CF8">
        <w:rPr>
          <w:b/>
        </w:rPr>
        <w:t>ZAKLJUČAK</w:t>
      </w:r>
    </w:p>
    <w:p w:rsidR="007A581A" w:rsidRPr="00CD45A9" w:rsidRDefault="007A581A" w:rsidP="007A581A">
      <w:pPr>
        <w:spacing w:after="160" w:line="259" w:lineRule="auto"/>
        <w:jc w:val="center"/>
        <w:rPr>
          <w:b/>
        </w:rPr>
      </w:pPr>
      <w:r w:rsidRPr="00CD45A9">
        <w:rPr>
          <w:rFonts w:eastAsia="Calibri"/>
          <w:b/>
          <w:szCs w:val="22"/>
        </w:rPr>
        <w:t xml:space="preserve">o davanju mišljenja na  prijedlog Zaključka </w:t>
      </w:r>
      <w:r w:rsidRPr="00CD45A9">
        <w:rPr>
          <w:b/>
        </w:rPr>
        <w:t>o odobrenju produženja roka vraćanja kratkoročne pozajmice, s pripadajućim kamatama, trgovačkom društvu Razvojna agencija Zagreb- TPZ d.o.o.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67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9070" w:type="dxa"/>
          </w:tcPr>
          <w:p w:rsidR="007A581A" w:rsidRDefault="007A581A" w:rsidP="00C13468">
            <w:r w:rsidRPr="00CD45A9">
              <w:t>Vijeće Gradske četvrti Trnje daje pozitivno mišljenje na prijedlog Zaključka o odobrenju produženja roka vraćanja kratkoročne pozajmice, s pripadajućim kamatama, trgovačkom društvu Razvojna agencija Zagreb- TPZ d.o.o.</w:t>
            </w:r>
          </w:p>
        </w:tc>
      </w:tr>
      <w:tr w:rsidR="007A581A" w:rsidTr="00C13468">
        <w:tc>
          <w:tcPr>
            <w:tcW w:w="567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9070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26.</w:t>
      </w:r>
      <w:r>
        <w:rPr>
          <w:b/>
          <w:color w:val="000000"/>
        </w:rPr>
        <w:tab/>
      </w:r>
      <w:r w:rsidRPr="007334BE">
        <w:rPr>
          <w:b/>
        </w:rPr>
        <w:t xml:space="preserve">Prijedlog zaključka o davanju mišljenja na Prijedlog statutarne odluke o </w:t>
      </w:r>
      <w:r>
        <w:rPr>
          <w:b/>
        </w:rPr>
        <w:tab/>
      </w:r>
      <w:r w:rsidRPr="007334BE">
        <w:rPr>
          <w:b/>
        </w:rPr>
        <w:t>izmjenama i dopunama Statuta Grada Zagreba,</w:t>
      </w:r>
    </w:p>
    <w:p w:rsidR="007A581A" w:rsidRPr="007334BE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lastRenderedPageBreak/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/>
    <w:p w:rsidR="007A581A" w:rsidRDefault="007A581A" w:rsidP="007A581A">
      <w:r>
        <w:t>Vijeće nije donijelo zaključak (6 "ZA", 6 "PROTIV" i 2 "SUZDRŽANA").</w:t>
      </w:r>
    </w:p>
    <w:p w:rsidR="007A581A" w:rsidRDefault="007A581A" w:rsidP="007A581A"/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27.</w:t>
      </w:r>
      <w:r>
        <w:rPr>
          <w:b/>
          <w:color w:val="000000"/>
        </w:rPr>
        <w:tab/>
      </w:r>
      <w:r w:rsidRPr="00D76578">
        <w:rPr>
          <w:b/>
        </w:rPr>
        <w:t xml:space="preserve">Prijedlog zaključka o davanju mišljenja na Prijedlog odluke o načinu pružanja </w:t>
      </w:r>
      <w:r>
        <w:rPr>
          <w:b/>
        </w:rPr>
        <w:tab/>
      </w:r>
      <w:r w:rsidRPr="00D76578">
        <w:rPr>
          <w:b/>
        </w:rPr>
        <w:t xml:space="preserve">javne usluge prikupljanja miješanog komunalnog otpada i biorazgradivog </w:t>
      </w:r>
      <w:r>
        <w:rPr>
          <w:b/>
        </w:rPr>
        <w:tab/>
      </w:r>
      <w:r w:rsidRPr="00D76578">
        <w:rPr>
          <w:b/>
        </w:rPr>
        <w:t>komunalnog otpada i usluga povezanih s javnom uslugom u Gradu Zagrebu,</w:t>
      </w:r>
    </w:p>
    <w:p w:rsidR="007A581A" w:rsidRPr="00D76578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 xml:space="preserve">U raspravi sudjeluju: Hano Uzeirbegović i Iva </w:t>
      </w:r>
      <w:proofErr w:type="spellStart"/>
      <w:r>
        <w:rPr>
          <w:color w:val="000000"/>
        </w:rPr>
        <w:t>Ivšić</w:t>
      </w:r>
      <w:proofErr w:type="spellEnd"/>
      <w:r>
        <w:rPr>
          <w:color w:val="000000"/>
        </w:rPr>
        <w:t>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pPr>
        <w:ind w:right="138"/>
      </w:pPr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Odluke o </w:t>
      </w:r>
      <w:r w:rsidRPr="0045045C">
        <w:rPr>
          <w:b/>
        </w:rPr>
        <w:t>načinu pružanja javne usluge prikupljanja miješanog komunalnog otpada i biorazgradivog komunalnog otpada i usluga povezanih s javnom uslugom u Gradu Zagrebu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negativno mišljenje na </w:t>
            </w:r>
            <w:r w:rsidRPr="00B24129">
              <w:t xml:space="preserve">prijedlog Odluke </w:t>
            </w:r>
            <w:r w:rsidRPr="0045045C">
              <w:t>o načinu pružanja javne usluge prikupljanja miješanog komunalnog otpada i biorazgradivog komunalnog otpada i usluga povezanih s javnom uslugom u Gradu Zagrebu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28.</w:t>
      </w:r>
      <w:r>
        <w:rPr>
          <w:b/>
          <w:color w:val="000000"/>
        </w:rPr>
        <w:tab/>
      </w:r>
      <w:r w:rsidRPr="000F4716">
        <w:rPr>
          <w:b/>
        </w:rPr>
        <w:t xml:space="preserve">Prijedlog zaključka o davanju mišljenja na Prijedlog odluke o raspoređivanju </w:t>
      </w:r>
      <w:r>
        <w:rPr>
          <w:b/>
        </w:rPr>
        <w:tab/>
      </w:r>
      <w:r w:rsidRPr="000F4716">
        <w:rPr>
          <w:b/>
        </w:rPr>
        <w:t xml:space="preserve">sredstava za redovito godišnje financiranje političkih stranaka i gradskih </w:t>
      </w:r>
      <w:r>
        <w:rPr>
          <w:b/>
        </w:rPr>
        <w:tab/>
      </w:r>
      <w:r w:rsidRPr="000F4716">
        <w:rPr>
          <w:b/>
        </w:rPr>
        <w:t>zastupnica/zastupnika izabranih s liste grupe birača u 2018.,</w:t>
      </w:r>
    </w:p>
    <w:p w:rsidR="007A581A" w:rsidRPr="000F4716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U raspravi sudjeluje: Krešimir Končić.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(9"ZA", 3 "PROTIV" i 2 "SUZDRŽANA") donijelo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odluke </w:t>
      </w:r>
      <w:r w:rsidRPr="00E72487">
        <w:rPr>
          <w:b/>
        </w:rPr>
        <w:t>o raspoređivanju sredstava za redovito godišnje financiranje političkih stranaka i gradskih zastupnica/zastupnika izabranih s liste grupe birača u 2018</w:t>
      </w:r>
      <w:r>
        <w:rPr>
          <w:b/>
        </w:rPr>
        <w:t>.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pozitivno mišljenje na </w:t>
            </w:r>
            <w:r w:rsidRPr="00B24129">
              <w:t>prijedlog</w:t>
            </w:r>
            <w:r>
              <w:t xml:space="preserve"> </w:t>
            </w:r>
            <w:r w:rsidRPr="00E72487">
              <w:t>Odluke o raspoređivanju sredstava za redovito godišnje financiranje političkih stranaka i gradskih zastupnica/zastupnika izabranih s liste grupe birača u 2018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29.</w:t>
      </w:r>
      <w:r>
        <w:rPr>
          <w:b/>
          <w:color w:val="000000"/>
        </w:rPr>
        <w:tab/>
      </w:r>
      <w:r w:rsidRPr="00751C3E">
        <w:rPr>
          <w:b/>
        </w:rPr>
        <w:t xml:space="preserve">Prijedlog zaključka o davanju mišljenja na Prijedlog odluke o dopunama Odluke </w:t>
      </w:r>
      <w:r>
        <w:rPr>
          <w:b/>
        </w:rPr>
        <w:tab/>
      </w:r>
      <w:r w:rsidRPr="00751C3E">
        <w:rPr>
          <w:b/>
        </w:rPr>
        <w:t>o komunalnoj naknadi,</w:t>
      </w:r>
    </w:p>
    <w:p w:rsidR="007A581A" w:rsidRPr="00751C3E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(8"ZA" i 6 "SUZDRŽANA") donijelo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>Prijedlog odluke o dopunama Odluke o komunalnoj naknadi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>Vijeće Gradske četvrti Trnje daje pozitivno mišljenje na P</w:t>
            </w:r>
            <w:r w:rsidRPr="00B24129">
              <w:t xml:space="preserve">rijedlog </w:t>
            </w:r>
            <w:r>
              <w:t>o</w:t>
            </w:r>
            <w:r w:rsidRPr="00B24129">
              <w:t>dluke o dopunama Odluke o komunalnoj naknadi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30.</w:t>
      </w:r>
      <w:r>
        <w:rPr>
          <w:b/>
          <w:color w:val="000000"/>
        </w:rPr>
        <w:tab/>
      </w:r>
      <w:r w:rsidRPr="00751C3E">
        <w:rPr>
          <w:b/>
        </w:rPr>
        <w:t xml:space="preserve">Prijedlog zaključka o davanju mišljenja na Prijedlog zaključka o prihvaćanju </w:t>
      </w:r>
      <w:r>
        <w:rPr>
          <w:b/>
        </w:rPr>
        <w:tab/>
      </w:r>
      <w:r w:rsidRPr="00751C3E">
        <w:rPr>
          <w:b/>
        </w:rPr>
        <w:t xml:space="preserve">stjecanja poslovnog udjela u trgovačkom društvu Morski lav d.o.o. u vlasništvu </w:t>
      </w:r>
      <w:r>
        <w:rPr>
          <w:b/>
        </w:rPr>
        <w:tab/>
        <w:t>U</w:t>
      </w:r>
      <w:r w:rsidRPr="00751C3E">
        <w:rPr>
          <w:b/>
        </w:rPr>
        <w:t>stanove Zoološki vrt Grada Zagreba na Grad Zagreb,</w:t>
      </w:r>
    </w:p>
    <w:p w:rsidR="007A581A" w:rsidRPr="00751C3E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Pr="00751C3E" w:rsidRDefault="007A581A" w:rsidP="007A581A">
      <w:pPr>
        <w:rPr>
          <w:b/>
          <w:color w:val="000000"/>
        </w:rPr>
      </w:pPr>
      <w:r>
        <w:rPr>
          <w:color w:val="000000"/>
        </w:rPr>
        <w:t xml:space="preserve">U raspravi sudjeluje: </w:t>
      </w:r>
      <w:r w:rsidRPr="00751C3E">
        <w:rPr>
          <w:b/>
          <w:color w:val="000000"/>
        </w:rPr>
        <w:t>Pero Kovačević.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(13 "ZA" i 1 "SUZDRŽAN") donijelo</w:t>
      </w:r>
    </w:p>
    <w:p w:rsidR="007A581A" w:rsidRDefault="007A581A" w:rsidP="007A581A"/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656CE5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656CE5">
        <w:rPr>
          <w:b/>
        </w:rPr>
        <w:t xml:space="preserve">na </w:t>
      </w:r>
      <w:r>
        <w:rPr>
          <w:b/>
        </w:rPr>
        <w:t>P</w:t>
      </w:r>
      <w:r w:rsidRPr="00656CE5">
        <w:rPr>
          <w:b/>
        </w:rPr>
        <w:t xml:space="preserve">rijedlog </w:t>
      </w:r>
      <w:r>
        <w:rPr>
          <w:b/>
        </w:rPr>
        <w:t>z</w:t>
      </w:r>
      <w:r w:rsidRPr="00656CE5">
        <w:rPr>
          <w:b/>
        </w:rPr>
        <w:t xml:space="preserve">aključka </w:t>
      </w:r>
      <w:r w:rsidRPr="00B3001F">
        <w:rPr>
          <w:b/>
        </w:rPr>
        <w:t xml:space="preserve">o prihvaćanju stjecanja poslovnog udjela u trgovačkom društvu Morski lav d.o.o. u vlasništvu </w:t>
      </w:r>
      <w:r>
        <w:rPr>
          <w:b/>
        </w:rPr>
        <w:t>U</w:t>
      </w:r>
      <w:r w:rsidRPr="00B3001F">
        <w:rPr>
          <w:b/>
        </w:rPr>
        <w:t>stanove Zoološki vrt Grada Zagreba na Grad Zagreb</w:t>
      </w:r>
    </w:p>
    <w:p w:rsidR="007A581A" w:rsidRPr="00B3001F" w:rsidRDefault="007A581A" w:rsidP="007A581A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pozitivno mišljenje na </w:t>
            </w:r>
            <w:r w:rsidRPr="00B24129">
              <w:t xml:space="preserve">prijedlog </w:t>
            </w:r>
            <w:r>
              <w:t>Zaključka o</w:t>
            </w:r>
            <w:r w:rsidRPr="00B3001F">
              <w:t xml:space="preserve"> prihvaćanju stjecanja poslovnog udjela u trgovačkom društvu Morski lav d.o.o. u vlasništvu Ustanove Zoološki vrt Grada Zagreba na Grad Zagreb</w:t>
            </w:r>
            <w:r w:rsidRPr="00E14F81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>
      <w:pPr>
        <w:rPr>
          <w:color w:val="000000"/>
        </w:rPr>
      </w:pPr>
    </w:p>
    <w:p w:rsidR="007A581A" w:rsidRPr="00441415" w:rsidRDefault="007A581A" w:rsidP="007A581A">
      <w:pPr>
        <w:rPr>
          <w:b/>
          <w:color w:val="000000"/>
        </w:rPr>
      </w:pPr>
      <w:r>
        <w:rPr>
          <w:b/>
          <w:color w:val="000000"/>
        </w:rPr>
        <w:t>Ad 31.</w:t>
      </w:r>
      <w:r>
        <w:rPr>
          <w:b/>
          <w:color w:val="000000"/>
        </w:rPr>
        <w:tab/>
      </w:r>
      <w:r w:rsidRPr="00441415">
        <w:rPr>
          <w:b/>
        </w:rPr>
        <w:t xml:space="preserve">Prijedlog zaključka o davanju mišljenja na Prijedlog zaključka o davanju </w:t>
      </w:r>
      <w:r>
        <w:rPr>
          <w:b/>
        </w:rPr>
        <w:tab/>
      </w:r>
      <w:r w:rsidRPr="00441415">
        <w:rPr>
          <w:b/>
        </w:rPr>
        <w:t xml:space="preserve">suglasnosti za jednostrani raskid Sporazuma o zajedničkoj suradnji na realizaciji </w:t>
      </w:r>
      <w:r>
        <w:rPr>
          <w:b/>
        </w:rPr>
        <w:tab/>
      </w:r>
      <w:r w:rsidRPr="00441415">
        <w:rPr>
          <w:b/>
        </w:rPr>
        <w:t>izgradnje Centra za skrb o bolesnoj djeci „Dom daleko od doma“,</w:t>
      </w: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(13 "ZA" i 1 "SUZDRŽAN") donijelo</w:t>
      </w: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F1FCB">
        <w:rPr>
          <w:b/>
        </w:rPr>
        <w:t xml:space="preserve">o davanju mišljenja </w:t>
      </w:r>
      <w:r>
        <w:rPr>
          <w:b/>
        </w:rPr>
        <w:t xml:space="preserve">na Prijedlog zaključka </w:t>
      </w:r>
      <w:r>
        <w:rPr>
          <w:b/>
          <w:bCs/>
          <w:color w:val="000000"/>
        </w:rPr>
        <w:t>o davanju suglasnosti za jednostrani raskid Sporazuma o zajedničkoj suradnji</w:t>
      </w:r>
      <w:r w:rsidRPr="003E399D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na realizaciji izgradnje Centra za skrb o bolesnoj djeci „Dom daleko od doma“</w:t>
      </w:r>
    </w:p>
    <w:p w:rsidR="007A581A" w:rsidRDefault="007A581A" w:rsidP="007A581A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pozitivno mišljenje na </w:t>
            </w:r>
            <w:r w:rsidRPr="00B24129">
              <w:t xml:space="preserve">prijedlog </w:t>
            </w:r>
            <w:r w:rsidRPr="00E14F81">
              <w:t xml:space="preserve">Zaključka </w:t>
            </w:r>
            <w:r w:rsidRPr="003E399D">
              <w:t>o davanju suglasnosti za jednostrani raskid Sporazuma o zajedničkoj suradnji na realizaciji izgradnje Centra za skrb o bolesnoj djeci „Dom daleko od doma“</w:t>
            </w:r>
            <w:r w:rsidRPr="00E14F81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/>
    <w:p w:rsidR="007A581A" w:rsidRDefault="007A581A" w:rsidP="007A581A">
      <w:pPr>
        <w:rPr>
          <w:b/>
        </w:rPr>
      </w:pPr>
      <w:r>
        <w:rPr>
          <w:b/>
          <w:color w:val="000000"/>
        </w:rPr>
        <w:lastRenderedPageBreak/>
        <w:t>Ad 32.</w:t>
      </w:r>
      <w:r>
        <w:rPr>
          <w:b/>
          <w:color w:val="000000"/>
        </w:rPr>
        <w:tab/>
      </w:r>
      <w:r w:rsidRPr="00D61C7F">
        <w:rPr>
          <w:b/>
        </w:rPr>
        <w:t xml:space="preserve">Prijedlog zaključka o davanju mišljenja na Prijedlog zaključka o podmirenju </w:t>
      </w:r>
      <w:r>
        <w:rPr>
          <w:b/>
        </w:rPr>
        <w:tab/>
      </w:r>
      <w:r w:rsidRPr="00D61C7F">
        <w:rPr>
          <w:b/>
        </w:rPr>
        <w:t>dugovanja Kliničke bolnice „Sveti Duh“,</w:t>
      </w:r>
    </w:p>
    <w:p w:rsidR="007A581A" w:rsidRDefault="007A581A" w:rsidP="007A581A">
      <w:pPr>
        <w:rPr>
          <w:b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 xml:space="preserve">U raspravi sudjeluju: </w:t>
      </w:r>
      <w:r w:rsidRPr="00D61C7F">
        <w:rPr>
          <w:b/>
          <w:color w:val="000000"/>
        </w:rPr>
        <w:t xml:space="preserve">Vedran </w:t>
      </w:r>
      <w:proofErr w:type="spellStart"/>
      <w:r w:rsidRPr="00D61C7F">
        <w:rPr>
          <w:b/>
          <w:color w:val="000000"/>
        </w:rPr>
        <w:t>Mihelčić</w:t>
      </w:r>
      <w:proofErr w:type="spellEnd"/>
      <w:r w:rsidRPr="00D61C7F">
        <w:rPr>
          <w:b/>
          <w:color w:val="000000"/>
        </w:rPr>
        <w:t xml:space="preserve">, Pero Kovačević, </w:t>
      </w:r>
      <w:proofErr w:type="spellStart"/>
      <w:r w:rsidRPr="00D61C7F">
        <w:rPr>
          <w:b/>
          <w:color w:val="000000"/>
        </w:rPr>
        <w:t>Ismar</w:t>
      </w:r>
      <w:proofErr w:type="spellEnd"/>
      <w:r w:rsidRPr="00D61C7F">
        <w:rPr>
          <w:b/>
          <w:color w:val="000000"/>
        </w:rPr>
        <w:t xml:space="preserve"> </w:t>
      </w:r>
      <w:proofErr w:type="spellStart"/>
      <w:r w:rsidRPr="00D61C7F">
        <w:rPr>
          <w:b/>
          <w:color w:val="000000"/>
        </w:rPr>
        <w:t>Avdagić</w:t>
      </w:r>
      <w:proofErr w:type="spellEnd"/>
      <w:r w:rsidRPr="00D61C7F">
        <w:rPr>
          <w:b/>
          <w:color w:val="000000"/>
        </w:rPr>
        <w:t xml:space="preserve">, Rudolf </w:t>
      </w:r>
      <w:proofErr w:type="spellStart"/>
      <w:r w:rsidRPr="00D61C7F">
        <w:rPr>
          <w:b/>
          <w:color w:val="000000"/>
        </w:rPr>
        <w:t>Pristovnik</w:t>
      </w:r>
      <w:proofErr w:type="spellEnd"/>
      <w:r w:rsidRPr="00D61C7F">
        <w:rPr>
          <w:b/>
          <w:color w:val="000000"/>
        </w:rPr>
        <w:t xml:space="preserve"> i Krešimir Končić</w:t>
      </w:r>
      <w:r>
        <w:rPr>
          <w:color w:val="000000"/>
        </w:rPr>
        <w:t>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(9 "ZA", 4 "PROTIV" i 1 "SUZDRŽAN") donijelo</w:t>
      </w: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autoSpaceDE w:val="0"/>
        <w:autoSpaceDN w:val="0"/>
        <w:adjustRightInd w:val="0"/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656CE5">
        <w:rPr>
          <w:b/>
        </w:rPr>
        <w:t xml:space="preserve">na </w:t>
      </w:r>
      <w:r>
        <w:rPr>
          <w:b/>
        </w:rPr>
        <w:t>P</w:t>
      </w:r>
      <w:r w:rsidRPr="00656CE5">
        <w:rPr>
          <w:b/>
        </w:rPr>
        <w:t xml:space="preserve">rijedlog </w:t>
      </w:r>
      <w:r>
        <w:rPr>
          <w:b/>
        </w:rPr>
        <w:t>z</w:t>
      </w:r>
      <w:r w:rsidRPr="00656CE5">
        <w:rPr>
          <w:b/>
        </w:rPr>
        <w:t xml:space="preserve">aključka </w:t>
      </w:r>
      <w:r>
        <w:rPr>
          <w:b/>
          <w:bCs/>
          <w:color w:val="000000"/>
        </w:rPr>
        <w:t>o podmirenju dugovanja Kliničke bolnice „Sveti Duh“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>Vijeće Gradske četvrti Trnje daje negativno mišljenje na P</w:t>
            </w:r>
            <w:r w:rsidRPr="00B24129">
              <w:t xml:space="preserve">rijedlog </w:t>
            </w:r>
            <w:r>
              <w:t xml:space="preserve">zaključka </w:t>
            </w:r>
            <w:r w:rsidRPr="00705551">
              <w:t>o podmirenju dugovanja Kliničke bolnice „Sveti Duh“</w:t>
            </w:r>
            <w:r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/>
    <w:p w:rsidR="007A581A" w:rsidRDefault="007A581A" w:rsidP="007A581A"/>
    <w:p w:rsidR="007A581A" w:rsidRDefault="007A581A" w:rsidP="007A581A">
      <w:pPr>
        <w:rPr>
          <w:b/>
        </w:rPr>
      </w:pPr>
      <w:r>
        <w:rPr>
          <w:b/>
          <w:color w:val="000000"/>
        </w:rPr>
        <w:t>Ad 33.</w:t>
      </w:r>
      <w:r>
        <w:rPr>
          <w:b/>
          <w:color w:val="000000"/>
        </w:rPr>
        <w:tab/>
      </w:r>
      <w:r w:rsidRPr="00D61C7F">
        <w:rPr>
          <w:b/>
        </w:rPr>
        <w:t xml:space="preserve">Prijedlog zaključka o davanju mišljenja na  Prijedlog zaključka o prihvaćanju </w:t>
      </w:r>
      <w:r>
        <w:rPr>
          <w:b/>
        </w:rPr>
        <w:tab/>
      </w:r>
      <w:r w:rsidRPr="00D61C7F">
        <w:rPr>
          <w:b/>
        </w:rPr>
        <w:t xml:space="preserve">Ugovora o dodjeli bespovratnih sredstava za projekte koji se financiraju iz </w:t>
      </w:r>
      <w:r>
        <w:rPr>
          <w:b/>
        </w:rPr>
        <w:tab/>
      </w:r>
      <w:r w:rsidRPr="00D61C7F">
        <w:rPr>
          <w:b/>
        </w:rPr>
        <w:t xml:space="preserve">Kohezijskog fonda u financijskom razdoblju 2014.-2020., broj KK.06.3.1.03.0059 </w:t>
      </w:r>
      <w:r>
        <w:rPr>
          <w:b/>
        </w:rPr>
        <w:tab/>
      </w:r>
      <w:r w:rsidRPr="00D61C7F">
        <w:rPr>
          <w:b/>
        </w:rPr>
        <w:t xml:space="preserve">za projekt „Izgradnja i opremanje </w:t>
      </w:r>
      <w:proofErr w:type="spellStart"/>
      <w:r w:rsidRPr="00D61C7F">
        <w:rPr>
          <w:b/>
        </w:rPr>
        <w:t>reciklažnog</w:t>
      </w:r>
      <w:proofErr w:type="spellEnd"/>
      <w:r w:rsidRPr="00D61C7F">
        <w:rPr>
          <w:b/>
        </w:rPr>
        <w:t xml:space="preserve"> dvorišta u gradskoj četvrti </w:t>
      </w:r>
      <w:r>
        <w:rPr>
          <w:b/>
        </w:rPr>
        <w:tab/>
      </w:r>
      <w:r w:rsidRPr="00D61C7F">
        <w:rPr>
          <w:b/>
        </w:rPr>
        <w:t>Peščenica – Žitnjak“,</w:t>
      </w:r>
    </w:p>
    <w:p w:rsidR="007A581A" w:rsidRPr="00D61C7F" w:rsidRDefault="007A581A" w:rsidP="007A581A">
      <w:pPr>
        <w:rPr>
          <w:b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jednoglasno donijelo</w:t>
      </w:r>
    </w:p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Default="007A581A" w:rsidP="007A581A">
      <w:pPr>
        <w:jc w:val="center"/>
        <w:rPr>
          <w:b/>
        </w:rPr>
      </w:pPr>
    </w:p>
    <w:p w:rsidR="007A581A" w:rsidRDefault="007A581A" w:rsidP="007A581A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zaključka </w:t>
      </w:r>
      <w:r>
        <w:rPr>
          <w:b/>
          <w:bCs/>
          <w:color w:val="000000"/>
        </w:rPr>
        <w:t>o prihvaćanju Ugovora o dodjeli bespovratnih sredstava za projekte koji se financiraju iz Kohezijskog fonda u financijskom razdoblju 2014.-2020., broj KK.06.3.1.03.0059 za</w:t>
      </w:r>
      <w:r w:rsidRPr="00A7200D"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>projekt</w:t>
      </w:r>
    </w:p>
    <w:p w:rsidR="007A581A" w:rsidRDefault="007A581A" w:rsidP="007A581A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„Izgradnja i opremanje </w:t>
      </w:r>
      <w:proofErr w:type="spellStart"/>
      <w:r>
        <w:rPr>
          <w:b/>
          <w:bCs/>
          <w:color w:val="000000"/>
        </w:rPr>
        <w:t>reciklažnog</w:t>
      </w:r>
      <w:proofErr w:type="spellEnd"/>
      <w:r>
        <w:rPr>
          <w:b/>
          <w:bCs/>
          <w:color w:val="000000"/>
        </w:rPr>
        <w:t xml:space="preserve"> dvorišta u gradskoj četvrti Peščenica – Žitnjak“</w:t>
      </w:r>
    </w:p>
    <w:p w:rsidR="007A581A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>Vijeće Gradske četvrti Trnje daje pozitivno mišljenje na P</w:t>
            </w:r>
            <w:r w:rsidRPr="00B24129">
              <w:t xml:space="preserve">rijedlog </w:t>
            </w:r>
            <w:r>
              <w:t>z</w:t>
            </w:r>
            <w:r w:rsidRPr="00A7200D">
              <w:t xml:space="preserve">aključka o prihvaćanju Ugovora o dodjeli bespovratnih sredstava za projekte koji se financiraju iz Kohezijskog fonda u financijskom razdoblju 2014.-2020., broj KK.06.3.1.03.0059 za </w:t>
            </w:r>
            <w:proofErr w:type="spellStart"/>
            <w:r w:rsidRPr="00A7200D">
              <w:t>projekt„Izgradnja</w:t>
            </w:r>
            <w:proofErr w:type="spellEnd"/>
            <w:r w:rsidRPr="00A7200D">
              <w:t xml:space="preserve"> i opremanje </w:t>
            </w:r>
            <w:proofErr w:type="spellStart"/>
            <w:r w:rsidRPr="00A7200D">
              <w:t>reciklažnog</w:t>
            </w:r>
            <w:proofErr w:type="spellEnd"/>
            <w:r w:rsidRPr="00A7200D">
              <w:t xml:space="preserve"> dvorišta u gradskoj četvrti Peščenica – Žitnjak“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34.</w:t>
      </w:r>
      <w:r>
        <w:rPr>
          <w:b/>
          <w:color w:val="000000"/>
        </w:rPr>
        <w:tab/>
      </w:r>
      <w:r w:rsidRPr="00917609">
        <w:rPr>
          <w:b/>
        </w:rPr>
        <w:t xml:space="preserve">Prijedlog zaključka o davanju mišljenja na  Prijedlog zaključka o izmjeni </w:t>
      </w:r>
      <w:r>
        <w:rPr>
          <w:b/>
        </w:rPr>
        <w:tab/>
      </w:r>
      <w:r w:rsidRPr="00917609">
        <w:rPr>
          <w:b/>
        </w:rPr>
        <w:t xml:space="preserve">Prijedloga zaključka o prodaji građevinskog zemljišta - označenog kao 350/385 </w:t>
      </w:r>
      <w:r>
        <w:rPr>
          <w:b/>
        </w:rPr>
        <w:tab/>
      </w:r>
      <w:r w:rsidRPr="00917609">
        <w:rPr>
          <w:b/>
        </w:rPr>
        <w:t xml:space="preserve">dijela </w:t>
      </w:r>
      <w:proofErr w:type="spellStart"/>
      <w:r w:rsidRPr="00917609">
        <w:rPr>
          <w:b/>
        </w:rPr>
        <w:t>z.k.č</w:t>
      </w:r>
      <w:proofErr w:type="spellEnd"/>
      <w:r w:rsidRPr="00917609">
        <w:rPr>
          <w:b/>
        </w:rPr>
        <w:t>. 183/22 k.o. Klara,</w:t>
      </w:r>
    </w:p>
    <w:p w:rsidR="007A581A" w:rsidRPr="00917609" w:rsidRDefault="007A581A" w:rsidP="007A581A">
      <w:pPr>
        <w:rPr>
          <w:b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(10 "ZA" i 4 "PROTIV") donijelo</w:t>
      </w:r>
    </w:p>
    <w:p w:rsidR="007A581A" w:rsidRDefault="007A581A" w:rsidP="007A581A"/>
    <w:p w:rsidR="007A581A" w:rsidRDefault="007A581A" w:rsidP="007A581A"/>
    <w:p w:rsidR="007A581A" w:rsidRDefault="007A581A" w:rsidP="007A581A"/>
    <w:p w:rsidR="007A581A" w:rsidRDefault="007A581A" w:rsidP="007A581A"/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B24129" w:rsidRDefault="007A581A" w:rsidP="007A581A">
      <w:pPr>
        <w:rPr>
          <w:b/>
        </w:rPr>
      </w:pPr>
      <w:r w:rsidRPr="00DF1FCB">
        <w:rPr>
          <w:b/>
        </w:rPr>
        <w:t xml:space="preserve">o davanju mišljenja na  </w:t>
      </w:r>
      <w:r>
        <w:rPr>
          <w:b/>
        </w:rPr>
        <w:t xml:space="preserve">Prijedlog zaključka o izmjeni Prijedloga zaključka o prodaji građevinskog zemljišta-označenog kao 350/385 dijela </w:t>
      </w:r>
      <w:proofErr w:type="spellStart"/>
      <w:r>
        <w:rPr>
          <w:b/>
        </w:rPr>
        <w:t>z.k.č</w:t>
      </w:r>
      <w:proofErr w:type="spellEnd"/>
      <w:r>
        <w:rPr>
          <w:b/>
        </w:rPr>
        <w:t>. 183/22 k.o. Klara</w:t>
      </w:r>
    </w:p>
    <w:p w:rsidR="007A581A" w:rsidRDefault="007A581A" w:rsidP="007A581A">
      <w:pPr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>
              <w:t xml:space="preserve">Vijeće Gradske četvrti Trnje daje negativno mišljenje na </w:t>
            </w:r>
            <w:r w:rsidRPr="00B24129">
              <w:t xml:space="preserve">prijedlog </w:t>
            </w:r>
            <w:r w:rsidRPr="00636E81">
              <w:t xml:space="preserve">Zaključka o izmjena  Prijedloga zaključka o prodaji građevinskog zemljišta-označenog kao 350/385 dijela </w:t>
            </w:r>
            <w:proofErr w:type="spellStart"/>
            <w:r w:rsidRPr="00636E81">
              <w:t>z.k.č</w:t>
            </w:r>
            <w:proofErr w:type="spellEnd"/>
            <w:r w:rsidRPr="00636E81">
              <w:t>. 183/22 k.o. Klara</w:t>
            </w:r>
            <w:r w:rsidRPr="006F3E72">
              <w:t>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</w:rPr>
      </w:pPr>
      <w:r>
        <w:rPr>
          <w:b/>
          <w:color w:val="000000"/>
        </w:rPr>
        <w:t>Ad 35.</w:t>
      </w:r>
      <w:r>
        <w:rPr>
          <w:b/>
          <w:color w:val="000000"/>
        </w:rPr>
        <w:tab/>
      </w:r>
      <w:r w:rsidRPr="00917609">
        <w:rPr>
          <w:b/>
        </w:rPr>
        <w:t xml:space="preserve">Prijedlog zaključka o davanju mišljenja na Prijedlog </w:t>
      </w:r>
      <w:r w:rsidRPr="005A2F8D">
        <w:rPr>
          <w:b/>
        </w:rPr>
        <w:t>izmjene Prijedloga zaključka o utvrđivanju popisa poslovnih prostora koji su predmet neposredne prodaje</w:t>
      </w:r>
    </w:p>
    <w:p w:rsidR="007A581A" w:rsidRPr="00917609" w:rsidRDefault="007A581A" w:rsidP="007A581A">
      <w:pPr>
        <w:rPr>
          <w:b/>
        </w:rPr>
      </w:pP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 xml:space="preserve">Predsjednik   </w:t>
      </w:r>
      <w:r>
        <w:rPr>
          <w:color w:val="000000"/>
        </w:rPr>
        <w:t>daje uvodno obrazloženje te otvara raspravu.</w:t>
      </w:r>
    </w:p>
    <w:p w:rsidR="007A581A" w:rsidRDefault="007A581A" w:rsidP="007A581A">
      <w:pPr>
        <w:ind w:right="138"/>
      </w:pPr>
      <w:r w:rsidRPr="00546FEE">
        <w:rPr>
          <w:b/>
          <w:lang w:val="pl-PL"/>
        </w:rPr>
        <w:t>Predsjednik</w:t>
      </w:r>
      <w:r w:rsidRPr="00546FEE">
        <w:rPr>
          <w:b/>
        </w:rPr>
        <w:tab/>
      </w:r>
      <w:r w:rsidRPr="00546FEE">
        <w:t xml:space="preserve">zaključio je raspravu i dao na glasovanje prijedlog </w:t>
      </w:r>
      <w:r>
        <w:t>zaključka</w:t>
      </w:r>
      <w:r w:rsidRPr="00546FEE">
        <w:t>.</w:t>
      </w:r>
    </w:p>
    <w:p w:rsidR="007A581A" w:rsidRDefault="007A581A" w:rsidP="007A581A">
      <w:r>
        <w:t>Vijeće je većinom glasova (11 "ZA" i 3 "PROTIV") donijelo</w:t>
      </w:r>
    </w:p>
    <w:p w:rsidR="007A581A" w:rsidRDefault="007A581A" w:rsidP="007A581A"/>
    <w:p w:rsidR="007A581A" w:rsidRDefault="007A581A" w:rsidP="007A581A"/>
    <w:p w:rsidR="007A581A" w:rsidRDefault="007A581A" w:rsidP="007A581A">
      <w:pPr>
        <w:jc w:val="center"/>
        <w:rPr>
          <w:b/>
        </w:rPr>
      </w:pPr>
      <w:r>
        <w:rPr>
          <w:b/>
        </w:rPr>
        <w:t>Z A K LJ U Č A K</w:t>
      </w:r>
    </w:p>
    <w:p w:rsidR="007A581A" w:rsidRPr="005A2F8D" w:rsidRDefault="007A581A" w:rsidP="007A581A">
      <w:pPr>
        <w:jc w:val="center"/>
        <w:rPr>
          <w:b/>
        </w:rPr>
      </w:pPr>
      <w:r w:rsidRPr="00DF1FCB">
        <w:rPr>
          <w:b/>
        </w:rPr>
        <w:t xml:space="preserve">o davanju mišljenja </w:t>
      </w:r>
      <w:r w:rsidRPr="005A2F8D">
        <w:rPr>
          <w:b/>
        </w:rPr>
        <w:t>Prijedlog izmjene Prijedloga zaključka o utvrđivanju popisa poslovnih prostora koji su predmet neposredne prodaje</w:t>
      </w:r>
    </w:p>
    <w:p w:rsidR="007A581A" w:rsidRPr="00357A1D" w:rsidRDefault="007A581A" w:rsidP="007A581A">
      <w:pPr>
        <w:jc w:val="center"/>
        <w:rPr>
          <w:b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4"/>
        <w:gridCol w:w="8518"/>
      </w:tblGrid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1.</w:t>
            </w:r>
          </w:p>
        </w:tc>
        <w:tc>
          <w:tcPr>
            <w:tcW w:w="8684" w:type="dxa"/>
          </w:tcPr>
          <w:p w:rsidR="007A581A" w:rsidRDefault="007A581A" w:rsidP="00C13468">
            <w:r w:rsidRPr="005A2F8D">
              <w:t>Vijeće Gradske četvrti Trnje daje negativno mišljenje na prijedlog izmjene Prijedloga zaključka o utvrđivanju popisa poslovnih prostora koji su predmet neposredne prodaje.</w:t>
            </w:r>
          </w:p>
        </w:tc>
      </w:tr>
      <w:tr w:rsidR="007A581A" w:rsidTr="00C13468">
        <w:tc>
          <w:tcPr>
            <w:tcW w:w="558" w:type="dxa"/>
            <w:hideMark/>
          </w:tcPr>
          <w:p w:rsidR="007A581A" w:rsidRDefault="007A581A" w:rsidP="00C13468">
            <w:r>
              <w:t>2.</w:t>
            </w:r>
          </w:p>
        </w:tc>
        <w:tc>
          <w:tcPr>
            <w:tcW w:w="8684" w:type="dxa"/>
            <w:hideMark/>
          </w:tcPr>
          <w:p w:rsidR="007A581A" w:rsidRDefault="007A581A" w:rsidP="00C13468">
            <w:r>
              <w:t>Ovaj će zaključak biti upućen Stručnoj službi gradonačelnika.</w:t>
            </w:r>
          </w:p>
        </w:tc>
      </w:tr>
    </w:tbl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  <w:r>
        <w:rPr>
          <w:b/>
          <w:color w:val="000000"/>
        </w:rPr>
        <w:t xml:space="preserve">Ad 36. Informacije, pitanja i prijedlozi. </w:t>
      </w:r>
    </w:p>
    <w:p w:rsidR="007A581A" w:rsidRDefault="007A581A" w:rsidP="007A581A">
      <w:pPr>
        <w:rPr>
          <w:b/>
          <w:color w:val="000000"/>
        </w:rPr>
      </w:pPr>
    </w:p>
    <w:p w:rsidR="007A581A" w:rsidRDefault="007A581A" w:rsidP="007A581A">
      <w:pPr>
        <w:rPr>
          <w:b/>
          <w:color w:val="000000"/>
        </w:rPr>
      </w:pPr>
      <w:r>
        <w:rPr>
          <w:b/>
          <w:color w:val="000000"/>
        </w:rPr>
        <w:t>Predsjednik</w:t>
      </w:r>
      <w:r>
        <w:rPr>
          <w:b/>
          <w:color w:val="000000"/>
        </w:rPr>
        <w:tab/>
      </w:r>
      <w:r w:rsidRPr="00AE6478">
        <w:rPr>
          <w:color w:val="000000"/>
        </w:rPr>
        <w:t>otvara raspravu.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 w:rsidRPr="00AE6478">
        <w:rPr>
          <w:b/>
          <w:color w:val="000000"/>
        </w:rPr>
        <w:t xml:space="preserve">Vladimir </w:t>
      </w:r>
      <w:proofErr w:type="spellStart"/>
      <w:r w:rsidRPr="00AE6478">
        <w:rPr>
          <w:b/>
          <w:color w:val="000000"/>
        </w:rPr>
        <w:t>Dimić</w:t>
      </w:r>
      <w:proofErr w:type="spellEnd"/>
      <w:r>
        <w:rPr>
          <w:color w:val="000000"/>
        </w:rPr>
        <w:t xml:space="preserve"> dostavlja u pisanom obliku pitanje upućeno nadležnom uredu u svezi nekretnina koje su u posjedu Grada Zagreba.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 w:rsidRPr="00D123CF">
        <w:rPr>
          <w:b/>
          <w:color w:val="000000"/>
        </w:rPr>
        <w:t>Krešimir Končić</w:t>
      </w:r>
      <w:r>
        <w:rPr>
          <w:b/>
          <w:color w:val="000000"/>
        </w:rPr>
        <w:t xml:space="preserve"> </w:t>
      </w:r>
      <w:r w:rsidRPr="00D123CF">
        <w:rPr>
          <w:color w:val="000000"/>
        </w:rPr>
        <w:t>informira članove Vijeća o završnoj fazi izgradnje poslovno-stambenog objekta u Veslačkoj ulici</w:t>
      </w:r>
      <w:r>
        <w:rPr>
          <w:color w:val="000000"/>
        </w:rPr>
        <w:t>, odnosno o uređenju okoliša</w:t>
      </w:r>
      <w:r w:rsidRPr="00D123CF">
        <w:rPr>
          <w:color w:val="000000"/>
        </w:rPr>
        <w:t>.</w:t>
      </w:r>
      <w:r>
        <w:rPr>
          <w:color w:val="000000"/>
        </w:rPr>
        <w:t xml:space="preserve"> Predlaže zajedničku akciju Vijeća Gradske četvrti Trnje, Gradskog ureda za prostorno uređenje, izgradnju Grada, graditeljstvo, komunalne poslove i promet i investitora. Smatra da Vijeće treba brzo reagirati jer se useljenje planira u kolovozu 2018. godine. Također informira članove o problemu parkirališta  Doma zdravlja -Centar, Kruge 44. Vijeće će dopisom od nadležnog gradskog ureda zatražiti izradu projektne dokumentacije za izgradnju parkirališta i internih prometnih površina u krugu Doma zdravlja - Centar.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 w:rsidRPr="003875B3">
        <w:rPr>
          <w:b/>
          <w:color w:val="000000"/>
        </w:rPr>
        <w:t>Šime Kovač</w:t>
      </w:r>
      <w:r>
        <w:rPr>
          <w:color w:val="000000"/>
        </w:rPr>
        <w:t xml:space="preserve"> postavlja pitanje u svezi nabave tableta za potrebe članova Vijeća.</w:t>
      </w:r>
    </w:p>
    <w:p w:rsidR="007A581A" w:rsidRDefault="007A581A" w:rsidP="007A581A">
      <w:pPr>
        <w:rPr>
          <w:color w:val="000000"/>
        </w:rPr>
      </w:pPr>
      <w:r w:rsidRPr="003875B3">
        <w:rPr>
          <w:b/>
          <w:color w:val="000000"/>
        </w:rPr>
        <w:lastRenderedPageBreak/>
        <w:t>Predsjednik</w:t>
      </w:r>
      <w:r>
        <w:rPr>
          <w:color w:val="000000"/>
        </w:rPr>
        <w:t xml:space="preserve"> odgovara da se informatička oprema može nabaviti iz sredstava PKA.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 w:rsidRPr="003875B3">
        <w:rPr>
          <w:b/>
          <w:color w:val="000000"/>
        </w:rPr>
        <w:t xml:space="preserve">Vladimir </w:t>
      </w:r>
      <w:proofErr w:type="spellStart"/>
      <w:r w:rsidRPr="003875B3">
        <w:rPr>
          <w:b/>
          <w:color w:val="000000"/>
        </w:rPr>
        <w:t>Dimić</w:t>
      </w:r>
      <w:proofErr w:type="spellEnd"/>
      <w:r>
        <w:rPr>
          <w:color w:val="000000"/>
        </w:rPr>
        <w:t xml:space="preserve"> predlaže poimenično glasovanje na sjednicama Vijeća.</w:t>
      </w:r>
    </w:p>
    <w:p w:rsidR="007A581A" w:rsidRDefault="007A581A" w:rsidP="007A581A">
      <w:pPr>
        <w:rPr>
          <w:color w:val="000000"/>
        </w:rPr>
      </w:pPr>
      <w:r w:rsidRPr="0008738F">
        <w:rPr>
          <w:b/>
          <w:color w:val="000000"/>
        </w:rPr>
        <w:t>Predsjednik</w:t>
      </w:r>
      <w:r>
        <w:rPr>
          <w:color w:val="000000"/>
        </w:rPr>
        <w:t xml:space="preserve"> prima na znanje prijedlog člana Vijeća.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 w:rsidRPr="0008738F">
        <w:rPr>
          <w:b/>
          <w:color w:val="000000"/>
        </w:rPr>
        <w:t>Predsjednik</w:t>
      </w:r>
      <w:r>
        <w:rPr>
          <w:color w:val="000000"/>
        </w:rPr>
        <w:tab/>
        <w:t>zaključuje sjednicu.</w:t>
      </w:r>
    </w:p>
    <w:p w:rsidR="007A581A" w:rsidRDefault="007A581A" w:rsidP="007A581A">
      <w:pPr>
        <w:rPr>
          <w:color w:val="000000"/>
        </w:rPr>
      </w:pPr>
    </w:p>
    <w:p w:rsidR="007A581A" w:rsidRPr="00D123CF" w:rsidRDefault="007A581A" w:rsidP="007A581A">
      <w:pPr>
        <w:rPr>
          <w:color w:val="000000"/>
        </w:rPr>
      </w:pPr>
      <w:r>
        <w:rPr>
          <w:color w:val="000000"/>
        </w:rPr>
        <w:t>Sjednica je završila u 19,20 sati.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KLASA: 026-02/18-001/46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URBROJ: 251-06-11-17-18-3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Zagreb, 23. siječnja 2018.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b/>
          <w:color w:val="000000"/>
        </w:rPr>
      </w:pPr>
      <w:r w:rsidRPr="00C63195">
        <w:rPr>
          <w:b/>
          <w:color w:val="000000"/>
        </w:rPr>
        <w:t>ZAPISNIK IZRADI</w:t>
      </w:r>
      <w:r>
        <w:rPr>
          <w:b/>
          <w:color w:val="000000"/>
        </w:rPr>
        <w:t>LA</w:t>
      </w:r>
      <w:r w:rsidRPr="00C63195">
        <w:rPr>
          <w:b/>
          <w:color w:val="000000"/>
        </w:rPr>
        <w:t>:</w:t>
      </w:r>
      <w:r>
        <w:rPr>
          <w:b/>
          <w:color w:val="000000"/>
        </w:rPr>
        <w:t xml:space="preserve">                                                             PREDSJEDNIK</w:t>
      </w:r>
    </w:p>
    <w:p w:rsidR="007A581A" w:rsidRDefault="007A581A" w:rsidP="007A581A">
      <w:pPr>
        <w:rPr>
          <w:b/>
          <w:color w:val="000000"/>
        </w:rPr>
      </w:pPr>
      <w:r w:rsidRPr="00417981">
        <w:rPr>
          <w:color w:val="000000"/>
        </w:rPr>
        <w:t xml:space="preserve">Daniela Vuković                                                                </w:t>
      </w:r>
      <w:r>
        <w:rPr>
          <w:b/>
          <w:color w:val="000000"/>
        </w:rPr>
        <w:t>Vijeća Gradske četvrti Trnje</w:t>
      </w:r>
    </w:p>
    <w:p w:rsidR="007A581A" w:rsidRDefault="007A581A" w:rsidP="007A581A">
      <w:pPr>
        <w:rPr>
          <w:color w:val="000000"/>
        </w:rPr>
      </w:pPr>
      <w:r>
        <w:rPr>
          <w:b/>
          <w:color w:val="000000"/>
        </w:rPr>
        <w:tab/>
        <w:t xml:space="preserve"> 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  <w:t xml:space="preserve">           </w:t>
      </w:r>
      <w:r>
        <w:rPr>
          <w:b/>
          <w:color w:val="000000"/>
        </w:rPr>
        <w:tab/>
        <w:t xml:space="preserve">            </w:t>
      </w:r>
      <w:r w:rsidRPr="00417981">
        <w:rPr>
          <w:color w:val="000000"/>
        </w:rPr>
        <w:t xml:space="preserve">Prof.dr.sc. Mato </w:t>
      </w:r>
      <w:proofErr w:type="spellStart"/>
      <w:r w:rsidRPr="00417981">
        <w:rPr>
          <w:color w:val="000000"/>
        </w:rPr>
        <w:t>Bartoluci</w:t>
      </w:r>
      <w:proofErr w:type="spellEnd"/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Prilozi: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-</w:t>
      </w:r>
      <w:r w:rsidRPr="004E3C02">
        <w:t xml:space="preserve"> </w:t>
      </w:r>
      <w:r>
        <w:rPr>
          <w:color w:val="000000"/>
        </w:rPr>
        <w:t>Z</w:t>
      </w:r>
      <w:r w:rsidRPr="004E3C02">
        <w:rPr>
          <w:color w:val="000000"/>
        </w:rPr>
        <w:t>aključak Vijeća Mjesnog odbora Cvjetnica</w:t>
      </w:r>
      <w:r>
        <w:rPr>
          <w:color w:val="000000"/>
        </w:rPr>
        <w:t>,</w:t>
      </w:r>
      <w:r w:rsidRPr="004E3C02">
        <w:rPr>
          <w:color w:val="000000"/>
        </w:rPr>
        <w:t xml:space="preserve"> </w:t>
      </w:r>
      <w:r>
        <w:rPr>
          <w:color w:val="000000"/>
        </w:rPr>
        <w:t>sa 8. sjednice,</w:t>
      </w:r>
      <w:r w:rsidRPr="004E3C02">
        <w:rPr>
          <w:color w:val="000000"/>
        </w:rPr>
        <w:t xml:space="preserve"> 23. siječnja 2018</w:t>
      </w:r>
      <w:r>
        <w:rPr>
          <w:color w:val="000000"/>
        </w:rPr>
        <w:t>.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-Z</w:t>
      </w:r>
      <w:r w:rsidRPr="004E3C02">
        <w:rPr>
          <w:color w:val="000000"/>
        </w:rPr>
        <w:t>aključak Vi</w:t>
      </w:r>
      <w:r>
        <w:rPr>
          <w:color w:val="000000"/>
        </w:rPr>
        <w:t xml:space="preserve">jeća Mjesnog odbora Staro Trnje, </w:t>
      </w:r>
      <w:r w:rsidRPr="004E3C02">
        <w:rPr>
          <w:color w:val="000000"/>
        </w:rPr>
        <w:t>sa 3. sjednice</w:t>
      </w:r>
      <w:r>
        <w:rPr>
          <w:color w:val="000000"/>
        </w:rPr>
        <w:t>. 24. kolovoza 2017.</w:t>
      </w:r>
      <w:r w:rsidRPr="004E3C02">
        <w:rPr>
          <w:color w:val="000000"/>
        </w:rPr>
        <w:t xml:space="preserve"> </w:t>
      </w:r>
    </w:p>
    <w:p w:rsidR="007A581A" w:rsidRDefault="007A581A" w:rsidP="007A581A">
      <w:pPr>
        <w:rPr>
          <w:color w:val="000000"/>
        </w:rPr>
      </w:pPr>
      <w:r>
        <w:rPr>
          <w:color w:val="000000"/>
        </w:rPr>
        <w:t>-</w:t>
      </w:r>
      <w:r w:rsidRPr="004E3C02">
        <w:rPr>
          <w:color w:val="000000"/>
        </w:rPr>
        <w:t>Zaključak Vijeća Mjesnog odbora Sigečica, sa 6. sjednice, 27.11.2017.</w:t>
      </w:r>
    </w:p>
    <w:p w:rsidR="007A581A" w:rsidRPr="00B826DC" w:rsidRDefault="007A581A" w:rsidP="007A581A">
      <w:pPr>
        <w:rPr>
          <w:color w:val="000000"/>
        </w:rPr>
      </w:pPr>
      <w:r>
        <w:rPr>
          <w:color w:val="000000"/>
        </w:rPr>
        <w:t xml:space="preserve">-Pitanje člana Vijeća </w:t>
      </w:r>
      <w:r w:rsidRPr="00B826DC">
        <w:rPr>
          <w:color w:val="000000"/>
        </w:rPr>
        <w:t>Vladimir</w:t>
      </w:r>
      <w:r>
        <w:rPr>
          <w:color w:val="000000"/>
        </w:rPr>
        <w:t>a</w:t>
      </w:r>
      <w:r w:rsidRPr="00B826DC">
        <w:rPr>
          <w:color w:val="000000"/>
        </w:rPr>
        <w:t xml:space="preserve"> </w:t>
      </w:r>
      <w:proofErr w:type="spellStart"/>
      <w:r w:rsidRPr="00B826DC">
        <w:rPr>
          <w:color w:val="000000"/>
        </w:rPr>
        <w:t>Dimić</w:t>
      </w:r>
      <w:r>
        <w:rPr>
          <w:color w:val="000000"/>
        </w:rPr>
        <w:t>a</w:t>
      </w:r>
      <w:proofErr w:type="spellEnd"/>
      <w:r>
        <w:rPr>
          <w:color w:val="000000"/>
        </w:rPr>
        <w:t xml:space="preserve"> u pisanom obliku</w:t>
      </w: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pPr>
        <w:rPr>
          <w:color w:val="000000"/>
        </w:rPr>
      </w:pPr>
    </w:p>
    <w:p w:rsidR="007A581A" w:rsidRDefault="007A581A" w:rsidP="007A581A">
      <w:r w:rsidRPr="004E3C02">
        <w:object w:dxaOrig="8910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5pt;height:631.5pt" o:ole="">
            <v:imagedata r:id="rId5" o:title=""/>
          </v:shape>
          <o:OLEObject Type="Embed" ProgID="AcroExch.Document.DC" ShapeID="_x0000_i1025" DrawAspect="Content" ObjectID="_1609136065" r:id="rId6"/>
        </w:object>
      </w:r>
    </w:p>
    <w:p w:rsidR="007A581A" w:rsidRDefault="007A581A" w:rsidP="007A581A"/>
    <w:p w:rsidR="007A581A" w:rsidRDefault="007A581A" w:rsidP="007A581A"/>
    <w:p w:rsidR="007A581A" w:rsidRDefault="007A581A" w:rsidP="007A581A"/>
    <w:p w:rsidR="007A581A" w:rsidRDefault="007A581A" w:rsidP="007A581A"/>
    <w:p w:rsidR="007A581A" w:rsidRDefault="007A581A" w:rsidP="007A581A">
      <w:r w:rsidRPr="004E3C02">
        <w:object w:dxaOrig="9180" w:dyaOrig="12645">
          <v:shape id="_x0000_i1026" type="#_x0000_t75" style="width:459pt;height:632.25pt" o:ole="">
            <v:imagedata r:id="rId7" o:title=""/>
          </v:shape>
          <o:OLEObject Type="Embed" ProgID="AcroExch.Document.DC" ShapeID="_x0000_i1026" DrawAspect="Content" ObjectID="_1609136066" r:id="rId8"/>
        </w:object>
      </w:r>
    </w:p>
    <w:p w:rsidR="007A581A" w:rsidRDefault="007A581A" w:rsidP="007A581A"/>
    <w:p w:rsidR="007A581A" w:rsidRDefault="007A581A" w:rsidP="007A581A"/>
    <w:p w:rsidR="007A581A" w:rsidRDefault="007A581A" w:rsidP="007A581A"/>
    <w:p w:rsidR="007A581A" w:rsidRDefault="007A581A" w:rsidP="007A581A">
      <w:r w:rsidRPr="004E3C02">
        <w:object w:dxaOrig="9180" w:dyaOrig="12645">
          <v:shape id="_x0000_i1027" type="#_x0000_t75" style="width:459pt;height:632.25pt" o:ole="">
            <v:imagedata r:id="rId9" o:title=""/>
          </v:shape>
          <o:OLEObject Type="Embed" ProgID="AcroExch.Document.DC" ShapeID="_x0000_i1027" DrawAspect="Content" ObjectID="_1609136067" r:id="rId10"/>
        </w:object>
      </w:r>
    </w:p>
    <w:p w:rsidR="007A581A" w:rsidRDefault="007A581A" w:rsidP="007A581A"/>
    <w:p w:rsidR="007A581A" w:rsidRDefault="007A581A" w:rsidP="007A581A"/>
    <w:p w:rsidR="007A581A" w:rsidRDefault="007A581A" w:rsidP="007A581A"/>
    <w:p w:rsidR="007A581A" w:rsidRPr="00691A1A" w:rsidRDefault="007A581A" w:rsidP="007A581A">
      <w:pPr>
        <w:spacing w:line="420" w:lineRule="atLeast"/>
        <w:rPr>
          <w:rFonts w:ascii="Segoe UI" w:hAnsi="Segoe UI" w:cs="Segoe UI"/>
          <w:color w:val="FF6C00"/>
          <w:sz w:val="36"/>
          <w:szCs w:val="36"/>
          <w:lang w:eastAsia="hr-HR"/>
        </w:rPr>
      </w:pPr>
      <w:r w:rsidRPr="00735C06">
        <w:rPr>
          <w:rFonts w:ascii="Segoe UI" w:hAnsi="Segoe UI" w:cs="Segoe UI"/>
          <w:color w:val="FF6C00"/>
          <w:sz w:val="36"/>
          <w:szCs w:val="36"/>
          <w:lang w:eastAsia="hr-HR"/>
        </w:rPr>
        <w:lastRenderedPageBreak/>
        <w:t xml:space="preserve">Pitanje vijećnika G.Č. Trnje Vladimira </w:t>
      </w:r>
      <w:proofErr w:type="spellStart"/>
      <w:r w:rsidRPr="00735C06">
        <w:rPr>
          <w:rFonts w:ascii="Segoe UI" w:hAnsi="Segoe UI" w:cs="Segoe UI"/>
          <w:color w:val="FF6C00"/>
          <w:sz w:val="36"/>
          <w:szCs w:val="36"/>
          <w:lang w:eastAsia="hr-HR"/>
        </w:rPr>
        <w:t>Dimić</w:t>
      </w:r>
      <w:proofErr w:type="spellEnd"/>
      <w:r w:rsidRPr="00735C06">
        <w:rPr>
          <w:rFonts w:ascii="Segoe UI" w:hAnsi="Segoe UI" w:cs="Segoe UI"/>
          <w:color w:val="FF6C00"/>
          <w:sz w:val="36"/>
          <w:szCs w:val="36"/>
          <w:lang w:eastAsia="hr-HR"/>
        </w:rPr>
        <w:t>-a za 9 sjednica Vijeća Gradske četvrti Trnje</w:t>
      </w:r>
      <w:r w:rsidRPr="00735C06">
        <w:rPr>
          <w:rFonts w:ascii="Segoe UI" w:hAnsi="Segoe UI" w:cs="Segoe UI"/>
          <w:noProof/>
          <w:vanish/>
          <w:sz w:val="20"/>
          <w:szCs w:val="20"/>
          <w:lang w:eastAsia="hr-HR"/>
        </w:rPr>
        <w:drawing>
          <wp:inline distT="0" distB="0" distL="0" distR="0" wp14:anchorId="51FECCEF" wp14:editId="3708BEDF">
            <wp:extent cx="9525" cy="9525"/>
            <wp:effectExtent l="0" t="0" r="0" b="0"/>
            <wp:docPr id="3" name="divDividerLeft" descr="https://webmail.zagreb.hr/owa/14.3.361.1/themes/resources/clear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DividerLeft" descr="https://webmail.zagreb.hr/owa/14.3.361.1/themes/resources/clear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5C06">
        <w:rPr>
          <w:rFonts w:ascii="Segoe UI" w:hAnsi="Segoe UI" w:cs="Segoe UI"/>
          <w:noProof/>
          <w:vanish/>
          <w:sz w:val="20"/>
          <w:szCs w:val="20"/>
          <w:lang w:eastAsia="hr-HR"/>
        </w:rPr>
        <w:drawing>
          <wp:inline distT="0" distB="0" distL="0" distR="0" wp14:anchorId="658F46E1" wp14:editId="449F05B9">
            <wp:extent cx="9525" cy="9525"/>
            <wp:effectExtent l="0" t="0" r="0" b="0"/>
            <wp:docPr id="4" name="divDividerRight" descr="https://webmail.zagreb.hr/owa/14.3.361.1/themes/resources/clear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vDividerRight" descr="https://webmail.zagreb.hr/owa/14.3.361.1/themes/resources/clear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81A" w:rsidRPr="00735C06" w:rsidRDefault="007A581A" w:rsidP="007A581A">
      <w:pPr>
        <w:rPr>
          <w:rFonts w:ascii="Segoe UI" w:hAnsi="Segoe UI" w:cs="Segoe UI"/>
          <w:vanish/>
          <w:color w:val="666666"/>
          <w:lang w:eastAsia="hr-HR"/>
        </w:rPr>
      </w:pPr>
      <w:r w:rsidRPr="00735C06">
        <w:rPr>
          <w:rFonts w:ascii="Segoe UI" w:hAnsi="Segoe UI" w:cs="Segoe UI"/>
          <w:vanish/>
          <w:color w:val="666666"/>
          <w:lang w:eastAsia="hr-HR"/>
        </w:rPr>
        <w:t>Vladimir.Dimic@hzinfra.hr</w:t>
      </w:r>
    </w:p>
    <w:p w:rsidR="007A581A" w:rsidRPr="00735C06" w:rsidRDefault="007A581A" w:rsidP="007A581A">
      <w:pPr>
        <w:rPr>
          <w:rFonts w:ascii="Segoe UI" w:hAnsi="Segoe UI" w:cs="Segoe UI"/>
          <w:vanish/>
          <w:sz w:val="20"/>
          <w:szCs w:val="20"/>
          <w:lang w:eastAsia="hr-HR"/>
        </w:rPr>
      </w:pPr>
      <w:r w:rsidRPr="00735C06">
        <w:rPr>
          <w:rFonts w:ascii="Segoe UI" w:hAnsi="Segoe UI" w:cs="Segoe UI"/>
          <w:vanish/>
          <w:sz w:val="20"/>
          <w:szCs w:val="20"/>
          <w:lang w:eastAsia="hr-HR"/>
        </w:rPr>
        <w:t>Pitanje vijećnika G.Č. Trnje Vladimira Dimić-a odgovornim službama grada Zagreba - MOLIM ODGOVOR NA SLJEDEČE PITANJE: Koliki je broj stanova u vlasništvu grada Zagreba na području nadležnosti VGČ Trnje, te kakav je način upravljanja sa navedenom imovinom grada</w:t>
      </w:r>
    </w:p>
    <w:p w:rsidR="007A581A" w:rsidRPr="00735C06" w:rsidRDefault="007A581A" w:rsidP="007A581A">
      <w:pPr>
        <w:rPr>
          <w:rFonts w:ascii="Segoe UI" w:hAnsi="Segoe UI" w:cs="Segoe UI"/>
          <w:vanish/>
          <w:sz w:val="20"/>
          <w:szCs w:val="20"/>
          <w:lang w:eastAsia="hr-HR"/>
        </w:rPr>
      </w:pPr>
      <w:r w:rsidRPr="00735C06">
        <w:rPr>
          <w:rFonts w:ascii="Segoe UI" w:hAnsi="Segoe UI" w:cs="Segoe UI"/>
          <w:vanish/>
          <w:sz w:val="20"/>
          <w:szCs w:val="20"/>
          <w:lang w:eastAsia="hr-HR"/>
        </w:rPr>
        <w:t>12:37</w:t>
      </w:r>
    </w:p>
    <w:p w:rsidR="007A581A" w:rsidRPr="00735C06" w:rsidRDefault="007A581A" w:rsidP="007A581A">
      <w:pPr>
        <w:rPr>
          <w:rFonts w:ascii="Segoe UI" w:hAnsi="Segoe UI" w:cs="Segoe UI"/>
          <w:color w:val="000000"/>
          <w:sz w:val="20"/>
          <w:szCs w:val="20"/>
          <w:lang w:eastAsia="hr-HR"/>
        </w:rPr>
      </w:pPr>
    </w:p>
    <w:p w:rsidR="007A581A" w:rsidRPr="00735C06" w:rsidRDefault="007A581A" w:rsidP="007A581A">
      <w:pPr>
        <w:rPr>
          <w:rFonts w:ascii="Segoe UI" w:hAnsi="Segoe UI" w:cs="Segoe UI"/>
          <w:color w:val="000000"/>
          <w:sz w:val="20"/>
          <w:szCs w:val="20"/>
          <w:lang w:eastAsia="hr-HR"/>
        </w:rPr>
      </w:pPr>
      <w:bookmarkStart w:id="0" w:name="_GoBack"/>
      <w:bookmarkEnd w:id="0"/>
      <w:r w:rsidRPr="00735C06">
        <w:rPr>
          <w:rFonts w:ascii="Segoe UI" w:hAnsi="Segoe UI" w:cs="Segoe UI"/>
          <w:noProof/>
          <w:color w:val="000000"/>
          <w:sz w:val="20"/>
          <w:szCs w:val="20"/>
          <w:lang w:eastAsia="hr-HR"/>
        </w:rPr>
        <w:drawing>
          <wp:inline distT="0" distB="0" distL="0" distR="0" wp14:anchorId="23AB57D6" wp14:editId="7F55671C">
            <wp:extent cx="9525" cy="9525"/>
            <wp:effectExtent l="0" t="0" r="0" b="0"/>
            <wp:docPr id="7" name="imgReplyIcon" descr="https://webmail.zagreb.hr/owa/14.3.361.1/themes/resources/clear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ReplyIcon" descr="https://webmail.zagreb.hr/owa/14.3.361.1/themes/resources/clear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5C06">
        <w:rPr>
          <w:rFonts w:ascii="Segoe UI" w:hAnsi="Segoe UI" w:cs="Segoe UI"/>
          <w:noProof/>
          <w:color w:val="000000"/>
          <w:sz w:val="20"/>
          <w:szCs w:val="20"/>
          <w:lang w:eastAsia="hr-HR"/>
        </w:rPr>
        <w:drawing>
          <wp:inline distT="0" distB="0" distL="0" distR="0" wp14:anchorId="0A618A1F" wp14:editId="5AFC7EEF">
            <wp:extent cx="9525" cy="9525"/>
            <wp:effectExtent l="0" t="0" r="0" b="0"/>
            <wp:docPr id="8" name="imgReplyAllIcon" descr="https://webmail.zagreb.hr/owa/14.3.361.1/themes/resources/clear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ReplyAllIcon" descr="https://webmail.zagreb.hr/owa/14.3.361.1/themes/resources/clear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35C06">
        <w:rPr>
          <w:rFonts w:ascii="Segoe UI" w:hAnsi="Segoe UI" w:cs="Segoe UI"/>
          <w:noProof/>
          <w:color w:val="000000"/>
          <w:sz w:val="20"/>
          <w:szCs w:val="20"/>
          <w:lang w:eastAsia="hr-HR"/>
        </w:rPr>
        <w:drawing>
          <wp:inline distT="0" distB="0" distL="0" distR="0" wp14:anchorId="239E6F18" wp14:editId="10189E26">
            <wp:extent cx="9525" cy="9525"/>
            <wp:effectExtent l="0" t="0" r="0" b="0"/>
            <wp:docPr id="9" name="imgForwardIcon" descr="https://webmail.zagreb.hr/owa/14.3.361.1/themes/resources/clear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ForwardIcon" descr="https://webmail.zagreb.hr/owa/14.3.361.1/themes/resources/clear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81A" w:rsidRPr="00735C06" w:rsidRDefault="007A581A" w:rsidP="007A581A">
      <w:pPr>
        <w:rPr>
          <w:rFonts w:ascii="Segoe UI" w:hAnsi="Segoe UI" w:cs="Segoe UI"/>
          <w:color w:val="000000"/>
          <w:sz w:val="20"/>
          <w:szCs w:val="20"/>
          <w:lang w:eastAsia="hr-HR"/>
        </w:rPr>
      </w:pPr>
      <w:r w:rsidRPr="00735C06">
        <w:rPr>
          <w:rFonts w:ascii="Segoe UI" w:hAnsi="Segoe UI" w:cs="Segoe UI"/>
          <w:color w:val="000000"/>
          <w:sz w:val="20"/>
          <w:szCs w:val="20"/>
          <w:lang w:eastAsia="hr-HR"/>
        </w:rPr>
        <w:t>Akcije</w:t>
      </w:r>
      <w:r w:rsidRPr="00735C06">
        <w:rPr>
          <w:rFonts w:ascii="Segoe UI" w:hAnsi="Segoe UI" w:cs="Segoe UI"/>
          <w:noProof/>
          <w:color w:val="000000"/>
          <w:sz w:val="20"/>
          <w:szCs w:val="20"/>
          <w:lang w:eastAsia="hr-HR"/>
        </w:rPr>
        <w:drawing>
          <wp:inline distT="0" distB="0" distL="0" distR="0" wp14:anchorId="1B77D4A6" wp14:editId="5F25AAA9">
            <wp:extent cx="9525" cy="9525"/>
            <wp:effectExtent l="0" t="0" r="0" b="0"/>
            <wp:docPr id="10" name="Picture 10" descr="https://webmail.zagreb.hr/owa/14.3.361.1/themes/resources/clear1x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webmail.zagreb.hr/owa/14.3.361.1/themes/resources/clear1x1.gif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581A" w:rsidRPr="00691A1A" w:rsidRDefault="007A581A" w:rsidP="007A581A">
      <w:pPr>
        <w:spacing w:line="270" w:lineRule="atLeast"/>
        <w:textAlignment w:val="top"/>
        <w:rPr>
          <w:rFonts w:ascii="Segoe UI" w:hAnsi="Segoe UI" w:cs="Segoe UI"/>
          <w:color w:val="666666"/>
          <w:sz w:val="17"/>
          <w:szCs w:val="17"/>
          <w:lang w:eastAsia="hr-HR"/>
        </w:rPr>
      </w:pPr>
      <w:r w:rsidRPr="00735C06">
        <w:rPr>
          <w:rFonts w:ascii="Segoe UI" w:hAnsi="Segoe UI" w:cs="Segoe UI"/>
          <w:color w:val="666666"/>
          <w:sz w:val="17"/>
          <w:szCs w:val="17"/>
          <w:lang w:eastAsia="hr-HR"/>
        </w:rPr>
        <w:t>Prima:</w:t>
      </w:r>
    </w:p>
    <w:p w:rsidR="007A581A" w:rsidRPr="00735C06" w:rsidRDefault="007A581A" w:rsidP="007A581A">
      <w:pPr>
        <w:shd w:val="clear" w:color="auto" w:fill="FFFFFF"/>
        <w:wordWrap w:val="0"/>
        <w:spacing w:after="30" w:line="270" w:lineRule="atLeast"/>
        <w:rPr>
          <w:rFonts w:ascii="Segoe UI" w:hAnsi="Segoe UI" w:cs="Segoe UI"/>
          <w:color w:val="000000"/>
          <w:sz w:val="17"/>
          <w:szCs w:val="17"/>
          <w:lang w:eastAsia="hr-HR"/>
        </w:rPr>
      </w:pPr>
      <w:r w:rsidRPr="00735C06">
        <w:rPr>
          <w:rFonts w:ascii="Segoe UI" w:hAnsi="Segoe UI" w:cs="Segoe UI"/>
          <w:color w:val="408CD9"/>
          <w:sz w:val="17"/>
          <w:szCs w:val="17"/>
          <w:lang w:eastAsia="hr-HR"/>
        </w:rPr>
        <w:t>Gradska četvrt Trnje</w:t>
      </w:r>
    </w:p>
    <w:p w:rsidR="007A581A" w:rsidRPr="00735C06" w:rsidRDefault="007A581A" w:rsidP="007A581A">
      <w:pPr>
        <w:rPr>
          <w:rFonts w:ascii="Segoe UI" w:hAnsi="Segoe UI" w:cs="Segoe UI"/>
          <w:sz w:val="20"/>
          <w:szCs w:val="20"/>
          <w:lang w:eastAsia="hr-HR"/>
        </w:rPr>
      </w:pPr>
      <w:r w:rsidRPr="00735C06">
        <w:rPr>
          <w:rFonts w:ascii="Segoe UI" w:hAnsi="Segoe UI" w:cs="Segoe UI"/>
          <w:sz w:val="20"/>
          <w:szCs w:val="20"/>
          <w:lang w:eastAsia="hr-HR"/>
        </w:rPr>
        <w:t> </w:t>
      </w:r>
    </w:p>
    <w:p w:rsidR="007A581A" w:rsidRPr="00735C06" w:rsidRDefault="007A581A" w:rsidP="007A581A">
      <w:pPr>
        <w:spacing w:after="150"/>
        <w:rPr>
          <w:rFonts w:ascii="Segoe UI" w:hAnsi="Segoe UI" w:cs="Segoe UI"/>
          <w:sz w:val="20"/>
          <w:szCs w:val="20"/>
          <w:lang w:eastAsia="hr-HR"/>
        </w:rPr>
      </w:pPr>
      <w:r w:rsidRPr="00735C06">
        <w:rPr>
          <w:rFonts w:ascii="Segoe UI" w:hAnsi="Segoe UI" w:cs="Segoe UI"/>
          <w:sz w:val="15"/>
          <w:szCs w:val="15"/>
          <w:lang w:eastAsia="hr-HR"/>
        </w:rPr>
        <w:t>19. siječanj 2018 12:37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"/>
        <w:gridCol w:w="8985"/>
        <w:gridCol w:w="6"/>
        <w:gridCol w:w="6"/>
      </w:tblGrid>
      <w:tr w:rsidR="007A581A" w:rsidRPr="00735C06" w:rsidTr="00C13468">
        <w:trPr>
          <w:tblCellSpacing w:w="0" w:type="dxa"/>
        </w:trPr>
        <w:tc>
          <w:tcPr>
            <w:tcW w:w="0" w:type="auto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7A581A" w:rsidRPr="00735C06" w:rsidRDefault="007A581A" w:rsidP="00C13468">
            <w:pPr>
              <w:rPr>
                <w:rFonts w:ascii="Segoe UI" w:hAnsi="Segoe UI" w:cs="Segoe UI"/>
                <w:sz w:val="20"/>
                <w:szCs w:val="20"/>
                <w:lang w:eastAsia="hr-HR"/>
              </w:rPr>
            </w:pPr>
            <w:r w:rsidRPr="00735C06">
              <w:rPr>
                <w:rFonts w:ascii="Segoe UI" w:hAnsi="Segoe UI" w:cs="Segoe UI"/>
                <w:noProof/>
                <w:sz w:val="20"/>
                <w:szCs w:val="20"/>
                <w:lang w:eastAsia="hr-HR"/>
              </w:rPr>
              <w:drawing>
                <wp:inline distT="0" distB="0" distL="0" distR="0" wp14:anchorId="431104BD" wp14:editId="7EEF9D59">
                  <wp:extent cx="9525" cy="9525"/>
                  <wp:effectExtent l="0" t="0" r="0" b="0"/>
                  <wp:docPr id="11" name="Picture 11" descr="https://webmail.zagreb.hr/owa/14.3.361.1/themes/resources/clear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webmail.zagreb.hr/owa/14.3.361.1/themes/resources/clear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00" w:type="pct"/>
            <w:vAlign w:val="center"/>
            <w:hideMark/>
          </w:tcPr>
          <w:p w:rsidR="007A581A" w:rsidRPr="00735C06" w:rsidRDefault="007A581A" w:rsidP="00C13468">
            <w:pPr>
              <w:rPr>
                <w:rFonts w:ascii="Segoe UI" w:hAnsi="Segoe UI" w:cs="Segoe UI"/>
                <w:sz w:val="20"/>
                <w:szCs w:val="20"/>
                <w:lang w:eastAsia="hr-HR"/>
              </w:rPr>
            </w:pPr>
          </w:p>
        </w:tc>
        <w:tc>
          <w:tcPr>
            <w:tcW w:w="0" w:type="auto"/>
            <w:hideMark/>
          </w:tcPr>
          <w:p w:rsidR="007A581A" w:rsidRPr="00735C06" w:rsidRDefault="007A581A" w:rsidP="00C13468">
            <w:pPr>
              <w:rPr>
                <w:rFonts w:ascii="Segoe UI" w:hAnsi="Segoe UI" w:cs="Segoe UI"/>
                <w:vanish/>
                <w:sz w:val="20"/>
                <w:szCs w:val="20"/>
                <w:lang w:eastAsia="hr-HR"/>
              </w:rPr>
            </w:pPr>
            <w:r w:rsidRPr="00735C06">
              <w:rPr>
                <w:rFonts w:ascii="Segoe UI" w:hAnsi="Segoe UI" w:cs="Segoe UI"/>
                <w:noProof/>
                <w:vanish/>
                <w:sz w:val="20"/>
                <w:szCs w:val="20"/>
                <w:lang w:eastAsia="hr-HR"/>
              </w:rPr>
              <w:drawing>
                <wp:inline distT="0" distB="0" distL="0" distR="0" wp14:anchorId="4974659A" wp14:editId="116AB1F8">
                  <wp:extent cx="9525" cy="9525"/>
                  <wp:effectExtent l="0" t="0" r="0" b="0"/>
                  <wp:docPr id="12" name="imgEISnd" descr="https://webmail.zagreb.hr/owa/14.3.361.1/themes/resources/clear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EISnd" descr="https://webmail.zagreb.hr/owa/14.3.361.1/themes/resources/clear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hideMark/>
          </w:tcPr>
          <w:p w:rsidR="007A581A" w:rsidRPr="00735C06" w:rsidRDefault="007A581A" w:rsidP="00C13468">
            <w:pPr>
              <w:rPr>
                <w:rFonts w:ascii="Segoe UI" w:hAnsi="Segoe UI" w:cs="Segoe UI"/>
                <w:vanish/>
                <w:sz w:val="20"/>
                <w:szCs w:val="20"/>
                <w:lang w:eastAsia="hr-HR"/>
              </w:rPr>
            </w:pPr>
            <w:r w:rsidRPr="00735C06">
              <w:rPr>
                <w:rFonts w:ascii="Segoe UI" w:hAnsi="Segoe UI" w:cs="Segoe UI"/>
                <w:noProof/>
                <w:vanish/>
                <w:sz w:val="20"/>
                <w:szCs w:val="20"/>
                <w:lang w:eastAsia="hr-HR"/>
              </w:rPr>
              <w:drawing>
                <wp:inline distT="0" distB="0" distL="0" distR="0" wp14:anchorId="453A3595" wp14:editId="652681B3">
                  <wp:extent cx="9525" cy="9525"/>
                  <wp:effectExtent l="0" t="0" r="0" b="0"/>
                  <wp:docPr id="13" name="imgEICpy" descr="https://webmail.zagreb.hr/owa/14.3.361.1/themes/resources/clear1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EICpy" descr="https://webmail.zagreb.hr/owa/14.3.361.1/themes/resources/clear1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 xml:space="preserve">Pitanje vijećnika G.Č. Trnje Vladimira </w:t>
      </w:r>
      <w:proofErr w:type="spellStart"/>
      <w:r w:rsidRPr="00735C06">
        <w:rPr>
          <w:rFonts w:ascii="Calibri" w:hAnsi="Calibri" w:cs="Segoe UI"/>
          <w:sz w:val="28"/>
          <w:szCs w:val="28"/>
          <w:lang w:eastAsia="hr-HR"/>
        </w:rPr>
        <w:t>Dimić</w:t>
      </w:r>
      <w:proofErr w:type="spellEnd"/>
      <w:r w:rsidRPr="00735C06">
        <w:rPr>
          <w:rFonts w:ascii="Calibri" w:hAnsi="Calibri" w:cs="Segoe UI"/>
          <w:sz w:val="28"/>
          <w:szCs w:val="28"/>
          <w:lang w:eastAsia="hr-HR"/>
        </w:rPr>
        <w:t xml:space="preserve">-a odgovornim službama grada Zagreba - MOLIM ODGOVOR NA SLJEDEČE PITANJE: </w:t>
      </w:r>
    </w:p>
    <w:p w:rsidR="007A581A" w:rsidRPr="00735C06" w:rsidRDefault="007A581A" w:rsidP="007A581A">
      <w:pPr>
        <w:jc w:val="center"/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b/>
          <w:bCs/>
          <w:sz w:val="32"/>
          <w:szCs w:val="32"/>
          <w:lang w:eastAsia="hr-HR"/>
        </w:rPr>
        <w:t>Koliki je broj stanova u vlasništvu grada Zagreba na području nadležnosti VGČ Trnje, te kakav je način upravljanja sa navedenom imovinom grada Zagreba?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lang w:eastAsia="hr-HR"/>
        </w:rPr>
        <w:t> 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Molim nadležne službe da me informiraju o sljedećim podacima vezanim uz stanove koju kao imovinu grada ima u vlasništvu grad Zagreba na području Trnja: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 </w:t>
      </w:r>
    </w:p>
    <w:p w:rsidR="007A581A" w:rsidRPr="00735C06" w:rsidRDefault="007A581A" w:rsidP="007A581A">
      <w:pPr>
        <w:pStyle w:val="ListParagraph"/>
        <w:numPr>
          <w:ilvl w:val="0"/>
          <w:numId w:val="44"/>
        </w:numPr>
        <w:contextualSpacing/>
        <w:rPr>
          <w:rFonts w:ascii="Calibri" w:hAnsi="Calibri" w:cs="Segoe UI"/>
          <w:sz w:val="28"/>
          <w:szCs w:val="28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Koliki je broj stanova ukupno ( količina i površina), te koliko je praznih ( tj. ne koriste se) ( količina i površina) , a koliko stanova je zaposjednuto bespravnim korisnicima </w:t>
      </w:r>
    </w:p>
    <w:p w:rsidR="007A581A" w:rsidRPr="00735C06" w:rsidRDefault="007A581A" w:rsidP="007A581A">
      <w:pPr>
        <w:pStyle w:val="ListParagraph"/>
        <w:ind w:left="105"/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 xml:space="preserve"> ( količina i površina).</w:t>
      </w:r>
    </w:p>
    <w:p w:rsidR="007A581A" w:rsidRPr="00735C06" w:rsidRDefault="007A581A" w:rsidP="007A581A">
      <w:pPr>
        <w:ind w:hanging="360"/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2.</w:t>
      </w:r>
      <w:r w:rsidRPr="00735C06">
        <w:rPr>
          <w:rFonts w:ascii="Calibri" w:hAnsi="Calibri" w:cs="Segoe UI"/>
          <w:lang w:eastAsia="hr-HR"/>
        </w:rPr>
        <w:t xml:space="preserve">     </w:t>
      </w:r>
      <w:r w:rsidRPr="00735C06">
        <w:rPr>
          <w:rFonts w:ascii="Calibri" w:hAnsi="Calibri" w:cs="Segoe UI"/>
          <w:sz w:val="28"/>
          <w:szCs w:val="28"/>
          <w:lang w:eastAsia="hr-HR"/>
        </w:rPr>
        <w:t xml:space="preserve">Koliko godina u prosjeku traje zauzetost gradske imovine (stanova) od </w:t>
      </w:r>
      <w:r w:rsidRPr="00735C06">
        <w:rPr>
          <w:rFonts w:ascii="Calibri" w:hAnsi="Calibri" w:cs="Segoe UI"/>
          <w:b/>
          <w:bCs/>
          <w:sz w:val="28"/>
          <w:szCs w:val="28"/>
          <w:u w:val="single"/>
          <w:lang w:eastAsia="hr-HR"/>
        </w:rPr>
        <w:t>tzv. bespravnih korisnika</w:t>
      </w:r>
      <w:r w:rsidRPr="00735C06">
        <w:rPr>
          <w:rFonts w:ascii="Calibri" w:hAnsi="Calibri" w:cs="Segoe UI"/>
          <w:sz w:val="28"/>
          <w:szCs w:val="28"/>
          <w:lang w:eastAsia="hr-HR"/>
        </w:rPr>
        <w:t xml:space="preserve">, te što se poduzima da se ti stanovi oslobode od bespravnih korisnika ili da se istima nakon proteka više godina (recimo 15 godina) legalizira njihov status </w:t>
      </w:r>
      <w:proofErr w:type="spellStart"/>
      <w:r w:rsidRPr="00735C06">
        <w:rPr>
          <w:rFonts w:ascii="Calibri" w:hAnsi="Calibri" w:cs="Segoe UI"/>
          <w:sz w:val="28"/>
          <w:szCs w:val="28"/>
          <w:lang w:eastAsia="hr-HR"/>
        </w:rPr>
        <w:t>tj</w:t>
      </w:r>
      <w:proofErr w:type="spellEnd"/>
      <w:r w:rsidRPr="00735C06">
        <w:rPr>
          <w:rFonts w:ascii="Calibri" w:hAnsi="Calibri" w:cs="Segoe UI"/>
          <w:sz w:val="28"/>
          <w:szCs w:val="28"/>
          <w:lang w:eastAsia="hr-HR"/>
        </w:rPr>
        <w:t xml:space="preserve"> . da potvrda o najmu. </w:t>
      </w:r>
    </w:p>
    <w:p w:rsidR="007A581A" w:rsidRPr="00735C06" w:rsidRDefault="007A581A" w:rsidP="007A581A">
      <w:pPr>
        <w:ind w:hanging="360"/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3.</w:t>
      </w:r>
      <w:r w:rsidRPr="00735C06">
        <w:rPr>
          <w:rFonts w:ascii="Calibri" w:hAnsi="Calibri" w:cs="Segoe UI"/>
          <w:lang w:eastAsia="hr-HR"/>
        </w:rPr>
        <w:t xml:space="preserve">     </w:t>
      </w:r>
      <w:r w:rsidRPr="00735C06">
        <w:rPr>
          <w:rFonts w:ascii="Calibri" w:hAnsi="Calibri" w:cs="Segoe UI"/>
          <w:sz w:val="28"/>
          <w:szCs w:val="28"/>
          <w:lang w:eastAsia="hr-HR"/>
        </w:rPr>
        <w:t xml:space="preserve">Koliki je iznos koji grad godišnje ( recimo za 2016 ili 2017 godinu) plaća za navedene stanove, zanima me i iznos razlike između pričuva, zaštićene (1,53 kn/m) koju plaćaju korisnici i one koju plača grad za stanove u iznosu koji dogovaraju suvlasnici sa svojim upraviteljem zgrade.   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 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PS :  Odgovori na navedena pitanja omogućiti će realnije sagledavanje gospodarenja imovinom grada, te dovesti do zaključaka koji mogu biti preporuka za uštede sredstava poreznih obveznika od koji grad živi.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16"/>
          <w:szCs w:val="16"/>
          <w:lang w:eastAsia="hr-HR"/>
        </w:rPr>
        <w:t> 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 xml:space="preserve">U pitanju sam se poslužio pojmom </w:t>
      </w:r>
      <w:r w:rsidRPr="00735C06">
        <w:rPr>
          <w:rFonts w:ascii="Calibri" w:hAnsi="Calibri" w:cs="Segoe UI"/>
          <w:b/>
          <w:bCs/>
          <w:sz w:val="28"/>
          <w:szCs w:val="28"/>
          <w:u w:val="single"/>
          <w:lang w:eastAsia="hr-HR"/>
        </w:rPr>
        <w:t>tzv. bespravni korisnici</w:t>
      </w:r>
      <w:r w:rsidRPr="00735C06">
        <w:rPr>
          <w:rFonts w:ascii="Calibri" w:hAnsi="Calibri" w:cs="Segoe UI"/>
          <w:sz w:val="28"/>
          <w:szCs w:val="28"/>
          <w:lang w:eastAsia="hr-HR"/>
        </w:rPr>
        <w:t xml:space="preserve">, jer u mojoj zgradi ima više od deset takvih za koje grad tvrdi da su nasilno ušli u stan ( tj. provalili ) i da se protiv njih vodi postupak. To jednostavno nije istina, jer su svi oni imali ključeve od stana u koji su ušli, a to navodi na zaključak da su imali dozvolu od </w:t>
      </w:r>
      <w:r w:rsidRPr="00735C06">
        <w:rPr>
          <w:rFonts w:ascii="Calibri" w:hAnsi="Calibri" w:cs="Segoe UI"/>
          <w:sz w:val="28"/>
          <w:szCs w:val="28"/>
          <w:lang w:eastAsia="hr-HR"/>
        </w:rPr>
        <w:lastRenderedPageBreak/>
        <w:t xml:space="preserve">nekog iz grada da zaposjednu te stanove. Navedeni bespravni korisnici koriste navedene stanove više godina, čak i puno više od 10 godina, dok neki preprodaju svoj status u gradskom stanu kada si trajno riješe stambeno pitanje na neki od načina.   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b/>
          <w:bCs/>
          <w:lang w:eastAsia="hr-HR"/>
        </w:rPr>
        <w:t xml:space="preserve">  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b/>
          <w:bCs/>
          <w:lang w:eastAsia="hr-HR"/>
        </w:rPr>
        <w:t xml:space="preserve">           Vladimir </w:t>
      </w:r>
      <w:proofErr w:type="spellStart"/>
      <w:r w:rsidRPr="00735C06">
        <w:rPr>
          <w:rFonts w:ascii="Calibri" w:hAnsi="Calibri" w:cs="Segoe UI"/>
          <w:b/>
          <w:bCs/>
          <w:lang w:eastAsia="hr-HR"/>
        </w:rPr>
        <w:t>Dimić</w:t>
      </w:r>
      <w:proofErr w:type="spellEnd"/>
      <w:r w:rsidRPr="00735C06">
        <w:rPr>
          <w:rFonts w:ascii="Calibri" w:hAnsi="Calibri" w:cs="Segoe UI"/>
          <w:b/>
          <w:bCs/>
          <w:lang w:eastAsia="hr-HR"/>
        </w:rPr>
        <w:t xml:space="preserve">  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28"/>
          <w:szCs w:val="28"/>
          <w:lang w:eastAsia="hr-HR"/>
        </w:rPr>
        <w:t>   </w:t>
      </w:r>
      <w:proofErr w:type="spellStart"/>
      <w:r w:rsidRPr="00735C06">
        <w:rPr>
          <w:rFonts w:ascii="Calibri" w:hAnsi="Calibri" w:cs="Segoe UI"/>
          <w:sz w:val="28"/>
          <w:szCs w:val="28"/>
          <w:lang w:eastAsia="hr-HR"/>
        </w:rPr>
        <w:t>Ul.Novska</w:t>
      </w:r>
      <w:proofErr w:type="spellEnd"/>
      <w:r w:rsidRPr="00735C06">
        <w:rPr>
          <w:rFonts w:ascii="Calibri" w:hAnsi="Calibri" w:cs="Segoe UI"/>
          <w:sz w:val="28"/>
          <w:szCs w:val="28"/>
          <w:lang w:eastAsia="hr-HR"/>
        </w:rPr>
        <w:t xml:space="preserve"> 28, ZAGREB</w:t>
      </w:r>
    </w:p>
    <w:p w:rsidR="007A581A" w:rsidRPr="00735C06" w:rsidRDefault="007A581A" w:rsidP="007A581A">
      <w:pPr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sz w:val="16"/>
          <w:szCs w:val="16"/>
          <w:lang w:eastAsia="hr-HR"/>
        </w:rPr>
        <w:t xml:space="preserve">                   </w:t>
      </w:r>
    </w:p>
    <w:p w:rsidR="007A581A" w:rsidRPr="00735C06" w:rsidRDefault="007A581A" w:rsidP="007A581A">
      <w:pPr>
        <w:spacing w:after="150"/>
        <w:rPr>
          <w:rFonts w:ascii="Segoe UI" w:hAnsi="Segoe UI" w:cs="Segoe UI"/>
          <w:sz w:val="27"/>
          <w:szCs w:val="27"/>
          <w:lang w:eastAsia="hr-HR"/>
        </w:rPr>
      </w:pPr>
      <w:r w:rsidRPr="00735C06">
        <w:rPr>
          <w:rFonts w:ascii="Calibri" w:hAnsi="Calibri" w:cs="Segoe UI"/>
          <w:lang w:eastAsia="hr-HR"/>
        </w:rPr>
        <w:t>    </w:t>
      </w:r>
    </w:p>
    <w:p w:rsidR="007A581A" w:rsidRPr="00417981" w:rsidRDefault="007A581A" w:rsidP="007A581A"/>
    <w:p w:rsidR="00CF28DD" w:rsidRPr="007A581A" w:rsidRDefault="00CF28DD" w:rsidP="007A581A"/>
    <w:sectPr w:rsidR="00CF28DD" w:rsidRPr="007A581A" w:rsidSect="002457DA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4624006"/>
      <w:docPartObj>
        <w:docPartGallery w:val="Page Numbers (Bottom of Page)"/>
        <w:docPartUnique/>
      </w:docPartObj>
    </w:sdtPr>
    <w:sdtEndPr/>
    <w:sdtContent>
      <w:p w:rsidR="009A2CDD" w:rsidRDefault="007A581A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25</w:t>
        </w:r>
        <w:r>
          <w:fldChar w:fldCharType="end"/>
        </w:r>
      </w:p>
    </w:sdtContent>
  </w:sdt>
  <w:p w:rsidR="009A2CDD" w:rsidRDefault="007A58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978A1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" w15:restartNumberingAfterBreak="0">
    <w:nsid w:val="04945C57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" w15:restartNumberingAfterBreak="0">
    <w:nsid w:val="08D460D9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C3A516C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 w15:restartNumberingAfterBreak="0">
    <w:nsid w:val="0F415609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5" w15:restartNumberingAfterBreak="0">
    <w:nsid w:val="11EA6959"/>
    <w:multiLevelType w:val="hybridMultilevel"/>
    <w:tmpl w:val="7892FDB0"/>
    <w:lvl w:ilvl="0" w:tplc="07B883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5CE288B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7" w15:restartNumberingAfterBreak="0">
    <w:nsid w:val="15D71982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 w15:restartNumberingAfterBreak="0">
    <w:nsid w:val="1FCE5829"/>
    <w:multiLevelType w:val="hybridMultilevel"/>
    <w:tmpl w:val="5EE05396"/>
    <w:lvl w:ilvl="0" w:tplc="C0121F7C">
      <w:start w:val="1"/>
      <w:numFmt w:val="decimal"/>
      <w:lvlText w:val="%1."/>
      <w:lvlJc w:val="left"/>
      <w:pPr>
        <w:ind w:left="105" w:hanging="46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9" w15:restartNumberingAfterBreak="0">
    <w:nsid w:val="23AA6FCB"/>
    <w:multiLevelType w:val="hybridMultilevel"/>
    <w:tmpl w:val="EE4EB0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351787"/>
    <w:multiLevelType w:val="hybridMultilevel"/>
    <w:tmpl w:val="C18486A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5F9078B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296F504B"/>
    <w:multiLevelType w:val="hybridMultilevel"/>
    <w:tmpl w:val="447CD178"/>
    <w:lvl w:ilvl="0" w:tplc="B44A1D2A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45" w:hanging="360"/>
      </w:pPr>
    </w:lvl>
    <w:lvl w:ilvl="2" w:tplc="041A001B" w:tentative="1">
      <w:start w:val="1"/>
      <w:numFmt w:val="lowerRoman"/>
      <w:lvlText w:val="%3."/>
      <w:lvlJc w:val="right"/>
      <w:pPr>
        <w:ind w:left="2865" w:hanging="180"/>
      </w:pPr>
    </w:lvl>
    <w:lvl w:ilvl="3" w:tplc="041A000F" w:tentative="1">
      <w:start w:val="1"/>
      <w:numFmt w:val="decimal"/>
      <w:lvlText w:val="%4."/>
      <w:lvlJc w:val="left"/>
      <w:pPr>
        <w:ind w:left="3585" w:hanging="360"/>
      </w:pPr>
    </w:lvl>
    <w:lvl w:ilvl="4" w:tplc="041A0019" w:tentative="1">
      <w:start w:val="1"/>
      <w:numFmt w:val="lowerLetter"/>
      <w:lvlText w:val="%5."/>
      <w:lvlJc w:val="left"/>
      <w:pPr>
        <w:ind w:left="4305" w:hanging="360"/>
      </w:pPr>
    </w:lvl>
    <w:lvl w:ilvl="5" w:tplc="041A001B" w:tentative="1">
      <w:start w:val="1"/>
      <w:numFmt w:val="lowerRoman"/>
      <w:lvlText w:val="%6."/>
      <w:lvlJc w:val="right"/>
      <w:pPr>
        <w:ind w:left="5025" w:hanging="180"/>
      </w:pPr>
    </w:lvl>
    <w:lvl w:ilvl="6" w:tplc="041A000F" w:tentative="1">
      <w:start w:val="1"/>
      <w:numFmt w:val="decimal"/>
      <w:lvlText w:val="%7."/>
      <w:lvlJc w:val="left"/>
      <w:pPr>
        <w:ind w:left="5745" w:hanging="360"/>
      </w:pPr>
    </w:lvl>
    <w:lvl w:ilvl="7" w:tplc="041A0019" w:tentative="1">
      <w:start w:val="1"/>
      <w:numFmt w:val="lowerLetter"/>
      <w:lvlText w:val="%8."/>
      <w:lvlJc w:val="left"/>
      <w:pPr>
        <w:ind w:left="6465" w:hanging="360"/>
      </w:pPr>
    </w:lvl>
    <w:lvl w:ilvl="8" w:tplc="041A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 w15:restartNumberingAfterBreak="0">
    <w:nsid w:val="29B532A6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14" w15:restartNumberingAfterBreak="0">
    <w:nsid w:val="31F00E0A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 w15:restartNumberingAfterBreak="0">
    <w:nsid w:val="3887616B"/>
    <w:multiLevelType w:val="hybridMultilevel"/>
    <w:tmpl w:val="7892FDB0"/>
    <w:lvl w:ilvl="0" w:tplc="07B883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3B4807CE"/>
    <w:multiLevelType w:val="multilevel"/>
    <w:tmpl w:val="B4B2B3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E25CFC"/>
    <w:multiLevelType w:val="hybridMultilevel"/>
    <w:tmpl w:val="7892FDB0"/>
    <w:lvl w:ilvl="0" w:tplc="07B883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 w15:restartNumberingAfterBreak="0">
    <w:nsid w:val="3D42445C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9" w15:restartNumberingAfterBreak="0">
    <w:nsid w:val="41017F7E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0" w15:restartNumberingAfterBreak="0">
    <w:nsid w:val="41DE1AA6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1" w15:restartNumberingAfterBreak="0">
    <w:nsid w:val="495F095E"/>
    <w:multiLevelType w:val="hybridMultilevel"/>
    <w:tmpl w:val="80F240BA"/>
    <w:lvl w:ilvl="0" w:tplc="809A068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4B9013CB"/>
    <w:multiLevelType w:val="hybridMultilevel"/>
    <w:tmpl w:val="50900778"/>
    <w:lvl w:ilvl="0" w:tplc="670C9518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6C63DC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4" w15:restartNumberingAfterBreak="0">
    <w:nsid w:val="523A46FE"/>
    <w:multiLevelType w:val="hybridMultilevel"/>
    <w:tmpl w:val="E852457A"/>
    <w:lvl w:ilvl="0" w:tplc="D8ACCA5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24E4CD3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6" w15:restartNumberingAfterBreak="0">
    <w:nsid w:val="532037F4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7" w15:restartNumberingAfterBreak="0">
    <w:nsid w:val="55387E1E"/>
    <w:multiLevelType w:val="hybridMultilevel"/>
    <w:tmpl w:val="866C5A3C"/>
    <w:lvl w:ilvl="0" w:tplc="B9A208B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8591DB8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9" w15:restartNumberingAfterBreak="0">
    <w:nsid w:val="5BC4347C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0" w15:restartNumberingAfterBreak="0">
    <w:nsid w:val="62132E32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1" w15:restartNumberingAfterBreak="0">
    <w:nsid w:val="62396AA2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32" w15:restartNumberingAfterBreak="0">
    <w:nsid w:val="62774299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 w15:restartNumberingAfterBreak="0">
    <w:nsid w:val="688F7161"/>
    <w:multiLevelType w:val="hybridMultilevel"/>
    <w:tmpl w:val="7892FDB0"/>
    <w:lvl w:ilvl="0" w:tplc="07B8833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4" w15:restartNumberingAfterBreak="0">
    <w:nsid w:val="69E836DB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5" w15:restartNumberingAfterBreak="0">
    <w:nsid w:val="70AC4A4E"/>
    <w:multiLevelType w:val="hybridMultilevel"/>
    <w:tmpl w:val="5770CA7C"/>
    <w:lvl w:ilvl="0" w:tplc="6FB28B1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0C04F6D"/>
    <w:multiLevelType w:val="hybridMultilevel"/>
    <w:tmpl w:val="16F64B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1482081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8" w15:restartNumberingAfterBreak="0">
    <w:nsid w:val="72A74EB0"/>
    <w:multiLevelType w:val="hybridMultilevel"/>
    <w:tmpl w:val="1A26A726"/>
    <w:lvl w:ilvl="0" w:tplc="273221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 w15:restartNumberingAfterBreak="0">
    <w:nsid w:val="731826D5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3D87A28"/>
    <w:multiLevelType w:val="hybridMultilevel"/>
    <w:tmpl w:val="1C5432A4"/>
    <w:lvl w:ilvl="0" w:tplc="A1C469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7F66F54"/>
    <w:multiLevelType w:val="hybridMultilevel"/>
    <w:tmpl w:val="C8782F6C"/>
    <w:lvl w:ilvl="0" w:tplc="970ACD02">
      <w:start w:val="1"/>
      <w:numFmt w:val="decimal"/>
      <w:lvlText w:val="%1."/>
      <w:lvlJc w:val="left"/>
      <w:pPr>
        <w:ind w:left="786" w:hanging="360"/>
      </w:pPr>
      <w:rPr>
        <w:rFonts w:cs="Times New Roman"/>
        <w:b w:val="0"/>
      </w:r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F49CCA12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  <w:rPr>
        <w:rFonts w:hint="default"/>
        <w:b w:val="0"/>
      </w:r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A000F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  <w:rPr>
        <w:b w:val="0"/>
      </w:r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42" w15:restartNumberingAfterBreak="0">
    <w:nsid w:val="78292139"/>
    <w:multiLevelType w:val="hybridMultilevel"/>
    <w:tmpl w:val="4246D98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907C21"/>
    <w:multiLevelType w:val="hybridMultilevel"/>
    <w:tmpl w:val="B6C40630"/>
    <w:lvl w:ilvl="0" w:tplc="C5EA5B72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30"/>
  </w:num>
  <w:num w:numId="4">
    <w:abstractNumId w:val="28"/>
  </w:num>
  <w:num w:numId="5">
    <w:abstractNumId w:val="23"/>
  </w:num>
  <w:num w:numId="6">
    <w:abstractNumId w:val="31"/>
  </w:num>
  <w:num w:numId="7">
    <w:abstractNumId w:val="6"/>
  </w:num>
  <w:num w:numId="8">
    <w:abstractNumId w:val="1"/>
  </w:num>
  <w:num w:numId="9">
    <w:abstractNumId w:val="4"/>
  </w:num>
  <w:num w:numId="10">
    <w:abstractNumId w:val="0"/>
  </w:num>
  <w:num w:numId="11">
    <w:abstractNumId w:val="41"/>
  </w:num>
  <w:num w:numId="12">
    <w:abstractNumId w:val="13"/>
  </w:num>
  <w:num w:numId="13">
    <w:abstractNumId w:val="26"/>
  </w:num>
  <w:num w:numId="14">
    <w:abstractNumId w:val="35"/>
  </w:num>
  <w:num w:numId="15">
    <w:abstractNumId w:val="9"/>
  </w:num>
  <w:num w:numId="16">
    <w:abstractNumId w:val="43"/>
  </w:num>
  <w:num w:numId="17">
    <w:abstractNumId w:val="37"/>
  </w:num>
  <w:num w:numId="18">
    <w:abstractNumId w:val="3"/>
  </w:num>
  <w:num w:numId="19">
    <w:abstractNumId w:val="39"/>
  </w:num>
  <w:num w:numId="20">
    <w:abstractNumId w:val="32"/>
  </w:num>
  <w:num w:numId="21">
    <w:abstractNumId w:val="11"/>
  </w:num>
  <w:num w:numId="22">
    <w:abstractNumId w:val="34"/>
  </w:num>
  <w:num w:numId="23">
    <w:abstractNumId w:val="14"/>
  </w:num>
  <w:num w:numId="24">
    <w:abstractNumId w:val="40"/>
  </w:num>
  <w:num w:numId="25">
    <w:abstractNumId w:val="2"/>
  </w:num>
  <w:num w:numId="26">
    <w:abstractNumId w:val="7"/>
  </w:num>
  <w:num w:numId="27">
    <w:abstractNumId w:val="29"/>
  </w:num>
  <w:num w:numId="28">
    <w:abstractNumId w:val="18"/>
  </w:num>
  <w:num w:numId="29">
    <w:abstractNumId w:val="19"/>
  </w:num>
  <w:num w:numId="30">
    <w:abstractNumId w:val="10"/>
  </w:num>
  <w:num w:numId="31">
    <w:abstractNumId w:val="22"/>
  </w:num>
  <w:num w:numId="32">
    <w:abstractNumId w:val="33"/>
  </w:num>
  <w:num w:numId="33">
    <w:abstractNumId w:val="5"/>
  </w:num>
  <w:num w:numId="34">
    <w:abstractNumId w:val="15"/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</w:num>
  <w:num w:numId="37">
    <w:abstractNumId w:val="42"/>
  </w:num>
  <w:num w:numId="38">
    <w:abstractNumId w:val="27"/>
  </w:num>
  <w:num w:numId="39">
    <w:abstractNumId w:val="24"/>
  </w:num>
  <w:num w:numId="40">
    <w:abstractNumId w:val="16"/>
  </w:num>
  <w:num w:numId="41">
    <w:abstractNumId w:val="21"/>
  </w:num>
  <w:num w:numId="42">
    <w:abstractNumId w:val="12"/>
  </w:num>
  <w:num w:numId="43">
    <w:abstractNumId w:val="17"/>
  </w:num>
  <w:num w:numId="4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28DD"/>
    <w:rsid w:val="007A581A"/>
    <w:rsid w:val="00CF28DD"/>
    <w:rsid w:val="00DD2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C54CC2-BE59-41D5-AFD1-440E83649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7A581A"/>
    <w:pPr>
      <w:keepNext/>
      <w:jc w:val="both"/>
      <w:outlineLvl w:val="0"/>
    </w:pPr>
    <w:rPr>
      <w:b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F28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7A581A"/>
    <w:rPr>
      <w:rFonts w:ascii="Times New Roman" w:eastAsia="Times New Roman" w:hAnsi="Times New Roman" w:cs="Times New Roman"/>
      <w:b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58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581A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rsid w:val="007A581A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efaultParagraphFont"/>
    <w:link w:val="Header"/>
    <w:rsid w:val="007A581A"/>
    <w:rPr>
      <w:rFonts w:ascii="Times New Roman" w:eastAsia="Times New Roman" w:hAnsi="Times New Roman" w:cs="Times New Roman"/>
      <w:sz w:val="24"/>
      <w:szCs w:val="20"/>
    </w:rPr>
  </w:style>
  <w:style w:type="paragraph" w:styleId="ListParagraph">
    <w:name w:val="List Paragraph"/>
    <w:basedOn w:val="Normal"/>
    <w:uiPriority w:val="34"/>
    <w:qFormat/>
    <w:rsid w:val="007A581A"/>
    <w:pPr>
      <w:ind w:left="708"/>
    </w:pPr>
    <w:rPr>
      <w:szCs w:val="20"/>
    </w:rPr>
  </w:style>
  <w:style w:type="paragraph" w:styleId="NoSpacing">
    <w:name w:val="No Spacing"/>
    <w:uiPriority w:val="1"/>
    <w:qFormat/>
    <w:rsid w:val="007A58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A581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581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gif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9119</Words>
  <Characters>51981</Characters>
  <Application>Microsoft Office Word</Application>
  <DocSecurity>0</DocSecurity>
  <Lines>433</Lines>
  <Paragraphs>121</Paragraphs>
  <ScaleCrop>false</ScaleCrop>
  <Company>Grad Zagreb</Company>
  <LinksUpToDate>false</LinksUpToDate>
  <CharactersWithSpaces>60979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Ivica Živković</dc:creator>
  <cp:keywords/>
  <dc:description/>
  <cp:lastModifiedBy>Ivica Živković</cp:lastModifiedBy>
  <cp:revision>2</cp:revision>
  <dcterms:created xsi:type="dcterms:W3CDTF">2019-01-16T08:26:00Z</dcterms:created>
  <dcterms:modified xsi:type="dcterms:W3CDTF">2019-01-16T08:28:00Z</dcterms:modified>
</cp:coreProperties>
</file>