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E1F" w:rsidRPr="003F19E9" w:rsidRDefault="00E70FF2" w:rsidP="00A7311C">
      <w:pPr>
        <w:pStyle w:val="Heading1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3F19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4E1F" w:rsidRPr="003F19E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ZAPISNIK</w:t>
      </w:r>
    </w:p>
    <w:p w:rsidR="00614EC7" w:rsidRPr="003F19E9" w:rsidRDefault="00614EC7" w:rsidP="00614EC7">
      <w:pPr>
        <w:rPr>
          <w:rFonts w:ascii="Times New Roman" w:hAnsi="Times New Roman" w:cs="Times New Roman"/>
          <w:sz w:val="24"/>
          <w:szCs w:val="24"/>
        </w:rPr>
      </w:pPr>
    </w:p>
    <w:p w:rsidR="004B774A" w:rsidRPr="003F19E9" w:rsidRDefault="004B774A">
      <w:p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sa </w:t>
      </w:r>
      <w:r w:rsidR="00677C7A" w:rsidRPr="003F19E9">
        <w:rPr>
          <w:rFonts w:ascii="Times New Roman" w:hAnsi="Times New Roman" w:cs="Times New Roman"/>
          <w:sz w:val="24"/>
          <w:szCs w:val="24"/>
        </w:rPr>
        <w:t>15</w:t>
      </w:r>
      <w:r w:rsidR="00E70FF2" w:rsidRPr="003F19E9">
        <w:rPr>
          <w:rFonts w:ascii="Times New Roman" w:hAnsi="Times New Roman" w:cs="Times New Roman"/>
          <w:sz w:val="24"/>
          <w:szCs w:val="24"/>
        </w:rPr>
        <w:t xml:space="preserve">. sjednice Vijeća Gradske četvrti </w:t>
      </w:r>
      <w:r w:rsidR="001A43B1" w:rsidRPr="003F19E9">
        <w:rPr>
          <w:rFonts w:ascii="Times New Roman" w:hAnsi="Times New Roman" w:cs="Times New Roman"/>
          <w:sz w:val="24"/>
          <w:szCs w:val="24"/>
        </w:rPr>
        <w:t>Gornji grad</w:t>
      </w:r>
      <w:r w:rsidR="00D35A50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3F19E9">
        <w:rPr>
          <w:rFonts w:ascii="Times New Roman" w:hAnsi="Times New Roman" w:cs="Times New Roman"/>
          <w:sz w:val="24"/>
          <w:szCs w:val="24"/>
        </w:rPr>
        <w:t>-</w:t>
      </w:r>
      <w:r w:rsidR="00D35A50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1A43B1" w:rsidRPr="003F19E9">
        <w:rPr>
          <w:rFonts w:ascii="Times New Roman" w:hAnsi="Times New Roman" w:cs="Times New Roman"/>
          <w:sz w:val="24"/>
          <w:szCs w:val="24"/>
        </w:rPr>
        <w:t xml:space="preserve">Medveščak </w:t>
      </w:r>
      <w:r w:rsidR="00175F93" w:rsidRPr="003F19E9">
        <w:rPr>
          <w:rFonts w:ascii="Times New Roman" w:hAnsi="Times New Roman" w:cs="Times New Roman"/>
          <w:sz w:val="24"/>
          <w:szCs w:val="24"/>
        </w:rPr>
        <w:t xml:space="preserve">održane </w:t>
      </w:r>
      <w:r w:rsidR="00677C7A" w:rsidRPr="003F19E9">
        <w:rPr>
          <w:rFonts w:ascii="Times New Roman" w:hAnsi="Times New Roman" w:cs="Times New Roman"/>
          <w:sz w:val="24"/>
          <w:szCs w:val="24"/>
        </w:rPr>
        <w:t>23</w:t>
      </w:r>
      <w:r w:rsidR="004341A4" w:rsidRPr="003F19E9">
        <w:rPr>
          <w:rFonts w:ascii="Times New Roman" w:hAnsi="Times New Roman" w:cs="Times New Roman"/>
          <w:sz w:val="24"/>
          <w:szCs w:val="24"/>
        </w:rPr>
        <w:t xml:space="preserve">. </w:t>
      </w:r>
      <w:r w:rsidR="00677C7A" w:rsidRPr="003F19E9">
        <w:rPr>
          <w:rFonts w:ascii="Times New Roman" w:hAnsi="Times New Roman" w:cs="Times New Roman"/>
          <w:sz w:val="24"/>
          <w:szCs w:val="24"/>
        </w:rPr>
        <w:t>kolovoza</w:t>
      </w:r>
      <w:r w:rsidR="0049364F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4341A4" w:rsidRPr="003F19E9">
        <w:rPr>
          <w:rFonts w:ascii="Times New Roman" w:hAnsi="Times New Roman" w:cs="Times New Roman"/>
          <w:sz w:val="24"/>
          <w:szCs w:val="24"/>
        </w:rPr>
        <w:t>2018</w:t>
      </w:r>
      <w:r w:rsidR="00E70FF2" w:rsidRPr="003F19E9">
        <w:rPr>
          <w:rFonts w:ascii="Times New Roman" w:hAnsi="Times New Roman" w:cs="Times New Roman"/>
          <w:sz w:val="24"/>
          <w:szCs w:val="24"/>
        </w:rPr>
        <w:t>.</w:t>
      </w:r>
      <w:r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E70FF2" w:rsidRPr="003F19E9">
        <w:rPr>
          <w:rFonts w:ascii="Times New Roman" w:hAnsi="Times New Roman" w:cs="Times New Roman"/>
          <w:sz w:val="24"/>
          <w:szCs w:val="24"/>
        </w:rPr>
        <w:t xml:space="preserve">u  </w:t>
      </w:r>
      <w:r w:rsidRPr="003F19E9">
        <w:rPr>
          <w:rFonts w:ascii="Times New Roman" w:hAnsi="Times New Roman" w:cs="Times New Roman"/>
          <w:sz w:val="24"/>
          <w:szCs w:val="24"/>
        </w:rPr>
        <w:t xml:space="preserve">prostorijama </w:t>
      </w:r>
      <w:r w:rsidR="00E70FF2" w:rsidRPr="003F19E9">
        <w:rPr>
          <w:rFonts w:ascii="Times New Roman" w:hAnsi="Times New Roman" w:cs="Times New Roman"/>
          <w:sz w:val="24"/>
          <w:szCs w:val="24"/>
        </w:rPr>
        <w:t>Područnog ureda</w:t>
      </w:r>
      <w:r w:rsidR="00EA4E1F" w:rsidRPr="003F19E9">
        <w:rPr>
          <w:rFonts w:ascii="Times New Roman" w:hAnsi="Times New Roman" w:cs="Times New Roman"/>
          <w:sz w:val="24"/>
          <w:szCs w:val="24"/>
        </w:rPr>
        <w:t xml:space="preserve"> Medveščak, Draškovićeva 15/</w:t>
      </w:r>
      <w:r w:rsidR="00D74BE7" w:rsidRPr="003F19E9">
        <w:rPr>
          <w:rFonts w:ascii="Times New Roman" w:hAnsi="Times New Roman" w:cs="Times New Roman"/>
          <w:sz w:val="24"/>
          <w:szCs w:val="24"/>
        </w:rPr>
        <w:t>I</w:t>
      </w:r>
      <w:r w:rsidR="008520DB" w:rsidRPr="003F19E9">
        <w:rPr>
          <w:rFonts w:ascii="Times New Roman" w:hAnsi="Times New Roman" w:cs="Times New Roman"/>
          <w:sz w:val="24"/>
          <w:szCs w:val="24"/>
        </w:rPr>
        <w:t xml:space="preserve"> kat,</w:t>
      </w:r>
      <w:r w:rsidR="00EA4E1F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D74BE7" w:rsidRPr="003F19E9">
        <w:rPr>
          <w:rFonts w:ascii="Times New Roman" w:hAnsi="Times New Roman" w:cs="Times New Roman"/>
          <w:sz w:val="24"/>
          <w:szCs w:val="24"/>
        </w:rPr>
        <w:t>dvorana 19.</w:t>
      </w:r>
      <w:r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8520DB" w:rsidRPr="003F19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3F19E9" w:rsidRDefault="007A20F9">
      <w:pPr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Početak sjednice: 1</w:t>
      </w:r>
      <w:r w:rsidR="00677C7A" w:rsidRPr="003F19E9">
        <w:rPr>
          <w:rFonts w:ascii="Times New Roman" w:hAnsi="Times New Roman" w:cs="Times New Roman"/>
          <w:sz w:val="24"/>
          <w:szCs w:val="24"/>
        </w:rPr>
        <w:t>7</w:t>
      </w:r>
      <w:r w:rsidR="004B774A" w:rsidRPr="003F19E9">
        <w:rPr>
          <w:rFonts w:ascii="Times New Roman" w:hAnsi="Times New Roman" w:cs="Times New Roman"/>
          <w:sz w:val="24"/>
          <w:szCs w:val="24"/>
        </w:rPr>
        <w:t>:00 sati</w:t>
      </w:r>
    </w:p>
    <w:p w:rsidR="008520DB" w:rsidRPr="003F19E9" w:rsidRDefault="008520DB">
      <w:pPr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:rsidR="004B774A" w:rsidRPr="003F19E9" w:rsidRDefault="004B774A" w:rsidP="00F605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Luka Bogdan </w:t>
      </w:r>
    </w:p>
    <w:p w:rsidR="004B774A" w:rsidRPr="003F19E9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Marija Marinović</w:t>
      </w:r>
      <w:r w:rsidR="008520DB" w:rsidRPr="003F19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3F19E9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Marija Gazzari</w:t>
      </w:r>
    </w:p>
    <w:p w:rsidR="004B774A" w:rsidRPr="003F19E9" w:rsidRDefault="008520DB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Miren Mil</w:t>
      </w:r>
      <w:r w:rsidR="004B774A" w:rsidRPr="003F19E9">
        <w:rPr>
          <w:rFonts w:ascii="Times New Roman" w:hAnsi="Times New Roman" w:cs="Times New Roman"/>
          <w:sz w:val="24"/>
          <w:szCs w:val="24"/>
        </w:rPr>
        <w:t>ović</w:t>
      </w:r>
      <w:r w:rsidR="00EA4E1F" w:rsidRPr="003F19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1A4" w:rsidRPr="003F19E9" w:rsidRDefault="004341A4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Mislav Herman</w:t>
      </w:r>
    </w:p>
    <w:p w:rsidR="004341A4" w:rsidRPr="003F19E9" w:rsidRDefault="004341A4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Nada Boban</w:t>
      </w:r>
    </w:p>
    <w:p w:rsidR="004B774A" w:rsidRPr="003F19E9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Dejan Bosak</w:t>
      </w:r>
      <w:r w:rsidR="00EA4E1F" w:rsidRPr="003F19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3F19E9" w:rsidRDefault="00EA4E1F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M</w:t>
      </w:r>
      <w:r w:rsidR="004B774A" w:rsidRPr="003F19E9">
        <w:rPr>
          <w:rFonts w:ascii="Times New Roman" w:hAnsi="Times New Roman" w:cs="Times New Roman"/>
          <w:sz w:val="24"/>
          <w:szCs w:val="24"/>
        </w:rPr>
        <w:t>irjana Džajo</w:t>
      </w:r>
      <w:r w:rsidR="008520DB" w:rsidRPr="003F19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74A" w:rsidRPr="003F19E9" w:rsidRDefault="004B774A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Tomislav Oreški</w:t>
      </w:r>
    </w:p>
    <w:p w:rsidR="001A43B1" w:rsidRPr="003F19E9" w:rsidRDefault="008520DB" w:rsidP="00F6054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Vlast</w:t>
      </w:r>
      <w:r w:rsidR="004B774A" w:rsidRPr="003F19E9">
        <w:rPr>
          <w:rFonts w:ascii="Times New Roman" w:hAnsi="Times New Roman" w:cs="Times New Roman"/>
          <w:sz w:val="24"/>
          <w:szCs w:val="24"/>
        </w:rPr>
        <w:t xml:space="preserve">a Toth </w:t>
      </w:r>
      <w:r w:rsidR="00175F93" w:rsidRPr="003F19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20DB" w:rsidRPr="003F19E9" w:rsidRDefault="008520DB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Neven Marković</w:t>
      </w:r>
    </w:p>
    <w:p w:rsidR="00F60540" w:rsidRPr="003F19E9" w:rsidRDefault="00F60540" w:rsidP="000611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Neda Raukar Gamulin</w:t>
      </w:r>
    </w:p>
    <w:p w:rsidR="0049364F" w:rsidRPr="003F19E9" w:rsidRDefault="0049364F" w:rsidP="00F6054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75F93" w:rsidRPr="003F19E9" w:rsidRDefault="0049364F" w:rsidP="0049364F">
      <w:pPr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 xml:space="preserve"> Ne nazočni  članovi Vijeća:</w:t>
      </w:r>
      <w:r w:rsidR="00175F93" w:rsidRPr="003F19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364F" w:rsidRPr="003F19E9" w:rsidRDefault="00F60540" w:rsidP="004936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Tatjana Holjevac</w:t>
      </w:r>
    </w:p>
    <w:p w:rsidR="00F60540" w:rsidRPr="003F19E9" w:rsidRDefault="00F60540" w:rsidP="004936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Tin Pažur</w:t>
      </w:r>
    </w:p>
    <w:p w:rsidR="00F60540" w:rsidRPr="003F19E9" w:rsidRDefault="000326EA" w:rsidP="0049364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</w:t>
      </w:r>
      <w:r w:rsidR="00F60540" w:rsidRPr="003F19E9">
        <w:rPr>
          <w:rFonts w:ascii="Times New Roman" w:hAnsi="Times New Roman" w:cs="Times New Roman"/>
          <w:sz w:val="24"/>
          <w:szCs w:val="24"/>
        </w:rPr>
        <w:t>ana Pečkaj Vuković</w:t>
      </w:r>
    </w:p>
    <w:p w:rsidR="0054521D" w:rsidRPr="003F19E9" w:rsidRDefault="0054521D" w:rsidP="00640407">
      <w:pPr>
        <w:pStyle w:val="ListParagraph"/>
        <w:ind w:left="780"/>
        <w:rPr>
          <w:rFonts w:ascii="Times New Roman" w:hAnsi="Times New Roman" w:cs="Times New Roman"/>
          <w:sz w:val="24"/>
          <w:szCs w:val="24"/>
        </w:rPr>
      </w:pPr>
    </w:p>
    <w:p w:rsidR="008520DB" w:rsidRPr="003F19E9" w:rsidRDefault="004B774A">
      <w:pPr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Nazočni djelatnici Gradskog ureda za mjesnu samoupravu:</w:t>
      </w:r>
    </w:p>
    <w:p w:rsidR="008520DB" w:rsidRPr="003F19E9" w:rsidRDefault="00677C7A" w:rsidP="000611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Marko Butković, stručni referent u</w:t>
      </w:r>
      <w:r w:rsidR="00D74BE7" w:rsidRPr="003F19E9">
        <w:rPr>
          <w:rFonts w:ascii="Times New Roman" w:hAnsi="Times New Roman" w:cs="Times New Roman"/>
          <w:sz w:val="24"/>
          <w:szCs w:val="24"/>
        </w:rPr>
        <w:t xml:space="preserve"> PO</w:t>
      </w:r>
    </w:p>
    <w:p w:rsidR="00677C7A" w:rsidRPr="003F19E9" w:rsidRDefault="00677C7A" w:rsidP="00061199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Nufik Hasanović viši stručni suradnik u PO</w:t>
      </w:r>
    </w:p>
    <w:p w:rsidR="0054521D" w:rsidRPr="003F19E9" w:rsidRDefault="0054521D" w:rsidP="0054521D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:rsidR="00E24192" w:rsidRPr="003F19E9" w:rsidRDefault="004B774A">
      <w:p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S</w:t>
      </w:r>
      <w:r w:rsidR="00D17AD0" w:rsidRPr="003F19E9">
        <w:rPr>
          <w:rFonts w:ascii="Times New Roman" w:hAnsi="Times New Roman" w:cs="Times New Roman"/>
          <w:sz w:val="24"/>
          <w:szCs w:val="24"/>
        </w:rPr>
        <w:t xml:space="preserve">jednicu je sazvao i predsjedava joj </w:t>
      </w:r>
      <w:r w:rsidR="00A46CCA" w:rsidRPr="003F19E9">
        <w:rPr>
          <w:rFonts w:ascii="Times New Roman" w:hAnsi="Times New Roman" w:cs="Times New Roman"/>
          <w:sz w:val="24"/>
          <w:szCs w:val="24"/>
        </w:rPr>
        <w:t>preds</w:t>
      </w:r>
      <w:r w:rsidR="00D17AD0" w:rsidRPr="003F19E9">
        <w:rPr>
          <w:rFonts w:ascii="Times New Roman" w:hAnsi="Times New Roman" w:cs="Times New Roman"/>
          <w:sz w:val="24"/>
          <w:szCs w:val="24"/>
        </w:rPr>
        <w:t xml:space="preserve">jednik Vijeća Gradske četvrti Gornji grad – Medveščak </w:t>
      </w:r>
      <w:r w:rsidR="00D17AD0" w:rsidRPr="003F19E9">
        <w:rPr>
          <w:rFonts w:ascii="Times New Roman" w:hAnsi="Times New Roman" w:cs="Times New Roman"/>
          <w:b/>
          <w:sz w:val="24"/>
          <w:szCs w:val="24"/>
        </w:rPr>
        <w:t>Luka Bogdan</w:t>
      </w:r>
      <w:r w:rsidR="00D17AD0" w:rsidRPr="003F19E9">
        <w:rPr>
          <w:rFonts w:ascii="Times New Roman" w:hAnsi="Times New Roman" w:cs="Times New Roman"/>
          <w:sz w:val="24"/>
          <w:szCs w:val="24"/>
        </w:rPr>
        <w:t>.</w:t>
      </w:r>
      <w:r w:rsidR="00640407" w:rsidRPr="003F19E9">
        <w:rPr>
          <w:rFonts w:ascii="Times New Roman" w:hAnsi="Times New Roman" w:cs="Times New Roman"/>
          <w:sz w:val="24"/>
          <w:szCs w:val="24"/>
        </w:rPr>
        <w:t xml:space="preserve"> Predsjednik Vijeća  k</w:t>
      </w:r>
      <w:r w:rsidR="00D17AD0" w:rsidRPr="003F19E9">
        <w:rPr>
          <w:rFonts w:ascii="Times New Roman" w:hAnsi="Times New Roman" w:cs="Times New Roman"/>
          <w:sz w:val="24"/>
          <w:szCs w:val="24"/>
        </w:rPr>
        <w:t>on</w:t>
      </w:r>
      <w:r w:rsidR="00640407" w:rsidRPr="003F19E9">
        <w:rPr>
          <w:rFonts w:ascii="Times New Roman" w:hAnsi="Times New Roman" w:cs="Times New Roman"/>
          <w:sz w:val="24"/>
          <w:szCs w:val="24"/>
        </w:rPr>
        <w:t xml:space="preserve">statira da je na sjednici </w:t>
      </w:r>
      <w:r w:rsidR="003F678A" w:rsidRPr="003F19E9">
        <w:rPr>
          <w:rFonts w:ascii="Times New Roman" w:hAnsi="Times New Roman" w:cs="Times New Roman"/>
          <w:sz w:val="24"/>
          <w:szCs w:val="24"/>
        </w:rPr>
        <w:t xml:space="preserve"> nazočno</w:t>
      </w:r>
      <w:r w:rsidR="00D17AD0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CE33C9" w:rsidRPr="003F19E9">
        <w:rPr>
          <w:rFonts w:ascii="Times New Roman" w:hAnsi="Times New Roman" w:cs="Times New Roman"/>
          <w:sz w:val="24"/>
          <w:szCs w:val="24"/>
        </w:rPr>
        <w:t>1</w:t>
      </w:r>
      <w:r w:rsidR="00F60540" w:rsidRPr="003F19E9">
        <w:rPr>
          <w:rFonts w:ascii="Times New Roman" w:hAnsi="Times New Roman" w:cs="Times New Roman"/>
          <w:sz w:val="24"/>
          <w:szCs w:val="24"/>
        </w:rPr>
        <w:t>2</w:t>
      </w:r>
      <w:r w:rsidR="003F678A" w:rsidRPr="003F19E9">
        <w:rPr>
          <w:rFonts w:ascii="Times New Roman" w:hAnsi="Times New Roman" w:cs="Times New Roman"/>
          <w:sz w:val="24"/>
          <w:szCs w:val="24"/>
        </w:rPr>
        <w:t xml:space="preserve"> članova Vijeća  te</w:t>
      </w:r>
      <w:r w:rsidR="00D17AD0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3F678A" w:rsidRPr="003F19E9">
        <w:rPr>
          <w:rFonts w:ascii="Times New Roman" w:hAnsi="Times New Roman" w:cs="Times New Roman"/>
          <w:sz w:val="24"/>
          <w:szCs w:val="24"/>
        </w:rPr>
        <w:t>da Vijeće može</w:t>
      </w:r>
      <w:r w:rsidR="009A7914" w:rsidRPr="003F19E9">
        <w:rPr>
          <w:rFonts w:ascii="Times New Roman" w:hAnsi="Times New Roman" w:cs="Times New Roman"/>
          <w:sz w:val="24"/>
          <w:szCs w:val="24"/>
        </w:rPr>
        <w:t xml:space="preserve"> donositi pravovaljan</w:t>
      </w:r>
      <w:r w:rsidR="00D17AD0" w:rsidRPr="003F19E9">
        <w:rPr>
          <w:rFonts w:ascii="Times New Roman" w:hAnsi="Times New Roman" w:cs="Times New Roman"/>
          <w:sz w:val="24"/>
          <w:szCs w:val="24"/>
        </w:rPr>
        <w:t>e odluke i zaključci.</w:t>
      </w:r>
      <w:r w:rsidRPr="003F19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41A4" w:rsidRPr="003F19E9" w:rsidRDefault="00D17AD0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4341A4" w:rsidRPr="003F19E9">
        <w:rPr>
          <w:rFonts w:ascii="Times New Roman" w:hAnsi="Times New Roman" w:cs="Times New Roman"/>
          <w:sz w:val="24"/>
          <w:szCs w:val="24"/>
        </w:rPr>
        <w:t xml:space="preserve">otvara sjednicu </w:t>
      </w:r>
      <w:r w:rsidR="00F60540" w:rsidRPr="003F19E9">
        <w:rPr>
          <w:rFonts w:ascii="Times New Roman" w:hAnsi="Times New Roman" w:cs="Times New Roman"/>
          <w:sz w:val="24"/>
          <w:szCs w:val="24"/>
        </w:rPr>
        <w:t xml:space="preserve">pozdravlja prisutne i </w:t>
      </w:r>
      <w:r w:rsidR="003F442B" w:rsidRPr="003F19E9">
        <w:rPr>
          <w:rFonts w:ascii="Times New Roman" w:hAnsi="Times New Roman" w:cs="Times New Roman"/>
          <w:sz w:val="24"/>
          <w:szCs w:val="24"/>
        </w:rPr>
        <w:t>Z</w:t>
      </w:r>
      <w:r w:rsidR="00FB5693" w:rsidRPr="003F19E9">
        <w:rPr>
          <w:rFonts w:ascii="Times New Roman" w:hAnsi="Times New Roman" w:cs="Times New Roman"/>
          <w:sz w:val="24"/>
          <w:szCs w:val="24"/>
        </w:rPr>
        <w:t xml:space="preserve">apisnik s </w:t>
      </w:r>
      <w:r w:rsidR="00221A2C" w:rsidRPr="003F19E9">
        <w:rPr>
          <w:rFonts w:ascii="Times New Roman" w:hAnsi="Times New Roman" w:cs="Times New Roman"/>
          <w:sz w:val="24"/>
          <w:szCs w:val="24"/>
        </w:rPr>
        <w:t>14</w:t>
      </w:r>
      <w:r w:rsidR="00F8796A">
        <w:rPr>
          <w:rFonts w:ascii="Times New Roman" w:hAnsi="Times New Roman" w:cs="Times New Roman"/>
          <w:sz w:val="24"/>
          <w:szCs w:val="24"/>
        </w:rPr>
        <w:t>. sjednice Vijeća G</w:t>
      </w:r>
      <w:r w:rsidRPr="003F19E9">
        <w:rPr>
          <w:rFonts w:ascii="Times New Roman" w:hAnsi="Times New Roman" w:cs="Times New Roman"/>
          <w:sz w:val="24"/>
          <w:szCs w:val="24"/>
        </w:rPr>
        <w:t>radske četvrti Gornji grad – Medveščak</w:t>
      </w:r>
      <w:r w:rsidR="003F442B" w:rsidRPr="003F19E9">
        <w:rPr>
          <w:rFonts w:ascii="Times New Roman" w:hAnsi="Times New Roman" w:cs="Times New Roman"/>
          <w:sz w:val="24"/>
          <w:szCs w:val="24"/>
        </w:rPr>
        <w:t xml:space="preserve"> daje na verifikaciju, primjedbi na isti nema </w:t>
      </w:r>
      <w:r w:rsidR="00657311" w:rsidRPr="003F19E9">
        <w:rPr>
          <w:rFonts w:ascii="Times New Roman" w:hAnsi="Times New Roman" w:cs="Times New Roman"/>
          <w:sz w:val="24"/>
          <w:szCs w:val="24"/>
        </w:rPr>
        <w:t xml:space="preserve"> te je jednoglasno prihvaćen. </w:t>
      </w:r>
    </w:p>
    <w:p w:rsidR="0049364F" w:rsidRPr="003F19E9" w:rsidRDefault="0049364F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540" w:rsidRPr="003F19E9" w:rsidRDefault="00F60540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540" w:rsidRPr="003F19E9" w:rsidRDefault="00F60540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540" w:rsidRPr="003F19E9" w:rsidRDefault="00F60540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540" w:rsidRPr="003F19E9" w:rsidRDefault="00F60540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540" w:rsidRPr="003F19E9" w:rsidRDefault="00F60540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540" w:rsidRPr="003F19E9" w:rsidRDefault="00F60540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0540" w:rsidRPr="003F19E9" w:rsidRDefault="00F60540" w:rsidP="004341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1217" w:rsidRPr="003F19E9" w:rsidRDefault="00571217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41A4" w:rsidRPr="003F19E9" w:rsidRDefault="004341A4" w:rsidP="004341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Utvrđivanje Dnevnog reda – </w:t>
      </w:r>
    </w:p>
    <w:p w:rsidR="000E366B" w:rsidRPr="003F19E9" w:rsidRDefault="000E366B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A2C" w:rsidRPr="003F19E9" w:rsidRDefault="004341A4" w:rsidP="005E5D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  <w:u w:val="single"/>
        </w:rPr>
        <w:t>L. Bogdan</w:t>
      </w:r>
      <w:r w:rsidR="00B86932" w:rsidRPr="003F19E9">
        <w:rPr>
          <w:rFonts w:ascii="Times New Roman" w:hAnsi="Times New Roman" w:cs="Times New Roman"/>
          <w:sz w:val="24"/>
          <w:szCs w:val="24"/>
        </w:rPr>
        <w:t xml:space="preserve"> napominje </w:t>
      </w:r>
      <w:r w:rsidR="005E5DC8" w:rsidRPr="003F19E9">
        <w:rPr>
          <w:rFonts w:ascii="Times New Roman" w:hAnsi="Times New Roman" w:cs="Times New Roman"/>
          <w:sz w:val="24"/>
          <w:szCs w:val="24"/>
        </w:rPr>
        <w:t xml:space="preserve">da je </w:t>
      </w:r>
      <w:r w:rsidR="00B86932" w:rsidRPr="003F19E9">
        <w:rPr>
          <w:rFonts w:ascii="Times New Roman" w:hAnsi="Times New Roman" w:cs="Times New Roman"/>
          <w:sz w:val="24"/>
          <w:szCs w:val="24"/>
        </w:rPr>
        <w:t xml:space="preserve">članica Vijeća Nada Boban predložila </w:t>
      </w:r>
      <w:r w:rsidR="005E5DC8" w:rsidRPr="003F19E9">
        <w:rPr>
          <w:rFonts w:ascii="Times New Roman" w:hAnsi="Times New Roman" w:cs="Times New Roman"/>
          <w:sz w:val="24"/>
          <w:szCs w:val="24"/>
        </w:rPr>
        <w:t>dopunu  dnevnoga reda sa točkama:</w:t>
      </w:r>
    </w:p>
    <w:p w:rsidR="000E366B" w:rsidRPr="003F19E9" w:rsidRDefault="000E366B" w:rsidP="005E5D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366B" w:rsidRPr="003F19E9" w:rsidRDefault="000E366B" w:rsidP="005E5DC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1A2C" w:rsidRPr="003F19E9" w:rsidRDefault="00221A2C" w:rsidP="00221A2C">
      <w:p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1. Nastavno na prijedlog MO Nova Ves o premještanju „Zelenog otoka“ sa pozicije zelene površine ispred zgrade Nova Ves 57 (pod točkom br. 7. dnevnog reda)</w:t>
      </w:r>
    </w:p>
    <w:p w:rsidR="00221A2C" w:rsidRPr="003F19E9" w:rsidRDefault="00221A2C" w:rsidP="00221A2C">
      <w:pPr>
        <w:jc w:val="center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-  za novu poziciju  predlaže se Sinkovićeva ulica,</w:t>
      </w:r>
    </w:p>
    <w:p w:rsidR="00221A2C" w:rsidRPr="003F19E9" w:rsidRDefault="00221A2C" w:rsidP="00221A2C">
      <w:p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križanje sa Novom Vesi, pozicija nogostupa uz zid sa crkvom, na način  da su kontejneri post</w:t>
      </w:r>
      <w:r w:rsidR="005B681E">
        <w:rPr>
          <w:rFonts w:ascii="Times New Roman" w:hAnsi="Times New Roman" w:cs="Times New Roman"/>
          <w:sz w:val="24"/>
          <w:szCs w:val="24"/>
        </w:rPr>
        <w:t>avljeni uz vanjski rinz</w:t>
      </w:r>
      <w:r w:rsidRPr="003F19E9">
        <w:rPr>
          <w:rFonts w:ascii="Times New Roman" w:hAnsi="Times New Roman" w:cs="Times New Roman"/>
          <w:sz w:val="24"/>
          <w:szCs w:val="24"/>
        </w:rPr>
        <w:t>ol, sa oknima prema zidu, ostavljajući dovoljan prostor za prolaz pješaka, pješaka sa invalidnim kolicima ili dječjim  kolicima .</w:t>
      </w:r>
    </w:p>
    <w:p w:rsidR="00221A2C" w:rsidRPr="003F19E9" w:rsidRDefault="00221A2C" w:rsidP="00221A2C">
      <w:p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Prilog:</w:t>
      </w:r>
      <w:r w:rsidR="000E366B" w:rsidRPr="003F19E9">
        <w:rPr>
          <w:rFonts w:ascii="Times New Roman" w:hAnsi="Times New Roman" w:cs="Times New Roman"/>
          <w:sz w:val="24"/>
          <w:szCs w:val="24"/>
        </w:rPr>
        <w:t xml:space="preserve"> skica</w:t>
      </w:r>
    </w:p>
    <w:p w:rsidR="00221A2C" w:rsidRPr="003F19E9" w:rsidRDefault="00221A2C" w:rsidP="00221A2C">
      <w:p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2. Predlaže se micanje postojećeg kontejnera u Mlinarskoj ulici, kod stuba Šime Ljubića koje vode iz Malinove ulice u Mlinarsku.</w:t>
      </w:r>
    </w:p>
    <w:p w:rsidR="00221A2C" w:rsidRPr="003F19E9" w:rsidRDefault="000E366B" w:rsidP="00221A2C">
      <w:p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Obrazloženje: postojeć</w:t>
      </w:r>
      <w:r w:rsidR="00221A2C" w:rsidRPr="003F19E9">
        <w:rPr>
          <w:rFonts w:ascii="Times New Roman" w:hAnsi="Times New Roman" w:cs="Times New Roman"/>
          <w:sz w:val="24"/>
          <w:szCs w:val="24"/>
        </w:rPr>
        <w:t>i kontejner prije</w:t>
      </w:r>
      <w:r w:rsidRPr="003F19E9">
        <w:rPr>
          <w:rFonts w:ascii="Times New Roman" w:hAnsi="Times New Roman" w:cs="Times New Roman"/>
          <w:sz w:val="24"/>
          <w:szCs w:val="24"/>
        </w:rPr>
        <w:t>ći sigurno kretanje pješaka dij</w:t>
      </w:r>
      <w:r w:rsidR="00221A2C" w:rsidRPr="003F19E9">
        <w:rPr>
          <w:rFonts w:ascii="Times New Roman" w:hAnsi="Times New Roman" w:cs="Times New Roman"/>
          <w:sz w:val="24"/>
          <w:szCs w:val="24"/>
        </w:rPr>
        <w:t>elom pločnika a na</w:t>
      </w:r>
      <w:r w:rsidRPr="003F19E9">
        <w:rPr>
          <w:rFonts w:ascii="Times New Roman" w:hAnsi="Times New Roman" w:cs="Times New Roman"/>
          <w:sz w:val="24"/>
          <w:szCs w:val="24"/>
        </w:rPr>
        <w:t>ročito invalidnih osoba ili dječ</w:t>
      </w:r>
      <w:r w:rsidR="00221A2C" w:rsidRPr="003F19E9">
        <w:rPr>
          <w:rFonts w:ascii="Times New Roman" w:hAnsi="Times New Roman" w:cs="Times New Roman"/>
          <w:sz w:val="24"/>
          <w:szCs w:val="24"/>
        </w:rPr>
        <w:t>jih kolica. Dodano, kontejner ne služi svrsi i ne puni se.</w:t>
      </w:r>
    </w:p>
    <w:p w:rsidR="00221A2C" w:rsidRPr="003F19E9" w:rsidRDefault="00221A2C" w:rsidP="00221A2C">
      <w:pPr>
        <w:rPr>
          <w:rFonts w:ascii="Times New Roman" w:hAnsi="Times New Roman" w:cs="Times New Roman"/>
          <w:sz w:val="24"/>
          <w:szCs w:val="24"/>
        </w:rPr>
      </w:pPr>
    </w:p>
    <w:p w:rsidR="00221A2C" w:rsidRPr="003F19E9" w:rsidRDefault="00221A2C" w:rsidP="00221A2C">
      <w:p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3. Predlaže se obnova horizontalnih i vertikalnih prometnih oznaka i uvo</w:t>
      </w:r>
      <w:r w:rsidR="000E366B" w:rsidRPr="003F19E9">
        <w:rPr>
          <w:rFonts w:ascii="Times New Roman" w:hAnsi="Times New Roman" w:cs="Times New Roman"/>
          <w:sz w:val="24"/>
          <w:szCs w:val="24"/>
        </w:rPr>
        <w:t>đenja novih u Medvedgradskoj ulic</w:t>
      </w:r>
      <w:r w:rsidRPr="003F19E9">
        <w:rPr>
          <w:rFonts w:ascii="Times New Roman" w:hAnsi="Times New Roman" w:cs="Times New Roman"/>
          <w:sz w:val="24"/>
          <w:szCs w:val="24"/>
        </w:rPr>
        <w:t>i, i to:</w:t>
      </w:r>
    </w:p>
    <w:p w:rsidR="00221A2C" w:rsidRPr="003F19E9" w:rsidRDefault="000E366B" w:rsidP="00221A2C">
      <w:p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a) obnova postojećih pješač</w:t>
      </w:r>
      <w:r w:rsidR="00221A2C" w:rsidRPr="003F19E9">
        <w:rPr>
          <w:rFonts w:ascii="Times New Roman" w:hAnsi="Times New Roman" w:cs="Times New Roman"/>
          <w:sz w:val="24"/>
          <w:szCs w:val="24"/>
        </w:rPr>
        <w:t>kih prijelaza i postojećih prometnih znakova</w:t>
      </w:r>
    </w:p>
    <w:p w:rsidR="00221A2C" w:rsidRPr="003F19E9" w:rsidRDefault="00221A2C" w:rsidP="00221A2C">
      <w:p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b) uspostava novog pješačkog prijelaza-zebre kod Znikinih stuba.</w:t>
      </w:r>
    </w:p>
    <w:p w:rsidR="00221A2C" w:rsidRPr="003F19E9" w:rsidRDefault="00221A2C" w:rsidP="00221A2C">
      <w:p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Obrazloženje:</w:t>
      </w:r>
    </w:p>
    <w:p w:rsidR="00221A2C" w:rsidRPr="003F19E9" w:rsidRDefault="00221A2C" w:rsidP="00221A2C">
      <w:p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Medvedgradska ulica je sjecište kretanja blizu tisuću učenika. Počinje </w:t>
      </w:r>
      <w:r w:rsidR="005B681E">
        <w:rPr>
          <w:rFonts w:ascii="Times New Roman" w:hAnsi="Times New Roman" w:cs="Times New Roman"/>
          <w:sz w:val="24"/>
          <w:szCs w:val="24"/>
        </w:rPr>
        <w:t>nova školska godina, dolaze prvaš</w:t>
      </w:r>
      <w:r w:rsidRPr="003F19E9">
        <w:rPr>
          <w:rFonts w:ascii="Times New Roman" w:hAnsi="Times New Roman" w:cs="Times New Roman"/>
          <w:sz w:val="24"/>
          <w:szCs w:val="24"/>
        </w:rPr>
        <w:t>ići! Prevencija sigurnosti na cesti ne neophodna. Dodatni razlog povećanoj opreznosti je i činjenica da je Medvedgradska uli</w:t>
      </w:r>
      <w:r w:rsidR="000E366B" w:rsidRPr="003F19E9">
        <w:rPr>
          <w:rFonts w:ascii="Times New Roman" w:hAnsi="Times New Roman" w:cs="Times New Roman"/>
          <w:sz w:val="24"/>
          <w:szCs w:val="24"/>
        </w:rPr>
        <w:t>ca postala automobilsko trkališt</w:t>
      </w:r>
      <w:r w:rsidRPr="003F19E9">
        <w:rPr>
          <w:rFonts w:ascii="Times New Roman" w:hAnsi="Times New Roman" w:cs="Times New Roman"/>
          <w:sz w:val="24"/>
          <w:szCs w:val="24"/>
        </w:rPr>
        <w:t>e.</w:t>
      </w:r>
    </w:p>
    <w:p w:rsidR="00B86932" w:rsidRPr="003F19E9" w:rsidRDefault="005E5DC8" w:rsidP="004341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Predsjednik predl</w:t>
      </w:r>
      <w:r w:rsidR="00E27BFA" w:rsidRPr="003F19E9">
        <w:rPr>
          <w:rFonts w:ascii="Times New Roman" w:hAnsi="Times New Roman" w:cs="Times New Roman"/>
          <w:sz w:val="24"/>
          <w:szCs w:val="24"/>
        </w:rPr>
        <w:t>aže da se treći prijedlog uvrsti</w:t>
      </w:r>
      <w:r w:rsidRPr="003F19E9">
        <w:rPr>
          <w:rFonts w:ascii="Times New Roman" w:hAnsi="Times New Roman" w:cs="Times New Roman"/>
          <w:sz w:val="24"/>
          <w:szCs w:val="24"/>
        </w:rPr>
        <w:t xml:space="preserve"> kao 11. točku dnevnog reda, a 12. </w:t>
      </w:r>
      <w:r w:rsidR="00002CC7" w:rsidRPr="003F19E9">
        <w:rPr>
          <w:rFonts w:ascii="Times New Roman" w:hAnsi="Times New Roman" w:cs="Times New Roman"/>
          <w:sz w:val="24"/>
          <w:szCs w:val="24"/>
        </w:rPr>
        <w:t>t</w:t>
      </w:r>
      <w:r w:rsidRPr="003F19E9">
        <w:rPr>
          <w:rFonts w:ascii="Times New Roman" w:hAnsi="Times New Roman" w:cs="Times New Roman"/>
          <w:sz w:val="24"/>
          <w:szCs w:val="24"/>
        </w:rPr>
        <w:t>očka dnevnog reda</w:t>
      </w:r>
      <w:r w:rsidR="00002CC7" w:rsidRPr="003F19E9">
        <w:rPr>
          <w:rFonts w:ascii="Times New Roman" w:hAnsi="Times New Roman" w:cs="Times New Roman"/>
          <w:sz w:val="24"/>
          <w:szCs w:val="24"/>
        </w:rPr>
        <w:t xml:space="preserve"> da bude pitanja i prijedlozi. P</w:t>
      </w:r>
      <w:r w:rsidR="00640407" w:rsidRPr="003F19E9">
        <w:rPr>
          <w:rFonts w:ascii="Times New Roman" w:hAnsi="Times New Roman" w:cs="Times New Roman"/>
          <w:sz w:val="24"/>
          <w:szCs w:val="24"/>
        </w:rPr>
        <w:t xml:space="preserve">rva dva prijedloga zatražiti će </w:t>
      </w:r>
      <w:r w:rsidRPr="003F19E9">
        <w:rPr>
          <w:rFonts w:ascii="Times New Roman" w:hAnsi="Times New Roman" w:cs="Times New Roman"/>
          <w:sz w:val="24"/>
          <w:szCs w:val="24"/>
        </w:rPr>
        <w:t>da se o njima očituje odbor i nakon što se odbor o tome pozitivno očituje,</w:t>
      </w:r>
      <w:r w:rsidR="00002CC7" w:rsidRPr="003F19E9">
        <w:rPr>
          <w:rFonts w:ascii="Times New Roman" w:hAnsi="Times New Roman" w:cs="Times New Roman"/>
          <w:sz w:val="24"/>
          <w:szCs w:val="24"/>
        </w:rPr>
        <w:t xml:space="preserve"> prijedloge uvrstiti u dnevni red naredne sjednice</w:t>
      </w:r>
      <w:r w:rsidR="00640407" w:rsidRPr="003F19E9">
        <w:rPr>
          <w:rFonts w:ascii="Times New Roman" w:hAnsi="Times New Roman" w:cs="Times New Roman"/>
          <w:sz w:val="24"/>
          <w:szCs w:val="24"/>
        </w:rPr>
        <w:t>, isti prijedlog se jednoglasno prihvaća.</w:t>
      </w:r>
    </w:p>
    <w:p w:rsidR="000E366B" w:rsidRPr="003F19E9" w:rsidRDefault="000E366B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366B" w:rsidRPr="003F19E9" w:rsidRDefault="000E366B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366B" w:rsidRPr="003F19E9" w:rsidRDefault="000E366B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366B" w:rsidRPr="003F19E9" w:rsidRDefault="000E366B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366B" w:rsidRPr="003F19E9" w:rsidRDefault="000E366B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366B" w:rsidRPr="003F19E9" w:rsidRDefault="000E366B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366B" w:rsidRPr="003F19E9" w:rsidRDefault="000E366B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366B" w:rsidRPr="003F19E9" w:rsidRDefault="000E366B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6932" w:rsidRPr="003F19E9" w:rsidRDefault="000E366B" w:rsidP="004341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Predlaže</w:t>
      </w:r>
      <w:r w:rsidR="00002CC7" w:rsidRPr="003F19E9">
        <w:rPr>
          <w:rFonts w:ascii="Times New Roman" w:hAnsi="Times New Roman" w:cs="Times New Roman"/>
          <w:sz w:val="24"/>
          <w:szCs w:val="24"/>
        </w:rPr>
        <w:t xml:space="preserve"> nadopunjeni dnevni red</w:t>
      </w:r>
      <w:r w:rsidR="00B86932" w:rsidRPr="003F19E9">
        <w:rPr>
          <w:rFonts w:ascii="Times New Roman" w:hAnsi="Times New Roman" w:cs="Times New Roman"/>
          <w:sz w:val="24"/>
          <w:szCs w:val="24"/>
        </w:rPr>
        <w:t>.</w:t>
      </w:r>
    </w:p>
    <w:p w:rsidR="00CC4A68" w:rsidRPr="003F19E9" w:rsidRDefault="00CC4A68" w:rsidP="004341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4521D" w:rsidRPr="003F19E9" w:rsidRDefault="00617C16" w:rsidP="0054521D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 xml:space="preserve">DNEVNI RED    </w:t>
      </w:r>
    </w:p>
    <w:p w:rsidR="0054521D" w:rsidRPr="003F19E9" w:rsidRDefault="0054521D" w:rsidP="0054521D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54521D" w:rsidRPr="003F19E9" w:rsidRDefault="0054521D" w:rsidP="0054521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Prijedlog Poslovnika o radu Vijeća Gradske četvrti Gornji rad – Medveščak</w:t>
      </w:r>
    </w:p>
    <w:p w:rsidR="0054521D" w:rsidRPr="003F19E9" w:rsidRDefault="0054521D" w:rsidP="0054521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Prijedlog Odluke o izmjenama i dopunama Pravila Gradske četvrti Gornji grad – Medveščak</w:t>
      </w:r>
    </w:p>
    <w:p w:rsidR="0054521D" w:rsidRPr="003F19E9" w:rsidRDefault="0054521D" w:rsidP="0054521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Godišnji izvještaj o izvršenju Financijskog plana Gradske četvrti Gornji grad – Medveščak </w:t>
      </w:r>
    </w:p>
    <w:p w:rsidR="0054521D" w:rsidRPr="003F19E9" w:rsidRDefault="0054521D" w:rsidP="0054521D">
      <w:pPr>
        <w:ind w:left="720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Za 2017. </w:t>
      </w:r>
    </w:p>
    <w:p w:rsidR="0054521D" w:rsidRPr="003F19E9" w:rsidRDefault="0054521D" w:rsidP="0054521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Prijedlog zaključka o osiguranju dodatnih sredstava za sanaciju fasade i balkona na objektu MO „August Cesarec“ </w:t>
      </w:r>
    </w:p>
    <w:p w:rsidR="0054521D" w:rsidRPr="003F19E9" w:rsidRDefault="0054521D" w:rsidP="0054521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Prijedlog zaključka o izmještanju kontejnera za tekstil (zahtjev Martine Bracić)</w:t>
      </w:r>
    </w:p>
    <w:p w:rsidR="0054521D" w:rsidRPr="003F19E9" w:rsidRDefault="0054521D" w:rsidP="0054521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Prijedlog zaključka o izmještanju kontejnera za staklo, papir i komunalni otpad (zahtjev Ive Lovričevića)</w:t>
      </w:r>
    </w:p>
    <w:p w:rsidR="0054521D" w:rsidRPr="003F19E9" w:rsidRDefault="0054521D" w:rsidP="0054521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Prijedlog zaključka o izmještanju zelenog otoka (zahtjev predstavnika stanara Nove Vesi kč.br. 57/1 i 57/2 i Znikine ulice kč.br.5)</w:t>
      </w:r>
    </w:p>
    <w:p w:rsidR="0054521D" w:rsidRPr="003F19E9" w:rsidRDefault="0054521D" w:rsidP="0054521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Prijedlog zaključka  o prometovanju  autobusne linije 138, Britanski trg – Zelengaj – Britanski trg</w:t>
      </w:r>
    </w:p>
    <w:p w:rsidR="0054521D" w:rsidRPr="003F19E9" w:rsidRDefault="0054521D" w:rsidP="0054521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Prijedlog zaključka o prometovanju autobusne linije 148, Reljkovićeva – Hercegovačka – Bosanska – Reljkovićeva</w:t>
      </w:r>
    </w:p>
    <w:p w:rsidR="0054521D" w:rsidRPr="003F19E9" w:rsidRDefault="0054521D" w:rsidP="0054521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Prijedlog zaključka o uvođenju Ulice Stanka Andrijevića i Jadranske ulice u zonu naplate parkiranja</w:t>
      </w:r>
    </w:p>
    <w:p w:rsidR="000E366B" w:rsidRPr="003F19E9" w:rsidRDefault="00002CC7" w:rsidP="000E366B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Obnova horizontalnih i vertikalnih prometnih znakova i uvođenje novih u Medvedgradskoj ulici, i to:</w:t>
      </w:r>
    </w:p>
    <w:p w:rsidR="00002CC7" w:rsidRPr="003F19E9" w:rsidRDefault="000E366B" w:rsidP="00002CC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      </w:t>
      </w:r>
      <w:r w:rsidR="005B681E">
        <w:rPr>
          <w:rFonts w:ascii="Times New Roman" w:hAnsi="Times New Roman" w:cs="Times New Roman"/>
          <w:sz w:val="24"/>
          <w:szCs w:val="24"/>
        </w:rPr>
        <w:t>a)obnova postojeć</w:t>
      </w:r>
      <w:r w:rsidR="00002CC7" w:rsidRPr="003F19E9">
        <w:rPr>
          <w:rFonts w:ascii="Times New Roman" w:hAnsi="Times New Roman" w:cs="Times New Roman"/>
          <w:sz w:val="24"/>
          <w:szCs w:val="24"/>
        </w:rPr>
        <w:t>ih pješačkih prijelaza i postojećih prometnih znakova</w:t>
      </w:r>
    </w:p>
    <w:p w:rsidR="00002CC7" w:rsidRPr="003F19E9" w:rsidRDefault="000E366B" w:rsidP="00002CC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      </w:t>
      </w:r>
      <w:r w:rsidR="00002CC7" w:rsidRPr="003F19E9">
        <w:rPr>
          <w:rFonts w:ascii="Times New Roman" w:hAnsi="Times New Roman" w:cs="Times New Roman"/>
          <w:sz w:val="24"/>
          <w:szCs w:val="24"/>
        </w:rPr>
        <w:t>b)uspostava novog pješačkog prijelaza-zebre kod Znikinih stuba.</w:t>
      </w:r>
    </w:p>
    <w:p w:rsidR="00F60540" w:rsidRPr="003F19E9" w:rsidRDefault="0054521D" w:rsidP="000E366B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Pitanja, prijedlozi i obavijesti</w:t>
      </w:r>
    </w:p>
    <w:p w:rsidR="00002CC7" w:rsidRPr="003F19E9" w:rsidRDefault="00002CC7" w:rsidP="00002CC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02CC7" w:rsidRPr="003F19E9" w:rsidRDefault="00002CC7" w:rsidP="00002CC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Dnevni red jednoglasno prihvaćen.</w:t>
      </w:r>
    </w:p>
    <w:p w:rsidR="00002CC7" w:rsidRPr="003F19E9" w:rsidRDefault="00002CC7" w:rsidP="00002C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0D8" w:rsidRPr="003F19E9" w:rsidRDefault="00002CC7" w:rsidP="007140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Ad.1.</w:t>
      </w:r>
      <w:r w:rsidR="007140D8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7140D8" w:rsidRPr="003F19E9">
        <w:rPr>
          <w:rFonts w:ascii="Times New Roman" w:hAnsi="Times New Roman" w:cs="Times New Roman"/>
          <w:b/>
          <w:sz w:val="24"/>
          <w:szCs w:val="24"/>
        </w:rPr>
        <w:t xml:space="preserve">Prijedlog Poslovnika o radu Vijeća Gradske četvrti Gornji rad – Medveščak </w:t>
      </w:r>
      <w:r w:rsidR="000E366B" w:rsidRPr="003F19E9">
        <w:rPr>
          <w:rFonts w:ascii="Times New Roman" w:hAnsi="Times New Roman" w:cs="Times New Roman"/>
          <w:b/>
          <w:sz w:val="24"/>
          <w:szCs w:val="24"/>
        </w:rPr>
        <w:t>.</w:t>
      </w:r>
    </w:p>
    <w:p w:rsidR="007140D8" w:rsidRPr="003F19E9" w:rsidRDefault="007140D8" w:rsidP="00714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Članovi Vijeća su dobili pisani mat</w:t>
      </w:r>
      <w:r w:rsidR="00640407" w:rsidRPr="003F19E9">
        <w:rPr>
          <w:rFonts w:ascii="Times New Roman" w:hAnsi="Times New Roman" w:cs="Times New Roman"/>
          <w:sz w:val="24"/>
          <w:szCs w:val="24"/>
        </w:rPr>
        <w:t>erijal uz poziv za sjednicu ( P</w:t>
      </w:r>
      <w:r w:rsidRPr="003F19E9">
        <w:rPr>
          <w:rFonts w:ascii="Times New Roman" w:hAnsi="Times New Roman" w:cs="Times New Roman"/>
          <w:sz w:val="24"/>
          <w:szCs w:val="24"/>
        </w:rPr>
        <w:t>rijed</w:t>
      </w:r>
      <w:r w:rsidR="00640407" w:rsidRPr="003F19E9">
        <w:rPr>
          <w:rFonts w:ascii="Times New Roman" w:hAnsi="Times New Roman" w:cs="Times New Roman"/>
          <w:sz w:val="24"/>
          <w:szCs w:val="24"/>
        </w:rPr>
        <w:t>log Poslovnika o radu Vijeća i P</w:t>
      </w:r>
      <w:r w:rsidRPr="003F19E9">
        <w:rPr>
          <w:rFonts w:ascii="Times New Roman" w:hAnsi="Times New Roman" w:cs="Times New Roman"/>
          <w:sz w:val="24"/>
          <w:szCs w:val="24"/>
        </w:rPr>
        <w:t>rijedlog aman</w:t>
      </w:r>
      <w:r w:rsidR="001B3492" w:rsidRPr="003F19E9">
        <w:rPr>
          <w:rFonts w:ascii="Times New Roman" w:hAnsi="Times New Roman" w:cs="Times New Roman"/>
          <w:sz w:val="24"/>
          <w:szCs w:val="24"/>
        </w:rPr>
        <w:t>d</w:t>
      </w:r>
      <w:r w:rsidR="000E366B" w:rsidRPr="003F19E9">
        <w:rPr>
          <w:rFonts w:ascii="Times New Roman" w:hAnsi="Times New Roman" w:cs="Times New Roman"/>
          <w:sz w:val="24"/>
          <w:szCs w:val="24"/>
        </w:rPr>
        <w:t>mana  članice V</w:t>
      </w:r>
      <w:r w:rsidRPr="003F19E9">
        <w:rPr>
          <w:rFonts w:ascii="Times New Roman" w:hAnsi="Times New Roman" w:cs="Times New Roman"/>
          <w:sz w:val="24"/>
          <w:szCs w:val="24"/>
        </w:rPr>
        <w:t>ijeća Vlaste Tot</w:t>
      </w:r>
      <w:r w:rsidR="005B681E">
        <w:rPr>
          <w:rFonts w:ascii="Times New Roman" w:hAnsi="Times New Roman" w:cs="Times New Roman"/>
          <w:sz w:val="24"/>
          <w:szCs w:val="24"/>
        </w:rPr>
        <w:t>h</w:t>
      </w:r>
      <w:r w:rsidR="00FB058C" w:rsidRPr="003F19E9">
        <w:rPr>
          <w:rFonts w:ascii="Times New Roman" w:hAnsi="Times New Roman" w:cs="Times New Roman"/>
          <w:sz w:val="24"/>
          <w:szCs w:val="24"/>
        </w:rPr>
        <w:t>)</w:t>
      </w:r>
      <w:r w:rsidRPr="003F19E9">
        <w:rPr>
          <w:rFonts w:ascii="Times New Roman" w:hAnsi="Times New Roman" w:cs="Times New Roman"/>
          <w:sz w:val="24"/>
          <w:szCs w:val="24"/>
        </w:rPr>
        <w:t>. Predsjednik ukrat</w:t>
      </w:r>
      <w:r w:rsidR="001B3492" w:rsidRPr="003F19E9">
        <w:rPr>
          <w:rFonts w:ascii="Times New Roman" w:hAnsi="Times New Roman" w:cs="Times New Roman"/>
          <w:sz w:val="24"/>
          <w:szCs w:val="24"/>
        </w:rPr>
        <w:t xml:space="preserve">ko informira </w:t>
      </w:r>
      <w:r w:rsidR="00640407" w:rsidRPr="003F19E9">
        <w:rPr>
          <w:rFonts w:ascii="Times New Roman" w:hAnsi="Times New Roman" w:cs="Times New Roman"/>
          <w:sz w:val="24"/>
          <w:szCs w:val="24"/>
        </w:rPr>
        <w:t xml:space="preserve">nazočne </w:t>
      </w:r>
      <w:r w:rsidR="001B3492" w:rsidRPr="003F19E9">
        <w:rPr>
          <w:rFonts w:ascii="Times New Roman" w:hAnsi="Times New Roman" w:cs="Times New Roman"/>
          <w:sz w:val="24"/>
          <w:szCs w:val="24"/>
        </w:rPr>
        <w:t>članove Vijeća o pristiglom oč</w:t>
      </w:r>
      <w:r w:rsidRPr="003F19E9">
        <w:rPr>
          <w:rFonts w:ascii="Times New Roman" w:hAnsi="Times New Roman" w:cs="Times New Roman"/>
          <w:sz w:val="24"/>
          <w:szCs w:val="24"/>
        </w:rPr>
        <w:t>itovanj</w:t>
      </w:r>
      <w:r w:rsidR="00FB058C" w:rsidRPr="003F19E9">
        <w:rPr>
          <w:rFonts w:ascii="Times New Roman" w:hAnsi="Times New Roman" w:cs="Times New Roman"/>
          <w:sz w:val="24"/>
          <w:szCs w:val="24"/>
        </w:rPr>
        <w:t xml:space="preserve">u </w:t>
      </w:r>
      <w:r w:rsidRPr="003F19E9">
        <w:rPr>
          <w:rFonts w:ascii="Times New Roman" w:hAnsi="Times New Roman" w:cs="Times New Roman"/>
          <w:sz w:val="24"/>
          <w:szCs w:val="24"/>
        </w:rPr>
        <w:t xml:space="preserve"> stručne službe</w:t>
      </w:r>
      <w:r w:rsidR="001B3492" w:rsidRPr="003F19E9">
        <w:rPr>
          <w:rFonts w:ascii="Times New Roman" w:hAnsi="Times New Roman" w:cs="Times New Roman"/>
          <w:sz w:val="24"/>
          <w:szCs w:val="24"/>
        </w:rPr>
        <w:t xml:space="preserve"> Gradskog ureda</w:t>
      </w:r>
      <w:r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1B3492" w:rsidRPr="003F19E9">
        <w:rPr>
          <w:rFonts w:ascii="Times New Roman" w:hAnsi="Times New Roman" w:cs="Times New Roman"/>
          <w:sz w:val="24"/>
          <w:szCs w:val="24"/>
        </w:rPr>
        <w:t xml:space="preserve"> za mjesnu samoupravu </w:t>
      </w:r>
      <w:r w:rsidRPr="003F19E9">
        <w:rPr>
          <w:rFonts w:ascii="Times New Roman" w:hAnsi="Times New Roman" w:cs="Times New Roman"/>
          <w:sz w:val="24"/>
          <w:szCs w:val="24"/>
        </w:rPr>
        <w:t>na predložene aman</w:t>
      </w:r>
      <w:r w:rsidR="00640407" w:rsidRPr="003F19E9">
        <w:rPr>
          <w:rFonts w:ascii="Times New Roman" w:hAnsi="Times New Roman" w:cs="Times New Roman"/>
          <w:sz w:val="24"/>
          <w:szCs w:val="24"/>
        </w:rPr>
        <w:t>dmane . R</w:t>
      </w:r>
      <w:r w:rsidRPr="003F19E9">
        <w:rPr>
          <w:rFonts w:ascii="Times New Roman" w:hAnsi="Times New Roman" w:cs="Times New Roman"/>
          <w:sz w:val="24"/>
          <w:szCs w:val="24"/>
        </w:rPr>
        <w:t>aspravu otvara pojedinačno o svakom predloženom amandmanu kako slijedi:</w:t>
      </w:r>
    </w:p>
    <w:p w:rsidR="007140D8" w:rsidRPr="003F19E9" w:rsidRDefault="007140D8" w:rsidP="007140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1B90" w:rsidRPr="003F19E9" w:rsidRDefault="0072239A" w:rsidP="002B1B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Amandman br. 1</w:t>
      </w:r>
    </w:p>
    <w:p w:rsidR="002B1B90" w:rsidRPr="003F19E9" w:rsidRDefault="002B1B90" w:rsidP="002B1B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Generalna primjedba na cijeli Prijedlog je da je cijeli tekst pisan isključivo u muškom rodu.</w:t>
      </w:r>
    </w:p>
    <w:p w:rsidR="002B1B90" w:rsidRPr="003F19E9" w:rsidRDefault="002B1B90" w:rsidP="002B1B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b/>
          <w:bCs/>
          <w:sz w:val="24"/>
          <w:szCs w:val="24"/>
        </w:rPr>
        <w:t xml:space="preserve">Prijedlog: </w:t>
      </w:r>
      <w:r w:rsidRPr="003F19E9">
        <w:rPr>
          <w:rFonts w:ascii="Times New Roman" w:hAnsi="Times New Roman" w:cs="Times New Roman"/>
          <w:sz w:val="24"/>
          <w:szCs w:val="24"/>
        </w:rPr>
        <w:t>dodati svim imenicama, zamjenicama i glagolima odgov</w:t>
      </w:r>
      <w:r w:rsidR="005B681E">
        <w:rPr>
          <w:rFonts w:ascii="Times New Roman" w:hAnsi="Times New Roman" w:cs="Times New Roman"/>
          <w:sz w:val="24"/>
          <w:szCs w:val="24"/>
        </w:rPr>
        <w:t>a</w:t>
      </w:r>
      <w:r w:rsidRPr="003F19E9">
        <w:rPr>
          <w:rFonts w:ascii="Times New Roman" w:hAnsi="Times New Roman" w:cs="Times New Roman"/>
          <w:sz w:val="24"/>
          <w:szCs w:val="24"/>
        </w:rPr>
        <w:t>rajući nastavak koji se upotrebljava i za ženski</w:t>
      </w:r>
    </w:p>
    <w:p w:rsidR="002B1B90" w:rsidRPr="003F19E9" w:rsidRDefault="002B1B90" w:rsidP="002B1B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rod. Na primjer: predsjednik/ca; potpredsjednik/ca; članovi/ce vijeća; itd...ili nekako drugačije.</w:t>
      </w:r>
    </w:p>
    <w:p w:rsidR="002B1B90" w:rsidRPr="003F19E9" w:rsidRDefault="002B1B90" w:rsidP="002B1B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b/>
          <w:bCs/>
          <w:sz w:val="24"/>
          <w:szCs w:val="24"/>
        </w:rPr>
        <w:t xml:space="preserve">Obrazloženje: Zakonom o ravnopravnosti spolova </w:t>
      </w:r>
      <w:r w:rsidRPr="003F19E9">
        <w:rPr>
          <w:rFonts w:ascii="Times New Roman" w:hAnsi="Times New Roman" w:cs="Times New Roman"/>
          <w:sz w:val="24"/>
          <w:szCs w:val="24"/>
        </w:rPr>
        <w:t>iz 2003. I 2008. određeno je da oba spola budu zastuplje</w:t>
      </w:r>
      <w:r w:rsidR="006C0AA3" w:rsidRPr="003F19E9">
        <w:rPr>
          <w:rFonts w:ascii="Times New Roman" w:hAnsi="Times New Roman" w:cs="Times New Roman"/>
          <w:sz w:val="24"/>
          <w:szCs w:val="24"/>
        </w:rPr>
        <w:t>n</w:t>
      </w:r>
      <w:r w:rsidRPr="003F19E9">
        <w:rPr>
          <w:rFonts w:ascii="Times New Roman" w:hAnsi="Times New Roman" w:cs="Times New Roman"/>
          <w:sz w:val="24"/>
          <w:szCs w:val="24"/>
        </w:rPr>
        <w:t>a</w:t>
      </w:r>
    </w:p>
    <w:p w:rsidR="002B1B90" w:rsidRPr="003F19E9" w:rsidRDefault="002B1B90" w:rsidP="002B1B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na jednak i ravnopravan način pa tako i u tekstu samog Zakona, a s vremenom i u ostalim zakonima i aktima koji</w:t>
      </w:r>
    </w:p>
    <w:p w:rsidR="002B1B90" w:rsidRPr="003F19E9" w:rsidRDefault="002B1B90" w:rsidP="002B1B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lastRenderedPageBreak/>
        <w:t>su doneseni poslije toga. To je civilizacijski doseg koji je odavno proklamiran ali koji se često zanemaruje</w:t>
      </w:r>
    </w:p>
    <w:p w:rsidR="002B1B90" w:rsidRPr="003F19E9" w:rsidRDefault="002B1B90" w:rsidP="002B1B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pogotovo u službenim aktima. Ako ta „sitnica“ i dalje bude zanemarivana čak i od službenih instanci,</w:t>
      </w:r>
    </w:p>
    <w:p w:rsidR="007140D8" w:rsidRPr="003F19E9" w:rsidRDefault="002B1B90" w:rsidP="002B1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ravnopravnost nikad neće biti ostvarena kako u praksi javnih tijela vlasti tako ni u svakodnevnom životu.</w:t>
      </w:r>
    </w:p>
    <w:p w:rsidR="002B1B90" w:rsidRPr="003F19E9" w:rsidRDefault="002B1B90" w:rsidP="002B1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Predsjednik čita očitovanje Gradskog ureda za mjesnu samoupravu i otvara raspravu. U raspravi sudjeluju: Vlasta Tot</w:t>
      </w:r>
      <w:r w:rsidR="005B681E">
        <w:rPr>
          <w:rFonts w:ascii="Times New Roman" w:hAnsi="Times New Roman" w:cs="Times New Roman"/>
          <w:sz w:val="24"/>
          <w:szCs w:val="24"/>
        </w:rPr>
        <w:t>h</w:t>
      </w:r>
      <w:r w:rsidRPr="003F19E9">
        <w:rPr>
          <w:rFonts w:ascii="Times New Roman" w:hAnsi="Times New Roman" w:cs="Times New Roman"/>
          <w:sz w:val="24"/>
          <w:szCs w:val="24"/>
        </w:rPr>
        <w:t xml:space="preserve">, Miren Milović, </w:t>
      </w:r>
      <w:r w:rsidR="0072239A" w:rsidRPr="003F19E9">
        <w:rPr>
          <w:rFonts w:ascii="Times New Roman" w:hAnsi="Times New Roman" w:cs="Times New Roman"/>
          <w:sz w:val="24"/>
          <w:szCs w:val="24"/>
        </w:rPr>
        <w:t>Neda Raukar-Gamulin, Nada Boban.</w:t>
      </w:r>
    </w:p>
    <w:p w:rsidR="002B1B90" w:rsidRPr="003F19E9" w:rsidRDefault="002B1B90" w:rsidP="002B1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39A" w:rsidRPr="003F19E9" w:rsidRDefault="0072239A" w:rsidP="00722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F19E9">
        <w:rPr>
          <w:rFonts w:ascii="Times New Roman" w:hAnsi="Times New Roman" w:cs="Times New Roman"/>
          <w:b/>
          <w:bCs/>
          <w:sz w:val="24"/>
          <w:szCs w:val="24"/>
        </w:rPr>
        <w:t>Amandman br.2</w:t>
      </w:r>
    </w:p>
    <w:p w:rsidR="0072239A" w:rsidRPr="003F19E9" w:rsidRDefault="0072239A" w:rsidP="00722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b/>
          <w:bCs/>
          <w:sz w:val="24"/>
          <w:szCs w:val="24"/>
        </w:rPr>
        <w:t xml:space="preserve">Članak 12., stavak (2) </w:t>
      </w:r>
      <w:r w:rsidRPr="003F19E9">
        <w:rPr>
          <w:rFonts w:ascii="Times New Roman" w:hAnsi="Times New Roman" w:cs="Times New Roman"/>
          <w:sz w:val="24"/>
          <w:szCs w:val="24"/>
        </w:rPr>
        <w:t>predlažem da se briše druga rečenica koja glasi: „Pisana ostavka člana Vijeća treba biti</w:t>
      </w:r>
    </w:p>
    <w:p w:rsidR="0072239A" w:rsidRPr="003F19E9" w:rsidRDefault="0072239A" w:rsidP="00722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ovjerena kod javnog bilježnika najranije osam dana prije podnošenja iste.“</w:t>
      </w:r>
    </w:p>
    <w:p w:rsidR="0072239A" w:rsidRPr="003F19E9" w:rsidRDefault="0072239A" w:rsidP="007223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b/>
          <w:bCs/>
          <w:sz w:val="24"/>
          <w:szCs w:val="24"/>
        </w:rPr>
        <w:t xml:space="preserve">Obrazloženje: </w:t>
      </w:r>
      <w:r w:rsidRPr="003F19E9">
        <w:rPr>
          <w:rFonts w:ascii="Times New Roman" w:hAnsi="Times New Roman" w:cs="Times New Roman"/>
          <w:sz w:val="24"/>
          <w:szCs w:val="24"/>
        </w:rPr>
        <w:t>Smatram da je dovoljna pisana ostavka člana/ice koja je osobno potpisana. Nema potrebe</w:t>
      </w:r>
    </w:p>
    <w:p w:rsidR="0072239A" w:rsidRPr="003F19E9" w:rsidRDefault="0072239A" w:rsidP="007223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opterećivati člana/icu dodatnim troškovima javnog bilježnika što ne mora dokazivati istinitost nečije volje.</w:t>
      </w:r>
    </w:p>
    <w:p w:rsidR="0072239A" w:rsidRPr="003F19E9" w:rsidRDefault="0072239A" w:rsidP="007223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Predsjednik čita očitovanje Gradskog ureda za mjesnu samoupravu</w:t>
      </w:r>
      <w:r w:rsidR="00B51CF9" w:rsidRPr="003F19E9">
        <w:rPr>
          <w:rFonts w:ascii="Times New Roman" w:hAnsi="Times New Roman" w:cs="Times New Roman"/>
          <w:sz w:val="24"/>
          <w:szCs w:val="24"/>
        </w:rPr>
        <w:t xml:space="preserve"> na predloženi amandman</w:t>
      </w:r>
      <w:r w:rsidRPr="003F19E9">
        <w:rPr>
          <w:rFonts w:ascii="Times New Roman" w:hAnsi="Times New Roman" w:cs="Times New Roman"/>
          <w:sz w:val="24"/>
          <w:szCs w:val="24"/>
        </w:rPr>
        <w:t xml:space="preserve"> i otvara raspravu. U raspravi sudjeluju: Vlasta Tot</w:t>
      </w:r>
      <w:r w:rsidR="005B681E">
        <w:rPr>
          <w:rFonts w:ascii="Times New Roman" w:hAnsi="Times New Roman" w:cs="Times New Roman"/>
          <w:sz w:val="24"/>
          <w:szCs w:val="24"/>
        </w:rPr>
        <w:t>h</w:t>
      </w:r>
      <w:r w:rsidRPr="003F19E9">
        <w:rPr>
          <w:rFonts w:ascii="Times New Roman" w:hAnsi="Times New Roman" w:cs="Times New Roman"/>
          <w:sz w:val="24"/>
          <w:szCs w:val="24"/>
        </w:rPr>
        <w:t>,  Nada Boban, Miren Milović i Mislav Herman.</w:t>
      </w:r>
    </w:p>
    <w:p w:rsidR="0072239A" w:rsidRPr="003F19E9" w:rsidRDefault="0072239A" w:rsidP="007223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39A" w:rsidRPr="003F19E9" w:rsidRDefault="0072239A" w:rsidP="007223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Amandman br.3</w:t>
      </w:r>
    </w:p>
    <w:p w:rsidR="00FC3AD6" w:rsidRPr="003F19E9" w:rsidRDefault="00FC3AD6" w:rsidP="00FC3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b/>
          <w:bCs/>
          <w:sz w:val="24"/>
          <w:szCs w:val="24"/>
        </w:rPr>
        <w:t>Članak 14</w:t>
      </w:r>
      <w:r w:rsidRPr="003F19E9">
        <w:rPr>
          <w:rFonts w:ascii="Times New Roman" w:hAnsi="Times New Roman" w:cs="Times New Roman"/>
          <w:sz w:val="24"/>
          <w:szCs w:val="24"/>
        </w:rPr>
        <w:t>. Predlažem da se dopuni sa stavcima (2) i (3) koji glase:</w:t>
      </w:r>
    </w:p>
    <w:p w:rsidR="00FC3AD6" w:rsidRPr="003F19E9" w:rsidRDefault="00FC3AD6" w:rsidP="00FC3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(2) Vijeće većinom prisutnih odlučuje hoće li Predsjednika/icu izabrati tajnim glasanjem ili javno, podizanjem</w:t>
      </w:r>
    </w:p>
    <w:p w:rsidR="00FC3AD6" w:rsidRPr="003F19E9" w:rsidRDefault="00FC3AD6" w:rsidP="00FC3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ruku.</w:t>
      </w:r>
    </w:p>
    <w:p w:rsidR="00FC3AD6" w:rsidRPr="003F19E9" w:rsidRDefault="00FC3AD6" w:rsidP="00FC3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(3) U slučaja tajnog glasanja Mandatno imunitetno povjerenstvo provodi postupak glasanja.</w:t>
      </w:r>
    </w:p>
    <w:p w:rsidR="00FC3AD6" w:rsidRPr="003F19E9" w:rsidRDefault="00FC3AD6" w:rsidP="00FC3A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b/>
          <w:bCs/>
          <w:sz w:val="24"/>
          <w:szCs w:val="24"/>
        </w:rPr>
        <w:t xml:space="preserve">Obrazloženje: </w:t>
      </w:r>
      <w:r w:rsidRPr="003F19E9">
        <w:rPr>
          <w:rFonts w:ascii="Times New Roman" w:hAnsi="Times New Roman" w:cs="Times New Roman"/>
          <w:sz w:val="24"/>
          <w:szCs w:val="24"/>
        </w:rPr>
        <w:t>Nema smisla ograničavati neku buduću volju članova/ica Vijeća. Bolje da se nešto Poslovnikom</w:t>
      </w:r>
    </w:p>
    <w:p w:rsidR="00CC4A68" w:rsidRPr="003F19E9" w:rsidRDefault="00FC3AD6" w:rsidP="00FC3A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predvidi nego da toga uopće nema.</w:t>
      </w:r>
    </w:p>
    <w:p w:rsidR="00FC3AD6" w:rsidRPr="003F19E9" w:rsidRDefault="00FC3AD6" w:rsidP="00FC3A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Predsjednik čita očitovanje Gradskog ureda za mjesnu samoupravu</w:t>
      </w:r>
      <w:r w:rsidR="00B51CF9" w:rsidRPr="003F19E9">
        <w:rPr>
          <w:rFonts w:ascii="Times New Roman" w:hAnsi="Times New Roman" w:cs="Times New Roman"/>
          <w:sz w:val="24"/>
          <w:szCs w:val="24"/>
        </w:rPr>
        <w:t xml:space="preserve"> na predloženi amandman</w:t>
      </w:r>
      <w:r w:rsidRPr="003F19E9">
        <w:rPr>
          <w:rFonts w:ascii="Times New Roman" w:hAnsi="Times New Roman" w:cs="Times New Roman"/>
          <w:sz w:val="24"/>
          <w:szCs w:val="24"/>
        </w:rPr>
        <w:t xml:space="preserve"> i otvara raspravu. U raspravi sudjeluje Vlasta Tot</w:t>
      </w:r>
      <w:r w:rsidR="00A32F2F">
        <w:rPr>
          <w:rFonts w:ascii="Times New Roman" w:hAnsi="Times New Roman" w:cs="Times New Roman"/>
          <w:sz w:val="24"/>
          <w:szCs w:val="24"/>
        </w:rPr>
        <w:t>h</w:t>
      </w:r>
      <w:r w:rsidRPr="003F19E9">
        <w:rPr>
          <w:rFonts w:ascii="Times New Roman" w:hAnsi="Times New Roman" w:cs="Times New Roman"/>
          <w:sz w:val="24"/>
          <w:szCs w:val="24"/>
        </w:rPr>
        <w:t>. Nakon rasprave članica Vijeća  Vlasta Tot</w:t>
      </w:r>
      <w:r w:rsidR="00A32F2F">
        <w:rPr>
          <w:rFonts w:ascii="Times New Roman" w:hAnsi="Times New Roman" w:cs="Times New Roman"/>
          <w:sz w:val="24"/>
          <w:szCs w:val="24"/>
        </w:rPr>
        <w:t>h</w:t>
      </w:r>
      <w:r w:rsidRPr="003F19E9">
        <w:rPr>
          <w:rFonts w:ascii="Times New Roman" w:hAnsi="Times New Roman" w:cs="Times New Roman"/>
          <w:sz w:val="24"/>
          <w:szCs w:val="24"/>
        </w:rPr>
        <w:t xml:space="preserve"> povlači amandman.</w:t>
      </w:r>
    </w:p>
    <w:p w:rsidR="00FC3AD6" w:rsidRPr="003F19E9" w:rsidRDefault="00FC3AD6" w:rsidP="00FC3AD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3AD6" w:rsidRPr="003F19E9" w:rsidRDefault="00FC3AD6" w:rsidP="00FC3AD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Amandman br.4</w:t>
      </w:r>
    </w:p>
    <w:p w:rsidR="00055C75" w:rsidRPr="003F19E9" w:rsidRDefault="00055C75" w:rsidP="00055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b/>
          <w:bCs/>
          <w:sz w:val="24"/>
          <w:szCs w:val="24"/>
        </w:rPr>
        <w:t>Članak 43.</w:t>
      </w:r>
      <w:r w:rsidR="003F678A" w:rsidRPr="003F1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F19E9">
        <w:rPr>
          <w:rFonts w:ascii="Times New Roman" w:hAnsi="Times New Roman" w:cs="Times New Roman"/>
          <w:b/>
          <w:bCs/>
          <w:sz w:val="24"/>
          <w:szCs w:val="24"/>
        </w:rPr>
        <w:t xml:space="preserve">u stavcima (2) i (3) </w:t>
      </w:r>
      <w:r w:rsidRPr="003F19E9">
        <w:rPr>
          <w:rFonts w:ascii="Times New Roman" w:hAnsi="Times New Roman" w:cs="Times New Roman"/>
          <w:sz w:val="24"/>
          <w:szCs w:val="24"/>
        </w:rPr>
        <w:t>predlažem zamijeniti riječi „potreb</w:t>
      </w:r>
      <w:r w:rsidR="00B51CF9" w:rsidRPr="003F19E9">
        <w:rPr>
          <w:rFonts w:ascii="Times New Roman" w:hAnsi="Times New Roman" w:cs="Times New Roman"/>
          <w:sz w:val="24"/>
          <w:szCs w:val="24"/>
        </w:rPr>
        <w:t>a</w:t>
      </w:r>
      <w:r w:rsidRPr="003F19E9">
        <w:rPr>
          <w:rFonts w:ascii="Times New Roman" w:hAnsi="Times New Roman" w:cs="Times New Roman"/>
          <w:sz w:val="24"/>
          <w:szCs w:val="24"/>
        </w:rPr>
        <w:t>n broj članova Vijeća“ s r</w:t>
      </w:r>
      <w:r w:rsidR="00A32F2F">
        <w:rPr>
          <w:rFonts w:ascii="Times New Roman" w:hAnsi="Times New Roman" w:cs="Times New Roman"/>
          <w:sz w:val="24"/>
          <w:szCs w:val="24"/>
        </w:rPr>
        <w:t>i</w:t>
      </w:r>
      <w:r w:rsidRPr="003F19E9">
        <w:rPr>
          <w:rFonts w:ascii="Times New Roman" w:hAnsi="Times New Roman" w:cs="Times New Roman"/>
          <w:sz w:val="24"/>
          <w:szCs w:val="24"/>
        </w:rPr>
        <w:t>ječi „kvorum“.</w:t>
      </w:r>
    </w:p>
    <w:p w:rsidR="00055C75" w:rsidRPr="003F19E9" w:rsidRDefault="00055C75" w:rsidP="00055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b/>
          <w:bCs/>
          <w:sz w:val="24"/>
          <w:szCs w:val="24"/>
        </w:rPr>
        <w:t xml:space="preserve">Obrazloženje: </w:t>
      </w:r>
      <w:r w:rsidRPr="003F19E9">
        <w:rPr>
          <w:rFonts w:ascii="Times New Roman" w:hAnsi="Times New Roman" w:cs="Times New Roman"/>
          <w:sz w:val="24"/>
          <w:szCs w:val="24"/>
        </w:rPr>
        <w:t>Termin „potreban broj članova Vijeća“ je vrlo neodređen dozvoljava i tumačenje da na sjednici</w:t>
      </w:r>
    </w:p>
    <w:p w:rsidR="00055C75" w:rsidRPr="003F19E9" w:rsidRDefault="00055C75" w:rsidP="00055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nisu prisutni oni članovi/ice koji će osigurati izglasavanje nekog predloženog zaključka što u svakom slučaju nije</w:t>
      </w:r>
    </w:p>
    <w:p w:rsidR="00055C75" w:rsidRPr="003F19E9" w:rsidRDefault="00055C75" w:rsidP="00055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utvrđivanje kvoruma. Kvorum je prisutnost većine članova/ica Vijeća, bez obzira pripadali „poziciji“ ili „oporbi“.</w:t>
      </w:r>
    </w:p>
    <w:p w:rsidR="00055C75" w:rsidRPr="003F19E9" w:rsidRDefault="00055C75" w:rsidP="00055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Ukoliko ostane kako je predloženo ostavlja se mogućnost manipulacije s prisutnošću na sjednici tj. odgađat će se</w:t>
      </w:r>
    </w:p>
    <w:p w:rsidR="00055C75" w:rsidRPr="003F19E9" w:rsidRDefault="00055C75" w:rsidP="00055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dok se ne skupe „naši“ ljudi.</w:t>
      </w:r>
    </w:p>
    <w:p w:rsidR="00055C75" w:rsidRPr="003F19E9" w:rsidRDefault="00055C75" w:rsidP="00055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Osim toga ovakva formulacija je u suprotnosti s Člankom 62.stavak (1) ovog Poslovnikom gdje se kaže da (citat):</w:t>
      </w:r>
    </w:p>
    <w:p w:rsidR="00055C75" w:rsidRPr="003F19E9" w:rsidRDefault="00055C75" w:rsidP="00055C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„</w:t>
      </w:r>
      <w:r w:rsidRPr="003F19E9">
        <w:rPr>
          <w:rFonts w:ascii="Times New Roman" w:hAnsi="Times New Roman" w:cs="Times New Roman"/>
          <w:i/>
          <w:iCs/>
          <w:sz w:val="24"/>
          <w:szCs w:val="24"/>
        </w:rPr>
        <w:t xml:space="preserve">Vijeće može odlučivati ako je sjednici </w:t>
      </w:r>
      <w:r w:rsidRPr="003F19E9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nazočna većina članova Vijeća</w:t>
      </w:r>
      <w:r w:rsidRPr="003F19E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3F19E9">
        <w:rPr>
          <w:rFonts w:ascii="Times New Roman" w:hAnsi="Times New Roman" w:cs="Times New Roman"/>
          <w:b/>
          <w:bCs/>
          <w:i/>
          <w:iCs/>
          <w:sz w:val="24"/>
          <w:szCs w:val="24"/>
        </w:rPr>
        <w:t>a odlučuje većinom glasova nazočnih</w:t>
      </w:r>
    </w:p>
    <w:p w:rsidR="00055C75" w:rsidRPr="003F19E9" w:rsidRDefault="00055C75" w:rsidP="003F6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članova</w:t>
      </w:r>
      <w:r w:rsidRPr="003F19E9">
        <w:rPr>
          <w:rFonts w:ascii="Times New Roman" w:hAnsi="Times New Roman" w:cs="Times New Roman"/>
          <w:i/>
          <w:iCs/>
          <w:sz w:val="24"/>
          <w:szCs w:val="24"/>
        </w:rPr>
        <w:t>, ako zakonom, Statutom, Pravilima ili ovim poslovnikom nije drukčije određeno</w:t>
      </w:r>
      <w:r w:rsidRPr="003F19E9">
        <w:rPr>
          <w:rFonts w:ascii="Times New Roman" w:hAnsi="Times New Roman" w:cs="Times New Roman"/>
          <w:sz w:val="24"/>
          <w:szCs w:val="24"/>
        </w:rPr>
        <w:t>.“. Pretpostavljam da se</w:t>
      </w:r>
      <w:r w:rsidR="003F678A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Pr="003F19E9">
        <w:rPr>
          <w:rFonts w:ascii="Times New Roman" w:hAnsi="Times New Roman" w:cs="Times New Roman"/>
          <w:sz w:val="24"/>
          <w:szCs w:val="24"/>
        </w:rPr>
        <w:t>ovo „ako nije drukčije određeno“ odnosi na neku kvalificiranu većinu (apsolutnu ili dvotrećinsku).</w:t>
      </w:r>
    </w:p>
    <w:p w:rsidR="003F678A" w:rsidRPr="003F19E9" w:rsidRDefault="003F678A" w:rsidP="00055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C75" w:rsidRPr="003F19E9" w:rsidRDefault="00055C75" w:rsidP="00055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Predsjednik čita očitovanje Gradskog ureda za mjesnu samoupravu na</w:t>
      </w:r>
      <w:r w:rsidR="00B51CF9" w:rsidRPr="003F19E9">
        <w:rPr>
          <w:rFonts w:ascii="Times New Roman" w:hAnsi="Times New Roman" w:cs="Times New Roman"/>
          <w:sz w:val="24"/>
          <w:szCs w:val="24"/>
        </w:rPr>
        <w:t xml:space="preserve"> predloženi </w:t>
      </w:r>
      <w:r w:rsidRPr="003F19E9">
        <w:rPr>
          <w:rFonts w:ascii="Times New Roman" w:hAnsi="Times New Roman" w:cs="Times New Roman"/>
          <w:sz w:val="24"/>
          <w:szCs w:val="24"/>
        </w:rPr>
        <w:t xml:space="preserve"> amandman i otvara raspravu. U raspravi sudjeluju: Vlasta Tot</w:t>
      </w:r>
      <w:r w:rsidR="00A32F2F">
        <w:rPr>
          <w:rFonts w:ascii="Times New Roman" w:hAnsi="Times New Roman" w:cs="Times New Roman"/>
          <w:sz w:val="24"/>
          <w:szCs w:val="24"/>
        </w:rPr>
        <w:t>h</w:t>
      </w:r>
      <w:r w:rsidRPr="003F19E9">
        <w:rPr>
          <w:rFonts w:ascii="Times New Roman" w:hAnsi="Times New Roman" w:cs="Times New Roman"/>
          <w:sz w:val="24"/>
          <w:szCs w:val="24"/>
        </w:rPr>
        <w:t>,  Marija Gaz</w:t>
      </w:r>
      <w:r w:rsidR="00A32F2F">
        <w:rPr>
          <w:rFonts w:ascii="Times New Roman" w:hAnsi="Times New Roman" w:cs="Times New Roman"/>
          <w:sz w:val="24"/>
          <w:szCs w:val="24"/>
        </w:rPr>
        <w:t>z</w:t>
      </w:r>
      <w:r w:rsidRPr="003F19E9">
        <w:rPr>
          <w:rFonts w:ascii="Times New Roman" w:hAnsi="Times New Roman" w:cs="Times New Roman"/>
          <w:sz w:val="24"/>
          <w:szCs w:val="24"/>
        </w:rPr>
        <w:t>ari, Mislav Herman i Nada Boban.</w:t>
      </w:r>
    </w:p>
    <w:p w:rsidR="00055C75" w:rsidRPr="003F19E9" w:rsidRDefault="00055C75" w:rsidP="00055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678A" w:rsidRPr="003F19E9" w:rsidRDefault="003F678A" w:rsidP="00055C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5C75" w:rsidRPr="003F19E9" w:rsidRDefault="00055C75" w:rsidP="00055C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Amandman br. 5</w:t>
      </w:r>
    </w:p>
    <w:p w:rsidR="0034423D" w:rsidRPr="003F19E9" w:rsidRDefault="0034423D" w:rsidP="003442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Predlažem da se u </w:t>
      </w:r>
      <w:r w:rsidRPr="003F19E9">
        <w:rPr>
          <w:rFonts w:ascii="Times New Roman" w:hAnsi="Times New Roman" w:cs="Times New Roman"/>
          <w:b/>
          <w:bCs/>
          <w:sz w:val="24"/>
          <w:szCs w:val="24"/>
        </w:rPr>
        <w:t xml:space="preserve">Članku 47. Stavak (6) </w:t>
      </w:r>
      <w:r w:rsidRPr="003F19E9">
        <w:rPr>
          <w:rFonts w:ascii="Times New Roman" w:hAnsi="Times New Roman" w:cs="Times New Roman"/>
          <w:sz w:val="24"/>
          <w:szCs w:val="24"/>
        </w:rPr>
        <w:t>doda riječ „suzdržan“.</w:t>
      </w:r>
    </w:p>
    <w:p w:rsidR="0034423D" w:rsidRPr="003F19E9" w:rsidRDefault="0034423D" w:rsidP="003442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b/>
          <w:bCs/>
          <w:sz w:val="24"/>
          <w:szCs w:val="24"/>
        </w:rPr>
        <w:t xml:space="preserve">Obrazloženje: </w:t>
      </w:r>
      <w:r w:rsidRPr="003F19E9">
        <w:rPr>
          <w:rFonts w:ascii="Times New Roman" w:hAnsi="Times New Roman" w:cs="Times New Roman"/>
          <w:sz w:val="24"/>
          <w:szCs w:val="24"/>
        </w:rPr>
        <w:t>ovdje se propisuje kako se treba izjasniti u vezi Zapisnika. U situaciji da nečija primjedba na</w:t>
      </w:r>
    </w:p>
    <w:p w:rsidR="0034423D" w:rsidRPr="003F19E9" w:rsidRDefault="0034423D" w:rsidP="003442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zapisnik u nekom detalju nije prihvaćena ali se član/ica Vijeća s ostatkom slaže, treba ostaviti mogućnost da</w:t>
      </w:r>
    </w:p>
    <w:p w:rsidR="00F71325" w:rsidRPr="003F19E9" w:rsidRDefault="0034423D" w:rsidP="00344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član/ica bude suzdržan/a.</w:t>
      </w:r>
    </w:p>
    <w:p w:rsidR="003F678A" w:rsidRPr="003F19E9" w:rsidRDefault="003F678A" w:rsidP="00344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423D" w:rsidRPr="003F19E9" w:rsidRDefault="0034423D" w:rsidP="00344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Predsjednik čita očitovanje Gradskog ureda </w:t>
      </w:r>
      <w:r w:rsidR="00B51CF9" w:rsidRPr="003F19E9">
        <w:rPr>
          <w:rFonts w:ascii="Times New Roman" w:hAnsi="Times New Roman" w:cs="Times New Roman"/>
          <w:sz w:val="24"/>
          <w:szCs w:val="24"/>
        </w:rPr>
        <w:t xml:space="preserve"> za mjesnu samoupravu </w:t>
      </w:r>
      <w:r w:rsidRPr="003F19E9">
        <w:rPr>
          <w:rFonts w:ascii="Times New Roman" w:hAnsi="Times New Roman" w:cs="Times New Roman"/>
          <w:sz w:val="24"/>
          <w:szCs w:val="24"/>
        </w:rPr>
        <w:t>na predloženi  amandman i otvara raspravu:</w:t>
      </w:r>
      <w:r w:rsidR="009A6FDA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Pr="003F19E9">
        <w:rPr>
          <w:rFonts w:ascii="Times New Roman" w:hAnsi="Times New Roman" w:cs="Times New Roman"/>
          <w:sz w:val="24"/>
          <w:szCs w:val="24"/>
        </w:rPr>
        <w:t xml:space="preserve"> U raspravi sudjeluju: Vlasta Tot</w:t>
      </w:r>
      <w:r w:rsidR="00A32F2F">
        <w:rPr>
          <w:rFonts w:ascii="Times New Roman" w:hAnsi="Times New Roman" w:cs="Times New Roman"/>
          <w:sz w:val="24"/>
          <w:szCs w:val="24"/>
        </w:rPr>
        <w:t>h</w:t>
      </w:r>
      <w:r w:rsidRPr="003F19E9">
        <w:rPr>
          <w:rFonts w:ascii="Times New Roman" w:hAnsi="Times New Roman" w:cs="Times New Roman"/>
          <w:sz w:val="24"/>
          <w:szCs w:val="24"/>
        </w:rPr>
        <w:t>,  i Nada Boban.</w:t>
      </w:r>
    </w:p>
    <w:p w:rsidR="0034423D" w:rsidRPr="003F19E9" w:rsidRDefault="0034423D" w:rsidP="003442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423D" w:rsidRPr="003F19E9" w:rsidRDefault="0034423D" w:rsidP="003442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Amandman  br.6.</w:t>
      </w:r>
    </w:p>
    <w:p w:rsidR="002A49ED" w:rsidRPr="003F19E9" w:rsidRDefault="002A49ED" w:rsidP="002A49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Predlažem da se u </w:t>
      </w:r>
      <w:r w:rsidRPr="003F19E9">
        <w:rPr>
          <w:rFonts w:ascii="Times New Roman" w:hAnsi="Times New Roman" w:cs="Times New Roman"/>
          <w:b/>
          <w:bCs/>
          <w:sz w:val="24"/>
          <w:szCs w:val="24"/>
        </w:rPr>
        <w:t xml:space="preserve">Članku 50.stavku (3) </w:t>
      </w:r>
      <w:r w:rsidRPr="003F19E9">
        <w:rPr>
          <w:rFonts w:ascii="Times New Roman" w:hAnsi="Times New Roman" w:cs="Times New Roman"/>
          <w:sz w:val="24"/>
          <w:szCs w:val="24"/>
        </w:rPr>
        <w:t>doda riječ „suzdržan“.</w:t>
      </w:r>
    </w:p>
    <w:p w:rsidR="002A49ED" w:rsidRPr="003F19E9" w:rsidRDefault="002A49ED" w:rsidP="002A49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b/>
          <w:bCs/>
          <w:sz w:val="24"/>
          <w:szCs w:val="24"/>
        </w:rPr>
        <w:t xml:space="preserve">Obrazloženje: </w:t>
      </w:r>
      <w:r w:rsidRPr="003F19E9">
        <w:rPr>
          <w:rFonts w:ascii="Times New Roman" w:hAnsi="Times New Roman" w:cs="Times New Roman"/>
          <w:sz w:val="24"/>
          <w:szCs w:val="24"/>
        </w:rPr>
        <w:t>ako je nečiji prijedlog za dopunu dnevnog reda od većine odbačen, to ne znači da se taj/ta</w:t>
      </w:r>
    </w:p>
    <w:p w:rsidR="002A49ED" w:rsidRPr="003F19E9" w:rsidRDefault="002A49ED" w:rsidP="002A49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član/ica protive ostatku dnevnog reda ali niti ga u cijelosti prihvaćaju. Zato mu/joj treba ostaviti mogućnost da</w:t>
      </w:r>
    </w:p>
    <w:p w:rsidR="0034423D" w:rsidRPr="003F19E9" w:rsidRDefault="002A49ED" w:rsidP="002A4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bude suzdrža/a.</w:t>
      </w:r>
    </w:p>
    <w:p w:rsidR="003F678A" w:rsidRPr="003F19E9" w:rsidRDefault="003F678A" w:rsidP="002A4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49ED" w:rsidRPr="003F19E9" w:rsidRDefault="002A49ED" w:rsidP="002A4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Predsjednik čita očitovanje Gradskog ureda za mjesnu samouprav</w:t>
      </w:r>
      <w:r w:rsidR="00345CDD" w:rsidRPr="003F19E9">
        <w:rPr>
          <w:rFonts w:ascii="Times New Roman" w:hAnsi="Times New Roman" w:cs="Times New Roman"/>
          <w:sz w:val="24"/>
          <w:szCs w:val="24"/>
        </w:rPr>
        <w:t>u</w:t>
      </w:r>
      <w:r w:rsidR="00B51CF9" w:rsidRPr="003F19E9">
        <w:rPr>
          <w:rFonts w:ascii="Times New Roman" w:hAnsi="Times New Roman" w:cs="Times New Roman"/>
          <w:sz w:val="24"/>
          <w:szCs w:val="24"/>
        </w:rPr>
        <w:t xml:space="preserve"> na predloženi </w:t>
      </w:r>
      <w:r w:rsidR="009A6FDA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B51CF9" w:rsidRPr="003F19E9">
        <w:rPr>
          <w:rFonts w:ascii="Times New Roman" w:hAnsi="Times New Roman" w:cs="Times New Roman"/>
          <w:sz w:val="24"/>
          <w:szCs w:val="24"/>
        </w:rPr>
        <w:t>amandman</w:t>
      </w:r>
      <w:r w:rsidR="00AC4923" w:rsidRPr="003F19E9">
        <w:rPr>
          <w:rFonts w:ascii="Times New Roman" w:hAnsi="Times New Roman" w:cs="Times New Roman"/>
          <w:sz w:val="24"/>
          <w:szCs w:val="24"/>
        </w:rPr>
        <w:t xml:space="preserve"> i otvara raspravu </w:t>
      </w:r>
      <w:r w:rsidRPr="003F19E9">
        <w:rPr>
          <w:rFonts w:ascii="Times New Roman" w:hAnsi="Times New Roman" w:cs="Times New Roman"/>
          <w:sz w:val="24"/>
          <w:szCs w:val="24"/>
        </w:rPr>
        <w:t>. U raspravi sudjeluju: Vlasta Tot</w:t>
      </w:r>
      <w:r w:rsidR="00A32F2F">
        <w:rPr>
          <w:rFonts w:ascii="Times New Roman" w:hAnsi="Times New Roman" w:cs="Times New Roman"/>
          <w:sz w:val="24"/>
          <w:szCs w:val="24"/>
        </w:rPr>
        <w:t>h</w:t>
      </w:r>
      <w:r w:rsidRPr="003F19E9">
        <w:rPr>
          <w:rFonts w:ascii="Times New Roman" w:hAnsi="Times New Roman" w:cs="Times New Roman"/>
          <w:sz w:val="24"/>
          <w:szCs w:val="24"/>
        </w:rPr>
        <w:t xml:space="preserve"> i Nada Boban.</w:t>
      </w:r>
    </w:p>
    <w:p w:rsidR="002351A1" w:rsidRPr="003F19E9" w:rsidRDefault="002351A1" w:rsidP="002A49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21D" w:rsidRPr="003F19E9" w:rsidRDefault="002351A1" w:rsidP="00F713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Amandman br.7</w:t>
      </w:r>
    </w:p>
    <w:p w:rsidR="001530D2" w:rsidRPr="003F19E9" w:rsidRDefault="001530D2" w:rsidP="001530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b/>
          <w:bCs/>
          <w:sz w:val="24"/>
          <w:szCs w:val="24"/>
        </w:rPr>
        <w:t xml:space="preserve">U članku 70. </w:t>
      </w:r>
      <w:r w:rsidRPr="003F19E9">
        <w:rPr>
          <w:rFonts w:ascii="Times New Roman" w:hAnsi="Times New Roman" w:cs="Times New Roman"/>
          <w:sz w:val="24"/>
          <w:szCs w:val="24"/>
        </w:rPr>
        <w:t xml:space="preserve">predlažem </w:t>
      </w:r>
      <w:r w:rsidRPr="003F19E9">
        <w:rPr>
          <w:rFonts w:ascii="Times New Roman" w:hAnsi="Times New Roman" w:cs="Times New Roman"/>
          <w:b/>
          <w:bCs/>
          <w:sz w:val="24"/>
          <w:szCs w:val="24"/>
        </w:rPr>
        <w:t xml:space="preserve">da se izbriše stavak (3) </w:t>
      </w:r>
      <w:r w:rsidRPr="003F19E9">
        <w:rPr>
          <w:rFonts w:ascii="Times New Roman" w:hAnsi="Times New Roman" w:cs="Times New Roman"/>
          <w:sz w:val="24"/>
          <w:szCs w:val="24"/>
        </w:rPr>
        <w:t>jer je u kontekstu tematske sjednice besmislen i u sukobu s</w:t>
      </w:r>
    </w:p>
    <w:p w:rsidR="001530D2" w:rsidRPr="003F19E9" w:rsidRDefault="001530D2" w:rsidP="001530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Člankom 24. Prijedloga Poslovnika kojim se preciziraju ovlasti člana/ice Vijeća – Citat: „ ... </w:t>
      </w:r>
      <w:r w:rsidRPr="003F19E9">
        <w:rPr>
          <w:rFonts w:ascii="Times New Roman" w:hAnsi="Times New Roman" w:cs="Times New Roman"/>
          <w:i/>
          <w:iCs/>
          <w:sz w:val="24"/>
          <w:szCs w:val="24"/>
        </w:rPr>
        <w:t>Objašnjenja u vezi s</w:t>
      </w:r>
    </w:p>
    <w:p w:rsidR="001530D2" w:rsidRPr="003F19E9" w:rsidRDefault="001530D2" w:rsidP="001530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F19E9">
        <w:rPr>
          <w:rFonts w:ascii="Times New Roman" w:hAnsi="Times New Roman" w:cs="Times New Roman"/>
          <w:i/>
          <w:iCs/>
          <w:sz w:val="24"/>
          <w:szCs w:val="24"/>
        </w:rPr>
        <w:t>temom može tražiti i od predsjednika Vijeća, predsjednika radnog tijela, gradskoga upravnog tijela nadležnog za</w:t>
      </w:r>
    </w:p>
    <w:p w:rsidR="001530D2" w:rsidRPr="003F19E9" w:rsidRDefault="001530D2" w:rsidP="001530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F19E9">
        <w:rPr>
          <w:rFonts w:ascii="Times New Roman" w:hAnsi="Times New Roman" w:cs="Times New Roman"/>
          <w:i/>
          <w:iCs/>
          <w:sz w:val="24"/>
          <w:szCs w:val="24"/>
        </w:rPr>
        <w:t>poslove mjesne samouprave i gradskoga upravnoga tijela u nadležnosti kojega je tema na dnevnom redu</w:t>
      </w:r>
    </w:p>
    <w:p w:rsidR="001530D2" w:rsidRPr="003F19E9" w:rsidRDefault="001530D2" w:rsidP="001530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F19E9">
        <w:rPr>
          <w:rFonts w:ascii="Times New Roman" w:hAnsi="Times New Roman" w:cs="Times New Roman"/>
          <w:i/>
          <w:iCs/>
          <w:sz w:val="24"/>
          <w:szCs w:val="24"/>
        </w:rPr>
        <w:t>sjednice.“.</w:t>
      </w:r>
    </w:p>
    <w:p w:rsidR="001530D2" w:rsidRPr="003F19E9" w:rsidRDefault="001530D2" w:rsidP="001530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b/>
          <w:bCs/>
          <w:sz w:val="24"/>
          <w:szCs w:val="24"/>
        </w:rPr>
        <w:t xml:space="preserve">Obrazloženje: </w:t>
      </w:r>
      <w:r w:rsidRPr="003F19E9">
        <w:rPr>
          <w:rFonts w:ascii="Times New Roman" w:hAnsi="Times New Roman" w:cs="Times New Roman"/>
          <w:sz w:val="24"/>
          <w:szCs w:val="24"/>
        </w:rPr>
        <w:t>Ako se na tematskim sjednicama ne mogu postavljati pitanja nazočnim predstavnicima Grada,</w:t>
      </w:r>
    </w:p>
    <w:p w:rsidR="0054521D" w:rsidRPr="003F19E9" w:rsidRDefault="001530D2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koja je uopće svrha takve sjednice?</w:t>
      </w:r>
    </w:p>
    <w:p w:rsidR="00CC7F54" w:rsidRPr="003F19E9" w:rsidRDefault="00CC7F54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7F54" w:rsidRPr="003F19E9" w:rsidRDefault="001530D2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Predsjednik čita očitovanje Gradskog ureda za mjesnu </w:t>
      </w:r>
      <w:r w:rsidR="00345CDD" w:rsidRPr="003F19E9">
        <w:rPr>
          <w:rFonts w:ascii="Times New Roman" w:hAnsi="Times New Roman" w:cs="Times New Roman"/>
          <w:sz w:val="24"/>
          <w:szCs w:val="24"/>
        </w:rPr>
        <w:t xml:space="preserve">samoupravu </w:t>
      </w:r>
      <w:r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B51CF9" w:rsidRPr="003F19E9">
        <w:rPr>
          <w:rFonts w:ascii="Times New Roman" w:hAnsi="Times New Roman" w:cs="Times New Roman"/>
          <w:sz w:val="24"/>
          <w:szCs w:val="24"/>
        </w:rPr>
        <w:t xml:space="preserve">na predloženi amandman </w:t>
      </w:r>
      <w:r w:rsidRPr="003F19E9">
        <w:rPr>
          <w:rFonts w:ascii="Times New Roman" w:hAnsi="Times New Roman" w:cs="Times New Roman"/>
          <w:sz w:val="24"/>
          <w:szCs w:val="24"/>
        </w:rPr>
        <w:t>i otvara raspravu. U raspravi sudjeluju: Vlasta Tot</w:t>
      </w:r>
      <w:r w:rsidR="00A32F2F">
        <w:rPr>
          <w:rFonts w:ascii="Times New Roman" w:hAnsi="Times New Roman" w:cs="Times New Roman"/>
          <w:sz w:val="24"/>
          <w:szCs w:val="24"/>
        </w:rPr>
        <w:t>h</w:t>
      </w:r>
      <w:r w:rsidRPr="003F19E9">
        <w:rPr>
          <w:rFonts w:ascii="Times New Roman" w:hAnsi="Times New Roman" w:cs="Times New Roman"/>
          <w:sz w:val="24"/>
          <w:szCs w:val="24"/>
        </w:rPr>
        <w:t>, Miran Milov</w:t>
      </w:r>
      <w:r w:rsidR="00345CDD" w:rsidRPr="003F19E9">
        <w:rPr>
          <w:rFonts w:ascii="Times New Roman" w:hAnsi="Times New Roman" w:cs="Times New Roman"/>
          <w:sz w:val="24"/>
          <w:szCs w:val="24"/>
        </w:rPr>
        <w:t>ić, Mislav Herman, Nada Boban, N</w:t>
      </w:r>
      <w:r w:rsidRPr="003F19E9">
        <w:rPr>
          <w:rFonts w:ascii="Times New Roman" w:hAnsi="Times New Roman" w:cs="Times New Roman"/>
          <w:sz w:val="24"/>
          <w:szCs w:val="24"/>
        </w:rPr>
        <w:t>even Marković i Marija Gaz</w:t>
      </w:r>
      <w:r w:rsidR="00A32F2F">
        <w:rPr>
          <w:rFonts w:ascii="Times New Roman" w:hAnsi="Times New Roman" w:cs="Times New Roman"/>
          <w:sz w:val="24"/>
          <w:szCs w:val="24"/>
        </w:rPr>
        <w:t>z</w:t>
      </w:r>
      <w:r w:rsidRPr="003F19E9">
        <w:rPr>
          <w:rFonts w:ascii="Times New Roman" w:hAnsi="Times New Roman" w:cs="Times New Roman"/>
          <w:sz w:val="24"/>
          <w:szCs w:val="24"/>
        </w:rPr>
        <w:t>ari.</w:t>
      </w:r>
    </w:p>
    <w:p w:rsidR="001530D2" w:rsidRPr="003F19E9" w:rsidRDefault="00113019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CC7F54" w:rsidRPr="003F19E9">
        <w:rPr>
          <w:rFonts w:ascii="Times New Roman" w:hAnsi="Times New Roman" w:cs="Times New Roman"/>
          <w:sz w:val="24"/>
          <w:szCs w:val="24"/>
        </w:rPr>
        <w:t xml:space="preserve">Nakon rasprave članovi Vijeća </w:t>
      </w:r>
      <w:r w:rsidRPr="003F19E9">
        <w:rPr>
          <w:rFonts w:ascii="Times New Roman" w:hAnsi="Times New Roman" w:cs="Times New Roman"/>
          <w:sz w:val="24"/>
          <w:szCs w:val="24"/>
        </w:rPr>
        <w:t xml:space="preserve"> složili</w:t>
      </w:r>
      <w:r w:rsidR="00CC7F54" w:rsidRPr="003F19E9">
        <w:rPr>
          <w:rFonts w:ascii="Times New Roman" w:hAnsi="Times New Roman" w:cs="Times New Roman"/>
          <w:sz w:val="24"/>
          <w:szCs w:val="24"/>
        </w:rPr>
        <w:t xml:space="preserve"> su se, </w:t>
      </w:r>
      <w:r w:rsidRPr="003F19E9">
        <w:rPr>
          <w:rFonts w:ascii="Times New Roman" w:hAnsi="Times New Roman" w:cs="Times New Roman"/>
          <w:sz w:val="24"/>
          <w:szCs w:val="24"/>
        </w:rPr>
        <w:t xml:space="preserve"> da se umjesto brisanja stavak 3</w:t>
      </w:r>
      <w:r w:rsidR="00CC7F54" w:rsidRPr="003F19E9">
        <w:rPr>
          <w:rFonts w:ascii="Times New Roman" w:hAnsi="Times New Roman" w:cs="Times New Roman"/>
          <w:sz w:val="24"/>
          <w:szCs w:val="24"/>
        </w:rPr>
        <w:t xml:space="preserve"> on </w:t>
      </w:r>
      <w:r w:rsidR="00A32F2F">
        <w:rPr>
          <w:rFonts w:ascii="Times New Roman" w:hAnsi="Times New Roman" w:cs="Times New Roman"/>
          <w:sz w:val="24"/>
          <w:szCs w:val="24"/>
        </w:rPr>
        <w:t xml:space="preserve"> prefor</w:t>
      </w:r>
      <w:r w:rsidRPr="003F19E9">
        <w:rPr>
          <w:rFonts w:ascii="Times New Roman" w:hAnsi="Times New Roman" w:cs="Times New Roman"/>
          <w:sz w:val="24"/>
          <w:szCs w:val="24"/>
        </w:rPr>
        <w:t>mulira tako</w:t>
      </w:r>
      <w:r w:rsidR="00CC7F54" w:rsidRPr="003F19E9">
        <w:rPr>
          <w:rFonts w:ascii="Times New Roman" w:hAnsi="Times New Roman" w:cs="Times New Roman"/>
          <w:sz w:val="24"/>
          <w:szCs w:val="24"/>
        </w:rPr>
        <w:t xml:space="preserve"> da glasi da članovi Vijeća </w:t>
      </w:r>
      <w:r w:rsidRPr="003F19E9">
        <w:rPr>
          <w:rFonts w:ascii="Times New Roman" w:hAnsi="Times New Roman" w:cs="Times New Roman"/>
          <w:sz w:val="24"/>
          <w:szCs w:val="24"/>
        </w:rPr>
        <w:t xml:space="preserve"> na tematskoj sjednici mogu postavljati pitanja samo koja se tiču tematske sjednice.</w:t>
      </w:r>
    </w:p>
    <w:p w:rsidR="001530D2" w:rsidRPr="003F19E9" w:rsidRDefault="001530D2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30D2" w:rsidRPr="003F19E9" w:rsidRDefault="001530D2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Nakon rasprave o svim predloženim amandmanima predsjednik poziva članove Vijeća da se dizanjem</w:t>
      </w:r>
      <w:r w:rsidR="00345CDD" w:rsidRPr="003F19E9">
        <w:rPr>
          <w:rFonts w:ascii="Times New Roman" w:hAnsi="Times New Roman" w:cs="Times New Roman"/>
          <w:sz w:val="24"/>
          <w:szCs w:val="24"/>
        </w:rPr>
        <w:t xml:space="preserve"> ruku </w:t>
      </w:r>
      <w:r w:rsidRPr="003F19E9">
        <w:rPr>
          <w:rFonts w:ascii="Times New Roman" w:hAnsi="Times New Roman" w:cs="Times New Roman"/>
          <w:sz w:val="24"/>
          <w:szCs w:val="24"/>
        </w:rPr>
        <w:t xml:space="preserve"> izjasne</w:t>
      </w:r>
      <w:r w:rsidR="00345CDD" w:rsidRPr="003F19E9">
        <w:rPr>
          <w:rFonts w:ascii="Times New Roman" w:hAnsi="Times New Roman" w:cs="Times New Roman"/>
          <w:sz w:val="24"/>
          <w:szCs w:val="24"/>
        </w:rPr>
        <w:t xml:space="preserve">  o svakom amandmanu napose</w:t>
      </w:r>
      <w:r w:rsidRPr="003F19E9">
        <w:rPr>
          <w:rFonts w:ascii="Times New Roman" w:hAnsi="Times New Roman" w:cs="Times New Roman"/>
          <w:sz w:val="24"/>
          <w:szCs w:val="24"/>
        </w:rPr>
        <w:t>.</w:t>
      </w:r>
      <w:r w:rsidR="00345CDD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Pr="003F19E9">
        <w:rPr>
          <w:rFonts w:ascii="Times New Roman" w:hAnsi="Times New Roman" w:cs="Times New Roman"/>
          <w:sz w:val="24"/>
          <w:szCs w:val="24"/>
        </w:rPr>
        <w:t xml:space="preserve"> Izjašnjavanje o predloženim amandman</w:t>
      </w:r>
      <w:r w:rsidR="00A42D04" w:rsidRPr="003F19E9">
        <w:rPr>
          <w:rFonts w:ascii="Times New Roman" w:hAnsi="Times New Roman" w:cs="Times New Roman"/>
          <w:sz w:val="24"/>
          <w:szCs w:val="24"/>
        </w:rPr>
        <w:t>ima je p</w:t>
      </w:r>
      <w:r w:rsidRPr="003F19E9">
        <w:rPr>
          <w:rFonts w:ascii="Times New Roman" w:hAnsi="Times New Roman" w:cs="Times New Roman"/>
          <w:sz w:val="24"/>
          <w:szCs w:val="24"/>
        </w:rPr>
        <w:t>rovedeno kako slijedi:</w:t>
      </w:r>
    </w:p>
    <w:p w:rsidR="001530D2" w:rsidRPr="003F19E9" w:rsidRDefault="001530D2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30D2" w:rsidRPr="003F19E9" w:rsidRDefault="001530D2" w:rsidP="001530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Amandman br. 1</w:t>
      </w:r>
    </w:p>
    <w:p w:rsidR="00532F01" w:rsidRPr="003F19E9" w:rsidRDefault="001530D2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Za</w:t>
      </w:r>
      <w:r w:rsidR="00532F01" w:rsidRPr="003F19E9">
        <w:rPr>
          <w:rFonts w:ascii="Times New Roman" w:hAnsi="Times New Roman" w:cs="Times New Roman"/>
          <w:sz w:val="24"/>
          <w:szCs w:val="24"/>
        </w:rPr>
        <w:t xml:space="preserve"> pre</w:t>
      </w:r>
      <w:r w:rsidR="00CC7F54" w:rsidRPr="003F19E9">
        <w:rPr>
          <w:rFonts w:ascii="Times New Roman" w:hAnsi="Times New Roman" w:cs="Times New Roman"/>
          <w:sz w:val="24"/>
          <w:szCs w:val="24"/>
        </w:rPr>
        <w:t>dloženi amandman glasovalo je  3</w:t>
      </w:r>
      <w:r w:rsidR="00532F01" w:rsidRPr="003F19E9">
        <w:rPr>
          <w:rFonts w:ascii="Times New Roman" w:hAnsi="Times New Roman" w:cs="Times New Roman"/>
          <w:sz w:val="24"/>
          <w:szCs w:val="24"/>
        </w:rPr>
        <w:t xml:space="preserve"> člana, </w:t>
      </w:r>
      <w:r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CC7F54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90078C" w:rsidRPr="003F19E9">
        <w:rPr>
          <w:rFonts w:ascii="Times New Roman" w:hAnsi="Times New Roman" w:cs="Times New Roman"/>
          <w:sz w:val="24"/>
          <w:szCs w:val="24"/>
        </w:rPr>
        <w:t>protiv</w:t>
      </w:r>
      <w:r w:rsidR="00532F01" w:rsidRPr="003F19E9">
        <w:rPr>
          <w:rFonts w:ascii="Times New Roman" w:hAnsi="Times New Roman" w:cs="Times New Roman"/>
          <w:sz w:val="24"/>
          <w:szCs w:val="24"/>
        </w:rPr>
        <w:t xml:space="preserve">  </w:t>
      </w:r>
      <w:r w:rsidR="0090078C" w:rsidRPr="003F19E9">
        <w:rPr>
          <w:rFonts w:ascii="Times New Roman" w:hAnsi="Times New Roman" w:cs="Times New Roman"/>
          <w:sz w:val="24"/>
          <w:szCs w:val="24"/>
        </w:rPr>
        <w:t xml:space="preserve"> 7</w:t>
      </w:r>
      <w:r w:rsidR="00532F01" w:rsidRPr="003F19E9">
        <w:rPr>
          <w:rFonts w:ascii="Times New Roman" w:hAnsi="Times New Roman" w:cs="Times New Roman"/>
          <w:sz w:val="24"/>
          <w:szCs w:val="24"/>
        </w:rPr>
        <w:t xml:space="preserve"> članova </w:t>
      </w:r>
      <w:r w:rsidR="0090078C" w:rsidRPr="003F19E9">
        <w:rPr>
          <w:rFonts w:ascii="Times New Roman" w:hAnsi="Times New Roman" w:cs="Times New Roman"/>
          <w:sz w:val="24"/>
          <w:szCs w:val="24"/>
        </w:rPr>
        <w:t xml:space="preserve"> i 2 suzdržana glasa</w:t>
      </w:r>
      <w:r w:rsidR="00532F01" w:rsidRPr="003F19E9">
        <w:rPr>
          <w:rFonts w:ascii="Times New Roman" w:hAnsi="Times New Roman" w:cs="Times New Roman"/>
          <w:sz w:val="24"/>
          <w:szCs w:val="24"/>
        </w:rPr>
        <w:t>.</w:t>
      </w:r>
    </w:p>
    <w:p w:rsidR="001530D2" w:rsidRPr="003F19E9" w:rsidRDefault="0090078C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Amandman broj  1 se odbija.</w:t>
      </w:r>
    </w:p>
    <w:p w:rsidR="00CC7F54" w:rsidRPr="003F19E9" w:rsidRDefault="00CC7F54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078C" w:rsidRPr="003F19E9" w:rsidRDefault="0090078C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078C" w:rsidRPr="003F19E9" w:rsidRDefault="0090078C" w:rsidP="001530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 xml:space="preserve">Amandman br. 2 </w:t>
      </w:r>
    </w:p>
    <w:p w:rsidR="00695592" w:rsidRPr="003F19E9" w:rsidRDefault="0090078C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Za</w:t>
      </w:r>
      <w:r w:rsidR="00532F01" w:rsidRPr="003F19E9">
        <w:rPr>
          <w:rFonts w:ascii="Times New Roman" w:hAnsi="Times New Roman" w:cs="Times New Roman"/>
          <w:sz w:val="24"/>
          <w:szCs w:val="24"/>
        </w:rPr>
        <w:t xml:space="preserve"> predloženi amandman glasovalo je  </w:t>
      </w:r>
      <w:r w:rsidRPr="003F19E9">
        <w:rPr>
          <w:rFonts w:ascii="Times New Roman" w:hAnsi="Times New Roman" w:cs="Times New Roman"/>
          <w:sz w:val="24"/>
          <w:szCs w:val="24"/>
        </w:rPr>
        <w:t xml:space="preserve">3 </w:t>
      </w:r>
      <w:r w:rsidR="00532F01" w:rsidRPr="003F19E9">
        <w:rPr>
          <w:rFonts w:ascii="Times New Roman" w:hAnsi="Times New Roman" w:cs="Times New Roman"/>
          <w:sz w:val="24"/>
          <w:szCs w:val="24"/>
        </w:rPr>
        <w:t>člana</w:t>
      </w:r>
      <w:r w:rsidR="00CC7F54" w:rsidRPr="003F19E9">
        <w:rPr>
          <w:rFonts w:ascii="Times New Roman" w:hAnsi="Times New Roman" w:cs="Times New Roman"/>
          <w:sz w:val="24"/>
          <w:szCs w:val="24"/>
        </w:rPr>
        <w:t xml:space="preserve">, </w:t>
      </w:r>
      <w:r w:rsidR="00532F01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Pr="003F19E9">
        <w:rPr>
          <w:rFonts w:ascii="Times New Roman" w:hAnsi="Times New Roman" w:cs="Times New Roman"/>
          <w:sz w:val="24"/>
          <w:szCs w:val="24"/>
        </w:rPr>
        <w:t>protiv</w:t>
      </w:r>
      <w:r w:rsidR="00532F01" w:rsidRPr="003F19E9">
        <w:rPr>
          <w:rFonts w:ascii="Times New Roman" w:hAnsi="Times New Roman" w:cs="Times New Roman"/>
          <w:sz w:val="24"/>
          <w:szCs w:val="24"/>
        </w:rPr>
        <w:t xml:space="preserve">  9 </w:t>
      </w:r>
      <w:r w:rsidR="00695592" w:rsidRPr="003F19E9">
        <w:rPr>
          <w:rFonts w:ascii="Times New Roman" w:hAnsi="Times New Roman" w:cs="Times New Roman"/>
          <w:sz w:val="24"/>
          <w:szCs w:val="24"/>
        </w:rPr>
        <w:t xml:space="preserve"> članova</w:t>
      </w:r>
    </w:p>
    <w:p w:rsidR="0090078C" w:rsidRPr="003F19E9" w:rsidRDefault="0090078C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Amandman broj 2 se odbija.</w:t>
      </w:r>
      <w:r w:rsidR="00A21E04" w:rsidRPr="003F19E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21771A" w:rsidRPr="003F19E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0078C" w:rsidRPr="003F19E9" w:rsidRDefault="0090078C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078C" w:rsidRPr="003F19E9" w:rsidRDefault="0090078C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Amandman br. 3</w:t>
      </w:r>
      <w:r w:rsidRPr="003F19E9">
        <w:rPr>
          <w:rFonts w:ascii="Times New Roman" w:hAnsi="Times New Roman" w:cs="Times New Roman"/>
          <w:sz w:val="24"/>
          <w:szCs w:val="24"/>
        </w:rPr>
        <w:t xml:space="preserve"> predlagatelj</w:t>
      </w:r>
      <w:r w:rsidR="00E27BFA" w:rsidRPr="003F19E9">
        <w:rPr>
          <w:rFonts w:ascii="Times New Roman" w:hAnsi="Times New Roman" w:cs="Times New Roman"/>
          <w:sz w:val="24"/>
          <w:szCs w:val="24"/>
        </w:rPr>
        <w:t>ica  ga povukla</w:t>
      </w:r>
      <w:r w:rsidRPr="003F19E9">
        <w:rPr>
          <w:rFonts w:ascii="Times New Roman" w:hAnsi="Times New Roman" w:cs="Times New Roman"/>
          <w:sz w:val="24"/>
          <w:szCs w:val="24"/>
        </w:rPr>
        <w:br/>
      </w:r>
    </w:p>
    <w:p w:rsidR="0090078C" w:rsidRPr="003F19E9" w:rsidRDefault="0090078C" w:rsidP="001530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Amandman br.4</w:t>
      </w:r>
    </w:p>
    <w:p w:rsidR="00A21E04" w:rsidRPr="003F19E9" w:rsidRDefault="00113019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Za</w:t>
      </w:r>
      <w:r w:rsidR="00A21E04" w:rsidRPr="003F19E9">
        <w:rPr>
          <w:rFonts w:ascii="Times New Roman" w:hAnsi="Times New Roman" w:cs="Times New Roman"/>
          <w:sz w:val="24"/>
          <w:szCs w:val="24"/>
        </w:rPr>
        <w:t xml:space="preserve"> predloženi  amandman  je glasovalo   2 člana</w:t>
      </w:r>
      <w:r w:rsidR="007B0982" w:rsidRPr="003F19E9">
        <w:rPr>
          <w:rFonts w:ascii="Times New Roman" w:hAnsi="Times New Roman" w:cs="Times New Roman"/>
          <w:sz w:val="24"/>
          <w:szCs w:val="24"/>
        </w:rPr>
        <w:t>,</w:t>
      </w:r>
      <w:r w:rsidR="00A21E04" w:rsidRPr="003F19E9">
        <w:rPr>
          <w:rFonts w:ascii="Times New Roman" w:hAnsi="Times New Roman" w:cs="Times New Roman"/>
          <w:sz w:val="24"/>
          <w:szCs w:val="24"/>
        </w:rPr>
        <w:t xml:space="preserve"> protiv  9 članova i 1 član suzdržan. </w:t>
      </w:r>
    </w:p>
    <w:p w:rsidR="0090078C" w:rsidRPr="003F19E9" w:rsidRDefault="00A21E04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 A</w:t>
      </w:r>
      <w:r w:rsidR="00113019" w:rsidRPr="003F19E9">
        <w:rPr>
          <w:rFonts w:ascii="Times New Roman" w:hAnsi="Times New Roman" w:cs="Times New Roman"/>
          <w:sz w:val="24"/>
          <w:szCs w:val="24"/>
        </w:rPr>
        <w:t>mandman broj 4 se odbija</w:t>
      </w:r>
    </w:p>
    <w:p w:rsidR="0090078C" w:rsidRPr="003F19E9" w:rsidRDefault="0090078C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078C" w:rsidRPr="003F19E9" w:rsidRDefault="0090078C" w:rsidP="001530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Amandman br. 5</w:t>
      </w:r>
    </w:p>
    <w:p w:rsidR="007B0982" w:rsidRPr="003F19E9" w:rsidRDefault="007B0982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Za predloženi amandman je glasalo  3 člana, </w:t>
      </w:r>
      <w:r w:rsidR="00CC7F54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0E5197" w:rsidRPr="003F19E9">
        <w:rPr>
          <w:rFonts w:ascii="Times New Roman" w:hAnsi="Times New Roman" w:cs="Times New Roman"/>
          <w:sz w:val="24"/>
          <w:szCs w:val="24"/>
        </w:rPr>
        <w:t>p</w:t>
      </w:r>
      <w:r w:rsidRPr="003F19E9">
        <w:rPr>
          <w:rFonts w:ascii="Times New Roman" w:hAnsi="Times New Roman" w:cs="Times New Roman"/>
          <w:sz w:val="24"/>
          <w:szCs w:val="24"/>
        </w:rPr>
        <w:t xml:space="preserve">rotiv </w:t>
      </w:r>
      <w:r w:rsidR="0090078C" w:rsidRPr="003F19E9">
        <w:rPr>
          <w:rFonts w:ascii="Times New Roman" w:hAnsi="Times New Roman" w:cs="Times New Roman"/>
          <w:sz w:val="24"/>
          <w:szCs w:val="24"/>
        </w:rPr>
        <w:t xml:space="preserve"> 8 </w:t>
      </w:r>
      <w:r w:rsidRPr="003F19E9">
        <w:rPr>
          <w:rFonts w:ascii="Times New Roman" w:hAnsi="Times New Roman" w:cs="Times New Roman"/>
          <w:sz w:val="24"/>
          <w:szCs w:val="24"/>
        </w:rPr>
        <w:t xml:space="preserve">članova </w:t>
      </w:r>
      <w:r w:rsidR="00113019" w:rsidRPr="003F19E9">
        <w:rPr>
          <w:rFonts w:ascii="Times New Roman" w:hAnsi="Times New Roman" w:cs="Times New Roman"/>
          <w:sz w:val="24"/>
          <w:szCs w:val="24"/>
        </w:rPr>
        <w:t xml:space="preserve"> i 1 </w:t>
      </w:r>
      <w:r w:rsidRPr="003F19E9">
        <w:rPr>
          <w:rFonts w:ascii="Times New Roman" w:hAnsi="Times New Roman" w:cs="Times New Roman"/>
          <w:sz w:val="24"/>
          <w:szCs w:val="24"/>
        </w:rPr>
        <w:t>član suzdržan.</w:t>
      </w:r>
    </w:p>
    <w:p w:rsidR="0090078C" w:rsidRPr="003F19E9" w:rsidRDefault="007B0982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 A</w:t>
      </w:r>
      <w:r w:rsidR="00113019" w:rsidRPr="003F19E9">
        <w:rPr>
          <w:rFonts w:ascii="Times New Roman" w:hAnsi="Times New Roman" w:cs="Times New Roman"/>
          <w:sz w:val="24"/>
          <w:szCs w:val="24"/>
        </w:rPr>
        <w:t xml:space="preserve">mandman broj </w:t>
      </w:r>
      <w:r w:rsidR="0090078C" w:rsidRPr="003F19E9">
        <w:rPr>
          <w:rFonts w:ascii="Times New Roman" w:hAnsi="Times New Roman" w:cs="Times New Roman"/>
          <w:sz w:val="24"/>
          <w:szCs w:val="24"/>
        </w:rPr>
        <w:t xml:space="preserve"> 5 se odbija</w:t>
      </w:r>
      <w:r w:rsidR="00E406EA" w:rsidRPr="003F19E9">
        <w:rPr>
          <w:rFonts w:ascii="Times New Roman" w:hAnsi="Times New Roman" w:cs="Times New Roman"/>
          <w:sz w:val="24"/>
          <w:szCs w:val="24"/>
        </w:rPr>
        <w:t>.</w:t>
      </w:r>
    </w:p>
    <w:p w:rsidR="0090078C" w:rsidRPr="003F19E9" w:rsidRDefault="0090078C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078C" w:rsidRPr="003F19E9" w:rsidRDefault="0090078C" w:rsidP="001530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Am</w:t>
      </w:r>
      <w:r w:rsidR="00E406EA" w:rsidRPr="003F19E9">
        <w:rPr>
          <w:rFonts w:ascii="Times New Roman" w:hAnsi="Times New Roman" w:cs="Times New Roman"/>
          <w:b/>
          <w:sz w:val="24"/>
          <w:szCs w:val="24"/>
        </w:rPr>
        <w:t>a</w:t>
      </w:r>
      <w:r w:rsidRPr="003F19E9">
        <w:rPr>
          <w:rFonts w:ascii="Times New Roman" w:hAnsi="Times New Roman" w:cs="Times New Roman"/>
          <w:b/>
          <w:sz w:val="24"/>
          <w:szCs w:val="24"/>
        </w:rPr>
        <w:t>ndman br.6</w:t>
      </w:r>
    </w:p>
    <w:p w:rsidR="007B0982" w:rsidRPr="003F19E9" w:rsidRDefault="007B0982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Za predloženi amandman glasalo je 3  člana, protiv 9 članova.</w:t>
      </w:r>
    </w:p>
    <w:p w:rsidR="0090078C" w:rsidRPr="003F19E9" w:rsidRDefault="007B0982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 A</w:t>
      </w:r>
      <w:r w:rsidR="00E406EA" w:rsidRPr="003F19E9">
        <w:rPr>
          <w:rFonts w:ascii="Times New Roman" w:hAnsi="Times New Roman" w:cs="Times New Roman"/>
          <w:sz w:val="24"/>
          <w:szCs w:val="24"/>
        </w:rPr>
        <w:t>mandman  broj 6 se odbija.</w:t>
      </w:r>
    </w:p>
    <w:p w:rsidR="00E406EA" w:rsidRPr="003F19E9" w:rsidRDefault="00E406EA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06EA" w:rsidRPr="003F19E9" w:rsidRDefault="00E406EA" w:rsidP="001530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Am</w:t>
      </w:r>
      <w:r w:rsidR="00113019" w:rsidRPr="003F19E9">
        <w:rPr>
          <w:rFonts w:ascii="Times New Roman" w:hAnsi="Times New Roman" w:cs="Times New Roman"/>
          <w:b/>
          <w:sz w:val="24"/>
          <w:szCs w:val="24"/>
        </w:rPr>
        <w:t>a</w:t>
      </w:r>
      <w:r w:rsidRPr="003F19E9">
        <w:rPr>
          <w:rFonts w:ascii="Times New Roman" w:hAnsi="Times New Roman" w:cs="Times New Roman"/>
          <w:b/>
          <w:sz w:val="24"/>
          <w:szCs w:val="24"/>
        </w:rPr>
        <w:t>ndman br.7</w:t>
      </w:r>
      <w:r w:rsidR="00113019" w:rsidRPr="003F19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3019" w:rsidRPr="003F19E9" w:rsidRDefault="00A32F2F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Prefor</w:t>
      </w:r>
      <w:r w:rsidR="00B63572" w:rsidRPr="003F19E9">
        <w:rPr>
          <w:rFonts w:ascii="Times New Roman" w:hAnsi="Times New Roman" w:cs="Times New Roman"/>
          <w:sz w:val="24"/>
          <w:szCs w:val="24"/>
        </w:rPr>
        <w:t>muliran a</w:t>
      </w:r>
      <w:r w:rsidR="00113019" w:rsidRPr="003F19E9">
        <w:rPr>
          <w:rFonts w:ascii="Times New Roman" w:hAnsi="Times New Roman" w:cs="Times New Roman"/>
          <w:sz w:val="24"/>
          <w:szCs w:val="24"/>
        </w:rPr>
        <w:t>m</w:t>
      </w:r>
      <w:r w:rsidR="00EF7AEE" w:rsidRPr="003F19E9">
        <w:rPr>
          <w:rFonts w:ascii="Times New Roman" w:hAnsi="Times New Roman" w:cs="Times New Roman"/>
          <w:sz w:val="24"/>
          <w:szCs w:val="24"/>
        </w:rPr>
        <w:t>andman</w:t>
      </w:r>
      <w:r w:rsidR="00B63572" w:rsidRPr="003F19E9">
        <w:rPr>
          <w:rFonts w:ascii="Times New Roman" w:hAnsi="Times New Roman" w:cs="Times New Roman"/>
          <w:sz w:val="24"/>
          <w:szCs w:val="24"/>
        </w:rPr>
        <w:t xml:space="preserve"> boj 7</w:t>
      </w:r>
      <w:r w:rsidR="00EF7AEE" w:rsidRPr="003F19E9">
        <w:rPr>
          <w:rFonts w:ascii="Times New Roman" w:hAnsi="Times New Roman" w:cs="Times New Roman"/>
          <w:sz w:val="24"/>
          <w:szCs w:val="24"/>
        </w:rPr>
        <w:t xml:space="preserve"> je jednoglasno prihvaćen</w:t>
      </w:r>
      <w:r w:rsidR="00B63572" w:rsidRPr="003F19E9">
        <w:rPr>
          <w:rFonts w:ascii="Times New Roman" w:hAnsi="Times New Roman" w:cs="Times New Roman"/>
          <w:sz w:val="24"/>
          <w:szCs w:val="24"/>
        </w:rPr>
        <w:t>.</w:t>
      </w:r>
    </w:p>
    <w:p w:rsidR="00CC7F54" w:rsidRPr="003F19E9" w:rsidRDefault="00CC7F54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AEE" w:rsidRPr="003F19E9" w:rsidRDefault="00EF7AEE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Nakon </w:t>
      </w:r>
      <w:r w:rsidR="00B63572" w:rsidRPr="003F19E9">
        <w:rPr>
          <w:rFonts w:ascii="Times New Roman" w:hAnsi="Times New Roman" w:cs="Times New Roman"/>
          <w:sz w:val="24"/>
          <w:szCs w:val="24"/>
        </w:rPr>
        <w:t xml:space="preserve">što su članovi Vijeća </w:t>
      </w:r>
      <w:r w:rsidRPr="003F19E9">
        <w:rPr>
          <w:rFonts w:ascii="Times New Roman" w:hAnsi="Times New Roman" w:cs="Times New Roman"/>
          <w:sz w:val="24"/>
          <w:szCs w:val="24"/>
        </w:rPr>
        <w:t>pojedinačno</w:t>
      </w:r>
      <w:r w:rsidR="00B63572" w:rsidRPr="003F19E9">
        <w:rPr>
          <w:rFonts w:ascii="Times New Roman" w:hAnsi="Times New Roman" w:cs="Times New Roman"/>
          <w:sz w:val="24"/>
          <w:szCs w:val="24"/>
        </w:rPr>
        <w:t xml:space="preserve"> glasovali </w:t>
      </w:r>
      <w:r w:rsidRPr="003F19E9">
        <w:rPr>
          <w:rFonts w:ascii="Times New Roman" w:hAnsi="Times New Roman" w:cs="Times New Roman"/>
          <w:sz w:val="24"/>
          <w:szCs w:val="24"/>
        </w:rPr>
        <w:t xml:space="preserve"> o svakom amandmanu, predsjednik  otvara raspravu o cjelovitom  Poslovniku o radu Vijeća. Kako se za raspravu nitko nije javio predsjednik z</w:t>
      </w:r>
      <w:r w:rsidR="00A42D04" w:rsidRPr="003F19E9">
        <w:rPr>
          <w:rFonts w:ascii="Times New Roman" w:hAnsi="Times New Roman" w:cs="Times New Roman"/>
          <w:sz w:val="24"/>
          <w:szCs w:val="24"/>
        </w:rPr>
        <w:t>atvara raspravu i daje Poslovni</w:t>
      </w:r>
      <w:r w:rsidRPr="003F19E9">
        <w:rPr>
          <w:rFonts w:ascii="Times New Roman" w:hAnsi="Times New Roman" w:cs="Times New Roman"/>
          <w:sz w:val="24"/>
          <w:szCs w:val="24"/>
        </w:rPr>
        <w:t>k o radu Vijeća na glasov</w:t>
      </w:r>
      <w:r w:rsidR="00A42D04" w:rsidRPr="003F19E9">
        <w:rPr>
          <w:rFonts w:ascii="Times New Roman" w:hAnsi="Times New Roman" w:cs="Times New Roman"/>
          <w:sz w:val="24"/>
          <w:szCs w:val="24"/>
        </w:rPr>
        <w:t>a</w:t>
      </w:r>
      <w:r w:rsidRPr="003F19E9">
        <w:rPr>
          <w:rFonts w:ascii="Times New Roman" w:hAnsi="Times New Roman" w:cs="Times New Roman"/>
          <w:sz w:val="24"/>
          <w:szCs w:val="24"/>
        </w:rPr>
        <w:t xml:space="preserve">nje. </w:t>
      </w:r>
    </w:p>
    <w:p w:rsidR="00EF7AEE" w:rsidRPr="003F19E9" w:rsidRDefault="00EF7AEE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AEE" w:rsidRPr="003F19E9" w:rsidRDefault="00EF7AEE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Poslovnik o radu </w:t>
      </w:r>
      <w:r w:rsidR="00B63572" w:rsidRPr="003F19E9">
        <w:rPr>
          <w:rFonts w:ascii="Times New Roman" w:hAnsi="Times New Roman" w:cs="Times New Roman"/>
          <w:sz w:val="24"/>
          <w:szCs w:val="24"/>
        </w:rPr>
        <w:t>Vijeća je donesen sa  10</w:t>
      </w:r>
      <w:r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CC7F54" w:rsidRPr="003F19E9">
        <w:rPr>
          <w:rFonts w:ascii="Times New Roman" w:hAnsi="Times New Roman" w:cs="Times New Roman"/>
          <w:sz w:val="24"/>
          <w:szCs w:val="24"/>
        </w:rPr>
        <w:t xml:space="preserve">glasova </w:t>
      </w:r>
      <w:r w:rsidRPr="003F19E9">
        <w:rPr>
          <w:rFonts w:ascii="Times New Roman" w:hAnsi="Times New Roman" w:cs="Times New Roman"/>
          <w:sz w:val="24"/>
          <w:szCs w:val="24"/>
        </w:rPr>
        <w:t>za i 2 suzdržana glasa.</w:t>
      </w:r>
    </w:p>
    <w:p w:rsidR="00EF7AEE" w:rsidRPr="003F19E9" w:rsidRDefault="00EF7AEE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5CDD" w:rsidRPr="003F19E9" w:rsidRDefault="00EF7AEE" w:rsidP="00EF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Ad.2. Prijedlog Odluke o izmjenama i dopunama Pravila Gradske četvrti Gornji grad – Medveščak</w:t>
      </w:r>
      <w:r w:rsidR="00345CDD" w:rsidRPr="003F19E9">
        <w:rPr>
          <w:rFonts w:ascii="Times New Roman" w:hAnsi="Times New Roman" w:cs="Times New Roman"/>
          <w:b/>
          <w:sz w:val="24"/>
          <w:szCs w:val="24"/>
        </w:rPr>
        <w:t>.</w:t>
      </w:r>
    </w:p>
    <w:p w:rsidR="00CC7F54" w:rsidRPr="003F19E9" w:rsidRDefault="00CC7F54" w:rsidP="00EF7A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3572" w:rsidRPr="003F19E9" w:rsidRDefault="00EF7AEE" w:rsidP="00EF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Članovi Vijeća su uz poziv za sjednicu dobili i Prijedlog Odluke o izmjenama i dopunama </w:t>
      </w:r>
      <w:r w:rsidR="000A38D3" w:rsidRPr="003F19E9">
        <w:rPr>
          <w:rFonts w:ascii="Times New Roman" w:hAnsi="Times New Roman" w:cs="Times New Roman"/>
          <w:sz w:val="24"/>
          <w:szCs w:val="24"/>
        </w:rPr>
        <w:t xml:space="preserve">Pravila gradske četvrti Gornji  </w:t>
      </w:r>
      <w:r w:rsidRPr="003F19E9">
        <w:rPr>
          <w:rFonts w:ascii="Times New Roman" w:hAnsi="Times New Roman" w:cs="Times New Roman"/>
          <w:sz w:val="24"/>
          <w:szCs w:val="24"/>
        </w:rPr>
        <w:t xml:space="preserve">grad-Medveščak. </w:t>
      </w:r>
      <w:r w:rsidR="000A38D3" w:rsidRPr="003F19E9">
        <w:rPr>
          <w:rFonts w:ascii="Times New Roman" w:hAnsi="Times New Roman" w:cs="Times New Roman"/>
          <w:sz w:val="24"/>
          <w:szCs w:val="24"/>
        </w:rPr>
        <w:t>Predsjednik ukratko obrazlaže predmetnu stvar i otvara raspravu. U raspravi sudjeluju Neda Raukar-Gamulin, Neven Milović i Nada Boban.</w:t>
      </w:r>
    </w:p>
    <w:p w:rsidR="00B63572" w:rsidRPr="003F19E9" w:rsidRDefault="00B63572" w:rsidP="00EF7A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7AEE" w:rsidRPr="003F19E9" w:rsidRDefault="000A38D3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lastRenderedPageBreak/>
        <w:t xml:space="preserve"> Nakon rasprave Vijeće gradske četvrti Gornji grad-Medveščak  sa 11 glasova za i 1 suzdržanim glasom donosi </w:t>
      </w:r>
      <w:r w:rsidR="00CC7F54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Pr="003F19E9">
        <w:rPr>
          <w:rFonts w:ascii="Times New Roman" w:hAnsi="Times New Roman" w:cs="Times New Roman"/>
          <w:sz w:val="24"/>
          <w:szCs w:val="24"/>
        </w:rPr>
        <w:t>Odluku O izmjenama i dopunama Pravila Grad</w:t>
      </w:r>
      <w:r w:rsidR="00A42D04" w:rsidRPr="003F19E9">
        <w:rPr>
          <w:rFonts w:ascii="Times New Roman" w:hAnsi="Times New Roman" w:cs="Times New Roman"/>
          <w:sz w:val="24"/>
          <w:szCs w:val="24"/>
        </w:rPr>
        <w:t>s</w:t>
      </w:r>
      <w:r w:rsidRPr="003F19E9">
        <w:rPr>
          <w:rFonts w:ascii="Times New Roman" w:hAnsi="Times New Roman" w:cs="Times New Roman"/>
          <w:sz w:val="24"/>
          <w:szCs w:val="24"/>
        </w:rPr>
        <w:t>ke četvrti Gornji grad-Medveščak.</w:t>
      </w:r>
    </w:p>
    <w:p w:rsidR="000A38D3" w:rsidRPr="003F19E9" w:rsidRDefault="000A38D3" w:rsidP="001530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38D3" w:rsidRPr="003F19E9" w:rsidRDefault="000A38D3" w:rsidP="000A38D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 xml:space="preserve">Ad.3. Godišnji izvještaj o izvršenju Financijskog plana Gradske četvrti Gornji grad – Medveščak </w:t>
      </w:r>
    </w:p>
    <w:p w:rsidR="000A38D3" w:rsidRPr="003F19E9" w:rsidRDefault="000A38D3" w:rsidP="000A38D3">
      <w:pPr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 xml:space="preserve">           za 2017. </w:t>
      </w:r>
    </w:p>
    <w:p w:rsidR="00B63572" w:rsidRPr="003F19E9" w:rsidRDefault="000A38D3" w:rsidP="000A38D3">
      <w:p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Članovi Vijeća su uz poziv za sjednicu dobili i Prijedlog  Godišnjeg izvještaja o izvršenju Financijskog plana Gradske četvrti Gornju grad-Medveščak za 2017. Predsjednik Vijeća u</w:t>
      </w:r>
      <w:r w:rsidR="00D735AB" w:rsidRPr="003F19E9">
        <w:rPr>
          <w:rFonts w:ascii="Times New Roman" w:hAnsi="Times New Roman" w:cs="Times New Roman"/>
          <w:sz w:val="24"/>
          <w:szCs w:val="24"/>
        </w:rPr>
        <w:t xml:space="preserve">kratko informira </w:t>
      </w:r>
      <w:r w:rsidR="000E5197" w:rsidRPr="003F19E9">
        <w:rPr>
          <w:rFonts w:ascii="Times New Roman" w:hAnsi="Times New Roman" w:cs="Times New Roman"/>
          <w:sz w:val="24"/>
          <w:szCs w:val="24"/>
        </w:rPr>
        <w:t xml:space="preserve">nazočne </w:t>
      </w:r>
      <w:r w:rsidR="00D735AB" w:rsidRPr="003F19E9">
        <w:rPr>
          <w:rFonts w:ascii="Times New Roman" w:hAnsi="Times New Roman" w:cs="Times New Roman"/>
          <w:sz w:val="24"/>
          <w:szCs w:val="24"/>
        </w:rPr>
        <w:t xml:space="preserve">članove </w:t>
      </w:r>
      <w:r w:rsidR="00CC7F54" w:rsidRPr="003F19E9">
        <w:rPr>
          <w:rFonts w:ascii="Times New Roman" w:hAnsi="Times New Roman" w:cs="Times New Roman"/>
          <w:sz w:val="24"/>
          <w:szCs w:val="24"/>
        </w:rPr>
        <w:t xml:space="preserve">Vijeća </w:t>
      </w:r>
      <w:r w:rsidR="00D735AB" w:rsidRPr="003F19E9">
        <w:rPr>
          <w:rFonts w:ascii="Times New Roman" w:hAnsi="Times New Roman" w:cs="Times New Roman"/>
          <w:sz w:val="24"/>
          <w:szCs w:val="24"/>
        </w:rPr>
        <w:t>o sadrž</w:t>
      </w:r>
      <w:r w:rsidRPr="003F19E9">
        <w:rPr>
          <w:rFonts w:ascii="Times New Roman" w:hAnsi="Times New Roman" w:cs="Times New Roman"/>
          <w:sz w:val="24"/>
          <w:szCs w:val="24"/>
        </w:rPr>
        <w:t>aju  navedenog prijedloga i potrebi njegovog donošenja, te otvara raspravu</w:t>
      </w:r>
      <w:r w:rsidR="00D735AB" w:rsidRPr="003F19E9">
        <w:rPr>
          <w:rFonts w:ascii="Times New Roman" w:hAnsi="Times New Roman" w:cs="Times New Roman"/>
          <w:sz w:val="24"/>
          <w:szCs w:val="24"/>
        </w:rPr>
        <w:t>. U raspravi sudjeluju: Neven Marković, Vlasta Tot</w:t>
      </w:r>
      <w:r w:rsidR="00A32F2F">
        <w:rPr>
          <w:rFonts w:ascii="Times New Roman" w:hAnsi="Times New Roman" w:cs="Times New Roman"/>
          <w:sz w:val="24"/>
          <w:szCs w:val="24"/>
        </w:rPr>
        <w:t>h</w:t>
      </w:r>
      <w:r w:rsidR="00D735AB" w:rsidRPr="003F19E9">
        <w:rPr>
          <w:rFonts w:ascii="Times New Roman" w:hAnsi="Times New Roman" w:cs="Times New Roman"/>
          <w:sz w:val="24"/>
          <w:szCs w:val="24"/>
        </w:rPr>
        <w:t>, Nada Boban, Neda Raukar-Gamulin i De</w:t>
      </w:r>
      <w:r w:rsidR="00A32F2F">
        <w:rPr>
          <w:rFonts w:ascii="Times New Roman" w:hAnsi="Times New Roman" w:cs="Times New Roman"/>
          <w:sz w:val="24"/>
          <w:szCs w:val="24"/>
        </w:rPr>
        <w:t>j</w:t>
      </w:r>
      <w:r w:rsidR="00D735AB" w:rsidRPr="003F19E9">
        <w:rPr>
          <w:rFonts w:ascii="Times New Roman" w:hAnsi="Times New Roman" w:cs="Times New Roman"/>
          <w:sz w:val="24"/>
          <w:szCs w:val="24"/>
        </w:rPr>
        <w:t>an Bosak.</w:t>
      </w:r>
    </w:p>
    <w:p w:rsidR="000A38D3" w:rsidRPr="003F19E9" w:rsidRDefault="00A42D04" w:rsidP="000A38D3">
      <w:pPr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D735AB" w:rsidRPr="003F19E9">
        <w:rPr>
          <w:rFonts w:ascii="Times New Roman" w:hAnsi="Times New Roman" w:cs="Times New Roman"/>
          <w:sz w:val="24"/>
          <w:szCs w:val="24"/>
        </w:rPr>
        <w:t>Nakon rasprave Vijeće gradske četvrti Gornji grad-</w:t>
      </w:r>
      <w:r w:rsidRPr="003F19E9">
        <w:rPr>
          <w:rFonts w:ascii="Times New Roman" w:hAnsi="Times New Roman" w:cs="Times New Roman"/>
          <w:sz w:val="24"/>
          <w:szCs w:val="24"/>
        </w:rPr>
        <w:t>Medveščak sa 10 glasova za, 1 gl</w:t>
      </w:r>
      <w:r w:rsidR="00D735AB" w:rsidRPr="003F19E9">
        <w:rPr>
          <w:rFonts w:ascii="Times New Roman" w:hAnsi="Times New Roman" w:cs="Times New Roman"/>
          <w:sz w:val="24"/>
          <w:szCs w:val="24"/>
        </w:rPr>
        <w:t>asom protiv i 1 suzdržanim glasom donosi  Godišnji izvještaj o izvršenju Financijskog plana Gradske četvrti Gornji grad-Me</w:t>
      </w:r>
      <w:r w:rsidR="00A32F2F">
        <w:rPr>
          <w:rFonts w:ascii="Times New Roman" w:hAnsi="Times New Roman" w:cs="Times New Roman"/>
          <w:sz w:val="24"/>
          <w:szCs w:val="24"/>
        </w:rPr>
        <w:t>d</w:t>
      </w:r>
      <w:r w:rsidR="00D735AB" w:rsidRPr="003F19E9">
        <w:rPr>
          <w:rFonts w:ascii="Times New Roman" w:hAnsi="Times New Roman" w:cs="Times New Roman"/>
          <w:sz w:val="24"/>
          <w:szCs w:val="24"/>
        </w:rPr>
        <w:t>veščak za 2017.</w:t>
      </w:r>
    </w:p>
    <w:p w:rsidR="00D735AB" w:rsidRPr="003F19E9" w:rsidRDefault="00D735AB" w:rsidP="000A38D3">
      <w:pPr>
        <w:rPr>
          <w:rFonts w:ascii="Times New Roman" w:hAnsi="Times New Roman" w:cs="Times New Roman"/>
          <w:sz w:val="24"/>
          <w:szCs w:val="24"/>
        </w:rPr>
      </w:pPr>
    </w:p>
    <w:p w:rsidR="00177B39" w:rsidRPr="003F19E9" w:rsidRDefault="00177B39" w:rsidP="000A38D3">
      <w:pPr>
        <w:rPr>
          <w:rFonts w:ascii="Times New Roman" w:hAnsi="Times New Roman" w:cs="Times New Roman"/>
          <w:sz w:val="24"/>
          <w:szCs w:val="24"/>
        </w:rPr>
      </w:pPr>
    </w:p>
    <w:p w:rsidR="00345CDD" w:rsidRPr="003F19E9" w:rsidRDefault="00D735AB" w:rsidP="00180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Ad.4.</w:t>
      </w:r>
      <w:r w:rsidR="001804E3" w:rsidRPr="003F19E9">
        <w:rPr>
          <w:rFonts w:ascii="Times New Roman" w:hAnsi="Times New Roman" w:cs="Times New Roman"/>
          <w:b/>
          <w:sz w:val="24"/>
          <w:szCs w:val="24"/>
        </w:rPr>
        <w:t xml:space="preserve"> Prijedlog zaključka o osiguranju dodatnih sredstava za sanaciju fasade i balkona na objektu MO „August Cesarec“</w:t>
      </w:r>
      <w:r w:rsidR="00345CDD" w:rsidRPr="003F19E9">
        <w:rPr>
          <w:rFonts w:ascii="Times New Roman" w:hAnsi="Times New Roman" w:cs="Times New Roman"/>
          <w:b/>
          <w:sz w:val="24"/>
          <w:szCs w:val="24"/>
        </w:rPr>
        <w:t>.</w:t>
      </w:r>
    </w:p>
    <w:p w:rsidR="001804E3" w:rsidRPr="003F19E9" w:rsidRDefault="001804E3" w:rsidP="00180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63572" w:rsidRPr="003F19E9" w:rsidRDefault="001804E3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Članovi Vijeća su uz poziv za sjednicu dobili i pisani materijal.</w:t>
      </w:r>
      <w:r w:rsidR="00A42D04" w:rsidRPr="003F19E9">
        <w:rPr>
          <w:rFonts w:ascii="Times New Roman" w:hAnsi="Times New Roman" w:cs="Times New Roman"/>
          <w:sz w:val="24"/>
          <w:szCs w:val="24"/>
        </w:rPr>
        <w:t xml:space="preserve"> Predsjednik ukratko informira č</w:t>
      </w:r>
      <w:r w:rsidRPr="003F19E9">
        <w:rPr>
          <w:rFonts w:ascii="Times New Roman" w:hAnsi="Times New Roman" w:cs="Times New Roman"/>
          <w:sz w:val="24"/>
          <w:szCs w:val="24"/>
        </w:rPr>
        <w:t>lanove o predmetnoj stvari i odlučivanju</w:t>
      </w:r>
      <w:r w:rsidR="00A42D04" w:rsidRPr="003F19E9">
        <w:rPr>
          <w:rFonts w:ascii="Times New Roman" w:hAnsi="Times New Roman" w:cs="Times New Roman"/>
          <w:sz w:val="24"/>
          <w:szCs w:val="24"/>
        </w:rPr>
        <w:t>, te otvara raspr</w:t>
      </w:r>
      <w:r w:rsidRPr="003F19E9">
        <w:rPr>
          <w:rFonts w:ascii="Times New Roman" w:hAnsi="Times New Roman" w:cs="Times New Roman"/>
          <w:sz w:val="24"/>
          <w:szCs w:val="24"/>
        </w:rPr>
        <w:t>avu. U raspravi sudjeluju: Miren Milović, Tomislav Oreški, Neda Raukar Gamulin, Misla</w:t>
      </w:r>
      <w:r w:rsidR="00A42D04" w:rsidRPr="003F19E9">
        <w:rPr>
          <w:rFonts w:ascii="Times New Roman" w:hAnsi="Times New Roman" w:cs="Times New Roman"/>
          <w:sz w:val="24"/>
          <w:szCs w:val="24"/>
        </w:rPr>
        <w:t>v Herman, Nada Boban, Mirjana Dž</w:t>
      </w:r>
      <w:r w:rsidRPr="003F19E9">
        <w:rPr>
          <w:rFonts w:ascii="Times New Roman" w:hAnsi="Times New Roman" w:cs="Times New Roman"/>
          <w:sz w:val="24"/>
          <w:szCs w:val="24"/>
        </w:rPr>
        <w:t>ajo i De</w:t>
      </w:r>
      <w:r w:rsidR="00A32F2F">
        <w:rPr>
          <w:rFonts w:ascii="Times New Roman" w:hAnsi="Times New Roman" w:cs="Times New Roman"/>
          <w:sz w:val="24"/>
          <w:szCs w:val="24"/>
        </w:rPr>
        <w:t>j</w:t>
      </w:r>
      <w:r w:rsidRPr="003F19E9">
        <w:rPr>
          <w:rFonts w:ascii="Times New Roman" w:hAnsi="Times New Roman" w:cs="Times New Roman"/>
          <w:sz w:val="24"/>
          <w:szCs w:val="24"/>
        </w:rPr>
        <w:t xml:space="preserve">an Bosak. </w:t>
      </w:r>
    </w:p>
    <w:p w:rsidR="00B63572" w:rsidRPr="003F19E9" w:rsidRDefault="00B63572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04E3" w:rsidRPr="003F19E9" w:rsidRDefault="001804E3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Nakon rasprave Vije gradske četvrti Gornji grad-Medveščak sa 10 glasova za 1 glasom protiv i 1 suzdržanim glasom donijelo slijedeći </w:t>
      </w:r>
    </w:p>
    <w:p w:rsidR="001804E3" w:rsidRPr="003F19E9" w:rsidRDefault="001804E3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3572" w:rsidRPr="003F19E9" w:rsidRDefault="00B63572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7BF9" w:rsidRPr="003F19E9" w:rsidRDefault="00C37BF9" w:rsidP="00C37BF9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37BF9" w:rsidRPr="003F19E9" w:rsidRDefault="00C37BF9" w:rsidP="00C37BF9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C37BF9" w:rsidRPr="003F19E9" w:rsidRDefault="00C37BF9" w:rsidP="00C37BF9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 xml:space="preserve">o osiguranju dodatnih sredstava </w:t>
      </w:r>
    </w:p>
    <w:p w:rsidR="00C37BF9" w:rsidRPr="003F19E9" w:rsidRDefault="00C37BF9" w:rsidP="00C37BF9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7BF9" w:rsidRPr="003F19E9" w:rsidRDefault="00C37BF9" w:rsidP="00C37BF9">
      <w:pPr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7BF9" w:rsidRPr="003F19E9" w:rsidRDefault="00C37BF9" w:rsidP="00C37BF9">
      <w:pPr>
        <w:pStyle w:val="ListParagraph"/>
        <w:numPr>
          <w:ilvl w:val="0"/>
          <w:numId w:val="26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Vijeće će Izmjenom Plana komunalnih aktivnosti Gradske četvrti Gornji grad – Medveščak u 2018. osigurati dodatna sredstava u iznosu od 69.812,50 kn (sa PDV – om) za potrebe ugovaranja dodatnih radova na sanaciji fasade i balkona na objektu Mjesnog odbora „August Cesarec“, Tkalčićeva 33. </w:t>
      </w:r>
    </w:p>
    <w:p w:rsidR="00C37BF9" w:rsidRPr="003F19E9" w:rsidRDefault="00C37BF9" w:rsidP="00C37BF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BF9" w:rsidRPr="003F19E9" w:rsidRDefault="00C37BF9" w:rsidP="00C37BF9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37BF9" w:rsidRPr="003F19E9" w:rsidRDefault="00C37BF9" w:rsidP="00C37BF9">
      <w:pPr>
        <w:pStyle w:val="ListParagraph"/>
        <w:numPr>
          <w:ilvl w:val="0"/>
          <w:numId w:val="26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Ovaj će zaključak biti dostavljen Gradskom uredu za mjesnu samoupravu  na daljnje postupanje. </w:t>
      </w:r>
    </w:p>
    <w:p w:rsidR="00C37BF9" w:rsidRPr="003F19E9" w:rsidRDefault="00C37BF9" w:rsidP="00C37BF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45CDD" w:rsidRPr="003F19E9" w:rsidRDefault="00345CDD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45CDD" w:rsidRPr="003F19E9" w:rsidRDefault="00345CDD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04E3" w:rsidRPr="003F19E9" w:rsidRDefault="001804E3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04E3" w:rsidRPr="003F19E9" w:rsidRDefault="001804E3" w:rsidP="00180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lastRenderedPageBreak/>
        <w:t>Ad.5. Prijedlog zaključka o izmještanju kontejnera za tekstil (zahtjev Martine Bracić)</w:t>
      </w:r>
      <w:r w:rsidR="00345CDD" w:rsidRPr="003F19E9">
        <w:rPr>
          <w:rFonts w:ascii="Times New Roman" w:hAnsi="Times New Roman" w:cs="Times New Roman"/>
          <w:b/>
          <w:sz w:val="24"/>
          <w:szCs w:val="24"/>
        </w:rPr>
        <w:t>.</w:t>
      </w:r>
    </w:p>
    <w:p w:rsidR="00345CDD" w:rsidRPr="003F19E9" w:rsidRDefault="00345CDD" w:rsidP="00180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55EB" w:rsidRPr="003F19E9" w:rsidRDefault="001804E3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Članovi Vijeća </w:t>
      </w:r>
      <w:r w:rsidR="00A42D04" w:rsidRPr="003F19E9">
        <w:rPr>
          <w:rFonts w:ascii="Times New Roman" w:hAnsi="Times New Roman" w:cs="Times New Roman"/>
          <w:sz w:val="24"/>
          <w:szCs w:val="24"/>
        </w:rPr>
        <w:t xml:space="preserve">su uz poziv za sjednicu dobili i </w:t>
      </w:r>
      <w:r w:rsidRPr="003F19E9">
        <w:rPr>
          <w:rFonts w:ascii="Times New Roman" w:hAnsi="Times New Roman" w:cs="Times New Roman"/>
          <w:sz w:val="24"/>
          <w:szCs w:val="24"/>
        </w:rPr>
        <w:t>pisani zahtjev Martine Bracić. Predsjednik ukratko informira članove o predmetno</w:t>
      </w:r>
      <w:r w:rsidR="00A42D04" w:rsidRPr="003F19E9">
        <w:rPr>
          <w:rFonts w:ascii="Times New Roman" w:hAnsi="Times New Roman" w:cs="Times New Roman"/>
          <w:sz w:val="24"/>
          <w:szCs w:val="24"/>
        </w:rPr>
        <w:t>j stvari i odlučivanje, te otvara rasp</w:t>
      </w:r>
      <w:r w:rsidRPr="003F19E9">
        <w:rPr>
          <w:rFonts w:ascii="Times New Roman" w:hAnsi="Times New Roman" w:cs="Times New Roman"/>
          <w:sz w:val="24"/>
          <w:szCs w:val="24"/>
        </w:rPr>
        <w:t>ravu. U raspravi sudjeluju: De</w:t>
      </w:r>
      <w:r w:rsidR="00A32F2F">
        <w:rPr>
          <w:rFonts w:ascii="Times New Roman" w:hAnsi="Times New Roman" w:cs="Times New Roman"/>
          <w:sz w:val="24"/>
          <w:szCs w:val="24"/>
        </w:rPr>
        <w:t>j</w:t>
      </w:r>
      <w:r w:rsidRPr="003F19E9">
        <w:rPr>
          <w:rFonts w:ascii="Times New Roman" w:hAnsi="Times New Roman" w:cs="Times New Roman"/>
          <w:sz w:val="24"/>
          <w:szCs w:val="24"/>
        </w:rPr>
        <w:t xml:space="preserve">an Bosak ispred odbora i </w:t>
      </w:r>
      <w:r w:rsidR="00507F18" w:rsidRPr="003F19E9">
        <w:rPr>
          <w:rFonts w:ascii="Times New Roman" w:hAnsi="Times New Roman" w:cs="Times New Roman"/>
          <w:sz w:val="24"/>
          <w:szCs w:val="24"/>
        </w:rPr>
        <w:t>izvještava da odbor nije sugla</w:t>
      </w:r>
      <w:r w:rsidR="00A42D04" w:rsidRPr="003F19E9">
        <w:rPr>
          <w:rFonts w:ascii="Times New Roman" w:hAnsi="Times New Roman" w:cs="Times New Roman"/>
          <w:sz w:val="24"/>
          <w:szCs w:val="24"/>
        </w:rPr>
        <w:t>san i predlaže Malu ulicu kao r</w:t>
      </w:r>
      <w:r w:rsidR="00507F18" w:rsidRPr="003F19E9">
        <w:rPr>
          <w:rFonts w:ascii="Times New Roman" w:hAnsi="Times New Roman" w:cs="Times New Roman"/>
          <w:sz w:val="24"/>
          <w:szCs w:val="24"/>
        </w:rPr>
        <w:t xml:space="preserve">ješenje. </w:t>
      </w:r>
    </w:p>
    <w:p w:rsidR="001804E3" w:rsidRPr="003F19E9" w:rsidRDefault="00507F18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Nakon izlaganja </w:t>
      </w:r>
      <w:r w:rsidR="005555EB" w:rsidRPr="003F19E9">
        <w:rPr>
          <w:rFonts w:ascii="Times New Roman" w:hAnsi="Times New Roman" w:cs="Times New Roman"/>
          <w:sz w:val="24"/>
          <w:szCs w:val="24"/>
        </w:rPr>
        <w:t xml:space="preserve">predstavnika odbora, </w:t>
      </w:r>
      <w:r w:rsidRPr="003F19E9">
        <w:rPr>
          <w:rFonts w:ascii="Times New Roman" w:hAnsi="Times New Roman" w:cs="Times New Roman"/>
          <w:sz w:val="24"/>
          <w:szCs w:val="24"/>
        </w:rPr>
        <w:t>Vijeće je jednoglasno donijelo slijedeći</w:t>
      </w:r>
    </w:p>
    <w:p w:rsidR="00507F18" w:rsidRPr="003F19E9" w:rsidRDefault="00507F18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FFF" w:rsidRPr="003F19E9" w:rsidRDefault="00D66FFF" w:rsidP="00D66FFF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66FFF" w:rsidRPr="003F19E9" w:rsidRDefault="00D66FFF" w:rsidP="00D66FF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66FFF" w:rsidRPr="003F19E9" w:rsidRDefault="00D66FFF" w:rsidP="00D66FF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o izmještanju kontejnera za tekstil</w:t>
      </w:r>
    </w:p>
    <w:p w:rsidR="00D66FFF" w:rsidRPr="003F19E9" w:rsidRDefault="00D66FFF" w:rsidP="00D66FF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FFF" w:rsidRPr="003F19E9" w:rsidRDefault="00D66FFF" w:rsidP="00D66FFF">
      <w:pPr>
        <w:pStyle w:val="ListParagraph"/>
        <w:numPr>
          <w:ilvl w:val="0"/>
          <w:numId w:val="27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Vijeće Gradske četvrti Gornji grad – Medveščak podržava zahtjev Marine Bracić u svezi izmještanja kontejnera za tekstil sa adrese Nova Ves 48 i predlaže da se izmjesti u Malu ulicu.</w:t>
      </w:r>
    </w:p>
    <w:p w:rsidR="00D66FFF" w:rsidRPr="003F19E9" w:rsidRDefault="00D66FFF" w:rsidP="00D66FF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66FFF" w:rsidRPr="003F19E9" w:rsidRDefault="00D66FFF" w:rsidP="00D66FFF">
      <w:pPr>
        <w:pStyle w:val="ListParagraph"/>
        <w:numPr>
          <w:ilvl w:val="0"/>
          <w:numId w:val="27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Ovaj će zaključak biti dostavljen Zagrebačkom holdingu d.o.o. podružnica Čistoće na nadležno postupanje te Vijeću Mjesnog odbora Nova Ves</w:t>
      </w:r>
    </w:p>
    <w:p w:rsidR="00D66FFF" w:rsidRPr="003F19E9" w:rsidRDefault="00D66FFF" w:rsidP="00D66FF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D66FFF" w:rsidRPr="003F19E9" w:rsidRDefault="00D66FFF" w:rsidP="00D66FFF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07F18" w:rsidRPr="003F19E9" w:rsidRDefault="00507F18" w:rsidP="001804E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hr-HR"/>
        </w:rPr>
      </w:pPr>
    </w:p>
    <w:p w:rsidR="007467EF" w:rsidRPr="003F19E9" w:rsidRDefault="007467EF" w:rsidP="001804E3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hr-HR"/>
        </w:rPr>
      </w:pPr>
    </w:p>
    <w:p w:rsidR="007467EF" w:rsidRPr="003F19E9" w:rsidRDefault="007467EF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7F18" w:rsidRPr="003F19E9" w:rsidRDefault="00507F18" w:rsidP="00507F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Ad.6. Prijedlog zaključka o izmještanju kontejnera za staklo, papir i komunalni otpad (zahtjev Ive Lovričevića)</w:t>
      </w:r>
      <w:r w:rsidR="00345CDD" w:rsidRPr="003F19E9">
        <w:rPr>
          <w:rFonts w:ascii="Times New Roman" w:hAnsi="Times New Roman" w:cs="Times New Roman"/>
          <w:b/>
          <w:sz w:val="24"/>
          <w:szCs w:val="24"/>
        </w:rPr>
        <w:t>.</w:t>
      </w:r>
    </w:p>
    <w:p w:rsidR="00345CDD" w:rsidRPr="003F19E9" w:rsidRDefault="00345CDD" w:rsidP="00507F1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7F18" w:rsidRPr="003F19E9" w:rsidRDefault="00507F18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Članovi Vijeća su uz poziv za sjednicu dobili </w:t>
      </w:r>
      <w:r w:rsidR="00177B39" w:rsidRPr="003F19E9">
        <w:rPr>
          <w:rFonts w:ascii="Times New Roman" w:hAnsi="Times New Roman" w:cs="Times New Roman"/>
          <w:sz w:val="24"/>
          <w:szCs w:val="24"/>
        </w:rPr>
        <w:t>i pisani materijal</w:t>
      </w:r>
      <w:r w:rsidRPr="003F19E9">
        <w:rPr>
          <w:rFonts w:ascii="Times New Roman" w:hAnsi="Times New Roman" w:cs="Times New Roman"/>
          <w:sz w:val="24"/>
          <w:szCs w:val="24"/>
        </w:rPr>
        <w:t>. Predsjednik ukratko informira članove Vijeća o predmetnoj stvari i odlučivanju, te otvara raspravu. U raspravi sudjeluju: U ime odbora De</w:t>
      </w:r>
      <w:r w:rsidR="00A32F2F">
        <w:rPr>
          <w:rFonts w:ascii="Times New Roman" w:hAnsi="Times New Roman" w:cs="Times New Roman"/>
          <w:sz w:val="24"/>
          <w:szCs w:val="24"/>
        </w:rPr>
        <w:t>j</w:t>
      </w:r>
      <w:r w:rsidRPr="003F19E9">
        <w:rPr>
          <w:rFonts w:ascii="Times New Roman" w:hAnsi="Times New Roman" w:cs="Times New Roman"/>
          <w:sz w:val="24"/>
          <w:szCs w:val="24"/>
        </w:rPr>
        <w:t>an Bosak, odbora je suglasan je sa zaključkom Mjesnog odbora, Nada Boban, Mirjana Džajo. Nakon rasprave Vijeće Gradske četvrti Gornji grad-Medveščak</w:t>
      </w:r>
      <w:r w:rsidR="00A42D04" w:rsidRPr="003F19E9">
        <w:rPr>
          <w:rFonts w:ascii="Times New Roman" w:hAnsi="Times New Roman" w:cs="Times New Roman"/>
          <w:sz w:val="24"/>
          <w:szCs w:val="24"/>
        </w:rPr>
        <w:t xml:space="preserve">  jed</w:t>
      </w:r>
      <w:r w:rsidRPr="003F19E9">
        <w:rPr>
          <w:rFonts w:ascii="Times New Roman" w:hAnsi="Times New Roman" w:cs="Times New Roman"/>
          <w:sz w:val="24"/>
          <w:szCs w:val="24"/>
        </w:rPr>
        <w:t xml:space="preserve">noglasno donosi </w:t>
      </w:r>
    </w:p>
    <w:p w:rsidR="00012234" w:rsidRPr="003F19E9" w:rsidRDefault="00012234" w:rsidP="00012234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2234" w:rsidRPr="003F19E9" w:rsidRDefault="00012234" w:rsidP="00012234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12234" w:rsidRPr="003F19E9" w:rsidRDefault="00012234" w:rsidP="00012234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012234" w:rsidRPr="003F19E9" w:rsidRDefault="00012234" w:rsidP="00012234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o izmještanju kontejnera za staklo, papir i komunalni otpad</w:t>
      </w:r>
    </w:p>
    <w:p w:rsidR="00012234" w:rsidRPr="003F19E9" w:rsidRDefault="00012234" w:rsidP="00012234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234" w:rsidRPr="003F19E9" w:rsidRDefault="00012234" w:rsidP="00012234">
      <w:pPr>
        <w:pStyle w:val="ListParagraph"/>
        <w:numPr>
          <w:ilvl w:val="0"/>
          <w:numId w:val="28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Vijeće Gradske četvrti Gornji grad – Medveščak suglasno je sa zaključkom Vijeća mjesnog odbora Medveščak sa 13. sjednice održane 20. lipnja 2018. koji ne podržava izmještanje kontejnera sa lokacije Medveščak 62 na jedan dio parkirališnih mjesta u drvoredu, gdje prolaze tramvaji.</w:t>
      </w:r>
    </w:p>
    <w:p w:rsidR="00012234" w:rsidRPr="003F19E9" w:rsidRDefault="00012234" w:rsidP="00012234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12234" w:rsidRPr="003F19E9" w:rsidRDefault="00012234" w:rsidP="00012234">
      <w:pPr>
        <w:pStyle w:val="ListParagraph"/>
        <w:numPr>
          <w:ilvl w:val="0"/>
          <w:numId w:val="28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Ovaj će zaključak biti dostavljen Vijeću Mjesnog odbora Medveščak.</w:t>
      </w:r>
    </w:p>
    <w:p w:rsidR="00012234" w:rsidRPr="003F19E9" w:rsidRDefault="00012234" w:rsidP="00012234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07F18" w:rsidRPr="003F19E9" w:rsidRDefault="00507F18" w:rsidP="001804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664" w:rsidRPr="003F19E9" w:rsidRDefault="00706664" w:rsidP="001804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4E78" w:rsidRPr="003F19E9" w:rsidRDefault="00507F18" w:rsidP="00924E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Ad.7.</w:t>
      </w:r>
      <w:r w:rsidR="00924E78" w:rsidRPr="003F19E9">
        <w:rPr>
          <w:rFonts w:ascii="Times New Roman" w:hAnsi="Times New Roman" w:cs="Times New Roman"/>
          <w:b/>
          <w:sz w:val="24"/>
          <w:szCs w:val="24"/>
        </w:rPr>
        <w:t xml:space="preserve"> Prijedlog zaključka o izmještanju zelenog otoka (zahtjev predstavnika stanara Nove Vesi kč.br. 57/1 i 57/2 i Znikine ulice kč.br.5)</w:t>
      </w:r>
      <w:r w:rsidR="00345CDD" w:rsidRPr="003F19E9">
        <w:rPr>
          <w:rFonts w:ascii="Times New Roman" w:hAnsi="Times New Roman" w:cs="Times New Roman"/>
          <w:b/>
          <w:sz w:val="24"/>
          <w:szCs w:val="24"/>
        </w:rPr>
        <w:t>.</w:t>
      </w:r>
    </w:p>
    <w:p w:rsidR="000744A1" w:rsidRPr="003F19E9" w:rsidRDefault="000744A1" w:rsidP="00924E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24E78" w:rsidRPr="003F19E9" w:rsidRDefault="00924E78" w:rsidP="0092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Članovi Vijeća su uz poziv za sjedni primili i </w:t>
      </w:r>
      <w:r w:rsidR="000744A1" w:rsidRPr="003F19E9">
        <w:rPr>
          <w:rFonts w:ascii="Times New Roman" w:hAnsi="Times New Roman" w:cs="Times New Roman"/>
          <w:sz w:val="24"/>
          <w:szCs w:val="24"/>
        </w:rPr>
        <w:t xml:space="preserve">pisani zahtjev stanara Nove Vesi  kč br.5771 57/2 i Znikine ulice kč.br.5, i zaključak Mjesnog odbora Nova Ves. Predsjednik Vijeća </w:t>
      </w:r>
      <w:r w:rsidR="000744A1" w:rsidRPr="003F19E9">
        <w:rPr>
          <w:rFonts w:ascii="Times New Roman" w:hAnsi="Times New Roman" w:cs="Times New Roman"/>
          <w:sz w:val="24"/>
          <w:szCs w:val="24"/>
        </w:rPr>
        <w:lastRenderedPageBreak/>
        <w:t>ukratko informira članove  o predmetnoj stvari i odlučivanju, te otvara raspravu.</w:t>
      </w:r>
      <w:r w:rsidR="000744A1" w:rsidRPr="003F1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44A1" w:rsidRPr="003F19E9">
        <w:rPr>
          <w:rFonts w:ascii="Times New Roman" w:hAnsi="Times New Roman" w:cs="Times New Roman"/>
          <w:sz w:val="24"/>
          <w:szCs w:val="24"/>
        </w:rPr>
        <w:t>U raspravi sudjeluju: Ispred odbora De</w:t>
      </w:r>
      <w:r w:rsidR="00A32F2F">
        <w:rPr>
          <w:rFonts w:ascii="Times New Roman" w:hAnsi="Times New Roman" w:cs="Times New Roman"/>
          <w:sz w:val="24"/>
          <w:szCs w:val="24"/>
        </w:rPr>
        <w:t>j</w:t>
      </w:r>
      <w:r w:rsidR="000744A1" w:rsidRPr="003F19E9">
        <w:rPr>
          <w:rFonts w:ascii="Times New Roman" w:hAnsi="Times New Roman" w:cs="Times New Roman"/>
          <w:sz w:val="24"/>
          <w:szCs w:val="24"/>
        </w:rPr>
        <w:t>an Bosak i napominje da odbor podržava mjesni</w:t>
      </w:r>
      <w:r w:rsidR="00A42D04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6D6C82" w:rsidRPr="003F19E9">
        <w:rPr>
          <w:rFonts w:ascii="Times New Roman" w:hAnsi="Times New Roman" w:cs="Times New Roman"/>
          <w:sz w:val="24"/>
          <w:szCs w:val="24"/>
        </w:rPr>
        <w:t>odbor Nova Ves</w:t>
      </w:r>
      <w:r w:rsidR="005555EB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0744A1" w:rsidRPr="003F19E9">
        <w:rPr>
          <w:rFonts w:ascii="Times New Roman" w:hAnsi="Times New Roman" w:cs="Times New Roman"/>
          <w:sz w:val="24"/>
          <w:szCs w:val="24"/>
        </w:rPr>
        <w:t xml:space="preserve"> i moli odbo</w:t>
      </w:r>
      <w:r w:rsidR="00177B39" w:rsidRPr="003F19E9">
        <w:rPr>
          <w:rFonts w:ascii="Times New Roman" w:hAnsi="Times New Roman" w:cs="Times New Roman"/>
          <w:sz w:val="24"/>
          <w:szCs w:val="24"/>
        </w:rPr>
        <w:t>r za novu specificiranu l</w:t>
      </w:r>
      <w:r w:rsidR="006D6C82" w:rsidRPr="003F19E9">
        <w:rPr>
          <w:rFonts w:ascii="Times New Roman" w:hAnsi="Times New Roman" w:cs="Times New Roman"/>
          <w:sz w:val="24"/>
          <w:szCs w:val="24"/>
        </w:rPr>
        <w:t>okaciju.</w:t>
      </w:r>
      <w:r w:rsidR="00177B39" w:rsidRPr="003F19E9">
        <w:rPr>
          <w:rFonts w:ascii="Times New Roman" w:hAnsi="Times New Roman" w:cs="Times New Roman"/>
          <w:sz w:val="24"/>
          <w:szCs w:val="24"/>
        </w:rPr>
        <w:t xml:space="preserve"> Nakon rasprave Vijeće </w:t>
      </w:r>
      <w:r w:rsidR="005555EB" w:rsidRPr="003F19E9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177B39" w:rsidRPr="003F19E9">
        <w:rPr>
          <w:rFonts w:ascii="Times New Roman" w:hAnsi="Times New Roman" w:cs="Times New Roman"/>
          <w:sz w:val="24"/>
          <w:szCs w:val="24"/>
        </w:rPr>
        <w:t>donosi slijedeći</w:t>
      </w:r>
    </w:p>
    <w:p w:rsidR="006D6C82" w:rsidRPr="003F19E9" w:rsidRDefault="006D6C82" w:rsidP="006D6C82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D6C82" w:rsidRPr="003F19E9" w:rsidRDefault="006D6C82" w:rsidP="006D6C8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6D6C82" w:rsidRPr="003F19E9" w:rsidRDefault="006D6C82" w:rsidP="006D6C8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o izmještanju zelenog otoka</w:t>
      </w:r>
    </w:p>
    <w:p w:rsidR="006D6C82" w:rsidRPr="003F19E9" w:rsidRDefault="006D6C82" w:rsidP="006D6C82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C82" w:rsidRPr="003F19E9" w:rsidRDefault="006D6C82" w:rsidP="006D6C82">
      <w:pPr>
        <w:pStyle w:val="ListParagraph"/>
        <w:numPr>
          <w:ilvl w:val="0"/>
          <w:numId w:val="29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Vijeće Gradske četvrti Gornji grad – Medveščak suglasno je sa zaključkom Vijeća mjesnog odbora Nova Ves sa 13. sjednice održane 19. lipnja 2018. kojim se traži premještanje zelenog otoka.</w:t>
      </w:r>
    </w:p>
    <w:p w:rsidR="006D6C82" w:rsidRPr="003F19E9" w:rsidRDefault="006D6C82" w:rsidP="006D6C82">
      <w:pPr>
        <w:pStyle w:val="ListParagraph"/>
        <w:numPr>
          <w:ilvl w:val="0"/>
          <w:numId w:val="29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Vijeće traži od Vijeća mjesnog odbora da specificira novu lokaciju obzirom da to više ne radi Zagrebački holding, podružnica Čistoće te ponovno upute Zaključak ovom Vijeću.</w:t>
      </w:r>
    </w:p>
    <w:p w:rsidR="00012234" w:rsidRPr="003F19E9" w:rsidRDefault="006D6C82" w:rsidP="00177B39">
      <w:pPr>
        <w:pStyle w:val="ListParagraph"/>
        <w:numPr>
          <w:ilvl w:val="0"/>
          <w:numId w:val="29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Ovaj će zaključak biti dostavljen Vijeću Mjesnog odbora Nova Ves.</w:t>
      </w:r>
    </w:p>
    <w:p w:rsidR="00012234" w:rsidRPr="003F19E9" w:rsidRDefault="00012234" w:rsidP="0092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44A1" w:rsidRPr="003F19E9" w:rsidRDefault="000744A1" w:rsidP="000744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Ad.8. Prijedlog zaključka  o prometovanju  autobusne linije 138, Britanski trg – Zelengaj – Britanski trg</w:t>
      </w:r>
      <w:r w:rsidR="00345CDD" w:rsidRPr="003F19E9">
        <w:rPr>
          <w:rFonts w:ascii="Times New Roman" w:hAnsi="Times New Roman" w:cs="Times New Roman"/>
          <w:b/>
          <w:sz w:val="24"/>
          <w:szCs w:val="24"/>
        </w:rPr>
        <w:t>.</w:t>
      </w:r>
    </w:p>
    <w:p w:rsidR="000744A1" w:rsidRPr="003F19E9" w:rsidRDefault="000744A1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Članovi Vijeća su uz poziv za sjednicu primili i pisani materijal. Pre</w:t>
      </w:r>
      <w:r w:rsidR="005555EB" w:rsidRPr="003F19E9">
        <w:rPr>
          <w:rFonts w:ascii="Times New Roman" w:hAnsi="Times New Roman" w:cs="Times New Roman"/>
          <w:sz w:val="24"/>
          <w:szCs w:val="24"/>
        </w:rPr>
        <w:t>d</w:t>
      </w:r>
      <w:r w:rsidRPr="003F19E9">
        <w:rPr>
          <w:rFonts w:ascii="Times New Roman" w:hAnsi="Times New Roman" w:cs="Times New Roman"/>
          <w:sz w:val="24"/>
          <w:szCs w:val="24"/>
        </w:rPr>
        <w:t>sjednik ukratko informir</w:t>
      </w:r>
      <w:r w:rsidR="005555EB" w:rsidRPr="003F19E9">
        <w:rPr>
          <w:rFonts w:ascii="Times New Roman" w:hAnsi="Times New Roman" w:cs="Times New Roman"/>
          <w:sz w:val="24"/>
          <w:szCs w:val="24"/>
        </w:rPr>
        <w:t xml:space="preserve">a </w:t>
      </w:r>
      <w:r w:rsidR="00177B39" w:rsidRPr="003F19E9">
        <w:rPr>
          <w:rFonts w:ascii="Times New Roman" w:hAnsi="Times New Roman" w:cs="Times New Roman"/>
          <w:sz w:val="24"/>
          <w:szCs w:val="24"/>
        </w:rPr>
        <w:t xml:space="preserve"> nazočne </w:t>
      </w:r>
      <w:r w:rsidRPr="003F19E9">
        <w:rPr>
          <w:rFonts w:ascii="Times New Roman" w:hAnsi="Times New Roman" w:cs="Times New Roman"/>
          <w:sz w:val="24"/>
          <w:szCs w:val="24"/>
        </w:rPr>
        <w:t xml:space="preserve"> članove o predmetnoj stvari i odlučivanju, te otvara raspravu. U raspravi sudjeluju. De</w:t>
      </w:r>
      <w:r w:rsidR="00A32F2F">
        <w:rPr>
          <w:rFonts w:ascii="Times New Roman" w:hAnsi="Times New Roman" w:cs="Times New Roman"/>
          <w:sz w:val="24"/>
          <w:szCs w:val="24"/>
        </w:rPr>
        <w:t>j</w:t>
      </w:r>
      <w:r w:rsidRPr="003F19E9">
        <w:rPr>
          <w:rFonts w:ascii="Times New Roman" w:hAnsi="Times New Roman" w:cs="Times New Roman"/>
          <w:sz w:val="24"/>
          <w:szCs w:val="24"/>
        </w:rPr>
        <w:t>an Bosak (ispred odbora)</w:t>
      </w:r>
      <w:r w:rsidR="00C23310" w:rsidRPr="003F19E9">
        <w:rPr>
          <w:rFonts w:ascii="Times New Roman" w:hAnsi="Times New Roman" w:cs="Times New Roman"/>
          <w:sz w:val="24"/>
          <w:szCs w:val="24"/>
        </w:rPr>
        <w:t xml:space="preserve"> i Mirjana Džajo.</w:t>
      </w:r>
      <w:r w:rsidR="00A42D04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C23310" w:rsidRPr="003F19E9">
        <w:rPr>
          <w:rFonts w:ascii="Times New Roman" w:hAnsi="Times New Roman" w:cs="Times New Roman"/>
          <w:sz w:val="24"/>
          <w:szCs w:val="24"/>
        </w:rPr>
        <w:t xml:space="preserve">Nakon rasprave Vijeće gradske četvrti Gornji grad-Medveščak jednoglasno donosi </w:t>
      </w:r>
    </w:p>
    <w:p w:rsidR="00C23310" w:rsidRPr="003F19E9" w:rsidRDefault="00C23310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310" w:rsidRPr="003F19E9" w:rsidRDefault="00C23310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11A8" w:rsidRPr="003F19E9" w:rsidRDefault="00B311A8" w:rsidP="00B311A8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311A8" w:rsidRPr="003F19E9" w:rsidRDefault="00B311A8" w:rsidP="00B311A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311A8" w:rsidRPr="003F19E9" w:rsidRDefault="00B311A8" w:rsidP="00B311A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o prometovanju autobusa na liniji 138 (Britanski trg-Zelengaj-Britanski trg)</w:t>
      </w:r>
    </w:p>
    <w:p w:rsidR="00B311A8" w:rsidRPr="003F19E9" w:rsidRDefault="00B311A8" w:rsidP="00B311A8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1A8" w:rsidRPr="003F19E9" w:rsidRDefault="00B311A8" w:rsidP="00B311A8">
      <w:pPr>
        <w:pStyle w:val="ListParagraph"/>
        <w:numPr>
          <w:ilvl w:val="0"/>
          <w:numId w:val="30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Vijeće Gradske četvrti Gornji grad – Medveščak suglasno je sa Zaključkom Vijeća Mjesnog odbora Kraljevec sa 12. sjednice održane 15. lipnja 2018. u svezi zahtjeva za usklađivanjem slijeda autobusa kako bi se produžila satnica prometovanja na liniji 138.</w:t>
      </w:r>
    </w:p>
    <w:p w:rsidR="00B311A8" w:rsidRPr="003F19E9" w:rsidRDefault="00B311A8" w:rsidP="00B311A8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B311A8" w:rsidRPr="003F19E9" w:rsidRDefault="00B311A8" w:rsidP="00B311A8">
      <w:pPr>
        <w:pStyle w:val="ListParagraph"/>
        <w:numPr>
          <w:ilvl w:val="0"/>
          <w:numId w:val="30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Ovaj će zaključak biti dostavljen  Gradskom uredu za prostorno uređenje, izgradnju Grada, graditeljstvo, komunalne poslove i promet i Zagrebačkom električnom tramvaju na nadležno postupanje te Vijeću Mjesnog odbora Kraljevec. </w:t>
      </w:r>
    </w:p>
    <w:p w:rsidR="006D6C82" w:rsidRPr="003F19E9" w:rsidRDefault="006D6C82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310" w:rsidRPr="003F19E9" w:rsidRDefault="00C23310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310" w:rsidRPr="003F19E9" w:rsidRDefault="00C23310" w:rsidP="00C233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Ad.9. Prijedlog zaključka o prometovanju</w:t>
      </w:r>
      <w:r w:rsidR="005555EB" w:rsidRPr="003F19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19E9">
        <w:rPr>
          <w:rFonts w:ascii="Times New Roman" w:hAnsi="Times New Roman" w:cs="Times New Roman"/>
          <w:b/>
          <w:sz w:val="24"/>
          <w:szCs w:val="24"/>
        </w:rPr>
        <w:t xml:space="preserve"> autobusne linije 148, Reljkovićeva – Hercegovačka – Bosanska – Reljkovićeva</w:t>
      </w:r>
      <w:r w:rsidR="00345CDD" w:rsidRPr="003F19E9">
        <w:rPr>
          <w:rFonts w:ascii="Times New Roman" w:hAnsi="Times New Roman" w:cs="Times New Roman"/>
          <w:b/>
          <w:sz w:val="24"/>
          <w:szCs w:val="24"/>
        </w:rPr>
        <w:t>.</w:t>
      </w:r>
    </w:p>
    <w:p w:rsidR="00345CDD" w:rsidRPr="003F19E9" w:rsidRDefault="00345CDD" w:rsidP="00C233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23310" w:rsidRPr="003F19E9" w:rsidRDefault="00C23310" w:rsidP="00C2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Članovi Vijeća su uz poziv za sjednicu dobili pisani materijal.</w:t>
      </w:r>
      <w:r w:rsidR="00A42D04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Pr="003F19E9">
        <w:rPr>
          <w:rFonts w:ascii="Times New Roman" w:hAnsi="Times New Roman" w:cs="Times New Roman"/>
          <w:sz w:val="24"/>
          <w:szCs w:val="24"/>
        </w:rPr>
        <w:t>Predsjednik ukratko informira nazočne</w:t>
      </w:r>
      <w:r w:rsidR="00A42D04" w:rsidRPr="003F19E9">
        <w:rPr>
          <w:rFonts w:ascii="Times New Roman" w:hAnsi="Times New Roman" w:cs="Times New Roman"/>
          <w:sz w:val="24"/>
          <w:szCs w:val="24"/>
        </w:rPr>
        <w:t xml:space="preserve"> članove o predmetnoj stvari i </w:t>
      </w:r>
      <w:r w:rsidRPr="003F19E9">
        <w:rPr>
          <w:rFonts w:ascii="Times New Roman" w:hAnsi="Times New Roman" w:cs="Times New Roman"/>
          <w:sz w:val="24"/>
          <w:szCs w:val="24"/>
        </w:rPr>
        <w:t>potrebi odlučivanja, te otvara raspravu. U raspravi sudjeluju: Dean Bosak (ispred odbora) podržava zahtjev Mjesnog odbora „Stjepan Radić“.</w:t>
      </w:r>
      <w:r w:rsidR="00177B39" w:rsidRPr="003F19E9">
        <w:rPr>
          <w:rFonts w:ascii="Times New Roman" w:hAnsi="Times New Roman" w:cs="Times New Roman"/>
          <w:sz w:val="24"/>
          <w:szCs w:val="24"/>
        </w:rPr>
        <w:t xml:space="preserve"> Nakon izlaganja predstavnika odbora Vijeće </w:t>
      </w:r>
      <w:r w:rsidR="005555EB" w:rsidRPr="003F19E9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177B39" w:rsidRPr="003F19E9">
        <w:rPr>
          <w:rFonts w:ascii="Times New Roman" w:hAnsi="Times New Roman" w:cs="Times New Roman"/>
          <w:sz w:val="24"/>
          <w:szCs w:val="24"/>
        </w:rPr>
        <w:t>donosi slijedeći</w:t>
      </w:r>
    </w:p>
    <w:p w:rsidR="008D0329" w:rsidRPr="003F19E9" w:rsidRDefault="008D0329" w:rsidP="008D0329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555EB" w:rsidRPr="003F19E9" w:rsidRDefault="005555EB" w:rsidP="008D0329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555EB" w:rsidRPr="003F19E9" w:rsidRDefault="005555EB" w:rsidP="008D0329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D0329" w:rsidRPr="003F19E9" w:rsidRDefault="008D0329" w:rsidP="008D0329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8D0329" w:rsidRPr="003F19E9" w:rsidRDefault="008D0329" w:rsidP="008D0329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lastRenderedPageBreak/>
        <w:t>o prometovanju autobusne linije 148 (Reljkovićeva-Hercegovačka-Bosanska-Reljkovićeva)</w:t>
      </w:r>
    </w:p>
    <w:p w:rsidR="008D0329" w:rsidRPr="003F19E9" w:rsidRDefault="008D0329" w:rsidP="008D0329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0329" w:rsidRPr="003F19E9" w:rsidRDefault="008D0329" w:rsidP="008D0329">
      <w:pPr>
        <w:pStyle w:val="ListParagraph"/>
        <w:numPr>
          <w:ilvl w:val="0"/>
          <w:numId w:val="26"/>
        </w:numPr>
        <w:spacing w:after="0" w:line="20" w:lineRule="atLeast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Vijeće Gradske četvrti Gornji grad – Medveščak suglasno je sa Zaključkom Vijeća Mjesnog odbora „Stjepan Radić“ sa 13. sjednice održane 10. srpnja 2018. u svezi uvođenja dva nova autobusna stajališta na liniji 148 i to:</w:t>
      </w:r>
    </w:p>
    <w:p w:rsidR="008D0329" w:rsidRPr="003F19E9" w:rsidRDefault="008D0329" w:rsidP="008D0329">
      <w:pPr>
        <w:pStyle w:val="ListParagraph"/>
        <w:numPr>
          <w:ilvl w:val="0"/>
          <w:numId w:val="31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Hercegovačka kod kbr. 50, smjer prema sjeveru</w:t>
      </w:r>
    </w:p>
    <w:p w:rsidR="008D0329" w:rsidRPr="003F19E9" w:rsidRDefault="008D0329" w:rsidP="008D0329">
      <w:pPr>
        <w:pStyle w:val="ListParagraph"/>
        <w:numPr>
          <w:ilvl w:val="0"/>
          <w:numId w:val="31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Bosanska kod Magdićevih stuba (prije skretanja zapadno u Ilicu)</w:t>
      </w:r>
    </w:p>
    <w:p w:rsidR="008D0329" w:rsidRPr="003F19E9" w:rsidRDefault="008D0329" w:rsidP="008D032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D0329" w:rsidRPr="003F19E9" w:rsidRDefault="008D0329" w:rsidP="008D0329">
      <w:pPr>
        <w:pStyle w:val="ListParagraph"/>
        <w:numPr>
          <w:ilvl w:val="0"/>
          <w:numId w:val="26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Ovaj će zaključak biti dostavljen  Gradskom uredu za prostorno uređenje, izgradnju Grada, graditeljstvo, komunalne poslove i promet i Zagrebačkom električnom tramvaju na nadležno postupanje te Vijeću Mjesnog odbora „Stjepan Radić“ </w:t>
      </w:r>
    </w:p>
    <w:p w:rsidR="008D0329" w:rsidRPr="003F19E9" w:rsidRDefault="008D0329" w:rsidP="008D032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06664" w:rsidRPr="003F19E9" w:rsidRDefault="00706664" w:rsidP="00C2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664" w:rsidRPr="003F19E9" w:rsidRDefault="00706664" w:rsidP="007066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Ad.10. Prijedlog zaključka o uvođenju Ulice Stanka Andrijevića i Jadranske ulice u zonu naplate parkiranja.</w:t>
      </w:r>
    </w:p>
    <w:p w:rsidR="00345CDD" w:rsidRPr="003F19E9" w:rsidRDefault="00345CDD" w:rsidP="007066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55EB" w:rsidRPr="003F19E9" w:rsidRDefault="00706664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Članovi Vijeća su uz poziv za sjednicu dobili i pisani materijal. Predsjednik Vijeća ukratko informira</w:t>
      </w:r>
      <w:r w:rsidR="00A42D04" w:rsidRPr="003F19E9">
        <w:rPr>
          <w:rFonts w:ascii="Times New Roman" w:hAnsi="Times New Roman" w:cs="Times New Roman"/>
          <w:sz w:val="24"/>
          <w:szCs w:val="24"/>
        </w:rPr>
        <w:t xml:space="preserve"> nazočne članove o predmetnoj stvari i po</w:t>
      </w:r>
      <w:r w:rsidRPr="003F19E9">
        <w:rPr>
          <w:rFonts w:ascii="Times New Roman" w:hAnsi="Times New Roman" w:cs="Times New Roman"/>
          <w:sz w:val="24"/>
          <w:szCs w:val="24"/>
        </w:rPr>
        <w:t>trebi odlučivanje te otvara raspravu: U raspravi sudjeluju De</w:t>
      </w:r>
      <w:r w:rsidR="00A32F2F">
        <w:rPr>
          <w:rFonts w:ascii="Times New Roman" w:hAnsi="Times New Roman" w:cs="Times New Roman"/>
          <w:sz w:val="24"/>
          <w:szCs w:val="24"/>
        </w:rPr>
        <w:t>j</w:t>
      </w:r>
      <w:r w:rsidRPr="003F19E9">
        <w:rPr>
          <w:rFonts w:ascii="Times New Roman" w:hAnsi="Times New Roman" w:cs="Times New Roman"/>
          <w:sz w:val="24"/>
          <w:szCs w:val="24"/>
        </w:rPr>
        <w:t>an Bosak (ispred odbora) i Neda Raukar Gamulin.</w:t>
      </w:r>
    </w:p>
    <w:p w:rsidR="00706664" w:rsidRPr="003F19E9" w:rsidRDefault="00706664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 Nakon rasprave Vijeće gradske četvrti Gornji grad-Medveščak jednoglasno donosi</w:t>
      </w:r>
    </w:p>
    <w:p w:rsidR="00177197" w:rsidRPr="003F19E9" w:rsidRDefault="00177197" w:rsidP="00177197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7197" w:rsidRPr="003F19E9" w:rsidRDefault="00177197" w:rsidP="00177197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555EB" w:rsidRPr="003F19E9" w:rsidRDefault="005555EB" w:rsidP="00177197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555EB" w:rsidRPr="003F19E9" w:rsidRDefault="005555EB" w:rsidP="00177197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555EB" w:rsidRPr="003F19E9" w:rsidRDefault="005555EB" w:rsidP="00177197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77197" w:rsidRPr="003F19E9" w:rsidRDefault="00177197" w:rsidP="00177197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177197" w:rsidRPr="003F19E9" w:rsidRDefault="00177197" w:rsidP="00177197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o prijedlogu uvođenja parkirališnih kapaciteta u zonu naplate i kontrole parkiranja</w:t>
      </w:r>
    </w:p>
    <w:p w:rsidR="00177197" w:rsidRPr="003F19E9" w:rsidRDefault="00177197" w:rsidP="00177197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197" w:rsidRPr="003F19E9" w:rsidRDefault="00177197" w:rsidP="00177197">
      <w:pPr>
        <w:pStyle w:val="ListParagraph"/>
        <w:numPr>
          <w:ilvl w:val="0"/>
          <w:numId w:val="32"/>
        </w:numPr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Vijeće Gradske četvrti Gornji grad – Medveščak suglasno je sa Zaključkom Vijeća Mjesnog odbora „Stjepan Radić“ sa 13. sjednice održane 10. srpnja 2018. u svezi uvođenja novih parkirališnih mjesta u zonu naplate i kontrole parkiranja u Ulicu Stanka Andrijevića i Jadransku ulicu.</w:t>
      </w:r>
    </w:p>
    <w:p w:rsidR="00177197" w:rsidRPr="003F19E9" w:rsidRDefault="00177197" w:rsidP="00177197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7197" w:rsidRPr="003F19E9" w:rsidRDefault="00177197" w:rsidP="00177197">
      <w:pPr>
        <w:pStyle w:val="ListParagraph"/>
        <w:numPr>
          <w:ilvl w:val="0"/>
          <w:numId w:val="32"/>
        </w:numPr>
        <w:spacing w:after="0" w:line="20" w:lineRule="atLeast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Vijeće je suglasno da se pronađe lokacija za izgradnju javne garaže.</w:t>
      </w:r>
    </w:p>
    <w:p w:rsidR="00177197" w:rsidRPr="003F19E9" w:rsidRDefault="00177197" w:rsidP="00177197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77197" w:rsidRPr="003F19E9" w:rsidRDefault="00177197" w:rsidP="00177197">
      <w:pPr>
        <w:pStyle w:val="ListParagraph"/>
        <w:numPr>
          <w:ilvl w:val="0"/>
          <w:numId w:val="32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Ovaj će zaključak biti dostavljen  Gradskom uredu za prostorno uređenje, izgradnju Grada, graditeljstvo, komunalne poslove i promet i Vijeću Mjesnog odbora „Stjepan Radić“ </w:t>
      </w:r>
    </w:p>
    <w:p w:rsidR="00706664" w:rsidRPr="003F19E9" w:rsidRDefault="00706664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664" w:rsidRPr="003F19E9" w:rsidRDefault="00706664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664" w:rsidRPr="003F19E9" w:rsidRDefault="00706664" w:rsidP="007066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Ad.11. Obnova horizontalnih i vertikalnih prometnih znakova i uvođenje novih u Medvedgradskoj ulici, i to:</w:t>
      </w:r>
    </w:p>
    <w:p w:rsidR="00706664" w:rsidRPr="003F19E9" w:rsidRDefault="00A42D04" w:rsidP="00706664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a)obnova postojeć</w:t>
      </w:r>
      <w:r w:rsidR="00706664" w:rsidRPr="003F19E9">
        <w:rPr>
          <w:rFonts w:ascii="Times New Roman" w:hAnsi="Times New Roman" w:cs="Times New Roman"/>
          <w:b/>
          <w:sz w:val="24"/>
          <w:szCs w:val="24"/>
        </w:rPr>
        <w:t>ih pješačkih prijelaza i postojećih prometnih znakova</w:t>
      </w:r>
    </w:p>
    <w:p w:rsidR="00706664" w:rsidRPr="003F19E9" w:rsidRDefault="00706664" w:rsidP="00706664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b)uspostava novog pješačkog prijelaza-zebre kod Znikinih stuba</w:t>
      </w:r>
      <w:r w:rsidRPr="003F19E9">
        <w:rPr>
          <w:rFonts w:ascii="Times New Roman" w:hAnsi="Times New Roman" w:cs="Times New Roman"/>
          <w:sz w:val="24"/>
          <w:szCs w:val="24"/>
        </w:rPr>
        <w:t>.</w:t>
      </w:r>
    </w:p>
    <w:p w:rsidR="004B6065" w:rsidRPr="003F19E9" w:rsidRDefault="00B26FCB" w:rsidP="00B26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Članovi  Vijeća su primili pisani materijal uz poziv za sjednicu. Pred</w:t>
      </w:r>
      <w:r w:rsidR="00A42D04" w:rsidRPr="003F19E9">
        <w:rPr>
          <w:rFonts w:ascii="Times New Roman" w:hAnsi="Times New Roman" w:cs="Times New Roman"/>
          <w:sz w:val="24"/>
          <w:szCs w:val="24"/>
        </w:rPr>
        <w:t>s</w:t>
      </w:r>
      <w:r w:rsidRPr="003F19E9">
        <w:rPr>
          <w:rFonts w:ascii="Times New Roman" w:hAnsi="Times New Roman" w:cs="Times New Roman"/>
          <w:sz w:val="24"/>
          <w:szCs w:val="24"/>
        </w:rPr>
        <w:t>jednik ukratko informira nazočne članove Vijeća</w:t>
      </w:r>
      <w:r w:rsidR="00A42D04" w:rsidRPr="003F19E9">
        <w:rPr>
          <w:rFonts w:ascii="Times New Roman" w:hAnsi="Times New Roman" w:cs="Times New Roman"/>
          <w:sz w:val="24"/>
          <w:szCs w:val="24"/>
        </w:rPr>
        <w:t xml:space="preserve"> o predmetnoj stvari i potrebi </w:t>
      </w:r>
      <w:r w:rsidRPr="003F19E9">
        <w:rPr>
          <w:rFonts w:ascii="Times New Roman" w:hAnsi="Times New Roman" w:cs="Times New Roman"/>
          <w:sz w:val="24"/>
          <w:szCs w:val="24"/>
        </w:rPr>
        <w:t>odlučivanj</w:t>
      </w:r>
      <w:r w:rsidR="00A42D04" w:rsidRPr="003F19E9">
        <w:rPr>
          <w:rFonts w:ascii="Times New Roman" w:hAnsi="Times New Roman" w:cs="Times New Roman"/>
          <w:sz w:val="24"/>
          <w:szCs w:val="24"/>
        </w:rPr>
        <w:t>a</w:t>
      </w:r>
      <w:r w:rsidRPr="003F19E9">
        <w:rPr>
          <w:rFonts w:ascii="Times New Roman" w:hAnsi="Times New Roman" w:cs="Times New Roman"/>
          <w:sz w:val="24"/>
          <w:szCs w:val="24"/>
        </w:rPr>
        <w:t xml:space="preserve"> te otvara raspravu. U raspravi sudjeluju: Nada Boban, Mirjana Džajo, Neda Raukar Gamulin, Vlasta Tot</w:t>
      </w:r>
      <w:r w:rsidR="00A32F2F">
        <w:rPr>
          <w:rFonts w:ascii="Times New Roman" w:hAnsi="Times New Roman" w:cs="Times New Roman"/>
          <w:sz w:val="24"/>
          <w:szCs w:val="24"/>
        </w:rPr>
        <w:t>h</w:t>
      </w:r>
      <w:r w:rsidRPr="003F19E9">
        <w:rPr>
          <w:rFonts w:ascii="Times New Roman" w:hAnsi="Times New Roman" w:cs="Times New Roman"/>
          <w:sz w:val="24"/>
          <w:szCs w:val="24"/>
        </w:rPr>
        <w:t>, Marija Gaz</w:t>
      </w:r>
      <w:r w:rsidR="00A32F2F">
        <w:rPr>
          <w:rFonts w:ascii="Times New Roman" w:hAnsi="Times New Roman" w:cs="Times New Roman"/>
          <w:sz w:val="24"/>
          <w:szCs w:val="24"/>
        </w:rPr>
        <w:t>z</w:t>
      </w:r>
      <w:r w:rsidRPr="003F19E9">
        <w:rPr>
          <w:rFonts w:ascii="Times New Roman" w:hAnsi="Times New Roman" w:cs="Times New Roman"/>
          <w:sz w:val="24"/>
          <w:szCs w:val="24"/>
        </w:rPr>
        <w:t>ari i Misla</w:t>
      </w:r>
      <w:r w:rsidR="00A42D04" w:rsidRPr="003F19E9">
        <w:rPr>
          <w:rFonts w:ascii="Times New Roman" w:hAnsi="Times New Roman" w:cs="Times New Roman"/>
          <w:sz w:val="24"/>
          <w:szCs w:val="24"/>
        </w:rPr>
        <w:t>v He</w:t>
      </w:r>
      <w:r w:rsidRPr="003F19E9">
        <w:rPr>
          <w:rFonts w:ascii="Times New Roman" w:hAnsi="Times New Roman" w:cs="Times New Roman"/>
          <w:sz w:val="24"/>
          <w:szCs w:val="24"/>
        </w:rPr>
        <w:t>rman.</w:t>
      </w:r>
      <w:r w:rsidR="00A42D04" w:rsidRPr="003F19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FCB" w:rsidRPr="003F19E9" w:rsidRDefault="00B26FCB" w:rsidP="00B26F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Nak</w:t>
      </w:r>
      <w:r w:rsidR="00CF10E7" w:rsidRPr="003F19E9">
        <w:rPr>
          <w:rFonts w:ascii="Times New Roman" w:hAnsi="Times New Roman" w:cs="Times New Roman"/>
          <w:sz w:val="24"/>
          <w:szCs w:val="24"/>
        </w:rPr>
        <w:t xml:space="preserve">on rasprave Vijeće  </w:t>
      </w:r>
      <w:r w:rsidRPr="003F19E9">
        <w:rPr>
          <w:rFonts w:ascii="Times New Roman" w:hAnsi="Times New Roman" w:cs="Times New Roman"/>
          <w:sz w:val="24"/>
          <w:szCs w:val="24"/>
        </w:rPr>
        <w:t xml:space="preserve"> je</w:t>
      </w:r>
      <w:r w:rsidR="00CF10E7" w:rsidRPr="003F19E9">
        <w:rPr>
          <w:rFonts w:ascii="Times New Roman" w:hAnsi="Times New Roman" w:cs="Times New Roman"/>
          <w:sz w:val="24"/>
          <w:szCs w:val="24"/>
        </w:rPr>
        <w:t>dnoglasno  donosi</w:t>
      </w:r>
      <w:r w:rsidRPr="003F19E9">
        <w:rPr>
          <w:rFonts w:ascii="Times New Roman" w:hAnsi="Times New Roman" w:cs="Times New Roman"/>
          <w:sz w:val="24"/>
          <w:szCs w:val="24"/>
        </w:rPr>
        <w:t xml:space="preserve"> slijedeći</w:t>
      </w:r>
    </w:p>
    <w:p w:rsidR="003F678A" w:rsidRPr="003F19E9" w:rsidRDefault="003F678A" w:rsidP="003F678A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F678A" w:rsidRPr="003F19E9" w:rsidRDefault="003F678A" w:rsidP="003F678A">
      <w:pPr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F678A" w:rsidRPr="003F19E9" w:rsidRDefault="003F678A" w:rsidP="003F678A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3F678A" w:rsidRPr="003F19E9" w:rsidRDefault="003F678A" w:rsidP="003F678A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o obnovi horizontalne i vertikalne signalizacije u Medvedgradskoj ulici</w:t>
      </w:r>
    </w:p>
    <w:p w:rsidR="003F678A" w:rsidRPr="003F19E9" w:rsidRDefault="003F678A" w:rsidP="003F678A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78A" w:rsidRPr="003F19E9" w:rsidRDefault="003F678A" w:rsidP="003F678A">
      <w:pPr>
        <w:pStyle w:val="ListParagraph"/>
        <w:numPr>
          <w:ilvl w:val="0"/>
          <w:numId w:val="33"/>
        </w:num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Vijeće Gradske četvrti Gornji grad – Medveščak raspravljalo je o prijedlogu vijećnice Nade Boban o potrebi obnove horizontalne i vertikalne signalizacije u Medvedgradskoj ulici.</w:t>
      </w:r>
    </w:p>
    <w:p w:rsidR="003F678A" w:rsidRPr="003F19E9" w:rsidRDefault="003F678A" w:rsidP="003F678A">
      <w:pPr>
        <w:pStyle w:val="ListParagraph"/>
        <w:numPr>
          <w:ilvl w:val="0"/>
          <w:numId w:val="33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Vijeće je suglasno da postoji potreba žurno obnoviti horizontalnu i vertikalnu signalizaciju. </w:t>
      </w:r>
    </w:p>
    <w:p w:rsidR="003F678A" w:rsidRPr="003F19E9" w:rsidRDefault="003F678A" w:rsidP="003F678A">
      <w:pPr>
        <w:pStyle w:val="ListParagraph"/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F678A" w:rsidRPr="003F19E9" w:rsidRDefault="003F678A" w:rsidP="003F678A">
      <w:pPr>
        <w:pStyle w:val="ListParagraph"/>
        <w:numPr>
          <w:ilvl w:val="0"/>
          <w:numId w:val="33"/>
        </w:numPr>
        <w:spacing w:after="0" w:line="20" w:lineRule="atLeas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Ovaj će zaključak biti dostavljen Gradskom uredu za prostorno uređenje, izgradnju Grada, graditeljstvo, komunalne poslove i promet , Zagrebačkom holdingu podružnica Zagrebačke ceste na nadležno postupanje te Vijeću Mjesnog odbora Nova Ves.</w:t>
      </w:r>
    </w:p>
    <w:p w:rsidR="003F678A" w:rsidRPr="003F19E9" w:rsidRDefault="003F678A" w:rsidP="003F678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06664" w:rsidRPr="003F19E9" w:rsidRDefault="00706664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664" w:rsidRPr="003F19E9" w:rsidRDefault="00706664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664" w:rsidRPr="003F19E9" w:rsidRDefault="00706664" w:rsidP="007066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F19E9">
        <w:rPr>
          <w:rFonts w:ascii="Times New Roman" w:hAnsi="Times New Roman" w:cs="Times New Roman"/>
          <w:b/>
          <w:sz w:val="24"/>
          <w:szCs w:val="24"/>
        </w:rPr>
        <w:t>Ad.12. Pitanja i prijedlozi  članova vijeća.</w:t>
      </w:r>
    </w:p>
    <w:p w:rsidR="00B26FCB" w:rsidRPr="003F19E9" w:rsidRDefault="00B26FCB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6FCB" w:rsidRPr="003F19E9" w:rsidRDefault="00CF10E7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 xml:space="preserve">Miren </w:t>
      </w:r>
      <w:r w:rsidR="003D113F" w:rsidRPr="003F19E9">
        <w:rPr>
          <w:rFonts w:ascii="Times New Roman" w:hAnsi="Times New Roman" w:cs="Times New Roman"/>
          <w:sz w:val="24"/>
          <w:szCs w:val="24"/>
        </w:rPr>
        <w:t>Milović</w:t>
      </w:r>
      <w:r w:rsidRPr="003F19E9">
        <w:rPr>
          <w:rFonts w:ascii="Times New Roman" w:hAnsi="Times New Roman" w:cs="Times New Roman"/>
          <w:sz w:val="24"/>
          <w:szCs w:val="24"/>
        </w:rPr>
        <w:t>,  upi</w:t>
      </w:r>
      <w:r w:rsidR="00A32F2F">
        <w:rPr>
          <w:rFonts w:ascii="Times New Roman" w:hAnsi="Times New Roman" w:cs="Times New Roman"/>
          <w:sz w:val="24"/>
          <w:szCs w:val="24"/>
        </w:rPr>
        <w:t>t</w:t>
      </w:r>
      <w:r w:rsidRPr="003F19E9">
        <w:rPr>
          <w:rFonts w:ascii="Times New Roman" w:hAnsi="Times New Roman" w:cs="Times New Roman"/>
          <w:sz w:val="24"/>
          <w:szCs w:val="24"/>
        </w:rPr>
        <w:t>: M</w:t>
      </w:r>
      <w:r w:rsidR="003D113F" w:rsidRPr="003F19E9">
        <w:rPr>
          <w:rFonts w:ascii="Times New Roman" w:hAnsi="Times New Roman" w:cs="Times New Roman"/>
          <w:sz w:val="24"/>
          <w:szCs w:val="24"/>
        </w:rPr>
        <w:t>ože</w:t>
      </w:r>
      <w:r w:rsidR="00A42D04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3D113F" w:rsidRPr="003F19E9">
        <w:rPr>
          <w:rFonts w:ascii="Times New Roman" w:hAnsi="Times New Roman" w:cs="Times New Roman"/>
          <w:sz w:val="24"/>
          <w:szCs w:val="24"/>
        </w:rPr>
        <w:t>li se otpalo lišće iz dvorišta  odložiti</w:t>
      </w:r>
      <w:r w:rsidR="003F19E9">
        <w:rPr>
          <w:rFonts w:ascii="Times New Roman" w:hAnsi="Times New Roman" w:cs="Times New Roman"/>
          <w:sz w:val="24"/>
          <w:szCs w:val="24"/>
        </w:rPr>
        <w:t xml:space="preserve"> u mobilno reci</w:t>
      </w:r>
      <w:r w:rsidR="00945136" w:rsidRPr="003F19E9">
        <w:rPr>
          <w:rFonts w:ascii="Times New Roman" w:hAnsi="Times New Roman" w:cs="Times New Roman"/>
          <w:sz w:val="24"/>
          <w:szCs w:val="24"/>
        </w:rPr>
        <w:t>klažno dvorište?</w:t>
      </w:r>
    </w:p>
    <w:p w:rsidR="003D113F" w:rsidRPr="003F19E9" w:rsidRDefault="00CF10E7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Marija Marinović, u</w:t>
      </w:r>
      <w:r w:rsidR="00177B39" w:rsidRPr="003F19E9">
        <w:rPr>
          <w:rFonts w:ascii="Times New Roman" w:hAnsi="Times New Roman" w:cs="Times New Roman"/>
          <w:sz w:val="24"/>
          <w:szCs w:val="24"/>
        </w:rPr>
        <w:t xml:space="preserve">pit: </w:t>
      </w:r>
      <w:r w:rsidRPr="003F19E9">
        <w:rPr>
          <w:rFonts w:ascii="Times New Roman" w:hAnsi="Times New Roman" w:cs="Times New Roman"/>
          <w:sz w:val="24"/>
          <w:szCs w:val="24"/>
        </w:rPr>
        <w:t xml:space="preserve"> što </w:t>
      </w:r>
      <w:r w:rsidR="003D113F" w:rsidRPr="003F19E9">
        <w:rPr>
          <w:rFonts w:ascii="Times New Roman" w:hAnsi="Times New Roman" w:cs="Times New Roman"/>
          <w:sz w:val="24"/>
          <w:szCs w:val="24"/>
        </w:rPr>
        <w:t>je sa reklamacijom za devastiranu zelenu površinu od strane Zagrebačkih cesta.</w:t>
      </w:r>
    </w:p>
    <w:p w:rsidR="00945136" w:rsidRPr="003F19E9" w:rsidRDefault="00945136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Neda</w:t>
      </w:r>
      <w:r w:rsidR="003D113F" w:rsidRPr="003F19E9">
        <w:rPr>
          <w:rFonts w:ascii="Times New Roman" w:hAnsi="Times New Roman" w:cs="Times New Roman"/>
          <w:sz w:val="24"/>
          <w:szCs w:val="24"/>
        </w:rPr>
        <w:t xml:space="preserve"> Raukar Gamulin</w:t>
      </w:r>
      <w:r w:rsidR="00CF10E7" w:rsidRPr="003F19E9">
        <w:rPr>
          <w:rFonts w:ascii="Times New Roman" w:hAnsi="Times New Roman" w:cs="Times New Roman"/>
          <w:sz w:val="24"/>
          <w:szCs w:val="24"/>
        </w:rPr>
        <w:t>, upit:</w:t>
      </w:r>
      <w:r w:rsidR="00177B39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="00CF10E7" w:rsidRPr="003F19E9">
        <w:rPr>
          <w:rFonts w:ascii="Times New Roman" w:hAnsi="Times New Roman" w:cs="Times New Roman"/>
          <w:sz w:val="24"/>
          <w:szCs w:val="24"/>
        </w:rPr>
        <w:t xml:space="preserve"> š</w:t>
      </w:r>
      <w:r w:rsidR="003D113F" w:rsidRPr="003F19E9">
        <w:rPr>
          <w:rFonts w:ascii="Times New Roman" w:hAnsi="Times New Roman" w:cs="Times New Roman"/>
          <w:sz w:val="24"/>
          <w:szCs w:val="24"/>
        </w:rPr>
        <w:t>to</w:t>
      </w:r>
      <w:r w:rsidR="00A32F2F">
        <w:rPr>
          <w:rFonts w:ascii="Times New Roman" w:hAnsi="Times New Roman" w:cs="Times New Roman"/>
          <w:sz w:val="24"/>
          <w:szCs w:val="24"/>
        </w:rPr>
        <w:t xml:space="preserve"> je sa upitom</w:t>
      </w:r>
      <w:r w:rsidR="00DF1ACC" w:rsidRPr="003F19E9">
        <w:rPr>
          <w:rFonts w:ascii="Times New Roman" w:hAnsi="Times New Roman" w:cs="Times New Roman"/>
          <w:sz w:val="24"/>
          <w:szCs w:val="24"/>
        </w:rPr>
        <w:t xml:space="preserve"> vezanog za Palai</w:t>
      </w:r>
      <w:r w:rsidR="00A42D04" w:rsidRPr="003F19E9">
        <w:rPr>
          <w:rFonts w:ascii="Times New Roman" w:hAnsi="Times New Roman" w:cs="Times New Roman"/>
          <w:sz w:val="24"/>
          <w:szCs w:val="24"/>
        </w:rPr>
        <w:t>n</w:t>
      </w:r>
      <w:r w:rsidR="003D113F" w:rsidRPr="003F19E9">
        <w:rPr>
          <w:rFonts w:ascii="Times New Roman" w:hAnsi="Times New Roman" w:cs="Times New Roman"/>
          <w:sz w:val="24"/>
          <w:szCs w:val="24"/>
        </w:rPr>
        <w:t>ovku</w:t>
      </w:r>
      <w:r w:rsidR="00A42D04" w:rsidRPr="003F19E9">
        <w:rPr>
          <w:rFonts w:ascii="Times New Roman" w:hAnsi="Times New Roman" w:cs="Times New Roman"/>
          <w:sz w:val="24"/>
          <w:szCs w:val="24"/>
        </w:rPr>
        <w:t xml:space="preserve">, </w:t>
      </w:r>
      <w:r w:rsidR="003D113F" w:rsidRPr="003F19E9">
        <w:rPr>
          <w:rFonts w:ascii="Times New Roman" w:hAnsi="Times New Roman" w:cs="Times New Roman"/>
          <w:sz w:val="24"/>
          <w:szCs w:val="24"/>
        </w:rPr>
        <w:t xml:space="preserve"> molim požurnicu</w:t>
      </w:r>
      <w:r w:rsidRPr="003F19E9">
        <w:rPr>
          <w:rFonts w:ascii="Times New Roman" w:hAnsi="Times New Roman" w:cs="Times New Roman"/>
          <w:sz w:val="24"/>
          <w:szCs w:val="24"/>
        </w:rPr>
        <w:t>?</w:t>
      </w:r>
    </w:p>
    <w:p w:rsidR="00945136" w:rsidRPr="003F19E9" w:rsidRDefault="00CF10E7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Mirjana Džajo, upit:</w:t>
      </w:r>
      <w:r w:rsidR="0058642D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Pr="003F19E9">
        <w:rPr>
          <w:rFonts w:ascii="Times New Roman" w:hAnsi="Times New Roman" w:cs="Times New Roman"/>
          <w:sz w:val="24"/>
          <w:szCs w:val="24"/>
        </w:rPr>
        <w:t xml:space="preserve"> G</w:t>
      </w:r>
      <w:r w:rsidR="00945136" w:rsidRPr="003F19E9">
        <w:rPr>
          <w:rFonts w:ascii="Times New Roman" w:hAnsi="Times New Roman" w:cs="Times New Roman"/>
          <w:sz w:val="24"/>
          <w:szCs w:val="24"/>
        </w:rPr>
        <w:t>dje je za</w:t>
      </w:r>
      <w:r w:rsidR="00A32F2F">
        <w:rPr>
          <w:rFonts w:ascii="Times New Roman" w:hAnsi="Times New Roman" w:cs="Times New Roman"/>
          <w:sz w:val="24"/>
          <w:szCs w:val="24"/>
        </w:rPr>
        <w:t>stava od Mjesnog odbora Nova Ves</w:t>
      </w:r>
      <w:r w:rsidR="00945136" w:rsidRPr="003F19E9">
        <w:rPr>
          <w:rFonts w:ascii="Times New Roman" w:hAnsi="Times New Roman" w:cs="Times New Roman"/>
          <w:sz w:val="24"/>
          <w:szCs w:val="24"/>
        </w:rPr>
        <w:t xml:space="preserve"> i što je sa drvarnicom od Mjesnog odbora Nova Ves?</w:t>
      </w:r>
    </w:p>
    <w:p w:rsidR="00945136" w:rsidRPr="003F19E9" w:rsidRDefault="00CF10E7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9E9">
        <w:rPr>
          <w:rFonts w:ascii="Times New Roman" w:hAnsi="Times New Roman" w:cs="Times New Roman"/>
          <w:sz w:val="24"/>
          <w:szCs w:val="24"/>
        </w:rPr>
        <w:t>Nada Boban, upit:</w:t>
      </w:r>
      <w:r w:rsidR="0058642D" w:rsidRPr="003F19E9">
        <w:rPr>
          <w:rFonts w:ascii="Times New Roman" w:hAnsi="Times New Roman" w:cs="Times New Roman"/>
          <w:sz w:val="24"/>
          <w:szCs w:val="24"/>
        </w:rPr>
        <w:t xml:space="preserve"> </w:t>
      </w:r>
      <w:r w:rsidRPr="003F19E9">
        <w:rPr>
          <w:rFonts w:ascii="Times New Roman" w:hAnsi="Times New Roman" w:cs="Times New Roman"/>
          <w:sz w:val="24"/>
          <w:szCs w:val="24"/>
        </w:rPr>
        <w:t xml:space="preserve"> D</w:t>
      </w:r>
      <w:r w:rsidR="00945136" w:rsidRPr="003F19E9">
        <w:rPr>
          <w:rFonts w:ascii="Times New Roman" w:hAnsi="Times New Roman" w:cs="Times New Roman"/>
          <w:sz w:val="24"/>
          <w:szCs w:val="24"/>
        </w:rPr>
        <w:t>o kuda je se stiglo sa realizacijom sredstava za obnovu stepenica?</w:t>
      </w:r>
    </w:p>
    <w:p w:rsidR="00706664" w:rsidRPr="003F19E9" w:rsidRDefault="00706664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1BCF" w:rsidRDefault="00271BCF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 :</w:t>
      </w:r>
    </w:p>
    <w:p w:rsidR="00706664" w:rsidRPr="003F19E9" w:rsidRDefault="00271BCF" w:rsidP="007066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Nufik Hasanović, viši stručni suradnik</w:t>
      </w:r>
    </w:p>
    <w:p w:rsidR="00706664" w:rsidRPr="003F19E9" w:rsidRDefault="00706664" w:rsidP="00C233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3310" w:rsidRDefault="00F8796A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A32F2F">
        <w:rPr>
          <w:rFonts w:ascii="Times New Roman" w:hAnsi="Times New Roman" w:cs="Times New Roman"/>
          <w:sz w:val="24"/>
          <w:szCs w:val="24"/>
        </w:rPr>
        <w:t xml:space="preserve"> 026-02/18-001/407</w:t>
      </w:r>
    </w:p>
    <w:p w:rsidR="00F8796A" w:rsidRDefault="00F8796A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 w:rsidR="00A32F2F">
        <w:rPr>
          <w:rFonts w:ascii="Times New Roman" w:hAnsi="Times New Roman" w:cs="Times New Roman"/>
          <w:sz w:val="24"/>
          <w:szCs w:val="24"/>
        </w:rPr>
        <w:t xml:space="preserve"> 251-06-11-7-18-22</w:t>
      </w:r>
    </w:p>
    <w:p w:rsidR="00F8796A" w:rsidRPr="003F19E9" w:rsidRDefault="00F8796A" w:rsidP="000744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Zagrebu, 23.08.2018. </w:t>
      </w:r>
    </w:p>
    <w:p w:rsidR="000744A1" w:rsidRPr="003F19E9" w:rsidRDefault="000744A1" w:rsidP="00924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1325" w:rsidRPr="003F19E9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3F19E9" w:rsidRDefault="00F71325" w:rsidP="00F71325">
      <w:pPr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</w:rPr>
      </w:pPr>
      <w:r w:rsidRPr="003F19E9">
        <w:rPr>
          <w:rFonts w:ascii="Times New Roman" w:eastAsia="Times New Roman" w:hAnsi="Times New Roman" w:cs="Times New Roman"/>
          <w:sz w:val="24"/>
          <w:szCs w:val="24"/>
        </w:rPr>
        <w:t xml:space="preserve">         Predsjednik Vijeća Gradske četvrti</w:t>
      </w:r>
    </w:p>
    <w:p w:rsidR="00F71325" w:rsidRPr="003F19E9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F19E9">
        <w:rPr>
          <w:rFonts w:ascii="Times New Roman" w:eastAsia="Times New Roman" w:hAnsi="Times New Roman" w:cs="Times New Roman"/>
          <w:sz w:val="24"/>
          <w:szCs w:val="24"/>
        </w:rPr>
        <w:tab/>
      </w:r>
      <w:r w:rsidRPr="003F19E9">
        <w:rPr>
          <w:rFonts w:ascii="Times New Roman" w:eastAsia="Times New Roman" w:hAnsi="Times New Roman" w:cs="Times New Roman"/>
          <w:sz w:val="24"/>
          <w:szCs w:val="24"/>
        </w:rPr>
        <w:tab/>
      </w:r>
      <w:r w:rsidRPr="003F19E9">
        <w:rPr>
          <w:rFonts w:ascii="Times New Roman" w:eastAsia="Times New Roman" w:hAnsi="Times New Roman" w:cs="Times New Roman"/>
          <w:sz w:val="24"/>
          <w:szCs w:val="24"/>
        </w:rPr>
        <w:tab/>
      </w:r>
      <w:r w:rsidRPr="003F19E9">
        <w:rPr>
          <w:rFonts w:ascii="Times New Roman" w:eastAsia="Times New Roman" w:hAnsi="Times New Roman" w:cs="Times New Roman"/>
          <w:sz w:val="24"/>
          <w:szCs w:val="24"/>
        </w:rPr>
        <w:tab/>
      </w:r>
      <w:r w:rsidRPr="003F19E9">
        <w:rPr>
          <w:rFonts w:ascii="Times New Roman" w:eastAsia="Times New Roman" w:hAnsi="Times New Roman" w:cs="Times New Roman"/>
          <w:sz w:val="24"/>
          <w:szCs w:val="24"/>
        </w:rPr>
        <w:tab/>
      </w:r>
      <w:r w:rsidRPr="003F19E9">
        <w:rPr>
          <w:rFonts w:ascii="Times New Roman" w:eastAsia="Times New Roman" w:hAnsi="Times New Roman" w:cs="Times New Roman"/>
          <w:sz w:val="24"/>
          <w:szCs w:val="24"/>
        </w:rPr>
        <w:tab/>
      </w:r>
      <w:r w:rsidRPr="003F19E9">
        <w:rPr>
          <w:rFonts w:ascii="Times New Roman" w:eastAsia="Times New Roman" w:hAnsi="Times New Roman" w:cs="Times New Roman"/>
          <w:sz w:val="24"/>
          <w:szCs w:val="24"/>
        </w:rPr>
        <w:tab/>
        <w:t xml:space="preserve">     Gornji grad – Medveščak</w:t>
      </w:r>
    </w:p>
    <w:p w:rsidR="00F71325" w:rsidRPr="003F19E9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1325" w:rsidRPr="003F19E9" w:rsidRDefault="00F71325" w:rsidP="00F7132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19E9">
        <w:rPr>
          <w:rFonts w:ascii="Times New Roman" w:eastAsia="Times New Roman" w:hAnsi="Times New Roman" w:cs="Times New Roman"/>
          <w:sz w:val="24"/>
          <w:szCs w:val="24"/>
        </w:rPr>
        <w:tab/>
      </w:r>
      <w:r w:rsidRPr="003F19E9">
        <w:rPr>
          <w:rFonts w:ascii="Times New Roman" w:eastAsia="Times New Roman" w:hAnsi="Times New Roman" w:cs="Times New Roman"/>
          <w:sz w:val="24"/>
          <w:szCs w:val="24"/>
        </w:rPr>
        <w:tab/>
      </w:r>
      <w:r w:rsidRPr="003F19E9">
        <w:rPr>
          <w:rFonts w:ascii="Times New Roman" w:eastAsia="Times New Roman" w:hAnsi="Times New Roman" w:cs="Times New Roman"/>
          <w:sz w:val="24"/>
          <w:szCs w:val="24"/>
        </w:rPr>
        <w:tab/>
      </w:r>
      <w:r w:rsidRPr="003F19E9">
        <w:rPr>
          <w:rFonts w:ascii="Times New Roman" w:eastAsia="Times New Roman" w:hAnsi="Times New Roman" w:cs="Times New Roman"/>
          <w:sz w:val="24"/>
          <w:szCs w:val="24"/>
        </w:rPr>
        <w:tab/>
      </w:r>
      <w:r w:rsidRPr="003F19E9">
        <w:rPr>
          <w:rFonts w:ascii="Times New Roman" w:eastAsia="Times New Roman" w:hAnsi="Times New Roman" w:cs="Times New Roman"/>
          <w:sz w:val="24"/>
          <w:szCs w:val="24"/>
        </w:rPr>
        <w:tab/>
      </w:r>
      <w:r w:rsidRPr="003F19E9">
        <w:rPr>
          <w:rFonts w:ascii="Times New Roman" w:eastAsia="Times New Roman" w:hAnsi="Times New Roman" w:cs="Times New Roman"/>
          <w:sz w:val="24"/>
          <w:szCs w:val="24"/>
        </w:rPr>
        <w:tab/>
      </w:r>
      <w:r w:rsidRPr="003F19E9">
        <w:rPr>
          <w:rFonts w:ascii="Times New Roman" w:eastAsia="Times New Roman" w:hAnsi="Times New Roman" w:cs="Times New Roman"/>
          <w:sz w:val="24"/>
          <w:szCs w:val="24"/>
        </w:rPr>
        <w:tab/>
      </w:r>
      <w:r w:rsidRPr="003F19E9">
        <w:rPr>
          <w:rFonts w:ascii="Times New Roman" w:eastAsia="Times New Roman" w:hAnsi="Times New Roman" w:cs="Times New Roman"/>
          <w:sz w:val="24"/>
          <w:szCs w:val="24"/>
        </w:rPr>
        <w:tab/>
        <w:t xml:space="preserve">   </w:t>
      </w:r>
      <w:r w:rsidRPr="003F19E9">
        <w:rPr>
          <w:rFonts w:ascii="Times New Roman" w:eastAsia="Times New Roman" w:hAnsi="Times New Roman" w:cs="Times New Roman"/>
          <w:b/>
          <w:sz w:val="24"/>
          <w:szCs w:val="24"/>
        </w:rPr>
        <w:t>Luka  Bogdan</w:t>
      </w:r>
    </w:p>
    <w:p w:rsidR="00F71325" w:rsidRPr="003F19E9" w:rsidRDefault="00F71325" w:rsidP="00E04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F71325" w:rsidRPr="003F19E9" w:rsidSect="00EA5AA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BFA" w:rsidRDefault="00E27BFA" w:rsidP="00610418">
      <w:pPr>
        <w:spacing w:after="0" w:line="240" w:lineRule="auto"/>
      </w:pPr>
      <w:r>
        <w:separator/>
      </w:r>
    </w:p>
  </w:endnote>
  <w:endnote w:type="continuationSeparator" w:id="0">
    <w:p w:rsidR="00E27BFA" w:rsidRDefault="00E27BFA" w:rsidP="00610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924506"/>
      <w:docPartObj>
        <w:docPartGallery w:val="Page Numbers (Bottom of Page)"/>
        <w:docPartUnique/>
      </w:docPartObj>
    </w:sdtPr>
    <w:sdtEndPr/>
    <w:sdtContent>
      <w:p w:rsidR="00E27BFA" w:rsidRDefault="00E27BF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1BCF">
          <w:rPr>
            <w:noProof/>
          </w:rPr>
          <w:t>11</w:t>
        </w:r>
        <w:r>
          <w:fldChar w:fldCharType="end"/>
        </w:r>
      </w:p>
    </w:sdtContent>
  </w:sdt>
  <w:p w:rsidR="00E27BFA" w:rsidRDefault="00E27B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BFA" w:rsidRDefault="00E27BFA" w:rsidP="00610418">
      <w:pPr>
        <w:spacing w:after="0" w:line="240" w:lineRule="auto"/>
      </w:pPr>
      <w:r>
        <w:separator/>
      </w:r>
    </w:p>
  </w:footnote>
  <w:footnote w:type="continuationSeparator" w:id="0">
    <w:p w:rsidR="00E27BFA" w:rsidRDefault="00E27BFA" w:rsidP="00610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77BE"/>
    <w:multiLevelType w:val="hybridMultilevel"/>
    <w:tmpl w:val="080AB7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23DA9"/>
    <w:multiLevelType w:val="hybridMultilevel"/>
    <w:tmpl w:val="1A101F40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A2C45"/>
    <w:multiLevelType w:val="hybridMultilevel"/>
    <w:tmpl w:val="E2FA14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A5DEBFA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F473C"/>
    <w:multiLevelType w:val="hybridMultilevel"/>
    <w:tmpl w:val="975ADC40"/>
    <w:lvl w:ilvl="0" w:tplc="D68A1D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AF2DE5"/>
    <w:multiLevelType w:val="hybridMultilevel"/>
    <w:tmpl w:val="DD5EEE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32CFA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605B0"/>
    <w:multiLevelType w:val="hybridMultilevel"/>
    <w:tmpl w:val="4ABC8E60"/>
    <w:lvl w:ilvl="0" w:tplc="45F8CC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F4739"/>
    <w:multiLevelType w:val="hybridMultilevel"/>
    <w:tmpl w:val="00ECA18A"/>
    <w:lvl w:ilvl="0" w:tplc="D4A08A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223338B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07328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24AC5"/>
    <w:multiLevelType w:val="hybridMultilevel"/>
    <w:tmpl w:val="A4ACCA2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61271"/>
    <w:multiLevelType w:val="hybridMultilevel"/>
    <w:tmpl w:val="6C6CE8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D69E6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CB16D9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F11DE"/>
    <w:multiLevelType w:val="hybridMultilevel"/>
    <w:tmpl w:val="2E502EA8"/>
    <w:lvl w:ilvl="0" w:tplc="0F30ED7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9B30A7E"/>
    <w:multiLevelType w:val="hybridMultilevel"/>
    <w:tmpl w:val="BC34AE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D1B58"/>
    <w:multiLevelType w:val="hybridMultilevel"/>
    <w:tmpl w:val="5926A3AE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E4BB1"/>
    <w:multiLevelType w:val="hybridMultilevel"/>
    <w:tmpl w:val="3F1C8C00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387B01"/>
    <w:multiLevelType w:val="hybridMultilevel"/>
    <w:tmpl w:val="1A20A6E0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D46179"/>
    <w:multiLevelType w:val="hybridMultilevel"/>
    <w:tmpl w:val="80D860C0"/>
    <w:lvl w:ilvl="0" w:tplc="D858303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BE77EB"/>
    <w:multiLevelType w:val="hybridMultilevel"/>
    <w:tmpl w:val="CBE0F0E0"/>
    <w:lvl w:ilvl="0" w:tplc="5EBE3676">
      <w:start w:val="2"/>
      <w:numFmt w:val="decimal"/>
      <w:lvlText w:val="%1."/>
      <w:lvlJc w:val="left"/>
      <w:pPr>
        <w:ind w:left="38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05" w:hanging="360"/>
      </w:pPr>
    </w:lvl>
    <w:lvl w:ilvl="2" w:tplc="041A001B" w:tentative="1">
      <w:start w:val="1"/>
      <w:numFmt w:val="lowerRoman"/>
      <w:lvlText w:val="%3."/>
      <w:lvlJc w:val="right"/>
      <w:pPr>
        <w:ind w:left="5325" w:hanging="180"/>
      </w:pPr>
    </w:lvl>
    <w:lvl w:ilvl="3" w:tplc="041A000F" w:tentative="1">
      <w:start w:val="1"/>
      <w:numFmt w:val="decimal"/>
      <w:lvlText w:val="%4."/>
      <w:lvlJc w:val="left"/>
      <w:pPr>
        <w:ind w:left="6045" w:hanging="360"/>
      </w:pPr>
    </w:lvl>
    <w:lvl w:ilvl="4" w:tplc="041A0019" w:tentative="1">
      <w:start w:val="1"/>
      <w:numFmt w:val="lowerLetter"/>
      <w:lvlText w:val="%5."/>
      <w:lvlJc w:val="left"/>
      <w:pPr>
        <w:ind w:left="6765" w:hanging="360"/>
      </w:pPr>
    </w:lvl>
    <w:lvl w:ilvl="5" w:tplc="041A001B" w:tentative="1">
      <w:start w:val="1"/>
      <w:numFmt w:val="lowerRoman"/>
      <w:lvlText w:val="%6."/>
      <w:lvlJc w:val="right"/>
      <w:pPr>
        <w:ind w:left="7485" w:hanging="180"/>
      </w:pPr>
    </w:lvl>
    <w:lvl w:ilvl="6" w:tplc="041A000F" w:tentative="1">
      <w:start w:val="1"/>
      <w:numFmt w:val="decimal"/>
      <w:lvlText w:val="%7."/>
      <w:lvlJc w:val="left"/>
      <w:pPr>
        <w:ind w:left="8205" w:hanging="360"/>
      </w:pPr>
    </w:lvl>
    <w:lvl w:ilvl="7" w:tplc="041A0019" w:tentative="1">
      <w:start w:val="1"/>
      <w:numFmt w:val="lowerLetter"/>
      <w:lvlText w:val="%8."/>
      <w:lvlJc w:val="left"/>
      <w:pPr>
        <w:ind w:left="8925" w:hanging="360"/>
      </w:pPr>
    </w:lvl>
    <w:lvl w:ilvl="8" w:tplc="041A001B" w:tentative="1">
      <w:start w:val="1"/>
      <w:numFmt w:val="lowerRoman"/>
      <w:lvlText w:val="%9."/>
      <w:lvlJc w:val="right"/>
      <w:pPr>
        <w:ind w:left="9645" w:hanging="180"/>
      </w:pPr>
    </w:lvl>
  </w:abstractNum>
  <w:abstractNum w:abstractNumId="21" w15:restartNumberingAfterBreak="0">
    <w:nsid w:val="5B57597D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C1ACA"/>
    <w:multiLevelType w:val="hybridMultilevel"/>
    <w:tmpl w:val="74FA1934"/>
    <w:lvl w:ilvl="0" w:tplc="F7A6527A">
      <w:start w:val="2"/>
      <w:numFmt w:val="decimal"/>
      <w:lvlText w:val="%1."/>
      <w:lvlJc w:val="left"/>
      <w:pPr>
        <w:ind w:left="3945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4665" w:hanging="360"/>
      </w:pPr>
    </w:lvl>
    <w:lvl w:ilvl="2" w:tplc="041A001B" w:tentative="1">
      <w:start w:val="1"/>
      <w:numFmt w:val="lowerRoman"/>
      <w:lvlText w:val="%3."/>
      <w:lvlJc w:val="right"/>
      <w:pPr>
        <w:ind w:left="5385" w:hanging="180"/>
      </w:pPr>
    </w:lvl>
    <w:lvl w:ilvl="3" w:tplc="041A000F" w:tentative="1">
      <w:start w:val="1"/>
      <w:numFmt w:val="decimal"/>
      <w:lvlText w:val="%4."/>
      <w:lvlJc w:val="left"/>
      <w:pPr>
        <w:ind w:left="6105" w:hanging="360"/>
      </w:pPr>
    </w:lvl>
    <w:lvl w:ilvl="4" w:tplc="041A0019" w:tentative="1">
      <w:start w:val="1"/>
      <w:numFmt w:val="lowerLetter"/>
      <w:lvlText w:val="%5."/>
      <w:lvlJc w:val="left"/>
      <w:pPr>
        <w:ind w:left="6825" w:hanging="360"/>
      </w:pPr>
    </w:lvl>
    <w:lvl w:ilvl="5" w:tplc="041A001B" w:tentative="1">
      <w:start w:val="1"/>
      <w:numFmt w:val="lowerRoman"/>
      <w:lvlText w:val="%6."/>
      <w:lvlJc w:val="right"/>
      <w:pPr>
        <w:ind w:left="7545" w:hanging="180"/>
      </w:pPr>
    </w:lvl>
    <w:lvl w:ilvl="6" w:tplc="041A000F" w:tentative="1">
      <w:start w:val="1"/>
      <w:numFmt w:val="decimal"/>
      <w:lvlText w:val="%7."/>
      <w:lvlJc w:val="left"/>
      <w:pPr>
        <w:ind w:left="8265" w:hanging="360"/>
      </w:pPr>
    </w:lvl>
    <w:lvl w:ilvl="7" w:tplc="041A0019" w:tentative="1">
      <w:start w:val="1"/>
      <w:numFmt w:val="lowerLetter"/>
      <w:lvlText w:val="%8."/>
      <w:lvlJc w:val="left"/>
      <w:pPr>
        <w:ind w:left="8985" w:hanging="360"/>
      </w:pPr>
    </w:lvl>
    <w:lvl w:ilvl="8" w:tplc="041A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23" w15:restartNumberingAfterBreak="0">
    <w:nsid w:val="5D6F28A4"/>
    <w:multiLevelType w:val="hybridMultilevel"/>
    <w:tmpl w:val="25F802D8"/>
    <w:lvl w:ilvl="0" w:tplc="87CE94C8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500" w:hanging="360"/>
      </w:pPr>
    </w:lvl>
    <w:lvl w:ilvl="2" w:tplc="041A001B">
      <w:start w:val="1"/>
      <w:numFmt w:val="lowerRoman"/>
      <w:lvlText w:val="%3."/>
      <w:lvlJc w:val="right"/>
      <w:pPr>
        <w:ind w:left="2220" w:hanging="180"/>
      </w:pPr>
    </w:lvl>
    <w:lvl w:ilvl="3" w:tplc="041A000F">
      <w:start w:val="1"/>
      <w:numFmt w:val="decimal"/>
      <w:lvlText w:val="%4."/>
      <w:lvlJc w:val="left"/>
      <w:pPr>
        <w:ind w:left="2940" w:hanging="360"/>
      </w:pPr>
    </w:lvl>
    <w:lvl w:ilvl="4" w:tplc="041A0019">
      <w:start w:val="1"/>
      <w:numFmt w:val="lowerLetter"/>
      <w:lvlText w:val="%5."/>
      <w:lvlJc w:val="left"/>
      <w:pPr>
        <w:ind w:left="3660" w:hanging="360"/>
      </w:pPr>
    </w:lvl>
    <w:lvl w:ilvl="5" w:tplc="041A001B">
      <w:start w:val="1"/>
      <w:numFmt w:val="lowerRoman"/>
      <w:lvlText w:val="%6."/>
      <w:lvlJc w:val="right"/>
      <w:pPr>
        <w:ind w:left="4380" w:hanging="180"/>
      </w:pPr>
    </w:lvl>
    <w:lvl w:ilvl="6" w:tplc="041A000F">
      <w:start w:val="1"/>
      <w:numFmt w:val="decimal"/>
      <w:lvlText w:val="%7."/>
      <w:lvlJc w:val="left"/>
      <w:pPr>
        <w:ind w:left="5100" w:hanging="360"/>
      </w:pPr>
    </w:lvl>
    <w:lvl w:ilvl="7" w:tplc="041A0019">
      <w:start w:val="1"/>
      <w:numFmt w:val="lowerLetter"/>
      <w:lvlText w:val="%8."/>
      <w:lvlJc w:val="left"/>
      <w:pPr>
        <w:ind w:left="5820" w:hanging="360"/>
      </w:pPr>
    </w:lvl>
    <w:lvl w:ilvl="8" w:tplc="041A001B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64DF1509"/>
    <w:multiLevelType w:val="hybridMultilevel"/>
    <w:tmpl w:val="18DC3146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FF1EFF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22593B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FD1CA8"/>
    <w:multiLevelType w:val="hybridMultilevel"/>
    <w:tmpl w:val="13ACED32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346AD"/>
    <w:multiLevelType w:val="hybridMultilevel"/>
    <w:tmpl w:val="F90874FA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395239"/>
    <w:multiLevelType w:val="hybridMultilevel"/>
    <w:tmpl w:val="1C6E229C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1D6D4C"/>
    <w:multiLevelType w:val="hybridMultilevel"/>
    <w:tmpl w:val="5BE28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D40A1"/>
    <w:multiLevelType w:val="hybridMultilevel"/>
    <w:tmpl w:val="1284D514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23"/>
  </w:num>
  <w:num w:numId="4">
    <w:abstractNumId w:val="8"/>
  </w:num>
  <w:num w:numId="5">
    <w:abstractNumId w:val="6"/>
  </w:num>
  <w:num w:numId="6">
    <w:abstractNumId w:val="15"/>
  </w:num>
  <w:num w:numId="7">
    <w:abstractNumId w:val="19"/>
  </w:num>
  <w:num w:numId="8">
    <w:abstractNumId w:val="26"/>
  </w:num>
  <w:num w:numId="9">
    <w:abstractNumId w:val="14"/>
  </w:num>
  <w:num w:numId="10">
    <w:abstractNumId w:val="11"/>
  </w:num>
  <w:num w:numId="11">
    <w:abstractNumId w:val="20"/>
  </w:num>
  <w:num w:numId="12">
    <w:abstractNumId w:val="22"/>
  </w:num>
  <w:num w:numId="13">
    <w:abstractNumId w:val="2"/>
  </w:num>
  <w:num w:numId="14">
    <w:abstractNumId w:val="21"/>
  </w:num>
  <w:num w:numId="15">
    <w:abstractNumId w:val="17"/>
  </w:num>
  <w:num w:numId="16">
    <w:abstractNumId w:val="4"/>
  </w:num>
  <w:num w:numId="17">
    <w:abstractNumId w:val="30"/>
  </w:num>
  <w:num w:numId="18">
    <w:abstractNumId w:val="31"/>
  </w:num>
  <w:num w:numId="19">
    <w:abstractNumId w:val="1"/>
  </w:num>
  <w:num w:numId="20">
    <w:abstractNumId w:val="16"/>
  </w:num>
  <w:num w:numId="21">
    <w:abstractNumId w:val="27"/>
  </w:num>
  <w:num w:numId="22">
    <w:abstractNumId w:val="28"/>
  </w:num>
  <w:num w:numId="23">
    <w:abstractNumId w:val="24"/>
  </w:num>
  <w:num w:numId="24">
    <w:abstractNumId w:val="10"/>
  </w:num>
  <w:num w:numId="25">
    <w:abstractNumId w:val="18"/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9"/>
  </w:num>
  <w:num w:numId="29">
    <w:abstractNumId w:val="9"/>
  </w:num>
  <w:num w:numId="30">
    <w:abstractNumId w:val="5"/>
  </w:num>
  <w:num w:numId="31">
    <w:abstractNumId w:val="3"/>
  </w:num>
  <w:num w:numId="32">
    <w:abstractNumId w:val="13"/>
  </w:num>
  <w:num w:numId="33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FF2"/>
    <w:rsid w:val="00001958"/>
    <w:rsid w:val="00001A53"/>
    <w:rsid w:val="00002CC7"/>
    <w:rsid w:val="00003E76"/>
    <w:rsid w:val="00004352"/>
    <w:rsid w:val="00012234"/>
    <w:rsid w:val="00012BB9"/>
    <w:rsid w:val="0001385E"/>
    <w:rsid w:val="000254B9"/>
    <w:rsid w:val="00025592"/>
    <w:rsid w:val="000268BD"/>
    <w:rsid w:val="000326EA"/>
    <w:rsid w:val="00043599"/>
    <w:rsid w:val="000503D1"/>
    <w:rsid w:val="00055C75"/>
    <w:rsid w:val="0005740B"/>
    <w:rsid w:val="00061199"/>
    <w:rsid w:val="00062361"/>
    <w:rsid w:val="000716E2"/>
    <w:rsid w:val="000744A1"/>
    <w:rsid w:val="0008773A"/>
    <w:rsid w:val="0009227C"/>
    <w:rsid w:val="00093454"/>
    <w:rsid w:val="00095327"/>
    <w:rsid w:val="000A38D3"/>
    <w:rsid w:val="000B30AF"/>
    <w:rsid w:val="000B6915"/>
    <w:rsid w:val="000C4EC3"/>
    <w:rsid w:val="000C571C"/>
    <w:rsid w:val="000C6A3D"/>
    <w:rsid w:val="000D0BD4"/>
    <w:rsid w:val="000D1208"/>
    <w:rsid w:val="000E0C1A"/>
    <w:rsid w:val="000E366B"/>
    <w:rsid w:val="000E3E2E"/>
    <w:rsid w:val="000E5197"/>
    <w:rsid w:val="000F6844"/>
    <w:rsid w:val="00101872"/>
    <w:rsid w:val="00101973"/>
    <w:rsid w:val="001045F0"/>
    <w:rsid w:val="00112A89"/>
    <w:rsid w:val="00113019"/>
    <w:rsid w:val="00113D9F"/>
    <w:rsid w:val="001148B2"/>
    <w:rsid w:val="001161F5"/>
    <w:rsid w:val="0012641E"/>
    <w:rsid w:val="001324F3"/>
    <w:rsid w:val="001530D2"/>
    <w:rsid w:val="00153FA4"/>
    <w:rsid w:val="00155D41"/>
    <w:rsid w:val="00164221"/>
    <w:rsid w:val="0016435A"/>
    <w:rsid w:val="00164C25"/>
    <w:rsid w:val="001677B5"/>
    <w:rsid w:val="00171015"/>
    <w:rsid w:val="0017247A"/>
    <w:rsid w:val="001742F8"/>
    <w:rsid w:val="001759CF"/>
    <w:rsid w:val="00175F93"/>
    <w:rsid w:val="001764D0"/>
    <w:rsid w:val="00177197"/>
    <w:rsid w:val="00177B39"/>
    <w:rsid w:val="0018008F"/>
    <w:rsid w:val="001804E3"/>
    <w:rsid w:val="001814FE"/>
    <w:rsid w:val="00182613"/>
    <w:rsid w:val="0019055C"/>
    <w:rsid w:val="00191E64"/>
    <w:rsid w:val="00192348"/>
    <w:rsid w:val="0019469B"/>
    <w:rsid w:val="00196146"/>
    <w:rsid w:val="001A24B9"/>
    <w:rsid w:val="001A31E6"/>
    <w:rsid w:val="001A43B1"/>
    <w:rsid w:val="001B0A01"/>
    <w:rsid w:val="001B3492"/>
    <w:rsid w:val="001B5D2B"/>
    <w:rsid w:val="001C0685"/>
    <w:rsid w:val="001D0B23"/>
    <w:rsid w:val="001D2026"/>
    <w:rsid w:val="001E17DF"/>
    <w:rsid w:val="001E2CC3"/>
    <w:rsid w:val="001E7D3B"/>
    <w:rsid w:val="001F0C86"/>
    <w:rsid w:val="00202638"/>
    <w:rsid w:val="002051E1"/>
    <w:rsid w:val="00214B5E"/>
    <w:rsid w:val="00214B6E"/>
    <w:rsid w:val="0021771A"/>
    <w:rsid w:val="00221A2C"/>
    <w:rsid w:val="002243A9"/>
    <w:rsid w:val="00226021"/>
    <w:rsid w:val="002316E7"/>
    <w:rsid w:val="002351A1"/>
    <w:rsid w:val="002360CE"/>
    <w:rsid w:val="0024668E"/>
    <w:rsid w:val="002471EB"/>
    <w:rsid w:val="00250200"/>
    <w:rsid w:val="0025331E"/>
    <w:rsid w:val="00255FAC"/>
    <w:rsid w:val="00256014"/>
    <w:rsid w:val="002620F7"/>
    <w:rsid w:val="00264425"/>
    <w:rsid w:val="00270EC2"/>
    <w:rsid w:val="00271BCF"/>
    <w:rsid w:val="002739B1"/>
    <w:rsid w:val="00276702"/>
    <w:rsid w:val="00281D98"/>
    <w:rsid w:val="00286FAD"/>
    <w:rsid w:val="00291922"/>
    <w:rsid w:val="00297F3E"/>
    <w:rsid w:val="002A0382"/>
    <w:rsid w:val="002A49ED"/>
    <w:rsid w:val="002B1229"/>
    <w:rsid w:val="002B1B90"/>
    <w:rsid w:val="002B312F"/>
    <w:rsid w:val="002B5C46"/>
    <w:rsid w:val="002B5E4E"/>
    <w:rsid w:val="002C408A"/>
    <w:rsid w:val="002D0339"/>
    <w:rsid w:val="002D7BD6"/>
    <w:rsid w:val="002E0262"/>
    <w:rsid w:val="002E45A5"/>
    <w:rsid w:val="002E462D"/>
    <w:rsid w:val="002F39DC"/>
    <w:rsid w:val="003029FE"/>
    <w:rsid w:val="00303C71"/>
    <w:rsid w:val="003041E4"/>
    <w:rsid w:val="00313934"/>
    <w:rsid w:val="0031467D"/>
    <w:rsid w:val="003149D4"/>
    <w:rsid w:val="00316574"/>
    <w:rsid w:val="00320F35"/>
    <w:rsid w:val="003322A9"/>
    <w:rsid w:val="00332838"/>
    <w:rsid w:val="00334A85"/>
    <w:rsid w:val="00335C32"/>
    <w:rsid w:val="00342F01"/>
    <w:rsid w:val="0034397B"/>
    <w:rsid w:val="0034423D"/>
    <w:rsid w:val="00345CDD"/>
    <w:rsid w:val="00350568"/>
    <w:rsid w:val="00360791"/>
    <w:rsid w:val="0036313F"/>
    <w:rsid w:val="00372C8B"/>
    <w:rsid w:val="00373B3D"/>
    <w:rsid w:val="003867F9"/>
    <w:rsid w:val="00386E6A"/>
    <w:rsid w:val="00395527"/>
    <w:rsid w:val="00397A44"/>
    <w:rsid w:val="003A2169"/>
    <w:rsid w:val="003A40B8"/>
    <w:rsid w:val="003B347C"/>
    <w:rsid w:val="003B4591"/>
    <w:rsid w:val="003C16A9"/>
    <w:rsid w:val="003C3996"/>
    <w:rsid w:val="003D113F"/>
    <w:rsid w:val="003D1164"/>
    <w:rsid w:val="003D6B72"/>
    <w:rsid w:val="003E15E3"/>
    <w:rsid w:val="003E57AD"/>
    <w:rsid w:val="003E77B3"/>
    <w:rsid w:val="003F0678"/>
    <w:rsid w:val="003F073E"/>
    <w:rsid w:val="003F19E9"/>
    <w:rsid w:val="003F2CF1"/>
    <w:rsid w:val="003F442B"/>
    <w:rsid w:val="003F4EA9"/>
    <w:rsid w:val="003F678A"/>
    <w:rsid w:val="003F778C"/>
    <w:rsid w:val="0040166E"/>
    <w:rsid w:val="00417054"/>
    <w:rsid w:val="004269C5"/>
    <w:rsid w:val="0043206F"/>
    <w:rsid w:val="004335F9"/>
    <w:rsid w:val="004341A4"/>
    <w:rsid w:val="00434F77"/>
    <w:rsid w:val="004362A2"/>
    <w:rsid w:val="004367B2"/>
    <w:rsid w:val="00440583"/>
    <w:rsid w:val="00445B40"/>
    <w:rsid w:val="0044688B"/>
    <w:rsid w:val="004503E3"/>
    <w:rsid w:val="00454BC1"/>
    <w:rsid w:val="00463D1E"/>
    <w:rsid w:val="00472B89"/>
    <w:rsid w:val="00474D83"/>
    <w:rsid w:val="0047770F"/>
    <w:rsid w:val="004842E0"/>
    <w:rsid w:val="00484BA1"/>
    <w:rsid w:val="004869FB"/>
    <w:rsid w:val="00490B8F"/>
    <w:rsid w:val="0049364F"/>
    <w:rsid w:val="004A0538"/>
    <w:rsid w:val="004A4330"/>
    <w:rsid w:val="004B6065"/>
    <w:rsid w:val="004B774A"/>
    <w:rsid w:val="004C2562"/>
    <w:rsid w:val="004C41C6"/>
    <w:rsid w:val="004C590A"/>
    <w:rsid w:val="004E24F8"/>
    <w:rsid w:val="004E2F10"/>
    <w:rsid w:val="004F0781"/>
    <w:rsid w:val="004F113A"/>
    <w:rsid w:val="00505056"/>
    <w:rsid w:val="005071A0"/>
    <w:rsid w:val="00507F18"/>
    <w:rsid w:val="00510683"/>
    <w:rsid w:val="00511C27"/>
    <w:rsid w:val="005135F2"/>
    <w:rsid w:val="005148BF"/>
    <w:rsid w:val="005159C5"/>
    <w:rsid w:val="00532F01"/>
    <w:rsid w:val="00533A57"/>
    <w:rsid w:val="00534F95"/>
    <w:rsid w:val="0053594E"/>
    <w:rsid w:val="005374AA"/>
    <w:rsid w:val="0054521D"/>
    <w:rsid w:val="005515FD"/>
    <w:rsid w:val="005555EB"/>
    <w:rsid w:val="005571A1"/>
    <w:rsid w:val="00561828"/>
    <w:rsid w:val="00566B01"/>
    <w:rsid w:val="005708A2"/>
    <w:rsid w:val="00571217"/>
    <w:rsid w:val="005725A0"/>
    <w:rsid w:val="005749A2"/>
    <w:rsid w:val="00580142"/>
    <w:rsid w:val="0058642D"/>
    <w:rsid w:val="00593544"/>
    <w:rsid w:val="00597A97"/>
    <w:rsid w:val="005A166A"/>
    <w:rsid w:val="005A2801"/>
    <w:rsid w:val="005A3A30"/>
    <w:rsid w:val="005A762B"/>
    <w:rsid w:val="005B5304"/>
    <w:rsid w:val="005B6288"/>
    <w:rsid w:val="005B681E"/>
    <w:rsid w:val="005C09AC"/>
    <w:rsid w:val="005C17BD"/>
    <w:rsid w:val="005E099D"/>
    <w:rsid w:val="005E4E4D"/>
    <w:rsid w:val="005E5DC8"/>
    <w:rsid w:val="005E6295"/>
    <w:rsid w:val="005E6FF6"/>
    <w:rsid w:val="005F44F3"/>
    <w:rsid w:val="00600C53"/>
    <w:rsid w:val="00603411"/>
    <w:rsid w:val="0060605C"/>
    <w:rsid w:val="00610418"/>
    <w:rsid w:val="00612134"/>
    <w:rsid w:val="00612FC6"/>
    <w:rsid w:val="00614EC7"/>
    <w:rsid w:val="00615AFB"/>
    <w:rsid w:val="00617C16"/>
    <w:rsid w:val="006212FE"/>
    <w:rsid w:val="006216EC"/>
    <w:rsid w:val="006220CA"/>
    <w:rsid w:val="006341EA"/>
    <w:rsid w:val="0063791D"/>
    <w:rsid w:val="00640407"/>
    <w:rsid w:val="006409E1"/>
    <w:rsid w:val="006462AA"/>
    <w:rsid w:val="006523F4"/>
    <w:rsid w:val="00655FD3"/>
    <w:rsid w:val="00657311"/>
    <w:rsid w:val="006577BE"/>
    <w:rsid w:val="00660D11"/>
    <w:rsid w:val="00661240"/>
    <w:rsid w:val="006657C8"/>
    <w:rsid w:val="00672068"/>
    <w:rsid w:val="006731FE"/>
    <w:rsid w:val="00673252"/>
    <w:rsid w:val="00674BDF"/>
    <w:rsid w:val="00675622"/>
    <w:rsid w:val="00677C7A"/>
    <w:rsid w:val="00694E78"/>
    <w:rsid w:val="00695592"/>
    <w:rsid w:val="006A3401"/>
    <w:rsid w:val="006A3FD7"/>
    <w:rsid w:val="006A6130"/>
    <w:rsid w:val="006A6B6C"/>
    <w:rsid w:val="006C0AA3"/>
    <w:rsid w:val="006C701A"/>
    <w:rsid w:val="006C7B65"/>
    <w:rsid w:val="006D5212"/>
    <w:rsid w:val="006D674D"/>
    <w:rsid w:val="006D6C82"/>
    <w:rsid w:val="006E1718"/>
    <w:rsid w:val="006E36BA"/>
    <w:rsid w:val="006F1796"/>
    <w:rsid w:val="006F35CF"/>
    <w:rsid w:val="006F3942"/>
    <w:rsid w:val="006F4073"/>
    <w:rsid w:val="006F431C"/>
    <w:rsid w:val="006F4B42"/>
    <w:rsid w:val="006F7710"/>
    <w:rsid w:val="007018A6"/>
    <w:rsid w:val="00703D39"/>
    <w:rsid w:val="00706664"/>
    <w:rsid w:val="007140D8"/>
    <w:rsid w:val="0072239A"/>
    <w:rsid w:val="0072546F"/>
    <w:rsid w:val="00725813"/>
    <w:rsid w:val="00730540"/>
    <w:rsid w:val="007351BB"/>
    <w:rsid w:val="0073524B"/>
    <w:rsid w:val="007368DB"/>
    <w:rsid w:val="007448BD"/>
    <w:rsid w:val="007467EF"/>
    <w:rsid w:val="00746F6F"/>
    <w:rsid w:val="00753E49"/>
    <w:rsid w:val="007566A9"/>
    <w:rsid w:val="00756F8C"/>
    <w:rsid w:val="0076027B"/>
    <w:rsid w:val="0077208E"/>
    <w:rsid w:val="007748A0"/>
    <w:rsid w:val="00775378"/>
    <w:rsid w:val="00777573"/>
    <w:rsid w:val="00781FD0"/>
    <w:rsid w:val="00786493"/>
    <w:rsid w:val="00786528"/>
    <w:rsid w:val="00795373"/>
    <w:rsid w:val="007963AE"/>
    <w:rsid w:val="007A0CB7"/>
    <w:rsid w:val="007A13AA"/>
    <w:rsid w:val="007A20F9"/>
    <w:rsid w:val="007A2FE0"/>
    <w:rsid w:val="007A7AAF"/>
    <w:rsid w:val="007B0982"/>
    <w:rsid w:val="007B774A"/>
    <w:rsid w:val="007C70E0"/>
    <w:rsid w:val="007C7E2D"/>
    <w:rsid w:val="007D1403"/>
    <w:rsid w:val="007E2FCA"/>
    <w:rsid w:val="007E308C"/>
    <w:rsid w:val="007E3E05"/>
    <w:rsid w:val="007E5144"/>
    <w:rsid w:val="007E75CD"/>
    <w:rsid w:val="007E78DE"/>
    <w:rsid w:val="007F0D8D"/>
    <w:rsid w:val="007F5C5F"/>
    <w:rsid w:val="00801352"/>
    <w:rsid w:val="00802028"/>
    <w:rsid w:val="0080368F"/>
    <w:rsid w:val="00804ABE"/>
    <w:rsid w:val="00810C7C"/>
    <w:rsid w:val="0081492E"/>
    <w:rsid w:val="00816895"/>
    <w:rsid w:val="00820C5F"/>
    <w:rsid w:val="008257EB"/>
    <w:rsid w:val="008274F9"/>
    <w:rsid w:val="00831988"/>
    <w:rsid w:val="00833479"/>
    <w:rsid w:val="00840DA8"/>
    <w:rsid w:val="0084430A"/>
    <w:rsid w:val="008512AF"/>
    <w:rsid w:val="008520DB"/>
    <w:rsid w:val="00856FFE"/>
    <w:rsid w:val="00863BA1"/>
    <w:rsid w:val="00870B8A"/>
    <w:rsid w:val="00875520"/>
    <w:rsid w:val="0087621C"/>
    <w:rsid w:val="00881705"/>
    <w:rsid w:val="00883A53"/>
    <w:rsid w:val="008938A1"/>
    <w:rsid w:val="00897AF2"/>
    <w:rsid w:val="008B0ECA"/>
    <w:rsid w:val="008B5271"/>
    <w:rsid w:val="008B6461"/>
    <w:rsid w:val="008D0329"/>
    <w:rsid w:val="008E0416"/>
    <w:rsid w:val="008E260C"/>
    <w:rsid w:val="008E28C8"/>
    <w:rsid w:val="008E67EF"/>
    <w:rsid w:val="008E7765"/>
    <w:rsid w:val="008F17C0"/>
    <w:rsid w:val="008F3A37"/>
    <w:rsid w:val="008F4B78"/>
    <w:rsid w:val="0090078C"/>
    <w:rsid w:val="00901B92"/>
    <w:rsid w:val="009031A8"/>
    <w:rsid w:val="00905835"/>
    <w:rsid w:val="00915BB3"/>
    <w:rsid w:val="00915C2D"/>
    <w:rsid w:val="00920A21"/>
    <w:rsid w:val="00924E78"/>
    <w:rsid w:val="00941765"/>
    <w:rsid w:val="009418D5"/>
    <w:rsid w:val="00941CB2"/>
    <w:rsid w:val="00945136"/>
    <w:rsid w:val="0095312D"/>
    <w:rsid w:val="00956861"/>
    <w:rsid w:val="00967C15"/>
    <w:rsid w:val="00975249"/>
    <w:rsid w:val="009807D6"/>
    <w:rsid w:val="00980EDF"/>
    <w:rsid w:val="00982C5F"/>
    <w:rsid w:val="009836C9"/>
    <w:rsid w:val="00997FD2"/>
    <w:rsid w:val="009A0ECE"/>
    <w:rsid w:val="009A17F4"/>
    <w:rsid w:val="009A332B"/>
    <w:rsid w:val="009A405E"/>
    <w:rsid w:val="009A6FDA"/>
    <w:rsid w:val="009A75C7"/>
    <w:rsid w:val="009A7914"/>
    <w:rsid w:val="009B7C12"/>
    <w:rsid w:val="009B7F4A"/>
    <w:rsid w:val="009D7C93"/>
    <w:rsid w:val="009E2C50"/>
    <w:rsid w:val="00A0022D"/>
    <w:rsid w:val="00A028F9"/>
    <w:rsid w:val="00A03478"/>
    <w:rsid w:val="00A06BEB"/>
    <w:rsid w:val="00A110C9"/>
    <w:rsid w:val="00A156B2"/>
    <w:rsid w:val="00A17795"/>
    <w:rsid w:val="00A2053E"/>
    <w:rsid w:val="00A21E04"/>
    <w:rsid w:val="00A259A7"/>
    <w:rsid w:val="00A32F2F"/>
    <w:rsid w:val="00A375F3"/>
    <w:rsid w:val="00A412DD"/>
    <w:rsid w:val="00A42D04"/>
    <w:rsid w:val="00A46CCA"/>
    <w:rsid w:val="00A64F0F"/>
    <w:rsid w:val="00A6545F"/>
    <w:rsid w:val="00A730DF"/>
    <w:rsid w:val="00A7311C"/>
    <w:rsid w:val="00A77ACF"/>
    <w:rsid w:val="00A80E30"/>
    <w:rsid w:val="00A84324"/>
    <w:rsid w:val="00A93A69"/>
    <w:rsid w:val="00AB17C0"/>
    <w:rsid w:val="00AB3EEB"/>
    <w:rsid w:val="00AC0208"/>
    <w:rsid w:val="00AC4923"/>
    <w:rsid w:val="00AC4D0A"/>
    <w:rsid w:val="00AC50F5"/>
    <w:rsid w:val="00AC6DED"/>
    <w:rsid w:val="00AD2346"/>
    <w:rsid w:val="00AD309F"/>
    <w:rsid w:val="00AE1CB2"/>
    <w:rsid w:val="00AE2705"/>
    <w:rsid w:val="00AE44B2"/>
    <w:rsid w:val="00AE6477"/>
    <w:rsid w:val="00B11F0E"/>
    <w:rsid w:val="00B12411"/>
    <w:rsid w:val="00B17D4A"/>
    <w:rsid w:val="00B21A78"/>
    <w:rsid w:val="00B21CB1"/>
    <w:rsid w:val="00B25FE4"/>
    <w:rsid w:val="00B2684C"/>
    <w:rsid w:val="00B26FCB"/>
    <w:rsid w:val="00B311A8"/>
    <w:rsid w:val="00B3733F"/>
    <w:rsid w:val="00B4055E"/>
    <w:rsid w:val="00B41E4C"/>
    <w:rsid w:val="00B51CF9"/>
    <w:rsid w:val="00B529B9"/>
    <w:rsid w:val="00B54BAE"/>
    <w:rsid w:val="00B6126F"/>
    <w:rsid w:val="00B61807"/>
    <w:rsid w:val="00B63572"/>
    <w:rsid w:val="00B650EF"/>
    <w:rsid w:val="00B66254"/>
    <w:rsid w:val="00B671A9"/>
    <w:rsid w:val="00B728D5"/>
    <w:rsid w:val="00B738C7"/>
    <w:rsid w:val="00B86932"/>
    <w:rsid w:val="00B90C19"/>
    <w:rsid w:val="00B96AA6"/>
    <w:rsid w:val="00BA57EB"/>
    <w:rsid w:val="00BA5AE9"/>
    <w:rsid w:val="00BB32A9"/>
    <w:rsid w:val="00BB6B88"/>
    <w:rsid w:val="00BC61A5"/>
    <w:rsid w:val="00BD1380"/>
    <w:rsid w:val="00BD2138"/>
    <w:rsid w:val="00BD3AA6"/>
    <w:rsid w:val="00BE14E7"/>
    <w:rsid w:val="00BE612D"/>
    <w:rsid w:val="00BF030F"/>
    <w:rsid w:val="00BF421A"/>
    <w:rsid w:val="00C014F8"/>
    <w:rsid w:val="00C07209"/>
    <w:rsid w:val="00C13045"/>
    <w:rsid w:val="00C1378B"/>
    <w:rsid w:val="00C13BB4"/>
    <w:rsid w:val="00C17818"/>
    <w:rsid w:val="00C220F8"/>
    <w:rsid w:val="00C23310"/>
    <w:rsid w:val="00C30789"/>
    <w:rsid w:val="00C322A2"/>
    <w:rsid w:val="00C32B82"/>
    <w:rsid w:val="00C3590D"/>
    <w:rsid w:val="00C37BF9"/>
    <w:rsid w:val="00C42F6F"/>
    <w:rsid w:val="00C4487B"/>
    <w:rsid w:val="00C45AA2"/>
    <w:rsid w:val="00C52FB4"/>
    <w:rsid w:val="00C55828"/>
    <w:rsid w:val="00C55AC0"/>
    <w:rsid w:val="00C66B34"/>
    <w:rsid w:val="00C80439"/>
    <w:rsid w:val="00C813FF"/>
    <w:rsid w:val="00C819BD"/>
    <w:rsid w:val="00C823BE"/>
    <w:rsid w:val="00C83695"/>
    <w:rsid w:val="00CA569D"/>
    <w:rsid w:val="00CB05DA"/>
    <w:rsid w:val="00CB1D8A"/>
    <w:rsid w:val="00CB4CD4"/>
    <w:rsid w:val="00CB6BB0"/>
    <w:rsid w:val="00CB70B3"/>
    <w:rsid w:val="00CC143B"/>
    <w:rsid w:val="00CC4A68"/>
    <w:rsid w:val="00CC7F54"/>
    <w:rsid w:val="00CD2580"/>
    <w:rsid w:val="00CD3108"/>
    <w:rsid w:val="00CD372B"/>
    <w:rsid w:val="00CE33C9"/>
    <w:rsid w:val="00CE3DD5"/>
    <w:rsid w:val="00CE710F"/>
    <w:rsid w:val="00CE7B43"/>
    <w:rsid w:val="00CF10E7"/>
    <w:rsid w:val="00CF3B46"/>
    <w:rsid w:val="00D02413"/>
    <w:rsid w:val="00D0468B"/>
    <w:rsid w:val="00D14457"/>
    <w:rsid w:val="00D14B86"/>
    <w:rsid w:val="00D17AD0"/>
    <w:rsid w:val="00D208D5"/>
    <w:rsid w:val="00D33EF0"/>
    <w:rsid w:val="00D35A50"/>
    <w:rsid w:val="00D50392"/>
    <w:rsid w:val="00D50D73"/>
    <w:rsid w:val="00D550AC"/>
    <w:rsid w:val="00D553DF"/>
    <w:rsid w:val="00D555CE"/>
    <w:rsid w:val="00D55CD2"/>
    <w:rsid w:val="00D5713D"/>
    <w:rsid w:val="00D60538"/>
    <w:rsid w:val="00D62220"/>
    <w:rsid w:val="00D62ADC"/>
    <w:rsid w:val="00D6671D"/>
    <w:rsid w:val="00D66FFF"/>
    <w:rsid w:val="00D735AB"/>
    <w:rsid w:val="00D74BE7"/>
    <w:rsid w:val="00D87391"/>
    <w:rsid w:val="00D90881"/>
    <w:rsid w:val="00D92854"/>
    <w:rsid w:val="00D968EE"/>
    <w:rsid w:val="00DA4627"/>
    <w:rsid w:val="00DA721F"/>
    <w:rsid w:val="00DB6377"/>
    <w:rsid w:val="00DB66A8"/>
    <w:rsid w:val="00DC4BBF"/>
    <w:rsid w:val="00DC76D3"/>
    <w:rsid w:val="00DD1619"/>
    <w:rsid w:val="00DD2433"/>
    <w:rsid w:val="00DD3355"/>
    <w:rsid w:val="00DE050F"/>
    <w:rsid w:val="00DE4DFB"/>
    <w:rsid w:val="00DE57A1"/>
    <w:rsid w:val="00DE5F90"/>
    <w:rsid w:val="00DF0CD0"/>
    <w:rsid w:val="00DF0F20"/>
    <w:rsid w:val="00DF1ACC"/>
    <w:rsid w:val="00DF1DE4"/>
    <w:rsid w:val="00DF3FFF"/>
    <w:rsid w:val="00DF4F1C"/>
    <w:rsid w:val="00E00810"/>
    <w:rsid w:val="00E04EFB"/>
    <w:rsid w:val="00E07871"/>
    <w:rsid w:val="00E120EE"/>
    <w:rsid w:val="00E12E50"/>
    <w:rsid w:val="00E23935"/>
    <w:rsid w:val="00E24192"/>
    <w:rsid w:val="00E27BFA"/>
    <w:rsid w:val="00E36861"/>
    <w:rsid w:val="00E406EA"/>
    <w:rsid w:val="00E4724A"/>
    <w:rsid w:val="00E5157A"/>
    <w:rsid w:val="00E70FF2"/>
    <w:rsid w:val="00E72B80"/>
    <w:rsid w:val="00E7384A"/>
    <w:rsid w:val="00E73CAF"/>
    <w:rsid w:val="00E74E72"/>
    <w:rsid w:val="00E769AF"/>
    <w:rsid w:val="00E7731C"/>
    <w:rsid w:val="00E8151C"/>
    <w:rsid w:val="00E81E39"/>
    <w:rsid w:val="00E85238"/>
    <w:rsid w:val="00E87489"/>
    <w:rsid w:val="00E9549F"/>
    <w:rsid w:val="00EA28F7"/>
    <w:rsid w:val="00EA3CD4"/>
    <w:rsid w:val="00EA4E1F"/>
    <w:rsid w:val="00EA5AA8"/>
    <w:rsid w:val="00EB3717"/>
    <w:rsid w:val="00EB72E4"/>
    <w:rsid w:val="00EC4305"/>
    <w:rsid w:val="00ED2F15"/>
    <w:rsid w:val="00ED4147"/>
    <w:rsid w:val="00ED613B"/>
    <w:rsid w:val="00ED7B87"/>
    <w:rsid w:val="00EE5110"/>
    <w:rsid w:val="00EF7949"/>
    <w:rsid w:val="00EF7AEE"/>
    <w:rsid w:val="00F2101A"/>
    <w:rsid w:val="00F21C93"/>
    <w:rsid w:val="00F24DAA"/>
    <w:rsid w:val="00F27C9A"/>
    <w:rsid w:val="00F32D0F"/>
    <w:rsid w:val="00F3455B"/>
    <w:rsid w:val="00F35F73"/>
    <w:rsid w:val="00F54E12"/>
    <w:rsid w:val="00F60540"/>
    <w:rsid w:val="00F711C1"/>
    <w:rsid w:val="00F71325"/>
    <w:rsid w:val="00F7536F"/>
    <w:rsid w:val="00F82ACA"/>
    <w:rsid w:val="00F852EE"/>
    <w:rsid w:val="00F85808"/>
    <w:rsid w:val="00F85B28"/>
    <w:rsid w:val="00F8796A"/>
    <w:rsid w:val="00F920F4"/>
    <w:rsid w:val="00F94B6F"/>
    <w:rsid w:val="00F97122"/>
    <w:rsid w:val="00FA41AD"/>
    <w:rsid w:val="00FA7F2B"/>
    <w:rsid w:val="00FB058C"/>
    <w:rsid w:val="00FB3A51"/>
    <w:rsid w:val="00FB5220"/>
    <w:rsid w:val="00FB5693"/>
    <w:rsid w:val="00FB766F"/>
    <w:rsid w:val="00FC0219"/>
    <w:rsid w:val="00FC1428"/>
    <w:rsid w:val="00FC3AD6"/>
    <w:rsid w:val="00FD096A"/>
    <w:rsid w:val="00FD1C22"/>
    <w:rsid w:val="00FD4E32"/>
    <w:rsid w:val="00FD5DDE"/>
    <w:rsid w:val="00FD7566"/>
    <w:rsid w:val="00FE0157"/>
    <w:rsid w:val="00FE2ABB"/>
    <w:rsid w:val="00FE4180"/>
    <w:rsid w:val="00FF4E9F"/>
    <w:rsid w:val="00FF550D"/>
    <w:rsid w:val="00FF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508F"/>
  <w15:docId w15:val="{3DB03AC5-4EA0-43D1-AC89-017001344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808"/>
  </w:style>
  <w:style w:type="paragraph" w:styleId="Heading1">
    <w:name w:val="heading 1"/>
    <w:basedOn w:val="Normal"/>
    <w:next w:val="Normal"/>
    <w:link w:val="Heading1Char"/>
    <w:uiPriority w:val="9"/>
    <w:qFormat/>
    <w:rsid w:val="00A731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34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418"/>
  </w:style>
  <w:style w:type="paragraph" w:styleId="Footer">
    <w:name w:val="footer"/>
    <w:basedOn w:val="Normal"/>
    <w:link w:val="FooterChar"/>
    <w:uiPriority w:val="99"/>
    <w:unhideWhenUsed/>
    <w:rsid w:val="006104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418"/>
  </w:style>
  <w:style w:type="character" w:customStyle="1" w:styleId="Heading1Char">
    <w:name w:val="Heading 1 Char"/>
    <w:basedOn w:val="DefaultParagraphFont"/>
    <w:link w:val="Heading1"/>
    <w:uiPriority w:val="9"/>
    <w:rsid w:val="00A731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4D562-A9A6-425E-89FD-EFAC99F23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11</Pages>
  <Words>3245</Words>
  <Characters>18503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 Butković</dc:creator>
  <cp:lastModifiedBy>Marko Butković</cp:lastModifiedBy>
  <cp:revision>51</cp:revision>
  <cp:lastPrinted>2017-09-25T07:46:00Z</cp:lastPrinted>
  <dcterms:created xsi:type="dcterms:W3CDTF">2018-08-03T08:22:00Z</dcterms:created>
  <dcterms:modified xsi:type="dcterms:W3CDTF">2018-09-21T13:05:00Z</dcterms:modified>
</cp:coreProperties>
</file>