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6AD3" w:rsidRDefault="00006AD3" w:rsidP="00006AD3">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006AD3" w:rsidRDefault="00006AD3" w:rsidP="00006AD3">
      <w:pPr>
        <w:spacing w:after="0" w:line="240" w:lineRule="auto"/>
        <w:jc w:val="center"/>
        <w:rPr>
          <w:rFonts w:ascii="Times New Roman" w:hAnsi="Times New Roman" w:cs="Times New Roman"/>
          <w:b/>
          <w:sz w:val="28"/>
        </w:rPr>
      </w:pPr>
      <w:r>
        <w:rPr>
          <w:rFonts w:ascii="Times New Roman" w:hAnsi="Times New Roman" w:cs="Times New Roman"/>
          <w:b/>
          <w:sz w:val="28"/>
        </w:rPr>
        <w:t xml:space="preserve">31. sjednice Vijeća Gradske četvrti Novi Zagreb - istok </w:t>
      </w:r>
    </w:p>
    <w:p w:rsidR="00006AD3" w:rsidRDefault="00006AD3" w:rsidP="00006AD3">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29. kolovoza 2019. u zgradi Područnog ureda Gradske uprave Novi Zagreb, Zagreb, Avenija Dubrovnik 12, velika dvorana – III kat. </w:t>
      </w:r>
    </w:p>
    <w:p w:rsidR="00006AD3" w:rsidRDefault="00006AD3" w:rsidP="00006AD3">
      <w:pPr>
        <w:spacing w:after="0" w:line="240" w:lineRule="auto"/>
        <w:jc w:val="center"/>
        <w:rPr>
          <w:rFonts w:ascii="Times New Roman" w:hAnsi="Times New Roman" w:cs="Times New Roman"/>
          <w:b/>
          <w:sz w:val="28"/>
        </w:rPr>
      </w:pPr>
      <w:r>
        <w:rPr>
          <w:rFonts w:ascii="Times New Roman" w:hAnsi="Times New Roman" w:cs="Times New Roman"/>
          <w:b/>
          <w:sz w:val="28"/>
        </w:rPr>
        <w:t>s početkom u 17.00 sati</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Milenko Arapović, Nada Bašić, Ratko Bedeković (od 17.15),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(od 17.17), Frane Knezović (do 18.15), Nevenka Lasić,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(do 18.15),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(do 17.35),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(do 18:15),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(do 18.19).</w:t>
      </w:r>
    </w:p>
    <w:p w:rsidR="00006AD3" w:rsidRDefault="00006AD3" w:rsidP="00006AD3">
      <w:pPr>
        <w:spacing w:after="0" w:line="240" w:lineRule="auto"/>
        <w:jc w:val="both"/>
        <w:rPr>
          <w:rFonts w:ascii="Times New Roman" w:hAnsi="Times New Roman" w:cs="Times New Roman"/>
          <w:sz w:val="24"/>
        </w:rPr>
      </w:pPr>
    </w:p>
    <w:p w:rsidR="00006AD3" w:rsidRPr="00980AFC"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u w:val="single"/>
        </w:rPr>
        <w:t>Nenazočni članovi Gradske četvrti Novi Zagreb – istok:</w:t>
      </w:r>
      <w:r>
        <w:rPr>
          <w:rFonts w:ascii="Times New Roman" w:hAnsi="Times New Roman" w:cs="Times New Roman"/>
          <w:sz w:val="24"/>
        </w:rPr>
        <w:t xml:space="preserve"> Frane Barbarić (opravdao izostanak), Maja </w:t>
      </w:r>
      <w:proofErr w:type="spellStart"/>
      <w:r>
        <w:rPr>
          <w:rFonts w:ascii="Times New Roman" w:hAnsi="Times New Roman" w:cs="Times New Roman"/>
          <w:sz w:val="24"/>
        </w:rPr>
        <w:t>Baturić</w:t>
      </w:r>
      <w:proofErr w:type="spellEnd"/>
      <w:r>
        <w:rPr>
          <w:rFonts w:ascii="Times New Roman" w:hAnsi="Times New Roman" w:cs="Times New Roman"/>
          <w:sz w:val="24"/>
        </w:rPr>
        <w:t xml:space="preserve"> (opravdala izostanak) i Sanja Kovačević.</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iz Gradskog ureda za mjesnu samoupravu: </w:t>
      </w:r>
      <w:r>
        <w:rPr>
          <w:rFonts w:ascii="Times New Roman" w:hAnsi="Times New Roman" w:cs="Times New Roman"/>
          <w:sz w:val="24"/>
        </w:rPr>
        <w:t>Suzana Ječ – voditeljica Područnog odsjeka Novi Zagreb – istok  i Tatjana Banek – stručna referentica.</w:t>
      </w:r>
      <w:r>
        <w:rPr>
          <w:rFonts w:ascii="Times New Roman" w:hAnsi="Times New Roman" w:cs="Times New Roman"/>
          <w:sz w:val="24"/>
          <w:u w:val="single"/>
        </w:rPr>
        <w:t xml:space="preserve"> </w:t>
      </w:r>
    </w:p>
    <w:p w:rsidR="00006AD3" w:rsidRDefault="00006AD3" w:rsidP="00006AD3">
      <w:pPr>
        <w:spacing w:after="0" w:line="240" w:lineRule="auto"/>
        <w:jc w:val="both"/>
        <w:rPr>
          <w:rFonts w:ascii="Times New Roman" w:hAnsi="Times New Roman" w:cs="Times New Roman"/>
          <w:sz w:val="24"/>
        </w:rPr>
      </w:pPr>
    </w:p>
    <w:p w:rsidR="00006AD3" w:rsidRPr="007867C1"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Drugi nazočni: </w:t>
      </w:r>
      <w:r>
        <w:rPr>
          <w:rFonts w:ascii="Times New Roman" w:hAnsi="Times New Roman" w:cs="Times New Roman"/>
          <w:sz w:val="24"/>
        </w:rPr>
        <w:t xml:space="preserve">Nataša </w:t>
      </w:r>
      <w:proofErr w:type="spellStart"/>
      <w:r>
        <w:rPr>
          <w:rFonts w:ascii="Times New Roman" w:hAnsi="Times New Roman" w:cs="Times New Roman"/>
          <w:sz w:val="24"/>
        </w:rPr>
        <w:t>Spevec</w:t>
      </w:r>
      <w:proofErr w:type="spellEnd"/>
      <w:r>
        <w:rPr>
          <w:rFonts w:ascii="Times New Roman" w:hAnsi="Times New Roman" w:cs="Times New Roman"/>
          <w:sz w:val="24"/>
        </w:rPr>
        <w:t xml:space="preserve"> i Tamara </w:t>
      </w:r>
      <w:proofErr w:type="spellStart"/>
      <w:r>
        <w:rPr>
          <w:rFonts w:ascii="Times New Roman" w:hAnsi="Times New Roman" w:cs="Times New Roman"/>
          <w:sz w:val="24"/>
        </w:rPr>
        <w:t>Vidaček</w:t>
      </w:r>
      <w:proofErr w:type="spellEnd"/>
      <w:r>
        <w:rPr>
          <w:rFonts w:ascii="Times New Roman" w:hAnsi="Times New Roman" w:cs="Times New Roman"/>
          <w:sz w:val="24"/>
        </w:rPr>
        <w:t>.</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w:t>
      </w:r>
      <w:r w:rsidRPr="00C50417">
        <w:rPr>
          <w:rFonts w:ascii="Times New Roman" w:hAnsi="Times New Roman" w:cs="Times New Roman"/>
          <w:sz w:val="24"/>
        </w:rPr>
        <w:t>Milenko Arapović</w:t>
      </w:r>
      <w:r>
        <w:rPr>
          <w:rFonts w:ascii="Times New Roman" w:hAnsi="Times New Roman" w:cs="Times New Roman"/>
          <w:sz w:val="24"/>
        </w:rPr>
        <w:t>, predsjednik Vijeća Gradske četvrti Novi Zagreb - istok i pozdravlja sve nazočne.</w:t>
      </w: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16 članova Vijeća, čime su stečeni uvjeti za raspravu i pravovaljano odlučivanje.</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USVAJANJE ZAPISNIKA</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Prije utvrđivanja dnevnog reda, predsjednik otvara raspravu o zapisniku 30. sjednice Vijeća Gradske četvrti Novi Zagreb - istok. Informira prisutne da nisu zaprimljene primjedbe na zapisnik.</w:t>
      </w: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(14 glasova „ZA“) usvaja zapisnik s 30. sjednice vijeća</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otvara raspravu o prijedlogu dnevnog reda. Informira prisutne o prijedlogu nadopune dnevnog reda točkama koje su naknadno zaprimljene, te zbog važnosti za gradsku četvrt predlaže da se usvoji novi, prošireni dnevni red. Napominje da su zaprimljena tri prijedloga za dopunu dnevnog reda od članice vijeća Mirele Mikić Muha. Predlaže da o njenim prijedlozima vijeće raspravi pod točkom razno, iz razloga što već postoje odgovori na njena traženja.</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napominje da se svi dobro sjećaju teksta prisege. Ustav RH, članak 70., kaže kako svatko ima pravo na zdrav život, te je svatko dužan u sklopu svojih ovlasti i djelatnosti osobitu skrb posvećivati zaštiti zdravlja ljudi, prirode i okoliša. Ističe da se sve tri točke predložene za dopunu dnevnog reda odnose se na ljudsko zdravlje i zaštitu okoliša. Moli da se prema Statutu Grada Zagreba glasa o dopuni dnevnog reda, te da se glasa o svakoj točki pojedinačno.</w:t>
      </w: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lastRenderedPageBreak/>
        <w:t>Predsjednik Vijeća Milenko Arapović odgovara da je Vijeće već pokrenulo aktivnosti po predloženim točkama, te će pod točkom razno podnijeti izvješće o istim. Predlaže da se usvoji predloženi dnevni red, a da o točkama predloženim od strane članice vijeća rasprave pod točkom razno.</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Član Vijeća Zvonimir Rukavina postavlja pitanje da li gosti koji nisu članovi Vijeća smiju snimati sjednicu.</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nije niti primijetio da se snima sjednica. Sjednice su javne.</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moli da prema Statutu Grada Zagreba glasa o svakoj pojedinoj točki dopune dnevnog reda.</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predlaže dva prijedloga, da se pod točkom razno </w:t>
      </w:r>
      <w:proofErr w:type="spellStart"/>
      <w:r>
        <w:rPr>
          <w:rFonts w:ascii="Times New Roman" w:hAnsi="Times New Roman" w:cs="Times New Roman"/>
          <w:sz w:val="24"/>
        </w:rPr>
        <w:t>iskomentiraju</w:t>
      </w:r>
      <w:proofErr w:type="spellEnd"/>
      <w:r>
        <w:rPr>
          <w:rFonts w:ascii="Times New Roman" w:hAnsi="Times New Roman" w:cs="Times New Roman"/>
          <w:sz w:val="24"/>
        </w:rPr>
        <w:t xml:space="preserve"> zamolbe članice vijeća, i drugi da se uvrste kao zasebne točke dnevnog reda.</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i/>
          <w:sz w:val="24"/>
        </w:rPr>
      </w:pPr>
      <w:r w:rsidRPr="004D1569">
        <w:rPr>
          <w:rFonts w:ascii="Times New Roman" w:hAnsi="Times New Roman" w:cs="Times New Roman"/>
          <w:i/>
          <w:sz w:val="24"/>
        </w:rPr>
        <w:t xml:space="preserve">/Članovi Vijeća Ratko Bedeković i Teodor </w:t>
      </w:r>
      <w:proofErr w:type="spellStart"/>
      <w:r w:rsidRPr="004D1569">
        <w:rPr>
          <w:rFonts w:ascii="Times New Roman" w:hAnsi="Times New Roman" w:cs="Times New Roman"/>
          <w:i/>
          <w:sz w:val="24"/>
        </w:rPr>
        <w:t>Celakoski</w:t>
      </w:r>
      <w:proofErr w:type="spellEnd"/>
      <w:r w:rsidRPr="004D1569">
        <w:rPr>
          <w:rFonts w:ascii="Times New Roman" w:hAnsi="Times New Roman" w:cs="Times New Roman"/>
          <w:i/>
          <w:sz w:val="24"/>
        </w:rPr>
        <w:t xml:space="preserve"> pristupili sjednici./</w:t>
      </w:r>
    </w:p>
    <w:p w:rsidR="00006AD3" w:rsidRPr="004D1569" w:rsidRDefault="00006AD3" w:rsidP="00006AD3">
      <w:pPr>
        <w:spacing w:after="0" w:line="240" w:lineRule="auto"/>
        <w:jc w:val="both"/>
        <w:rPr>
          <w:rFonts w:ascii="Times New Roman" w:hAnsi="Times New Roman" w:cs="Times New Roman"/>
          <w:i/>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stavlja na glasovanje prijedlog da se usvoji predloženi dnevni red, te da se o zahtjevima članice Vijeća raspravi pod točkom razno.</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(11 „ZA“ i 4 „PROTIV“) donosi sljedeći</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006AD3" w:rsidRDefault="00006AD3" w:rsidP="00006AD3">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006AD3" w:rsidTr="008847FC">
        <w:tc>
          <w:tcPr>
            <w:tcW w:w="567"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Izvješće Mandatnog povjerenstva o prestanku obnašanja dužnosti člana Vijeća Gradske četvrti Novi Zagreb - istok na temelju ostavke i početku obnašanja dužnosti zamjenice člana Vijeća</w:t>
            </w:r>
          </w:p>
        </w:tc>
      </w:tr>
      <w:tr w:rsidR="00006AD3" w:rsidTr="008847FC">
        <w:tc>
          <w:tcPr>
            <w:tcW w:w="567"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Prijedlog zaključka o izvješću Mandatnog povjerenstva o prestanku obnašanja dužnosti člana Vijeća Gradske četvrti Novi Zagreb - istok na temelju ostavke i početku obnašanja dužnosti zamjenice člana Vijeća</w:t>
            </w:r>
          </w:p>
        </w:tc>
      </w:tr>
      <w:tr w:rsidR="00006AD3" w:rsidTr="008847FC">
        <w:tc>
          <w:tcPr>
            <w:tcW w:w="567"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 xml:space="preserve">3. </w:t>
            </w:r>
          </w:p>
        </w:tc>
        <w:tc>
          <w:tcPr>
            <w:tcW w:w="9070"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Polaganje prisege</w:t>
            </w:r>
          </w:p>
        </w:tc>
      </w:tr>
      <w:tr w:rsidR="00006AD3" w:rsidTr="008847FC">
        <w:tc>
          <w:tcPr>
            <w:tcW w:w="567"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 xml:space="preserve">4. </w:t>
            </w:r>
          </w:p>
        </w:tc>
        <w:tc>
          <w:tcPr>
            <w:tcW w:w="9070"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Godišnji izvještaj o izvršenju Financijskog plana Gradske četvrti Novi Zagreb - istok za 2018.</w:t>
            </w:r>
          </w:p>
        </w:tc>
      </w:tr>
      <w:tr w:rsidR="00006AD3" w:rsidTr="008847FC">
        <w:tc>
          <w:tcPr>
            <w:tcW w:w="567"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 xml:space="preserve">5. </w:t>
            </w:r>
          </w:p>
        </w:tc>
        <w:tc>
          <w:tcPr>
            <w:tcW w:w="9070"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 xml:space="preserve">Zaključak o davanju mišljenja na Konačni prijedlog Odluke o donošenju Urbanističkog plana uređenja groblja </w:t>
            </w:r>
            <w:proofErr w:type="spellStart"/>
            <w:r>
              <w:rPr>
                <w:rFonts w:ascii="Times New Roman" w:hAnsi="Times New Roman" w:cs="Times New Roman"/>
                <w:sz w:val="24"/>
              </w:rPr>
              <w:t>Jakuševec</w:t>
            </w:r>
            <w:proofErr w:type="spellEnd"/>
          </w:p>
        </w:tc>
      </w:tr>
      <w:tr w:rsidR="00006AD3" w:rsidTr="008847FC">
        <w:tc>
          <w:tcPr>
            <w:tcW w:w="567"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 xml:space="preserve">6. </w:t>
            </w:r>
          </w:p>
        </w:tc>
        <w:tc>
          <w:tcPr>
            <w:tcW w:w="9070"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Zaključak o davanju mišljenja na Prijedlog odluke o visini turističke pristojbe za 2020. godinu</w:t>
            </w:r>
          </w:p>
        </w:tc>
      </w:tr>
      <w:tr w:rsidR="00006AD3" w:rsidTr="008847FC">
        <w:tc>
          <w:tcPr>
            <w:tcW w:w="567"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7.</w:t>
            </w:r>
          </w:p>
        </w:tc>
        <w:tc>
          <w:tcPr>
            <w:tcW w:w="9070"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Zaključak o provedbi aktivnosti u okviru Nacionalnog EU projekta „Živjeti zdravo“</w:t>
            </w:r>
          </w:p>
        </w:tc>
      </w:tr>
      <w:tr w:rsidR="00006AD3" w:rsidTr="008847FC">
        <w:tc>
          <w:tcPr>
            <w:tcW w:w="567"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8.</w:t>
            </w:r>
          </w:p>
        </w:tc>
        <w:tc>
          <w:tcPr>
            <w:tcW w:w="9070"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Očitovanje na inicijativu za odvoz glomaznog otpada</w:t>
            </w:r>
          </w:p>
        </w:tc>
      </w:tr>
      <w:tr w:rsidR="00006AD3" w:rsidTr="008847FC">
        <w:tc>
          <w:tcPr>
            <w:tcW w:w="567"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 xml:space="preserve">9. </w:t>
            </w:r>
          </w:p>
        </w:tc>
        <w:tc>
          <w:tcPr>
            <w:tcW w:w="9070" w:type="dxa"/>
            <w:shd w:val="clear" w:color="auto" w:fill="auto"/>
          </w:tcPr>
          <w:p w:rsidR="00006AD3" w:rsidRDefault="00006AD3" w:rsidP="008847FC">
            <w:pPr>
              <w:jc w:val="both"/>
              <w:rPr>
                <w:rFonts w:ascii="Times New Roman" w:hAnsi="Times New Roman" w:cs="Times New Roman"/>
                <w:sz w:val="24"/>
              </w:rPr>
            </w:pPr>
            <w:r>
              <w:rPr>
                <w:rFonts w:ascii="Times New Roman" w:hAnsi="Times New Roman" w:cs="Times New Roman"/>
                <w:sz w:val="24"/>
              </w:rPr>
              <w:t>Pitanja, prijedlozi i obavijesti</w:t>
            </w:r>
          </w:p>
          <w:p w:rsidR="00006AD3" w:rsidRDefault="00006AD3" w:rsidP="008847FC">
            <w:pPr>
              <w:jc w:val="both"/>
              <w:rPr>
                <w:rFonts w:ascii="Times New Roman" w:hAnsi="Times New Roman" w:cs="Times New Roman"/>
                <w:sz w:val="24"/>
              </w:rPr>
            </w:pPr>
          </w:p>
          <w:p w:rsidR="00006AD3" w:rsidRDefault="00006AD3" w:rsidP="008847FC">
            <w:pPr>
              <w:jc w:val="both"/>
              <w:rPr>
                <w:rFonts w:ascii="Times New Roman" w:hAnsi="Times New Roman" w:cs="Times New Roman"/>
                <w:sz w:val="24"/>
              </w:rPr>
            </w:pPr>
          </w:p>
        </w:tc>
      </w:tr>
    </w:tbl>
    <w:p w:rsidR="00006AD3" w:rsidRDefault="00006AD3" w:rsidP="00006AD3">
      <w:pPr>
        <w:spacing w:after="0" w:line="240" w:lineRule="auto"/>
        <w:jc w:val="both"/>
        <w:rPr>
          <w:rFonts w:ascii="Times New Roman" w:hAnsi="Times New Roman" w:cs="Times New Roman"/>
          <w:b/>
          <w:sz w:val="24"/>
        </w:rPr>
      </w:pPr>
      <w:r>
        <w:rPr>
          <w:rFonts w:ascii="Times New Roman" w:hAnsi="Times New Roman" w:cs="Times New Roman"/>
          <w:b/>
          <w:sz w:val="24"/>
        </w:rPr>
        <w:t>Ad. 1.  Izvješće Mandatnog povjerenstva o prestanku obnašanja dužnosti člana Vijeća Gradske četvrti Novi Zagreb - istok na temelju ostavke i početku obnašanja dužnosti zamjenice člana Vijeća</w:t>
      </w:r>
    </w:p>
    <w:p w:rsidR="00006AD3" w:rsidRDefault="00006AD3" w:rsidP="00006AD3">
      <w:pPr>
        <w:spacing w:after="0" w:line="240" w:lineRule="auto"/>
        <w:jc w:val="both"/>
        <w:rPr>
          <w:rFonts w:ascii="Times New Roman" w:hAnsi="Times New Roman" w:cs="Times New Roman"/>
          <w:b/>
          <w:sz w:val="24"/>
        </w:rPr>
      </w:pPr>
    </w:p>
    <w:p w:rsidR="00006AD3" w:rsidRPr="00BE62FB"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Predsjednica Mandatnog povjerenstva Nevenka Lasić podnosi</w:t>
      </w:r>
    </w:p>
    <w:p w:rsidR="00006AD3" w:rsidRPr="00667B26" w:rsidRDefault="00006AD3" w:rsidP="00006AD3">
      <w:pPr>
        <w:spacing w:after="0" w:line="240" w:lineRule="auto"/>
        <w:jc w:val="center"/>
        <w:rPr>
          <w:rFonts w:ascii="Times New Roman" w:eastAsia="Times New Roman" w:hAnsi="Times New Roman" w:cs="Times New Roman"/>
          <w:b/>
          <w:sz w:val="32"/>
          <w:szCs w:val="32"/>
        </w:rPr>
      </w:pPr>
      <w:r w:rsidRPr="00667B26">
        <w:rPr>
          <w:rFonts w:ascii="Times New Roman" w:eastAsia="Times New Roman" w:hAnsi="Times New Roman" w:cs="Times New Roman"/>
          <w:b/>
          <w:sz w:val="32"/>
          <w:szCs w:val="32"/>
        </w:rPr>
        <w:lastRenderedPageBreak/>
        <w:t>I Z V J E Š Ć E</w:t>
      </w:r>
    </w:p>
    <w:p w:rsidR="00006AD3" w:rsidRPr="00667B26" w:rsidRDefault="00006AD3" w:rsidP="00006AD3">
      <w:pPr>
        <w:spacing w:after="0" w:line="240" w:lineRule="auto"/>
        <w:ind w:left="720"/>
        <w:jc w:val="center"/>
        <w:rPr>
          <w:rFonts w:ascii="Times New Roman" w:eastAsia="Times New Roman" w:hAnsi="Times New Roman" w:cs="Times New Roman"/>
          <w:b/>
          <w:sz w:val="24"/>
          <w:szCs w:val="24"/>
          <w:lang w:val="en-GB"/>
        </w:rPr>
      </w:pPr>
      <w:r w:rsidRPr="00667B26">
        <w:rPr>
          <w:rFonts w:ascii="Times New Roman" w:eastAsia="Times New Roman" w:hAnsi="Times New Roman" w:cs="Times New Roman"/>
          <w:b/>
          <w:sz w:val="24"/>
          <w:szCs w:val="24"/>
        </w:rPr>
        <w:t xml:space="preserve">o </w:t>
      </w:r>
      <w:proofErr w:type="spellStart"/>
      <w:r w:rsidRPr="00667B26">
        <w:rPr>
          <w:rFonts w:ascii="Times New Roman" w:eastAsia="Times New Roman" w:hAnsi="Times New Roman" w:cs="Times New Roman"/>
          <w:b/>
          <w:sz w:val="24"/>
          <w:szCs w:val="24"/>
          <w:lang w:val="en-GB"/>
        </w:rPr>
        <w:t>prestanku</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obnašanja</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dužnosti</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člana</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Vijeća</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Gradske</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četvrti</w:t>
      </w:r>
      <w:proofErr w:type="spellEnd"/>
      <w:r w:rsidRPr="00667B26">
        <w:rPr>
          <w:rFonts w:ascii="Times New Roman" w:eastAsia="Times New Roman" w:hAnsi="Times New Roman" w:cs="Times New Roman"/>
          <w:b/>
          <w:sz w:val="24"/>
          <w:szCs w:val="24"/>
          <w:lang w:val="en-GB"/>
        </w:rPr>
        <w:t xml:space="preserve"> Novi Zagreb – </w:t>
      </w:r>
      <w:proofErr w:type="spellStart"/>
      <w:r w:rsidRPr="00667B26">
        <w:rPr>
          <w:rFonts w:ascii="Times New Roman" w:eastAsia="Times New Roman" w:hAnsi="Times New Roman" w:cs="Times New Roman"/>
          <w:b/>
          <w:sz w:val="24"/>
          <w:szCs w:val="24"/>
          <w:lang w:val="en-GB"/>
        </w:rPr>
        <w:t>istok</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na</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temelju</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ostavke</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i</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početku</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obnašanja</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dužnosti</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zamjenice</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člana</w:t>
      </w:r>
      <w:proofErr w:type="spellEnd"/>
      <w:r w:rsidRPr="00667B26">
        <w:rPr>
          <w:rFonts w:ascii="Times New Roman" w:eastAsia="Times New Roman" w:hAnsi="Times New Roman" w:cs="Times New Roman"/>
          <w:b/>
          <w:sz w:val="24"/>
          <w:szCs w:val="24"/>
          <w:lang w:val="en-GB"/>
        </w:rPr>
        <w:t xml:space="preserve"> </w:t>
      </w:r>
      <w:proofErr w:type="spellStart"/>
      <w:r w:rsidRPr="00667B26">
        <w:rPr>
          <w:rFonts w:ascii="Times New Roman" w:eastAsia="Times New Roman" w:hAnsi="Times New Roman" w:cs="Times New Roman"/>
          <w:b/>
          <w:sz w:val="24"/>
          <w:szCs w:val="24"/>
          <w:lang w:val="en-GB"/>
        </w:rPr>
        <w:t>Vijeća</w:t>
      </w:r>
      <w:proofErr w:type="spellEnd"/>
    </w:p>
    <w:p w:rsidR="00006AD3" w:rsidRPr="00667B26" w:rsidRDefault="00006AD3" w:rsidP="00006AD3">
      <w:pPr>
        <w:spacing w:after="0" w:line="240" w:lineRule="auto"/>
        <w:jc w:val="center"/>
        <w:rPr>
          <w:rFonts w:ascii="Times New Roman" w:eastAsia="Times New Roman" w:hAnsi="Times New Roman" w:cs="Times New Roman"/>
          <w:b/>
          <w:sz w:val="24"/>
          <w:szCs w:val="24"/>
        </w:rPr>
      </w:pPr>
    </w:p>
    <w:p w:rsidR="00006AD3" w:rsidRPr="00667B26" w:rsidRDefault="00006AD3" w:rsidP="00006AD3">
      <w:pPr>
        <w:spacing w:after="0" w:line="240" w:lineRule="auto"/>
        <w:jc w:val="center"/>
        <w:rPr>
          <w:rFonts w:ascii="Times New Roman" w:eastAsia="Times New Roman" w:hAnsi="Times New Roman" w:cs="Times New Roman"/>
          <w:b/>
          <w:sz w:val="24"/>
          <w:szCs w:val="24"/>
        </w:rPr>
      </w:pPr>
      <w:r w:rsidRPr="00667B26">
        <w:rPr>
          <w:rFonts w:ascii="Times New Roman" w:eastAsia="Times New Roman" w:hAnsi="Times New Roman" w:cs="Times New Roman"/>
          <w:b/>
          <w:sz w:val="24"/>
          <w:szCs w:val="24"/>
        </w:rPr>
        <w:t>I.</w:t>
      </w:r>
    </w:p>
    <w:p w:rsidR="00006AD3" w:rsidRPr="00667B26" w:rsidRDefault="00006AD3" w:rsidP="00006AD3">
      <w:pPr>
        <w:spacing w:after="0" w:line="240" w:lineRule="auto"/>
        <w:jc w:val="center"/>
        <w:rPr>
          <w:rFonts w:ascii="Times New Roman" w:eastAsia="Times New Roman" w:hAnsi="Times New Roman" w:cs="Times New Roman"/>
          <w:b/>
          <w:sz w:val="24"/>
          <w:szCs w:val="24"/>
        </w:rPr>
      </w:pPr>
    </w:p>
    <w:p w:rsidR="00006AD3" w:rsidRPr="00667B26" w:rsidRDefault="00006AD3" w:rsidP="00006AD3">
      <w:pPr>
        <w:spacing w:after="0" w:line="240" w:lineRule="auto"/>
        <w:ind w:firstLine="708"/>
        <w:rPr>
          <w:rFonts w:ascii="Times New Roman" w:eastAsia="Times New Roman" w:hAnsi="Times New Roman" w:cs="Times New Roman"/>
          <w:sz w:val="24"/>
          <w:szCs w:val="24"/>
        </w:rPr>
      </w:pPr>
      <w:r w:rsidRPr="00667B26">
        <w:rPr>
          <w:rFonts w:ascii="Times New Roman" w:eastAsia="Times New Roman" w:hAnsi="Times New Roman" w:cs="Times New Roman"/>
          <w:b/>
          <w:sz w:val="24"/>
          <w:szCs w:val="24"/>
        </w:rPr>
        <w:t xml:space="preserve">A) </w:t>
      </w:r>
      <w:r w:rsidRPr="00667B26">
        <w:rPr>
          <w:rFonts w:ascii="Times New Roman" w:eastAsia="Times New Roman" w:hAnsi="Times New Roman" w:cs="Times New Roman"/>
          <w:sz w:val="24"/>
          <w:szCs w:val="24"/>
        </w:rPr>
        <w:t xml:space="preserve">Mandatno povjerenstvo utvrđuje da </w:t>
      </w:r>
      <w:r w:rsidRPr="00667B26">
        <w:rPr>
          <w:rFonts w:ascii="Times New Roman" w:eastAsia="Times New Roman" w:hAnsi="Times New Roman" w:cs="Times New Roman"/>
          <w:b/>
          <w:sz w:val="24"/>
          <w:szCs w:val="24"/>
        </w:rPr>
        <w:t>ZVONIMIR VLAHOV</w:t>
      </w:r>
      <w:r w:rsidRPr="00667B26">
        <w:rPr>
          <w:rFonts w:ascii="Times New Roman" w:eastAsia="Times New Roman" w:hAnsi="Times New Roman" w:cs="Times New Roman"/>
          <w:sz w:val="24"/>
          <w:szCs w:val="24"/>
        </w:rPr>
        <w:t xml:space="preserve">, iz Zagreba, </w:t>
      </w:r>
      <w:proofErr w:type="spellStart"/>
      <w:r w:rsidRPr="00667B26">
        <w:rPr>
          <w:rFonts w:ascii="Times New Roman" w:eastAsia="Times New Roman" w:hAnsi="Times New Roman" w:cs="Times New Roman"/>
          <w:sz w:val="24"/>
          <w:szCs w:val="24"/>
        </w:rPr>
        <w:t>Lojenov</w:t>
      </w:r>
      <w:proofErr w:type="spellEnd"/>
      <w:r w:rsidRPr="00667B26">
        <w:rPr>
          <w:rFonts w:ascii="Times New Roman" w:eastAsia="Times New Roman" w:hAnsi="Times New Roman" w:cs="Times New Roman"/>
          <w:sz w:val="24"/>
          <w:szCs w:val="24"/>
        </w:rPr>
        <w:t xml:space="preserve"> prilaz 4, prestaje s obnašanjem dužnosti člana Vijeća Gradske četvrti Novi Zagreb – istok na temelju ostavke s danom </w:t>
      </w:r>
      <w:r w:rsidRPr="00667B26">
        <w:rPr>
          <w:rFonts w:ascii="Times New Roman" w:eastAsia="Times New Roman" w:hAnsi="Times New Roman" w:cs="Times New Roman"/>
          <w:b/>
          <w:sz w:val="24"/>
          <w:szCs w:val="24"/>
        </w:rPr>
        <w:t>09. srpnja 2019</w:t>
      </w:r>
      <w:r w:rsidRPr="00667B26">
        <w:rPr>
          <w:rFonts w:ascii="Times New Roman" w:eastAsia="Times New Roman" w:hAnsi="Times New Roman" w:cs="Times New Roman"/>
          <w:sz w:val="24"/>
          <w:szCs w:val="24"/>
        </w:rPr>
        <w:t xml:space="preserve">., </w:t>
      </w:r>
      <w:r w:rsidRPr="00667B26">
        <w:rPr>
          <w:rFonts w:ascii="Times New Roman" w:eastAsia="Times New Roman" w:hAnsi="Times New Roman" w:cs="Times New Roman"/>
          <w:bCs/>
          <w:sz w:val="24"/>
          <w:szCs w:val="24"/>
          <w:lang w:eastAsia="hr-HR"/>
        </w:rPr>
        <w:t>sukladno članku 13. stavcima 1. i 2. Odluke o izborima članova vijeća gradskih četvrti i članova vijeća mjesnih odbora (Službeni glasnik Grada Zagreba 4/13, 5/17, 7/17 i 2/19).</w:t>
      </w:r>
    </w:p>
    <w:p w:rsidR="00006AD3" w:rsidRPr="00667B26" w:rsidRDefault="00006AD3" w:rsidP="00006AD3">
      <w:pPr>
        <w:spacing w:after="0" w:line="240" w:lineRule="auto"/>
        <w:rPr>
          <w:rFonts w:ascii="Times New Roman" w:eastAsia="Times New Roman" w:hAnsi="Times New Roman" w:cs="Times New Roman"/>
          <w:sz w:val="24"/>
          <w:szCs w:val="24"/>
        </w:rPr>
      </w:pPr>
    </w:p>
    <w:p w:rsidR="00006AD3" w:rsidRPr="00667B26" w:rsidRDefault="00006AD3" w:rsidP="00006AD3">
      <w:pPr>
        <w:spacing w:after="0" w:line="240" w:lineRule="auto"/>
        <w:rPr>
          <w:rFonts w:ascii="Times New Roman" w:eastAsia="Times New Roman" w:hAnsi="Times New Roman" w:cs="Times New Roman"/>
          <w:sz w:val="24"/>
          <w:szCs w:val="24"/>
        </w:rPr>
      </w:pPr>
      <w:r w:rsidRPr="00667B26">
        <w:rPr>
          <w:rFonts w:ascii="Times New Roman" w:eastAsia="Times New Roman" w:hAnsi="Times New Roman" w:cs="Times New Roman"/>
          <w:b/>
          <w:sz w:val="24"/>
          <w:szCs w:val="24"/>
        </w:rPr>
        <w:tab/>
        <w:t>B</w:t>
      </w:r>
      <w:r w:rsidRPr="00667B26">
        <w:rPr>
          <w:rFonts w:ascii="Times New Roman" w:eastAsia="Times New Roman" w:hAnsi="Times New Roman" w:cs="Times New Roman"/>
          <w:b/>
          <w:bCs/>
          <w:color w:val="000000"/>
          <w:sz w:val="24"/>
          <w:szCs w:val="24"/>
          <w:lang w:eastAsia="hr-HR"/>
        </w:rPr>
        <w:t xml:space="preserve">)  </w:t>
      </w:r>
      <w:r w:rsidRPr="00667B26">
        <w:rPr>
          <w:rFonts w:ascii="Times New Roman" w:eastAsia="Times New Roman" w:hAnsi="Times New Roman" w:cs="Times New Roman"/>
          <w:color w:val="000000"/>
          <w:sz w:val="24"/>
          <w:szCs w:val="24"/>
          <w:lang w:eastAsia="hr-HR"/>
        </w:rPr>
        <w:t xml:space="preserve">Mandatno povjerenstvo utvrđuje da </w:t>
      </w:r>
      <w:r w:rsidRPr="00667B26">
        <w:rPr>
          <w:rFonts w:ascii="Times New Roman" w:eastAsia="Times New Roman" w:hAnsi="Times New Roman" w:cs="Times New Roman"/>
          <w:b/>
          <w:color w:val="000000"/>
          <w:sz w:val="24"/>
          <w:szCs w:val="24"/>
          <w:lang w:eastAsia="hr-HR"/>
        </w:rPr>
        <w:t>NADA BAŠIĆ</w:t>
      </w:r>
      <w:r w:rsidRPr="00667B26">
        <w:rPr>
          <w:rFonts w:ascii="Times New Roman" w:eastAsia="Times New Roman" w:hAnsi="Times New Roman" w:cs="Times New Roman"/>
          <w:color w:val="000000"/>
          <w:sz w:val="24"/>
          <w:szCs w:val="24"/>
          <w:lang w:eastAsia="hr-HR"/>
        </w:rPr>
        <w:t xml:space="preserve">, iz Zagreba, </w:t>
      </w:r>
      <w:proofErr w:type="spellStart"/>
      <w:r w:rsidRPr="00667B26">
        <w:rPr>
          <w:rFonts w:ascii="Times New Roman" w:eastAsia="Times New Roman" w:hAnsi="Times New Roman" w:cs="Times New Roman"/>
          <w:color w:val="000000"/>
          <w:sz w:val="24"/>
          <w:szCs w:val="24"/>
          <w:lang w:eastAsia="hr-HR"/>
        </w:rPr>
        <w:t>Matunova</w:t>
      </w:r>
      <w:proofErr w:type="spellEnd"/>
      <w:r w:rsidRPr="00667B26">
        <w:rPr>
          <w:rFonts w:ascii="Times New Roman" w:eastAsia="Times New Roman" w:hAnsi="Times New Roman" w:cs="Times New Roman"/>
          <w:color w:val="000000"/>
          <w:sz w:val="24"/>
          <w:szCs w:val="24"/>
          <w:lang w:eastAsia="hr-HR"/>
        </w:rPr>
        <w:t xml:space="preserve"> ulica 3, započinje s obnašanjem dužnosti zamjenice člana Vijeća Gradske četvrti Novi Zagreb – istok s danom </w:t>
      </w:r>
      <w:r w:rsidRPr="00667B26">
        <w:rPr>
          <w:rFonts w:ascii="Times New Roman" w:eastAsia="Times New Roman" w:hAnsi="Times New Roman" w:cs="Times New Roman"/>
          <w:b/>
          <w:color w:val="000000"/>
          <w:sz w:val="24"/>
          <w:szCs w:val="24"/>
          <w:lang w:eastAsia="hr-HR"/>
        </w:rPr>
        <w:t>01. kolovoza 2019.</w:t>
      </w:r>
      <w:r w:rsidRPr="00667B26">
        <w:rPr>
          <w:rFonts w:ascii="Times New Roman" w:eastAsia="Times New Roman" w:hAnsi="Times New Roman" w:cs="Times New Roman"/>
          <w:color w:val="000000"/>
          <w:sz w:val="24"/>
          <w:szCs w:val="24"/>
          <w:lang w:eastAsia="hr-HR"/>
        </w:rPr>
        <w:t xml:space="preserve">, </w:t>
      </w:r>
      <w:r w:rsidRPr="00667B26">
        <w:rPr>
          <w:rFonts w:ascii="Times New Roman" w:eastAsia="Times New Roman" w:hAnsi="Times New Roman" w:cs="Times New Roman"/>
          <w:bCs/>
          <w:sz w:val="24"/>
          <w:szCs w:val="24"/>
          <w:lang w:eastAsia="hr-HR"/>
        </w:rPr>
        <w:t>sukladno članku 14. stavcima 1. i 3. Odluke o izborima članova vijeća gradskih četvrti i članova vijeća mjesnih odbora (Službeni glasnik Grada Zagreba 4/13, 5/17, 7/17 i 2/19).</w:t>
      </w:r>
    </w:p>
    <w:p w:rsidR="00006AD3" w:rsidRPr="00667B26" w:rsidRDefault="00006AD3" w:rsidP="00006AD3">
      <w:pPr>
        <w:autoSpaceDE w:val="0"/>
        <w:autoSpaceDN w:val="0"/>
        <w:adjustRightInd w:val="0"/>
        <w:spacing w:after="0" w:line="240" w:lineRule="auto"/>
        <w:rPr>
          <w:rFonts w:ascii="Times New Roman" w:eastAsia="Times New Roman" w:hAnsi="Times New Roman" w:cs="Times New Roman"/>
          <w:sz w:val="24"/>
          <w:szCs w:val="24"/>
        </w:rPr>
      </w:pPr>
    </w:p>
    <w:p w:rsidR="00006AD3" w:rsidRPr="00667B26" w:rsidRDefault="00006AD3" w:rsidP="00006AD3">
      <w:pPr>
        <w:spacing w:after="0" w:line="240" w:lineRule="auto"/>
        <w:jc w:val="center"/>
        <w:rPr>
          <w:rFonts w:ascii="Times New Roman" w:eastAsia="Times New Roman" w:hAnsi="Times New Roman" w:cs="Times New Roman"/>
          <w:b/>
          <w:sz w:val="24"/>
          <w:szCs w:val="24"/>
        </w:rPr>
      </w:pPr>
      <w:r w:rsidRPr="00667B26">
        <w:rPr>
          <w:rFonts w:ascii="Times New Roman" w:eastAsia="Times New Roman" w:hAnsi="Times New Roman" w:cs="Times New Roman"/>
          <w:b/>
          <w:sz w:val="24"/>
          <w:szCs w:val="24"/>
        </w:rPr>
        <w:t>II.</w:t>
      </w:r>
    </w:p>
    <w:p w:rsidR="00006AD3" w:rsidRPr="00667B26" w:rsidRDefault="00006AD3" w:rsidP="00006AD3">
      <w:pPr>
        <w:spacing w:after="0" w:line="240" w:lineRule="auto"/>
        <w:jc w:val="center"/>
        <w:rPr>
          <w:rFonts w:ascii="Times New Roman" w:eastAsia="Times New Roman" w:hAnsi="Times New Roman" w:cs="Times New Roman"/>
          <w:b/>
          <w:sz w:val="24"/>
          <w:szCs w:val="24"/>
        </w:rPr>
      </w:pPr>
    </w:p>
    <w:p w:rsidR="00006AD3" w:rsidRPr="00667B26" w:rsidRDefault="00006AD3" w:rsidP="00006AD3">
      <w:pPr>
        <w:spacing w:after="0" w:line="240" w:lineRule="auto"/>
        <w:rPr>
          <w:rFonts w:ascii="Times New Roman" w:eastAsia="Times New Roman" w:hAnsi="Times New Roman" w:cs="Times New Roman"/>
          <w:sz w:val="24"/>
          <w:szCs w:val="24"/>
        </w:rPr>
      </w:pPr>
      <w:r w:rsidRPr="00667B26">
        <w:rPr>
          <w:rFonts w:ascii="Times New Roman" w:eastAsia="Times New Roman" w:hAnsi="Times New Roman" w:cs="Times New Roman"/>
          <w:sz w:val="24"/>
          <w:szCs w:val="24"/>
        </w:rPr>
        <w:tab/>
        <w:t xml:space="preserve">Mandatno povjerenstvo predlaže Vijeću da donese zaključak o primanju na znanje Izvješća Mandatnog povjerenstva o početku obnašanja dužnosti zamjenice člana Vijeća </w:t>
      </w:r>
    </w:p>
    <w:p w:rsidR="00006AD3" w:rsidRPr="00667B26" w:rsidRDefault="00006AD3" w:rsidP="00006AD3">
      <w:pPr>
        <w:spacing w:after="0" w:line="240" w:lineRule="auto"/>
        <w:rPr>
          <w:rFonts w:ascii="Times New Roman" w:eastAsia="Times New Roman" w:hAnsi="Times New Roman" w:cs="Times New Roman"/>
          <w:sz w:val="24"/>
          <w:szCs w:val="24"/>
        </w:rPr>
      </w:pPr>
    </w:p>
    <w:p w:rsidR="00006AD3" w:rsidRPr="00667B26" w:rsidRDefault="00006AD3" w:rsidP="00006AD3">
      <w:pPr>
        <w:spacing w:after="0" w:line="240" w:lineRule="auto"/>
        <w:rPr>
          <w:rFonts w:ascii="Times New Roman" w:eastAsia="Times New Roman" w:hAnsi="Times New Roman" w:cs="Times New Roman"/>
          <w:sz w:val="24"/>
          <w:szCs w:val="24"/>
        </w:rPr>
      </w:pPr>
      <w:r w:rsidRPr="00667B26">
        <w:rPr>
          <w:rFonts w:ascii="Times New Roman" w:eastAsia="Times New Roman" w:hAnsi="Times New Roman" w:cs="Times New Roman"/>
          <w:b/>
          <w:sz w:val="24"/>
          <w:szCs w:val="24"/>
        </w:rPr>
        <w:t>NADE BAŠIĆ</w:t>
      </w:r>
      <w:r w:rsidRPr="00667B26">
        <w:rPr>
          <w:rFonts w:ascii="Times New Roman" w:eastAsia="Times New Roman" w:hAnsi="Times New Roman" w:cs="Times New Roman"/>
          <w:sz w:val="24"/>
          <w:szCs w:val="24"/>
        </w:rPr>
        <w:tab/>
        <w:t xml:space="preserve">           SOCIJALDEMOKRATSKA PARTIJA HRVATSKE – SDP</w:t>
      </w:r>
    </w:p>
    <w:p w:rsidR="00006AD3" w:rsidRPr="00667B26" w:rsidRDefault="00006AD3" w:rsidP="00006AD3">
      <w:pPr>
        <w:spacing w:after="0" w:line="240" w:lineRule="auto"/>
        <w:rPr>
          <w:rFonts w:ascii="Times New Roman" w:eastAsia="Times New Roman" w:hAnsi="Times New Roman" w:cs="Times New Roman"/>
          <w:sz w:val="24"/>
          <w:szCs w:val="24"/>
        </w:rPr>
      </w:pPr>
      <w:r w:rsidRPr="00667B26">
        <w:rPr>
          <w:rFonts w:ascii="Times New Roman" w:eastAsia="Times New Roman" w:hAnsi="Times New Roman" w:cs="Times New Roman"/>
          <w:sz w:val="24"/>
          <w:szCs w:val="24"/>
        </w:rPr>
        <w:tab/>
        <w:t xml:space="preserve">                                   HRVATSKA NARODNA STRANKA – </w:t>
      </w:r>
    </w:p>
    <w:p w:rsidR="00006AD3" w:rsidRPr="00667B26" w:rsidRDefault="00006AD3" w:rsidP="00006AD3">
      <w:pPr>
        <w:spacing w:after="0" w:line="240" w:lineRule="auto"/>
        <w:rPr>
          <w:rFonts w:ascii="Times New Roman" w:eastAsia="Times New Roman" w:hAnsi="Times New Roman" w:cs="Times New Roman"/>
          <w:sz w:val="24"/>
          <w:szCs w:val="24"/>
        </w:rPr>
      </w:pPr>
      <w:r w:rsidRPr="00667B26">
        <w:rPr>
          <w:rFonts w:ascii="Times New Roman" w:eastAsia="Times New Roman" w:hAnsi="Times New Roman" w:cs="Times New Roman"/>
          <w:sz w:val="24"/>
          <w:szCs w:val="24"/>
        </w:rPr>
        <w:t xml:space="preserve">                                               LIBERALNI DEMOKRATI – HNS</w:t>
      </w:r>
    </w:p>
    <w:p w:rsidR="00006AD3" w:rsidRPr="00667B26" w:rsidRDefault="00006AD3" w:rsidP="00006AD3">
      <w:pPr>
        <w:spacing w:after="0" w:line="240" w:lineRule="auto"/>
        <w:rPr>
          <w:rFonts w:ascii="Times New Roman" w:eastAsia="Times New Roman" w:hAnsi="Times New Roman" w:cs="Times New Roman"/>
          <w:sz w:val="24"/>
          <w:szCs w:val="24"/>
        </w:rPr>
      </w:pPr>
      <w:r w:rsidRPr="00667B26">
        <w:rPr>
          <w:rFonts w:ascii="Times New Roman" w:eastAsia="Times New Roman" w:hAnsi="Times New Roman" w:cs="Times New Roman"/>
          <w:sz w:val="24"/>
          <w:szCs w:val="24"/>
        </w:rPr>
        <w:t xml:space="preserve">                                               NAPRIJED HRVATSKA! – PROGRESIVNI SAVEZ – </w:t>
      </w:r>
    </w:p>
    <w:p w:rsidR="00006AD3" w:rsidRPr="00667B26" w:rsidRDefault="00006AD3" w:rsidP="00006AD3">
      <w:pPr>
        <w:spacing w:after="0" w:line="240" w:lineRule="auto"/>
        <w:rPr>
          <w:rFonts w:ascii="Times New Roman" w:eastAsia="Times New Roman" w:hAnsi="Times New Roman" w:cs="Times New Roman"/>
          <w:sz w:val="24"/>
          <w:szCs w:val="24"/>
        </w:rPr>
      </w:pPr>
      <w:r w:rsidRPr="00667B26">
        <w:rPr>
          <w:rFonts w:ascii="Times New Roman" w:eastAsia="Times New Roman" w:hAnsi="Times New Roman" w:cs="Times New Roman"/>
          <w:sz w:val="24"/>
          <w:szCs w:val="24"/>
        </w:rPr>
        <w:t xml:space="preserve">                                               NAPRIJED HRVATSKA! </w:t>
      </w:r>
    </w:p>
    <w:p w:rsidR="00006AD3" w:rsidRPr="00667B26" w:rsidRDefault="00006AD3" w:rsidP="00006AD3">
      <w:pPr>
        <w:spacing w:after="0" w:line="240" w:lineRule="auto"/>
        <w:rPr>
          <w:rFonts w:ascii="Times New Roman" w:eastAsia="Times New Roman" w:hAnsi="Times New Roman" w:cs="Times New Roman"/>
          <w:sz w:val="24"/>
          <w:szCs w:val="24"/>
        </w:rPr>
      </w:pP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b/>
          <w:sz w:val="24"/>
        </w:rPr>
      </w:pPr>
      <w:r>
        <w:rPr>
          <w:rFonts w:ascii="Times New Roman" w:hAnsi="Times New Roman" w:cs="Times New Roman"/>
          <w:b/>
          <w:sz w:val="24"/>
        </w:rPr>
        <w:t>Ad. 2.  Prijedlog zaključka o izvješću Mandatnog povjerenstva o prestanku obnašanja dužnosti člana Vijeća Gradske četvrti Novi Zagreb - istok na temelju ostavke i početku obnašanja dužnosti zamjenice člana Vijeća</w:t>
      </w:r>
    </w:p>
    <w:p w:rsidR="00006AD3" w:rsidRDefault="00006AD3" w:rsidP="00006AD3">
      <w:pPr>
        <w:spacing w:after="0" w:line="240" w:lineRule="auto"/>
        <w:jc w:val="both"/>
        <w:rPr>
          <w:rFonts w:ascii="Times New Roman" w:hAnsi="Times New Roman" w:cs="Times New Roman"/>
          <w:b/>
          <w:sz w:val="24"/>
        </w:rPr>
      </w:pPr>
    </w:p>
    <w:p w:rsidR="00006AD3" w:rsidRPr="00CD67C5" w:rsidRDefault="00006AD3" w:rsidP="00006AD3">
      <w:pPr>
        <w:spacing w:after="0" w:line="240" w:lineRule="auto"/>
        <w:jc w:val="both"/>
        <w:rPr>
          <w:rFonts w:ascii="Times New Roman" w:hAnsi="Times New Roman" w:cs="Times New Roman"/>
          <w:sz w:val="24"/>
        </w:rPr>
      </w:pPr>
      <w:r w:rsidRPr="00CD67C5">
        <w:rPr>
          <w:rFonts w:ascii="Times New Roman" w:hAnsi="Times New Roman" w:cs="Times New Roman"/>
          <w:sz w:val="24"/>
        </w:rPr>
        <w:t>Izvjestitelj: Milenko Arapović</w:t>
      </w:r>
    </w:p>
    <w:p w:rsidR="00006AD3" w:rsidRDefault="00006AD3" w:rsidP="00006AD3">
      <w:pPr>
        <w:spacing w:after="0" w:line="240" w:lineRule="auto"/>
        <w:jc w:val="both"/>
        <w:rPr>
          <w:rFonts w:ascii="Times New Roman" w:hAnsi="Times New Roman" w:cs="Times New Roman"/>
          <w:b/>
          <w:sz w:val="24"/>
        </w:rPr>
      </w:pPr>
    </w:p>
    <w:p w:rsidR="00006AD3" w:rsidRPr="00CD67C5" w:rsidRDefault="00006AD3" w:rsidP="00006AD3">
      <w:pPr>
        <w:spacing w:after="0" w:line="240" w:lineRule="auto"/>
        <w:jc w:val="both"/>
        <w:rPr>
          <w:rFonts w:ascii="Times New Roman" w:hAnsi="Times New Roman" w:cs="Times New Roman"/>
          <w:sz w:val="24"/>
        </w:rPr>
      </w:pPr>
      <w:r w:rsidRPr="00CD67C5">
        <w:rPr>
          <w:rFonts w:ascii="Times New Roman" w:hAnsi="Times New Roman" w:cs="Times New Roman"/>
          <w:sz w:val="24"/>
        </w:rPr>
        <w:t>Vijeće</w:t>
      </w:r>
      <w:r>
        <w:rPr>
          <w:rFonts w:ascii="Times New Roman" w:hAnsi="Times New Roman" w:cs="Times New Roman"/>
          <w:sz w:val="24"/>
        </w:rPr>
        <w:t xml:space="preserve"> Gradske četvrti Novi Zagreb – istok jednoglasno (16 „ZA“) donosi</w:t>
      </w:r>
    </w:p>
    <w:p w:rsidR="00006AD3" w:rsidRDefault="00006AD3" w:rsidP="00006AD3">
      <w:pPr>
        <w:spacing w:after="0" w:line="240" w:lineRule="auto"/>
        <w:jc w:val="both"/>
        <w:rPr>
          <w:rFonts w:ascii="Times New Roman" w:hAnsi="Times New Roman" w:cs="Times New Roman"/>
          <w:sz w:val="24"/>
        </w:rPr>
      </w:pPr>
    </w:p>
    <w:p w:rsidR="00006AD3" w:rsidRPr="004D1569" w:rsidRDefault="00006AD3" w:rsidP="00006AD3">
      <w:pPr>
        <w:spacing w:after="0" w:line="240" w:lineRule="auto"/>
        <w:jc w:val="center"/>
        <w:rPr>
          <w:rFonts w:ascii="Times New Roman" w:eastAsia="Times New Roman" w:hAnsi="Times New Roman" w:cs="Times New Roman"/>
          <w:b/>
          <w:sz w:val="24"/>
          <w:szCs w:val="24"/>
          <w:lang w:eastAsia="hr-HR"/>
        </w:rPr>
      </w:pPr>
      <w:r w:rsidRPr="004D1569">
        <w:rPr>
          <w:rFonts w:ascii="Times New Roman" w:eastAsia="Times New Roman" w:hAnsi="Times New Roman" w:cs="Times New Roman"/>
          <w:b/>
          <w:sz w:val="24"/>
          <w:szCs w:val="24"/>
          <w:lang w:eastAsia="hr-HR"/>
        </w:rPr>
        <w:t>Z A K LJ U Č A K</w:t>
      </w:r>
    </w:p>
    <w:p w:rsidR="00006AD3" w:rsidRPr="004D1569" w:rsidRDefault="00006AD3" w:rsidP="00006AD3">
      <w:pPr>
        <w:spacing w:after="0" w:line="240" w:lineRule="auto"/>
        <w:ind w:left="720"/>
        <w:jc w:val="center"/>
        <w:rPr>
          <w:rFonts w:ascii="Times New Roman" w:eastAsia="Times New Roman" w:hAnsi="Times New Roman" w:cs="Times New Roman"/>
          <w:b/>
          <w:sz w:val="24"/>
          <w:szCs w:val="24"/>
          <w:lang w:eastAsia="hr-HR"/>
        </w:rPr>
      </w:pPr>
      <w:r w:rsidRPr="004D1569">
        <w:rPr>
          <w:rFonts w:ascii="Times New Roman" w:eastAsia="Times New Roman" w:hAnsi="Times New Roman" w:cs="Times New Roman"/>
          <w:b/>
          <w:sz w:val="24"/>
          <w:szCs w:val="24"/>
          <w:lang w:eastAsia="hr-HR"/>
        </w:rPr>
        <w:t xml:space="preserve">o izvješću Mandatnog povjerenstva o prestanku obnašanja dužnosti člana </w:t>
      </w:r>
    </w:p>
    <w:p w:rsidR="00006AD3" w:rsidRPr="004D1569" w:rsidRDefault="00006AD3" w:rsidP="00006AD3">
      <w:pPr>
        <w:spacing w:after="0" w:line="240" w:lineRule="auto"/>
        <w:ind w:left="720"/>
        <w:jc w:val="center"/>
        <w:rPr>
          <w:rFonts w:ascii="Times New Roman" w:eastAsia="Times New Roman" w:hAnsi="Times New Roman" w:cs="Times New Roman"/>
          <w:b/>
          <w:sz w:val="24"/>
          <w:szCs w:val="24"/>
          <w:lang w:eastAsia="hr-HR"/>
        </w:rPr>
      </w:pPr>
      <w:r w:rsidRPr="004D1569">
        <w:rPr>
          <w:rFonts w:ascii="Times New Roman" w:eastAsia="Times New Roman" w:hAnsi="Times New Roman" w:cs="Times New Roman"/>
          <w:b/>
          <w:sz w:val="24"/>
          <w:szCs w:val="24"/>
          <w:lang w:eastAsia="hr-HR"/>
        </w:rPr>
        <w:t xml:space="preserve">Vijeća Gradske četvrti Novi Zagreb – istok na temelju ostavke </w:t>
      </w:r>
    </w:p>
    <w:p w:rsidR="00006AD3" w:rsidRPr="004D1569" w:rsidRDefault="00006AD3" w:rsidP="00006AD3">
      <w:pPr>
        <w:spacing w:after="0" w:line="240" w:lineRule="auto"/>
        <w:ind w:left="720"/>
        <w:jc w:val="center"/>
        <w:rPr>
          <w:rFonts w:ascii="Times New Roman" w:eastAsia="Times New Roman" w:hAnsi="Times New Roman" w:cs="Times New Roman"/>
          <w:b/>
          <w:sz w:val="24"/>
          <w:szCs w:val="24"/>
          <w:lang w:eastAsia="hr-HR"/>
        </w:rPr>
      </w:pPr>
      <w:r w:rsidRPr="004D1569">
        <w:rPr>
          <w:rFonts w:ascii="Times New Roman" w:eastAsia="Times New Roman" w:hAnsi="Times New Roman" w:cs="Times New Roman"/>
          <w:b/>
          <w:sz w:val="24"/>
          <w:szCs w:val="24"/>
          <w:lang w:eastAsia="hr-HR"/>
        </w:rPr>
        <w:t>i početku obnašanja dužnosti zamjenice člana Vijeća</w:t>
      </w:r>
    </w:p>
    <w:p w:rsidR="00006AD3" w:rsidRPr="004D1569" w:rsidRDefault="00006AD3" w:rsidP="00006AD3">
      <w:pPr>
        <w:spacing w:after="0" w:line="240" w:lineRule="auto"/>
        <w:ind w:left="360"/>
        <w:rPr>
          <w:rFonts w:ascii="Times New Roman" w:eastAsia="Times New Roman" w:hAnsi="Times New Roman" w:cs="Times New Roman"/>
          <w:sz w:val="24"/>
          <w:szCs w:val="24"/>
          <w:lang w:eastAsia="hr-HR"/>
        </w:rPr>
      </w:pPr>
    </w:p>
    <w:p w:rsidR="00006AD3" w:rsidRPr="004D1569" w:rsidRDefault="00006AD3" w:rsidP="00006AD3">
      <w:pPr>
        <w:numPr>
          <w:ilvl w:val="0"/>
          <w:numId w:val="1"/>
        </w:numPr>
        <w:spacing w:after="0" w:line="240" w:lineRule="auto"/>
        <w:rPr>
          <w:rFonts w:ascii="Times New Roman" w:eastAsia="Times New Roman" w:hAnsi="Times New Roman" w:cs="Times New Roman"/>
          <w:sz w:val="24"/>
          <w:szCs w:val="24"/>
          <w:lang w:eastAsia="hr-HR"/>
        </w:rPr>
      </w:pPr>
      <w:r w:rsidRPr="004D1569">
        <w:rPr>
          <w:rFonts w:ascii="Times New Roman" w:eastAsia="Times New Roman" w:hAnsi="Times New Roman" w:cs="Times New Roman"/>
          <w:sz w:val="24"/>
          <w:szCs w:val="24"/>
          <w:lang w:eastAsia="hr-HR"/>
        </w:rPr>
        <w:t>Prima se na znanje izvješće Mandatnog povjerenstva o prestanku obnašanja dužnosti člana Vijeća Gradske četvrti Novi Zagreb – istok na temelju ostavke i početku obnašanja dužnosti zamjenice člana Vijeća.</w:t>
      </w:r>
    </w:p>
    <w:p w:rsidR="00006AD3" w:rsidRPr="004D1569" w:rsidRDefault="00006AD3" w:rsidP="00006AD3">
      <w:pPr>
        <w:spacing w:after="0" w:line="240" w:lineRule="auto"/>
        <w:ind w:left="720"/>
        <w:rPr>
          <w:rFonts w:ascii="Times New Roman" w:eastAsia="Times New Roman" w:hAnsi="Times New Roman" w:cs="Times New Roman"/>
          <w:sz w:val="24"/>
          <w:szCs w:val="24"/>
          <w:lang w:eastAsia="hr-HR"/>
        </w:rPr>
      </w:pPr>
    </w:p>
    <w:p w:rsidR="00006AD3" w:rsidRPr="004D1569" w:rsidRDefault="00006AD3" w:rsidP="00006AD3">
      <w:pPr>
        <w:numPr>
          <w:ilvl w:val="0"/>
          <w:numId w:val="1"/>
        </w:numPr>
        <w:spacing w:after="0" w:line="240" w:lineRule="auto"/>
        <w:rPr>
          <w:rFonts w:ascii="Times New Roman" w:eastAsia="Times New Roman" w:hAnsi="Times New Roman" w:cs="Times New Roman"/>
          <w:sz w:val="24"/>
          <w:szCs w:val="24"/>
          <w:lang w:eastAsia="hr-HR"/>
        </w:rPr>
      </w:pPr>
      <w:r w:rsidRPr="004D1569">
        <w:rPr>
          <w:rFonts w:ascii="Times New Roman" w:eastAsia="Times New Roman" w:hAnsi="Times New Roman" w:cs="Times New Roman"/>
          <w:sz w:val="24"/>
          <w:szCs w:val="24"/>
          <w:lang w:eastAsia="hr-HR"/>
        </w:rPr>
        <w:t xml:space="preserve">Dana </w:t>
      </w:r>
      <w:r w:rsidRPr="004D1569">
        <w:rPr>
          <w:rFonts w:ascii="Times New Roman" w:eastAsia="Times New Roman" w:hAnsi="Times New Roman" w:cs="Times New Roman"/>
          <w:b/>
          <w:sz w:val="24"/>
          <w:szCs w:val="24"/>
          <w:lang w:eastAsia="hr-HR"/>
        </w:rPr>
        <w:t>09. srpnja 2019.</w:t>
      </w:r>
      <w:r w:rsidRPr="004D1569">
        <w:rPr>
          <w:rFonts w:ascii="Times New Roman" w:eastAsia="Times New Roman" w:hAnsi="Times New Roman" w:cs="Times New Roman"/>
          <w:sz w:val="24"/>
          <w:szCs w:val="24"/>
          <w:lang w:eastAsia="hr-HR"/>
        </w:rPr>
        <w:t xml:space="preserve">. </w:t>
      </w:r>
      <w:r w:rsidRPr="004D1569">
        <w:rPr>
          <w:rFonts w:ascii="Times New Roman" w:eastAsia="Times New Roman" w:hAnsi="Times New Roman" w:cs="Times New Roman"/>
          <w:b/>
          <w:sz w:val="24"/>
          <w:szCs w:val="24"/>
          <w:lang w:eastAsia="hr-HR"/>
        </w:rPr>
        <w:t>ZVONIMIR VLAHOV</w:t>
      </w:r>
      <w:r w:rsidRPr="004D1569">
        <w:rPr>
          <w:rFonts w:ascii="Times New Roman" w:eastAsia="Times New Roman" w:hAnsi="Times New Roman" w:cs="Times New Roman"/>
          <w:sz w:val="24"/>
          <w:szCs w:val="24"/>
          <w:lang w:eastAsia="hr-HR"/>
        </w:rPr>
        <w:t xml:space="preserve"> prestaje s obnašanjem dužnosti člana Vijeća Gradske četvrti Novi Zagreb – istok na temelju ostavke. </w:t>
      </w:r>
    </w:p>
    <w:p w:rsidR="00006AD3" w:rsidRPr="004D1569" w:rsidRDefault="00006AD3" w:rsidP="00006AD3">
      <w:pPr>
        <w:spacing w:after="0" w:line="240" w:lineRule="auto"/>
        <w:ind w:left="720"/>
        <w:rPr>
          <w:rFonts w:ascii="Times New Roman" w:eastAsia="Times New Roman" w:hAnsi="Times New Roman" w:cs="Times New Roman"/>
          <w:b/>
          <w:sz w:val="24"/>
          <w:szCs w:val="24"/>
          <w:lang w:eastAsia="hr-HR"/>
        </w:rPr>
      </w:pPr>
      <w:r w:rsidRPr="004D1569">
        <w:rPr>
          <w:rFonts w:ascii="Times New Roman" w:eastAsia="Times New Roman" w:hAnsi="Times New Roman" w:cs="Times New Roman"/>
          <w:b/>
          <w:sz w:val="24"/>
          <w:szCs w:val="24"/>
          <w:lang w:eastAsia="hr-HR"/>
        </w:rPr>
        <w:lastRenderedPageBreak/>
        <w:t>NADA BAŠIĆ</w:t>
      </w:r>
      <w:r w:rsidRPr="004D1569">
        <w:rPr>
          <w:rFonts w:ascii="Times New Roman" w:eastAsia="Times New Roman" w:hAnsi="Times New Roman" w:cs="Times New Roman"/>
          <w:sz w:val="24"/>
          <w:szCs w:val="24"/>
          <w:lang w:eastAsia="hr-HR"/>
        </w:rPr>
        <w:t xml:space="preserve"> počinje s obnašanjem dužnosti zamjenice člana Vijeća </w:t>
      </w:r>
      <w:r w:rsidRPr="004D1569">
        <w:rPr>
          <w:rFonts w:ascii="Times New Roman" w:eastAsia="Times New Roman" w:hAnsi="Times New Roman" w:cs="Times New Roman"/>
          <w:b/>
          <w:sz w:val="24"/>
          <w:szCs w:val="24"/>
          <w:lang w:eastAsia="hr-HR"/>
        </w:rPr>
        <w:t>01. kolovoza 2019.</w:t>
      </w:r>
    </w:p>
    <w:p w:rsidR="00006AD3" w:rsidRPr="004D1569" w:rsidRDefault="00006AD3" w:rsidP="00006AD3">
      <w:pPr>
        <w:spacing w:after="0" w:line="240" w:lineRule="auto"/>
        <w:ind w:left="720"/>
        <w:rPr>
          <w:rFonts w:ascii="Times New Roman" w:eastAsia="Times New Roman" w:hAnsi="Times New Roman" w:cs="Times New Roman"/>
          <w:sz w:val="24"/>
          <w:szCs w:val="24"/>
          <w:lang w:eastAsia="hr-HR"/>
        </w:rPr>
      </w:pPr>
    </w:p>
    <w:p w:rsidR="00006AD3" w:rsidRPr="004D1569" w:rsidRDefault="00006AD3" w:rsidP="00006AD3">
      <w:pPr>
        <w:numPr>
          <w:ilvl w:val="0"/>
          <w:numId w:val="1"/>
        </w:numPr>
        <w:spacing w:after="0" w:line="240" w:lineRule="auto"/>
        <w:rPr>
          <w:rFonts w:ascii="Times New Roman" w:eastAsia="Times New Roman" w:hAnsi="Times New Roman" w:cs="Times New Roman"/>
          <w:sz w:val="24"/>
          <w:szCs w:val="24"/>
          <w:lang w:eastAsia="hr-HR"/>
        </w:rPr>
      </w:pPr>
      <w:r w:rsidRPr="004D1569">
        <w:rPr>
          <w:rFonts w:ascii="Times New Roman" w:eastAsia="Times New Roman" w:hAnsi="Times New Roman" w:cs="Times New Roman"/>
          <w:sz w:val="24"/>
          <w:szCs w:val="24"/>
          <w:lang w:eastAsia="hr-HR"/>
        </w:rPr>
        <w:t>Ovaj će zaključak biti objavljen u Službenom glasniku Grada Zagreba.</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b/>
          <w:sz w:val="24"/>
        </w:rPr>
      </w:pPr>
      <w:r>
        <w:rPr>
          <w:rFonts w:ascii="Times New Roman" w:hAnsi="Times New Roman" w:cs="Times New Roman"/>
          <w:b/>
          <w:sz w:val="24"/>
        </w:rPr>
        <w:t>Ad. 3.  Polaganje prisege</w:t>
      </w:r>
    </w:p>
    <w:p w:rsidR="00006AD3" w:rsidRDefault="00006AD3" w:rsidP="00006AD3">
      <w:pPr>
        <w:spacing w:after="0" w:line="240" w:lineRule="auto"/>
        <w:jc w:val="both"/>
        <w:rPr>
          <w:rFonts w:ascii="Times New Roman" w:hAnsi="Times New Roman" w:cs="Times New Roman"/>
          <w:b/>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Predsjednik Milenko Arapović moli kolegicu Nadu Bašić da pročita tekst prisege i prisegne.</w:t>
      </w:r>
    </w:p>
    <w:p w:rsidR="00006AD3" w:rsidRPr="007E313B" w:rsidRDefault="00006AD3" w:rsidP="00006AD3">
      <w:pPr>
        <w:spacing w:after="0" w:line="240" w:lineRule="auto"/>
        <w:jc w:val="both"/>
        <w:rPr>
          <w:rFonts w:ascii="Times New Roman" w:hAnsi="Times New Roman" w:cs="Times New Roman"/>
          <w:sz w:val="24"/>
        </w:rPr>
      </w:pPr>
    </w:p>
    <w:p w:rsidR="00006AD3" w:rsidRPr="007E313B" w:rsidRDefault="00006AD3" w:rsidP="00006AD3">
      <w:pPr>
        <w:spacing w:after="0" w:line="240" w:lineRule="auto"/>
        <w:jc w:val="both"/>
        <w:rPr>
          <w:rFonts w:ascii="Times New Roman" w:eastAsia="Times New Roman" w:hAnsi="Times New Roman" w:cs="Times New Roman"/>
          <w:i/>
          <w:sz w:val="24"/>
          <w:szCs w:val="24"/>
          <w:lang w:eastAsia="hr-HR"/>
        </w:rPr>
      </w:pPr>
      <w:r w:rsidRPr="007E313B">
        <w:rPr>
          <w:rFonts w:ascii="Times New Roman" w:eastAsia="Times New Roman" w:hAnsi="Times New Roman" w:cs="Times New Roman"/>
          <w:i/>
          <w:sz w:val="24"/>
          <w:szCs w:val="24"/>
          <w:lang w:eastAsia="hr-HR"/>
        </w:rPr>
        <w:t>Član</w:t>
      </w:r>
      <w:r>
        <w:rPr>
          <w:rFonts w:ascii="Times New Roman" w:eastAsia="Times New Roman" w:hAnsi="Times New Roman" w:cs="Times New Roman"/>
          <w:i/>
          <w:sz w:val="24"/>
          <w:szCs w:val="24"/>
          <w:lang w:eastAsia="hr-HR"/>
        </w:rPr>
        <w:t>ica</w:t>
      </w:r>
      <w:r w:rsidRPr="007E313B">
        <w:rPr>
          <w:rFonts w:ascii="Times New Roman" w:eastAsia="Times New Roman" w:hAnsi="Times New Roman" w:cs="Times New Roman"/>
          <w:i/>
          <w:sz w:val="24"/>
          <w:szCs w:val="24"/>
          <w:lang w:eastAsia="hr-HR"/>
        </w:rPr>
        <w:t xml:space="preserve"> Vijeća </w:t>
      </w:r>
      <w:r>
        <w:rPr>
          <w:rFonts w:ascii="Times New Roman" w:eastAsia="Times New Roman" w:hAnsi="Times New Roman" w:cs="Times New Roman"/>
          <w:i/>
          <w:sz w:val="24"/>
          <w:szCs w:val="24"/>
          <w:lang w:eastAsia="hr-HR"/>
        </w:rPr>
        <w:t>Nada Bašić</w:t>
      </w:r>
      <w:r w:rsidRPr="007E313B">
        <w:rPr>
          <w:rFonts w:ascii="Times New Roman" w:eastAsia="Times New Roman" w:hAnsi="Times New Roman" w:cs="Times New Roman"/>
          <w:i/>
          <w:sz w:val="24"/>
          <w:szCs w:val="24"/>
          <w:lang w:eastAsia="hr-HR"/>
        </w:rPr>
        <w:t xml:space="preserve"> čita tekst prisege te izgovara riječ „PRISEŽEM“.</w:t>
      </w:r>
    </w:p>
    <w:p w:rsidR="00006AD3" w:rsidRPr="001E7B69" w:rsidRDefault="00006AD3" w:rsidP="00006AD3">
      <w:pPr>
        <w:spacing w:after="0" w:line="240" w:lineRule="auto"/>
        <w:ind w:firstLine="708"/>
        <w:jc w:val="both"/>
        <w:rPr>
          <w:rFonts w:ascii="Times New Roman" w:eastAsia="Times New Roman" w:hAnsi="Times New Roman" w:cs="Times New Roman"/>
          <w:sz w:val="24"/>
          <w:szCs w:val="24"/>
          <w:lang w:eastAsia="hr-HR"/>
        </w:rPr>
      </w:pPr>
    </w:p>
    <w:p w:rsidR="00006AD3" w:rsidRDefault="00006AD3" w:rsidP="00006AD3">
      <w:pPr>
        <w:spacing w:after="0" w:line="240" w:lineRule="auto"/>
        <w:rPr>
          <w:rFonts w:ascii="Times New Roman" w:eastAsia="Times New Roman" w:hAnsi="Times New Roman" w:cs="Times New Roman"/>
          <w:i/>
          <w:sz w:val="24"/>
          <w:szCs w:val="24"/>
          <w:lang w:eastAsia="hr-HR"/>
        </w:rPr>
      </w:pPr>
      <w:r w:rsidRPr="001E7B69">
        <w:rPr>
          <w:rFonts w:ascii="Times New Roman" w:eastAsia="Times New Roman" w:hAnsi="Times New Roman" w:cs="Times New Roman"/>
          <w:sz w:val="24"/>
          <w:szCs w:val="24"/>
          <w:lang w:eastAsia="hr-HR"/>
        </w:rPr>
        <w:t>/</w:t>
      </w:r>
      <w:r>
        <w:rPr>
          <w:rFonts w:ascii="Times New Roman" w:eastAsia="Times New Roman" w:hAnsi="Times New Roman" w:cs="Times New Roman"/>
          <w:i/>
          <w:sz w:val="24"/>
          <w:szCs w:val="24"/>
          <w:lang w:eastAsia="hr-HR"/>
        </w:rPr>
        <w:t>Potpisani tekst prisege članice</w:t>
      </w:r>
      <w:r w:rsidRPr="001E7B69">
        <w:rPr>
          <w:rFonts w:ascii="Times New Roman" w:eastAsia="Times New Roman" w:hAnsi="Times New Roman" w:cs="Times New Roman"/>
          <w:i/>
          <w:sz w:val="24"/>
          <w:szCs w:val="24"/>
          <w:lang w:eastAsia="hr-HR"/>
        </w:rPr>
        <w:t xml:space="preserve"> Vijeća prilaž</w:t>
      </w:r>
      <w:r>
        <w:rPr>
          <w:rFonts w:ascii="Times New Roman" w:eastAsia="Times New Roman" w:hAnsi="Times New Roman" w:cs="Times New Roman"/>
          <w:i/>
          <w:sz w:val="24"/>
          <w:szCs w:val="24"/>
          <w:lang w:eastAsia="hr-HR"/>
        </w:rPr>
        <w:t>e se ovom zapisniku./</w:t>
      </w:r>
    </w:p>
    <w:p w:rsidR="00006AD3" w:rsidRDefault="00006AD3" w:rsidP="00006AD3">
      <w:pPr>
        <w:spacing w:after="0" w:line="240" w:lineRule="auto"/>
        <w:rPr>
          <w:rFonts w:ascii="Times New Roman" w:eastAsia="Times New Roman" w:hAnsi="Times New Roman" w:cs="Times New Roman"/>
          <w:i/>
          <w:sz w:val="24"/>
          <w:szCs w:val="24"/>
          <w:lang w:eastAsia="hr-HR"/>
        </w:rPr>
      </w:pPr>
    </w:p>
    <w:p w:rsidR="00006AD3" w:rsidRPr="007E313B" w:rsidRDefault="00006AD3" w:rsidP="00006AD3">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Milenko Arapović u ime Vijeća čestita Nadi Bašić.</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b/>
          <w:sz w:val="24"/>
        </w:rPr>
      </w:pPr>
      <w:r>
        <w:rPr>
          <w:rFonts w:ascii="Times New Roman" w:hAnsi="Times New Roman" w:cs="Times New Roman"/>
          <w:b/>
          <w:sz w:val="24"/>
        </w:rPr>
        <w:t>Ad. 4.  Godišnji izvještaj o izvršenju Financijskog plana Gradske četvrti Novi Zagreb - istok za 2018.</w:t>
      </w:r>
    </w:p>
    <w:p w:rsidR="00006AD3" w:rsidRDefault="00006AD3" w:rsidP="00006AD3">
      <w:pPr>
        <w:spacing w:after="0" w:line="240" w:lineRule="auto"/>
        <w:jc w:val="both"/>
        <w:rPr>
          <w:rFonts w:ascii="Times New Roman" w:hAnsi="Times New Roman" w:cs="Times New Roman"/>
          <w:b/>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i Mirela Mikić Muha.</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(15 „ZA“ i 1 „SUZDRŽAN“) donosi</w:t>
      </w:r>
    </w:p>
    <w:p w:rsidR="00006AD3" w:rsidRDefault="00006AD3" w:rsidP="00006AD3">
      <w:pPr>
        <w:spacing w:after="0" w:line="240" w:lineRule="auto"/>
        <w:jc w:val="center"/>
        <w:rPr>
          <w:rFonts w:ascii="Times New Roman" w:hAnsi="Times New Roman" w:cs="Times New Roman"/>
          <w:sz w:val="24"/>
        </w:rPr>
      </w:pPr>
      <w:r w:rsidRPr="004D1569">
        <w:rPr>
          <w:noProof/>
          <w:lang w:eastAsia="hr-HR"/>
        </w:rPr>
        <w:drawing>
          <wp:inline distT="0" distB="0" distL="0" distR="0" wp14:anchorId="3C6262F1" wp14:editId="257A8029">
            <wp:extent cx="4752304" cy="481754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76353" cy="4841923"/>
                    </a:xfrm>
                    <a:prstGeom prst="rect">
                      <a:avLst/>
                    </a:prstGeom>
                    <a:noFill/>
                    <a:ln>
                      <a:noFill/>
                    </a:ln>
                  </pic:spPr>
                </pic:pic>
              </a:graphicData>
            </a:graphic>
          </wp:inline>
        </w:drawing>
      </w:r>
    </w:p>
    <w:p w:rsidR="00006AD3" w:rsidRDefault="00006AD3" w:rsidP="00006AD3">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 xml:space="preserve">Ad. 5.  Zaključak o davanju mišljenja na Konačni prijedlog Odluke o donošenju Urbanističkog plana uređenja groblja </w:t>
      </w:r>
      <w:proofErr w:type="spellStart"/>
      <w:r>
        <w:rPr>
          <w:rFonts w:ascii="Times New Roman" w:hAnsi="Times New Roman" w:cs="Times New Roman"/>
          <w:b/>
          <w:sz w:val="24"/>
        </w:rPr>
        <w:t>Jakuševec</w:t>
      </w:r>
      <w:proofErr w:type="spellEnd"/>
    </w:p>
    <w:p w:rsidR="00006AD3" w:rsidRDefault="00006AD3" w:rsidP="00006AD3">
      <w:pPr>
        <w:spacing w:after="0" w:line="240" w:lineRule="auto"/>
        <w:jc w:val="both"/>
        <w:rPr>
          <w:rFonts w:ascii="Times New Roman" w:hAnsi="Times New Roman" w:cs="Times New Roman"/>
          <w:b/>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(13 „ZA“, 2 „PROTIV“ i 1 „SUZDRŽAN“) donosi</w:t>
      </w:r>
    </w:p>
    <w:p w:rsidR="00006AD3" w:rsidRDefault="00006AD3" w:rsidP="00006AD3">
      <w:pPr>
        <w:spacing w:after="0" w:line="240" w:lineRule="auto"/>
        <w:jc w:val="both"/>
        <w:rPr>
          <w:rFonts w:ascii="Times New Roman" w:hAnsi="Times New Roman" w:cs="Times New Roman"/>
          <w:sz w:val="24"/>
        </w:rPr>
      </w:pPr>
    </w:p>
    <w:p w:rsidR="00006AD3" w:rsidRPr="000F53E4" w:rsidRDefault="00006AD3" w:rsidP="00006AD3">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06AD3" w:rsidRPr="00363668" w:rsidRDefault="00006AD3" w:rsidP="00006AD3">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Konačni prijedlog Odluke o donošenju Urbanističkog plana uređenja Groblje </w:t>
      </w:r>
      <w:proofErr w:type="spellStart"/>
      <w:r>
        <w:rPr>
          <w:rFonts w:ascii="Times New Roman" w:hAnsi="Times New Roman" w:cs="Times New Roman"/>
          <w:b/>
          <w:sz w:val="24"/>
        </w:rPr>
        <w:t>Jakuševec</w:t>
      </w:r>
      <w:proofErr w:type="spellEnd"/>
    </w:p>
    <w:p w:rsidR="00006AD3" w:rsidRPr="009B1A1E" w:rsidRDefault="00006AD3" w:rsidP="00006AD3">
      <w:pPr>
        <w:spacing w:after="0"/>
        <w:jc w:val="both"/>
        <w:rPr>
          <w:rFonts w:ascii="Times New Roman" w:hAnsi="Times New Roman" w:cs="Times New Roman"/>
          <w:sz w:val="24"/>
        </w:rPr>
      </w:pPr>
    </w:p>
    <w:p w:rsidR="00006AD3" w:rsidRPr="004B534F" w:rsidRDefault="00006AD3" w:rsidP="00006AD3">
      <w:pPr>
        <w:pStyle w:val="ListParagraph"/>
        <w:numPr>
          <w:ilvl w:val="0"/>
          <w:numId w:val="2"/>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 xml:space="preserve">Konačni prijedlog Odluke o donošenju Urbanističkog plana uređenja Groblje </w:t>
      </w:r>
      <w:proofErr w:type="spellStart"/>
      <w:r>
        <w:rPr>
          <w:rFonts w:ascii="Times New Roman" w:hAnsi="Times New Roman" w:cs="Times New Roman"/>
          <w:sz w:val="24"/>
        </w:rPr>
        <w:t>Jakuševec</w:t>
      </w:r>
      <w:proofErr w:type="spellEnd"/>
      <w:r>
        <w:rPr>
          <w:rFonts w:ascii="Times New Roman" w:hAnsi="Times New Roman" w:cs="Times New Roman"/>
          <w:sz w:val="24"/>
        </w:rPr>
        <w:t>.</w:t>
      </w:r>
    </w:p>
    <w:p w:rsidR="00006AD3" w:rsidRPr="004B534F" w:rsidRDefault="00006AD3" w:rsidP="00006AD3">
      <w:pPr>
        <w:pStyle w:val="ListParagraph"/>
        <w:spacing w:after="0" w:line="240" w:lineRule="auto"/>
        <w:jc w:val="both"/>
        <w:rPr>
          <w:rFonts w:ascii="Times New Roman" w:hAnsi="Times New Roman" w:cs="Times New Roman"/>
          <w:sz w:val="24"/>
        </w:rPr>
      </w:pPr>
    </w:p>
    <w:p w:rsidR="00006AD3" w:rsidRPr="004B534F" w:rsidRDefault="00006AD3" w:rsidP="00006AD3">
      <w:pPr>
        <w:pStyle w:val="ListParagraph"/>
        <w:numPr>
          <w:ilvl w:val="0"/>
          <w:numId w:val="2"/>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Ovaj će zaključak biti upućen </w:t>
      </w:r>
      <w:r>
        <w:rPr>
          <w:rFonts w:ascii="Times New Roman" w:hAnsi="Times New Roman" w:cs="Times New Roman"/>
          <w:sz w:val="24"/>
        </w:rPr>
        <w:t>Gradskom uredu za strategijsko planiranje i razvoj Grada, Sektoru za prostorno i urbanističko planiranje.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06AD3" w:rsidRPr="009B1A1E" w:rsidTr="008847FC">
        <w:tc>
          <w:tcPr>
            <w:tcW w:w="567" w:type="dxa"/>
            <w:shd w:val="clear" w:color="auto" w:fill="auto"/>
          </w:tcPr>
          <w:p w:rsidR="00006AD3" w:rsidRPr="009B1A1E" w:rsidRDefault="00006AD3" w:rsidP="008847FC">
            <w:pPr>
              <w:jc w:val="both"/>
              <w:rPr>
                <w:rFonts w:ascii="Times New Roman" w:hAnsi="Times New Roman" w:cs="Times New Roman"/>
                <w:sz w:val="24"/>
              </w:rPr>
            </w:pPr>
          </w:p>
        </w:tc>
        <w:tc>
          <w:tcPr>
            <w:tcW w:w="9070" w:type="dxa"/>
            <w:shd w:val="clear" w:color="auto" w:fill="auto"/>
          </w:tcPr>
          <w:p w:rsidR="00006AD3" w:rsidRPr="009B1A1E" w:rsidRDefault="00006AD3" w:rsidP="008847FC">
            <w:pPr>
              <w:jc w:val="both"/>
              <w:rPr>
                <w:rFonts w:ascii="Times New Roman" w:hAnsi="Times New Roman" w:cs="Times New Roman"/>
                <w:sz w:val="24"/>
              </w:rPr>
            </w:pPr>
          </w:p>
        </w:tc>
      </w:tr>
    </w:tbl>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b/>
          <w:sz w:val="24"/>
        </w:rPr>
      </w:pPr>
      <w:r>
        <w:rPr>
          <w:rFonts w:ascii="Times New Roman" w:hAnsi="Times New Roman" w:cs="Times New Roman"/>
          <w:b/>
          <w:sz w:val="24"/>
        </w:rPr>
        <w:t>Ad. 6.  Zaključak o davanju mišljenja na Prijedlog odluke o visini turističke pristojbe za 2020. godinu</w:t>
      </w:r>
    </w:p>
    <w:p w:rsidR="00006AD3" w:rsidRDefault="00006AD3" w:rsidP="00006AD3">
      <w:pPr>
        <w:spacing w:after="0" w:line="240" w:lineRule="auto"/>
        <w:jc w:val="both"/>
        <w:rPr>
          <w:rFonts w:ascii="Times New Roman" w:hAnsi="Times New Roman" w:cs="Times New Roman"/>
          <w:b/>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(11 „ZA“, 3 „PROTIV“ i 1 „SUZDRŽAN“) donosi</w:t>
      </w:r>
    </w:p>
    <w:p w:rsidR="00006AD3" w:rsidRDefault="00006AD3" w:rsidP="00006AD3">
      <w:pPr>
        <w:spacing w:after="0" w:line="240" w:lineRule="auto"/>
        <w:jc w:val="both"/>
        <w:rPr>
          <w:rFonts w:ascii="Times New Roman" w:hAnsi="Times New Roman" w:cs="Times New Roman"/>
          <w:b/>
          <w:sz w:val="24"/>
        </w:rPr>
      </w:pPr>
    </w:p>
    <w:p w:rsidR="00006AD3" w:rsidRPr="000F53E4" w:rsidRDefault="00006AD3" w:rsidP="00006AD3">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06AD3" w:rsidRPr="00363668" w:rsidRDefault="00006AD3" w:rsidP="00006AD3">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visini turističke pristojbe za 2020.</w:t>
      </w:r>
    </w:p>
    <w:p w:rsidR="00006AD3" w:rsidRPr="009B1A1E" w:rsidRDefault="00006AD3" w:rsidP="00006AD3">
      <w:pPr>
        <w:spacing w:after="0"/>
        <w:jc w:val="both"/>
        <w:rPr>
          <w:rFonts w:ascii="Times New Roman" w:hAnsi="Times New Roman" w:cs="Times New Roman"/>
          <w:sz w:val="24"/>
        </w:rPr>
      </w:pPr>
    </w:p>
    <w:p w:rsidR="00006AD3" w:rsidRPr="004B534F" w:rsidRDefault="00006AD3" w:rsidP="00006AD3">
      <w:pPr>
        <w:pStyle w:val="ListParagraph"/>
        <w:numPr>
          <w:ilvl w:val="0"/>
          <w:numId w:val="3"/>
        </w:numPr>
        <w:spacing w:after="0" w:line="240" w:lineRule="auto"/>
        <w:jc w:val="both"/>
        <w:rPr>
          <w:rFonts w:ascii="Times New Roman" w:hAnsi="Times New Roman" w:cs="Times New Roman"/>
          <w:sz w:val="24"/>
        </w:rPr>
      </w:pPr>
      <w:r w:rsidRPr="004B534F">
        <w:rPr>
          <w:rFonts w:ascii="Times New Roman" w:hAnsi="Times New Roman" w:cs="Times New Roman"/>
          <w:sz w:val="24"/>
        </w:rPr>
        <w:t>Vijeće Gradske četvrti Novi Zagreb – istok daje pozitivno mišljenje na Prijedlo</w:t>
      </w:r>
      <w:r>
        <w:rPr>
          <w:rFonts w:ascii="Times New Roman" w:hAnsi="Times New Roman" w:cs="Times New Roman"/>
          <w:sz w:val="24"/>
        </w:rPr>
        <w:t>g odluke o visini turističke pristojbe za 2020.</w:t>
      </w:r>
    </w:p>
    <w:p w:rsidR="00006AD3" w:rsidRPr="004B534F" w:rsidRDefault="00006AD3" w:rsidP="00006AD3">
      <w:pPr>
        <w:pStyle w:val="ListParagraph"/>
        <w:spacing w:after="0" w:line="240" w:lineRule="auto"/>
        <w:jc w:val="both"/>
        <w:rPr>
          <w:rFonts w:ascii="Times New Roman" w:hAnsi="Times New Roman" w:cs="Times New Roman"/>
          <w:sz w:val="24"/>
        </w:rPr>
      </w:pPr>
    </w:p>
    <w:p w:rsidR="00006AD3" w:rsidRPr="004B534F" w:rsidRDefault="00006AD3" w:rsidP="00006AD3">
      <w:pPr>
        <w:pStyle w:val="ListParagraph"/>
        <w:numPr>
          <w:ilvl w:val="0"/>
          <w:numId w:val="3"/>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006AD3" w:rsidRDefault="00006AD3" w:rsidP="00006AD3">
      <w:pPr>
        <w:spacing w:after="0" w:line="240" w:lineRule="auto"/>
        <w:jc w:val="both"/>
        <w:rPr>
          <w:rFonts w:ascii="Times New Roman" w:hAnsi="Times New Roman" w:cs="Times New Roman"/>
          <w:b/>
          <w:sz w:val="24"/>
        </w:rPr>
      </w:pPr>
    </w:p>
    <w:p w:rsidR="00006AD3" w:rsidRPr="004D1569" w:rsidRDefault="00006AD3" w:rsidP="00006AD3">
      <w:pPr>
        <w:spacing w:after="0" w:line="240" w:lineRule="auto"/>
        <w:jc w:val="both"/>
        <w:rPr>
          <w:rFonts w:ascii="Times New Roman" w:hAnsi="Times New Roman" w:cs="Times New Roman"/>
          <w:i/>
          <w:sz w:val="24"/>
        </w:rPr>
      </w:pPr>
      <w:r>
        <w:rPr>
          <w:rFonts w:ascii="Times New Roman" w:hAnsi="Times New Roman" w:cs="Times New Roman"/>
          <w:i/>
          <w:sz w:val="24"/>
        </w:rPr>
        <w:t xml:space="preserve">/Član Vijeća Teodor </w:t>
      </w:r>
      <w:proofErr w:type="spellStart"/>
      <w:r>
        <w:rPr>
          <w:rFonts w:ascii="Times New Roman" w:hAnsi="Times New Roman" w:cs="Times New Roman"/>
          <w:i/>
          <w:sz w:val="24"/>
        </w:rPr>
        <w:t>Celakoski</w:t>
      </w:r>
      <w:proofErr w:type="spellEnd"/>
      <w:r>
        <w:rPr>
          <w:rFonts w:ascii="Times New Roman" w:hAnsi="Times New Roman" w:cs="Times New Roman"/>
          <w:i/>
          <w:sz w:val="24"/>
        </w:rPr>
        <w:t xml:space="preserve"> nije bio </w:t>
      </w:r>
      <w:proofErr w:type="spellStart"/>
      <w:r>
        <w:rPr>
          <w:rFonts w:ascii="Times New Roman" w:hAnsi="Times New Roman" w:cs="Times New Roman"/>
          <w:i/>
          <w:sz w:val="24"/>
        </w:rPr>
        <w:t>prisutnan</w:t>
      </w:r>
      <w:proofErr w:type="spellEnd"/>
      <w:r>
        <w:rPr>
          <w:rFonts w:ascii="Times New Roman" w:hAnsi="Times New Roman" w:cs="Times New Roman"/>
          <w:i/>
          <w:sz w:val="24"/>
        </w:rPr>
        <w:t xml:space="preserve"> u dvorani kod glasovanja./</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b/>
          <w:sz w:val="24"/>
        </w:rPr>
      </w:pPr>
      <w:r>
        <w:rPr>
          <w:rFonts w:ascii="Times New Roman" w:hAnsi="Times New Roman" w:cs="Times New Roman"/>
          <w:b/>
          <w:sz w:val="24"/>
        </w:rPr>
        <w:t>Ad. 7. Zaključak o provedbi aktivnosti u okviru Nacionalnog EU projekta „Živjeti zdravo“</w:t>
      </w:r>
    </w:p>
    <w:p w:rsidR="00006AD3" w:rsidRDefault="00006AD3" w:rsidP="00006AD3">
      <w:pPr>
        <w:spacing w:after="0" w:line="240" w:lineRule="auto"/>
        <w:jc w:val="both"/>
        <w:rPr>
          <w:rFonts w:ascii="Times New Roman" w:hAnsi="Times New Roman" w:cs="Times New Roman"/>
          <w:b/>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Nevenka Lasić,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Mirela Mikić Muha i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i/>
          <w:sz w:val="24"/>
        </w:rPr>
      </w:pPr>
      <w:r>
        <w:rPr>
          <w:rFonts w:ascii="Times New Roman" w:hAnsi="Times New Roman" w:cs="Times New Roman"/>
          <w:i/>
          <w:sz w:val="24"/>
        </w:rPr>
        <w:t xml:space="preserve">/Član Vijeća Vedran </w:t>
      </w:r>
      <w:proofErr w:type="spellStart"/>
      <w:r>
        <w:rPr>
          <w:rFonts w:ascii="Times New Roman" w:hAnsi="Times New Roman" w:cs="Times New Roman"/>
          <w:i/>
          <w:sz w:val="24"/>
        </w:rPr>
        <w:t>Markoš</w:t>
      </w:r>
      <w:proofErr w:type="spellEnd"/>
      <w:r>
        <w:rPr>
          <w:rFonts w:ascii="Times New Roman" w:hAnsi="Times New Roman" w:cs="Times New Roman"/>
          <w:i/>
          <w:sz w:val="24"/>
        </w:rPr>
        <w:t xml:space="preserve"> napustio sjednicu./</w:t>
      </w:r>
    </w:p>
    <w:p w:rsidR="00006AD3" w:rsidRDefault="00006AD3" w:rsidP="00006AD3">
      <w:pPr>
        <w:spacing w:after="0" w:line="240" w:lineRule="auto"/>
        <w:jc w:val="both"/>
        <w:rPr>
          <w:rFonts w:ascii="Times New Roman" w:hAnsi="Times New Roman" w:cs="Times New Roman"/>
          <w:i/>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(13 „ZA“ i 2 „SUZDRŽANA“) donosi</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jc w:val="center"/>
        <w:rPr>
          <w:rFonts w:ascii="Times New Roman" w:hAnsi="Times New Roman" w:cs="Times New Roman"/>
          <w:b/>
          <w:sz w:val="24"/>
        </w:rPr>
      </w:pPr>
      <w:r>
        <w:rPr>
          <w:rFonts w:ascii="Times New Roman" w:hAnsi="Times New Roman" w:cs="Times New Roman"/>
          <w:b/>
          <w:sz w:val="24"/>
        </w:rPr>
        <w:t>Z A K L J U Č A K</w:t>
      </w:r>
    </w:p>
    <w:p w:rsidR="00006AD3" w:rsidRPr="00BE62FB" w:rsidRDefault="00006AD3" w:rsidP="00006AD3">
      <w:pPr>
        <w:spacing w:after="0" w:line="240" w:lineRule="auto"/>
        <w:ind w:left="360"/>
        <w:jc w:val="both"/>
        <w:rPr>
          <w:rFonts w:ascii="Times New Roman" w:hAnsi="Times New Roman" w:cs="Times New Roman"/>
          <w:b/>
          <w:sz w:val="24"/>
        </w:rPr>
      </w:pPr>
      <w:r>
        <w:rPr>
          <w:rFonts w:ascii="Times New Roman" w:hAnsi="Times New Roman" w:cs="Times New Roman"/>
          <w:b/>
          <w:sz w:val="24"/>
        </w:rPr>
        <w:t>o provedbi aktivnosti u okviru Nacionalnog EU projekta „Živjeti zdravo“</w:t>
      </w:r>
    </w:p>
    <w:p w:rsidR="00006AD3" w:rsidRDefault="00006AD3" w:rsidP="00006AD3">
      <w:pPr>
        <w:pStyle w:val="ListParagraph"/>
        <w:numPr>
          <w:ilvl w:val="0"/>
          <w:numId w:val="4"/>
        </w:numPr>
        <w:spacing w:after="0" w:line="240" w:lineRule="auto"/>
        <w:jc w:val="both"/>
        <w:rPr>
          <w:rFonts w:ascii="Times New Roman" w:hAnsi="Times New Roman" w:cs="Times New Roman"/>
          <w:sz w:val="24"/>
        </w:rPr>
      </w:pPr>
      <w:r>
        <w:rPr>
          <w:rFonts w:ascii="Times New Roman" w:hAnsi="Times New Roman" w:cs="Times New Roman"/>
          <w:sz w:val="24"/>
        </w:rPr>
        <w:lastRenderedPageBreak/>
        <w:t>Vijeće Gradske četvrti Novi Zagreb – istok upoznato je s provedbom Nacionalnog EU projekta „Živjeti zdravo“ i pozdravlja prijedlog da se planirane aktivnosti provedu upravo na području ove Gradske četvrti.</w:t>
      </w:r>
    </w:p>
    <w:p w:rsidR="00006AD3" w:rsidRDefault="00006AD3" w:rsidP="00006AD3">
      <w:pPr>
        <w:pStyle w:val="ListParagraph"/>
        <w:spacing w:after="0" w:line="240" w:lineRule="auto"/>
        <w:jc w:val="both"/>
        <w:rPr>
          <w:rFonts w:ascii="Times New Roman" w:hAnsi="Times New Roman" w:cs="Times New Roman"/>
          <w:sz w:val="24"/>
        </w:rPr>
      </w:pPr>
    </w:p>
    <w:p w:rsidR="00006AD3" w:rsidRDefault="00006AD3" w:rsidP="00006AD3">
      <w:pPr>
        <w:pStyle w:val="ListParagraph"/>
        <w:numPr>
          <w:ilvl w:val="0"/>
          <w:numId w:val="4"/>
        </w:numPr>
        <w:spacing w:after="0" w:line="240" w:lineRule="auto"/>
        <w:jc w:val="both"/>
        <w:rPr>
          <w:rFonts w:ascii="Times New Roman" w:hAnsi="Times New Roman" w:cs="Times New Roman"/>
          <w:sz w:val="24"/>
        </w:rPr>
      </w:pPr>
      <w:r>
        <w:rPr>
          <w:rFonts w:ascii="Times New Roman" w:hAnsi="Times New Roman" w:cs="Times New Roman"/>
          <w:sz w:val="24"/>
        </w:rPr>
        <w:t xml:space="preserve">Za uređenje </w:t>
      </w:r>
      <w:proofErr w:type="spellStart"/>
      <w:r>
        <w:rPr>
          <w:rFonts w:ascii="Times New Roman" w:hAnsi="Times New Roman" w:cs="Times New Roman"/>
          <w:sz w:val="24"/>
        </w:rPr>
        <w:t>hodačke</w:t>
      </w:r>
      <w:proofErr w:type="spellEnd"/>
      <w:r>
        <w:rPr>
          <w:rFonts w:ascii="Times New Roman" w:hAnsi="Times New Roman" w:cs="Times New Roman"/>
          <w:sz w:val="24"/>
        </w:rPr>
        <w:t xml:space="preserve"> staze provođenjem aktivnosti Hodanjem do zdravlja predlaže se lokacija Parka Vjekoslava Majera.</w:t>
      </w:r>
    </w:p>
    <w:p w:rsidR="00006AD3" w:rsidRDefault="00006AD3" w:rsidP="00006AD3">
      <w:pPr>
        <w:pStyle w:val="ListParagraph"/>
        <w:spacing w:after="0" w:line="240" w:lineRule="auto"/>
        <w:jc w:val="both"/>
        <w:rPr>
          <w:rFonts w:ascii="Times New Roman" w:hAnsi="Times New Roman" w:cs="Times New Roman"/>
          <w:sz w:val="24"/>
        </w:rPr>
      </w:pPr>
    </w:p>
    <w:p w:rsidR="00006AD3" w:rsidRDefault="00006AD3" w:rsidP="00006AD3">
      <w:pPr>
        <w:pStyle w:val="ListParagraph"/>
        <w:numPr>
          <w:ilvl w:val="0"/>
          <w:numId w:val="4"/>
        </w:numPr>
        <w:spacing w:after="0" w:line="240" w:lineRule="auto"/>
        <w:jc w:val="both"/>
        <w:rPr>
          <w:rFonts w:ascii="Times New Roman" w:hAnsi="Times New Roman" w:cs="Times New Roman"/>
          <w:sz w:val="24"/>
        </w:rPr>
      </w:pPr>
      <w:r>
        <w:rPr>
          <w:rFonts w:ascii="Times New Roman" w:hAnsi="Times New Roman" w:cs="Times New Roman"/>
          <w:sz w:val="24"/>
        </w:rPr>
        <w:t xml:space="preserve">Kao lokacija za uređenje i označavanje parka predlaže se zelena površina u Ulici Božidara </w:t>
      </w:r>
      <w:proofErr w:type="spellStart"/>
      <w:r>
        <w:rPr>
          <w:rFonts w:ascii="Times New Roman" w:hAnsi="Times New Roman" w:cs="Times New Roman"/>
          <w:sz w:val="24"/>
        </w:rPr>
        <w:t>Magovca</w:t>
      </w:r>
      <w:proofErr w:type="spellEnd"/>
      <w:r>
        <w:rPr>
          <w:rFonts w:ascii="Times New Roman" w:hAnsi="Times New Roman" w:cs="Times New Roman"/>
          <w:sz w:val="24"/>
        </w:rPr>
        <w:t xml:space="preserve">, k.č.br. 1120, k.o. </w:t>
      </w:r>
      <w:proofErr w:type="spellStart"/>
      <w:r>
        <w:rPr>
          <w:rFonts w:ascii="Times New Roman" w:hAnsi="Times New Roman" w:cs="Times New Roman"/>
          <w:sz w:val="24"/>
        </w:rPr>
        <w:t>Zaprudski</w:t>
      </w:r>
      <w:proofErr w:type="spellEnd"/>
      <w:r>
        <w:rPr>
          <w:rFonts w:ascii="Times New Roman" w:hAnsi="Times New Roman" w:cs="Times New Roman"/>
          <w:sz w:val="24"/>
        </w:rPr>
        <w:t xml:space="preserve"> otok (zapadno od „</w:t>
      </w:r>
      <w:proofErr w:type="spellStart"/>
      <w:r>
        <w:rPr>
          <w:rFonts w:ascii="Times New Roman" w:hAnsi="Times New Roman" w:cs="Times New Roman"/>
          <w:sz w:val="24"/>
        </w:rPr>
        <w:t>Mamutice</w:t>
      </w:r>
      <w:proofErr w:type="spellEnd"/>
      <w:r>
        <w:rPr>
          <w:rFonts w:ascii="Times New Roman" w:hAnsi="Times New Roman" w:cs="Times New Roman"/>
          <w:sz w:val="24"/>
        </w:rPr>
        <w:t>“).</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pStyle w:val="ListParagraph"/>
        <w:numPr>
          <w:ilvl w:val="0"/>
          <w:numId w:val="4"/>
        </w:numPr>
        <w:spacing w:after="0" w:line="240" w:lineRule="auto"/>
        <w:jc w:val="both"/>
        <w:rPr>
          <w:rFonts w:ascii="Times New Roman" w:hAnsi="Times New Roman" w:cs="Times New Roman"/>
          <w:sz w:val="24"/>
        </w:rPr>
      </w:pPr>
      <w:r>
        <w:rPr>
          <w:rFonts w:ascii="Times New Roman" w:hAnsi="Times New Roman" w:cs="Times New Roman"/>
          <w:sz w:val="24"/>
        </w:rPr>
        <w:t>Ovaj će zaključak biti upućen Gradskom uredu za zdravstvo i Hrvatskom zavodu za javno zdravstvo.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06AD3" w:rsidTr="008847FC">
        <w:tc>
          <w:tcPr>
            <w:tcW w:w="567" w:type="dxa"/>
          </w:tcPr>
          <w:p w:rsidR="00006AD3" w:rsidRDefault="00006AD3" w:rsidP="008847FC">
            <w:pPr>
              <w:jc w:val="both"/>
              <w:rPr>
                <w:rFonts w:ascii="Times New Roman" w:hAnsi="Times New Roman" w:cs="Times New Roman"/>
                <w:sz w:val="24"/>
              </w:rPr>
            </w:pPr>
          </w:p>
        </w:tc>
        <w:tc>
          <w:tcPr>
            <w:tcW w:w="9070" w:type="dxa"/>
          </w:tcPr>
          <w:p w:rsidR="00006AD3" w:rsidRDefault="00006AD3" w:rsidP="008847FC">
            <w:pPr>
              <w:jc w:val="both"/>
              <w:rPr>
                <w:rFonts w:ascii="Times New Roman" w:hAnsi="Times New Roman" w:cs="Times New Roman"/>
                <w:sz w:val="24"/>
              </w:rPr>
            </w:pPr>
          </w:p>
        </w:tc>
      </w:tr>
    </w:tbl>
    <w:p w:rsidR="00006AD3" w:rsidRPr="00CF4A8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b/>
          <w:sz w:val="24"/>
        </w:rPr>
      </w:pPr>
      <w:r>
        <w:rPr>
          <w:rFonts w:ascii="Times New Roman" w:hAnsi="Times New Roman" w:cs="Times New Roman"/>
          <w:b/>
          <w:sz w:val="24"/>
        </w:rPr>
        <w:t>Ad. 8 . Očitovanje na inicijativu za odvoz glomaznog otpada</w:t>
      </w:r>
    </w:p>
    <w:p w:rsidR="00006AD3" w:rsidRDefault="00006AD3" w:rsidP="00006AD3">
      <w:pPr>
        <w:spacing w:after="0" w:line="240" w:lineRule="auto"/>
        <w:jc w:val="both"/>
        <w:rPr>
          <w:rFonts w:ascii="Times New Roman" w:hAnsi="Times New Roman" w:cs="Times New Roman"/>
          <w:b/>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Željka Novak, Zvonimir Rukavina, Mirela Mikić Muha, Ratko Bedeković,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Nevenka Lasić, Zoran Rotim, Frane Knezović,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i Igor </w:t>
      </w:r>
      <w:proofErr w:type="spellStart"/>
      <w:r>
        <w:rPr>
          <w:rFonts w:ascii="Times New Roman" w:hAnsi="Times New Roman" w:cs="Times New Roman"/>
          <w:sz w:val="24"/>
        </w:rPr>
        <w:t>Bočkaj</w:t>
      </w:r>
      <w:proofErr w:type="spellEnd"/>
      <w:r>
        <w:rPr>
          <w:rFonts w:ascii="Times New Roman" w:hAnsi="Times New Roman" w:cs="Times New Roman"/>
          <w:sz w:val="24"/>
        </w:rPr>
        <w:t>.</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većinom glasova (9 „ZA“ i 6 „SUZDRŽANIH“) donosi </w:t>
      </w:r>
    </w:p>
    <w:p w:rsidR="00006AD3" w:rsidRDefault="00006AD3" w:rsidP="00006AD3">
      <w:pPr>
        <w:spacing w:after="0" w:line="240" w:lineRule="auto"/>
        <w:jc w:val="both"/>
        <w:rPr>
          <w:rFonts w:ascii="Times New Roman" w:hAnsi="Times New Roman" w:cs="Times New Roman"/>
          <w:sz w:val="24"/>
        </w:rPr>
      </w:pPr>
    </w:p>
    <w:p w:rsidR="00006AD3" w:rsidRPr="000F53E4" w:rsidRDefault="00006AD3" w:rsidP="00006AD3">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06AD3" w:rsidRDefault="00006AD3" w:rsidP="00006AD3">
      <w:pPr>
        <w:spacing w:after="0" w:line="240" w:lineRule="auto"/>
        <w:ind w:left="360"/>
        <w:jc w:val="center"/>
        <w:rPr>
          <w:rFonts w:ascii="Times New Roman" w:hAnsi="Times New Roman" w:cs="Times New Roman"/>
          <w:b/>
          <w:sz w:val="24"/>
        </w:rPr>
      </w:pPr>
      <w:r>
        <w:rPr>
          <w:rFonts w:ascii="Times New Roman" w:hAnsi="Times New Roman" w:cs="Times New Roman"/>
          <w:b/>
          <w:sz w:val="24"/>
        </w:rPr>
        <w:t>o inicijativi za promjenom sadašnjeg načina odvoza glomaznog otpada</w:t>
      </w:r>
    </w:p>
    <w:p w:rsidR="00006AD3" w:rsidRDefault="00006AD3" w:rsidP="00006AD3">
      <w:pPr>
        <w:spacing w:after="0" w:line="240" w:lineRule="auto"/>
        <w:jc w:val="center"/>
        <w:rPr>
          <w:rFonts w:ascii="Times New Roman" w:hAnsi="Times New Roman" w:cs="Times New Roman"/>
          <w:sz w:val="24"/>
        </w:rPr>
      </w:pPr>
    </w:p>
    <w:p w:rsidR="00006AD3" w:rsidRPr="009B1A1E" w:rsidRDefault="00006AD3" w:rsidP="00006AD3">
      <w:pPr>
        <w:spacing w:after="0" w:line="240" w:lineRule="auto"/>
        <w:jc w:val="center"/>
        <w:rPr>
          <w:rFonts w:ascii="Times New Roman" w:hAnsi="Times New Roman" w:cs="Times New Roman"/>
          <w:sz w:val="24"/>
        </w:rPr>
      </w:pPr>
    </w:p>
    <w:p w:rsidR="00006AD3" w:rsidRDefault="00006AD3" w:rsidP="00006AD3">
      <w:pPr>
        <w:pStyle w:val="ListParagraph"/>
        <w:numPr>
          <w:ilvl w:val="0"/>
          <w:numId w:val="2"/>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w:t>
      </w:r>
      <w:r>
        <w:rPr>
          <w:rFonts w:ascii="Times New Roman" w:hAnsi="Times New Roman" w:cs="Times New Roman"/>
          <w:sz w:val="24"/>
        </w:rPr>
        <w:t>inicira promjenu sadašnjeg načina odvoza glomaznog komunalnog otpada, na način da se on odvozi dva puta godišnje.</w:t>
      </w:r>
    </w:p>
    <w:p w:rsidR="00006AD3" w:rsidRDefault="00006AD3" w:rsidP="00006AD3">
      <w:pPr>
        <w:pStyle w:val="ListParagraph"/>
        <w:spacing w:after="0" w:line="240" w:lineRule="auto"/>
        <w:jc w:val="both"/>
        <w:rPr>
          <w:rFonts w:ascii="Times New Roman" w:hAnsi="Times New Roman" w:cs="Times New Roman"/>
          <w:sz w:val="24"/>
        </w:rPr>
      </w:pPr>
    </w:p>
    <w:p w:rsidR="00006AD3" w:rsidRPr="004B534F" w:rsidRDefault="00006AD3" w:rsidP="00006AD3">
      <w:pPr>
        <w:pStyle w:val="ListParagraph"/>
        <w:numPr>
          <w:ilvl w:val="0"/>
          <w:numId w:val="2"/>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Ovaj će zaključak biti upućen </w:t>
      </w:r>
      <w:r>
        <w:rPr>
          <w:rFonts w:ascii="Times New Roman" w:hAnsi="Times New Roman" w:cs="Times New Roman"/>
          <w:sz w:val="24"/>
        </w:rPr>
        <w:t>Gradskom uredu za mjesnu samoupravu na daljnje postupanje.</w:t>
      </w:r>
    </w:p>
    <w:p w:rsidR="00006AD3" w:rsidRPr="00CF4A8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b/>
          <w:sz w:val="24"/>
        </w:rPr>
      </w:pPr>
      <w:r>
        <w:rPr>
          <w:rFonts w:ascii="Times New Roman" w:hAnsi="Times New Roman" w:cs="Times New Roman"/>
          <w:b/>
          <w:sz w:val="24"/>
        </w:rPr>
        <w:t>Ad. 9. Pitanja, prijedlozi i obavijesti</w:t>
      </w:r>
    </w:p>
    <w:p w:rsidR="00006AD3" w:rsidRDefault="00006AD3" w:rsidP="00006AD3">
      <w:pPr>
        <w:spacing w:after="0" w:line="240" w:lineRule="auto"/>
        <w:jc w:val="both"/>
        <w:rPr>
          <w:rFonts w:ascii="Times New Roman" w:hAnsi="Times New Roman" w:cs="Times New Roman"/>
          <w:b/>
          <w:sz w:val="24"/>
        </w:rPr>
      </w:pPr>
    </w:p>
    <w:p w:rsidR="00006AD3" w:rsidRDefault="00006AD3" w:rsidP="00006AD3">
      <w:pPr>
        <w:spacing w:after="0" w:line="240" w:lineRule="auto"/>
        <w:jc w:val="both"/>
        <w:rPr>
          <w:rFonts w:ascii="Times New Roman" w:hAnsi="Times New Roman" w:cs="Times New Roman"/>
          <w:sz w:val="24"/>
        </w:rPr>
      </w:pPr>
      <w:r w:rsidRPr="00D842D9">
        <w:rPr>
          <w:rFonts w:ascii="Times New Roman" w:hAnsi="Times New Roman" w:cs="Times New Roman"/>
          <w:sz w:val="24"/>
        </w:rPr>
        <w:t xml:space="preserve">Član Vijeća </w:t>
      </w:r>
      <w:proofErr w:type="spellStart"/>
      <w:r w:rsidRPr="00D842D9">
        <w:rPr>
          <w:rFonts w:ascii="Times New Roman" w:hAnsi="Times New Roman" w:cs="Times New Roman"/>
          <w:sz w:val="24"/>
        </w:rPr>
        <w:t>Imran</w:t>
      </w:r>
      <w:proofErr w:type="spellEnd"/>
      <w:r w:rsidRPr="00D842D9">
        <w:rPr>
          <w:rFonts w:ascii="Times New Roman" w:hAnsi="Times New Roman" w:cs="Times New Roman"/>
          <w:sz w:val="24"/>
        </w:rPr>
        <w:t xml:space="preserve"> </w:t>
      </w:r>
      <w:proofErr w:type="spellStart"/>
      <w:r w:rsidRPr="00D842D9">
        <w:rPr>
          <w:rFonts w:ascii="Times New Roman" w:hAnsi="Times New Roman" w:cs="Times New Roman"/>
          <w:sz w:val="24"/>
        </w:rPr>
        <w:t>Srebreniković</w:t>
      </w:r>
      <w:proofErr w:type="spellEnd"/>
      <w:r w:rsidRPr="00D842D9">
        <w:rPr>
          <w:rFonts w:ascii="Times New Roman" w:hAnsi="Times New Roman" w:cs="Times New Roman"/>
          <w:sz w:val="24"/>
        </w:rPr>
        <w:t xml:space="preserve"> </w:t>
      </w:r>
      <w:r>
        <w:rPr>
          <w:rFonts w:ascii="Times New Roman" w:hAnsi="Times New Roman" w:cs="Times New Roman"/>
          <w:sz w:val="24"/>
        </w:rPr>
        <w:t>postavlja pitanje kada će se izaći na teren u Vijenac Frane Gotovca i izvesti radovi na uređivanju istog.</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napominje da još nije primila troškovnik za uređivanje Sarajevske ceste.</w:t>
      </w:r>
    </w:p>
    <w:p w:rsidR="00006AD3" w:rsidRDefault="00006AD3" w:rsidP="00006AD3">
      <w:pPr>
        <w:spacing w:after="0" w:line="240" w:lineRule="auto"/>
        <w:jc w:val="both"/>
        <w:rPr>
          <w:rFonts w:ascii="Times New Roman" w:hAnsi="Times New Roman" w:cs="Times New Roman"/>
          <w:b/>
          <w:sz w:val="24"/>
        </w:rPr>
      </w:pPr>
    </w:p>
    <w:p w:rsidR="00006AD3" w:rsidRDefault="00006AD3" w:rsidP="00006AD3">
      <w:pPr>
        <w:spacing w:after="0" w:line="240" w:lineRule="auto"/>
        <w:jc w:val="both"/>
        <w:rPr>
          <w:rFonts w:ascii="Times New Roman" w:hAnsi="Times New Roman" w:cs="Times New Roman"/>
          <w:sz w:val="24"/>
        </w:rPr>
      </w:pPr>
      <w:r w:rsidRPr="00625433">
        <w:rPr>
          <w:rFonts w:ascii="Times New Roman" w:hAnsi="Times New Roman" w:cs="Times New Roman"/>
          <w:sz w:val="24"/>
        </w:rPr>
        <w:t xml:space="preserve">Predsjednik Vijeća Milenko Arapović </w:t>
      </w:r>
      <w:r>
        <w:rPr>
          <w:rFonts w:ascii="Times New Roman" w:hAnsi="Times New Roman" w:cs="Times New Roman"/>
          <w:sz w:val="24"/>
        </w:rPr>
        <w:t>informira o očitovanjima na prijedloge članice Vijeća Mirele Mikić Muha. Vijeće Gradske četvrti je početkom osmog mjeseca dobilo zahtjev od Gradskog ureda za poljoprivredu da se očituje o produljenju roka za držanje domaćih životinja do 31.12.2019.,</w:t>
      </w:r>
      <w:r w:rsidRPr="0006357A">
        <w:rPr>
          <w:rFonts w:ascii="Times New Roman" w:hAnsi="Times New Roman" w:cs="Times New Roman"/>
          <w:sz w:val="24"/>
        </w:rPr>
        <w:t xml:space="preserve"> </w:t>
      </w:r>
      <w:r>
        <w:rPr>
          <w:rFonts w:ascii="Times New Roman" w:hAnsi="Times New Roman" w:cs="Times New Roman"/>
          <w:sz w:val="24"/>
        </w:rPr>
        <w:t xml:space="preserve"> kako bi se dala mogućnost postojećim OPG-ovima da se dogovore sa Gradom, a i Zakon EU dozvoljava samo do kraja 2019. godine. Vlasnici će se još jednom pozvati, ne samo iz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već iz cijelog grada, i donijet će se unificirana, kompletna odluka. Kada je zaprimljen zahtjev, isti dan je proslijeđen mjesnom odboru. Također su pozvani svi članovi Vijeća Gradske četvrti da se očituju o tome tko može biti prisutan na sjednici  8.8., međutim ispostavilo se da bi moglo biti prisutno svega 6 vijećnika. Slijedom toga, poslana je elektronska </w:t>
      </w:r>
      <w:r>
        <w:rPr>
          <w:rFonts w:ascii="Times New Roman" w:hAnsi="Times New Roman" w:cs="Times New Roman"/>
          <w:sz w:val="24"/>
        </w:rPr>
        <w:lastRenderedPageBreak/>
        <w:t xml:space="preserve">obavijest svim članovima vijeća da se očituju na prijedlog Gradskog ureda za poljoprivredu i šumarstvo o produljenju roka kojim se dopušta držanje domaćih životinja. Dvanaest članova vijeća očitovalo se za produljenje roka do kraja godine. Obzirom da je većina članova podržala prijedlog napisan je dopis u kojem je obrazloženo da Vijeće nije bilo u mogućnosti održati sjednicu u zakazanom roku obzirom da je većina vijećnika bila izvan Zagreba, te da je elektronskim putem konstatirano kako je većina vijećnika, 12 od 18, suglasna s predloženim rokom. Vijeće nije moglo donijeti zaključak jer nije održana sjednica. </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napominje da se mišljenje donosi zaključkom,  te se na osnovi tog dopisa ne može ništa poduzimati. Vijeće je unaprijed znalo da rok do kojeg je dozvoljeno držanje domaćih životinja ističe u osmom mjesecu. Vijeće je također upoznato da je tijekom mjeseca travnja i srpnja pet mjesnih odbora sa područja gradske četvrti donijelo zaključke kojima ne podržavaju produljenje roka za držanje domaćih životinja. Ne razumije zbog čega je vijeće čekalo godišnje odmore, jer ona je tražila da se Vijeće očituje već u 4. mjesecu, kada je gradski zastupnik Mišić postavio to pitanje na sjednici Gradske skupštine. Napominje da je dobila odgovor kako će se Vijeće očitovati onda kada za to dođe vrijeme. Traži da dobije imena i prezimena dvanaest članova Vijeća koji su podržali protuzakonitu naredbu  gradonačelnika. Ističe da je Naredba u suprotnosti sa Ustavom Republike Hrvatske i sa Zakonom o prostornom uređenju, sa njegovim </w:t>
      </w:r>
      <w:proofErr w:type="spellStart"/>
      <w:r>
        <w:rPr>
          <w:rFonts w:ascii="Times New Roman" w:hAnsi="Times New Roman" w:cs="Times New Roman"/>
          <w:sz w:val="24"/>
        </w:rPr>
        <w:t>podzakonskim</w:t>
      </w:r>
      <w:proofErr w:type="spellEnd"/>
      <w:r>
        <w:rPr>
          <w:rFonts w:ascii="Times New Roman" w:hAnsi="Times New Roman" w:cs="Times New Roman"/>
          <w:sz w:val="24"/>
        </w:rPr>
        <w:t xml:space="preserve"> propisom GUP-om koji definira od 2013. kompletno područje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kao M1 zonu, dakle stambeno-poslovnu. Upoznaje vijećnike da je dobila očitovanje od Ministarstva uprave da je gradonačelnikova naredba ispod zakona. Napominje da je obavijestila ministarstvo, državni inspektorat, te da će dignuti kaznenu tužbu protiv gradonačelnika i svih ostalih koji su u to uključeni, jer je ova odluka protuzakonita. Ističe da ovo vijeće iz moralnih razloga nije trebalo podržavati protuzakonite naredbe, jer svi članovi vijeća su položili prisegu.</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su svi nevini dok im se ne dokaže.</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Član Vijeća Frane Knezović napominje da bi on ovdje uvrstio i kućne ljubimce jer ih ima toliko po Zagrebu.</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da je upućena požurnica o hitnom postavljanju dva mjerna senzora na području gradske četvrti uključujući ih u Eko kartu Grada Zagreba. Osnovana je radna grupa u kojoj su tri člana Vijeća, koja se sastaje svaki mjesec na temu kvalitete zraka u naselju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i u čitavoj gradskoj četvrti. Na tim radnim grupama je </w:t>
      </w:r>
      <w:proofErr w:type="spellStart"/>
      <w:r>
        <w:rPr>
          <w:rFonts w:ascii="Times New Roman" w:hAnsi="Times New Roman" w:cs="Times New Roman"/>
          <w:sz w:val="24"/>
        </w:rPr>
        <w:t>razgovarano</w:t>
      </w:r>
      <w:proofErr w:type="spellEnd"/>
      <w:r>
        <w:rPr>
          <w:rFonts w:ascii="Times New Roman" w:hAnsi="Times New Roman" w:cs="Times New Roman"/>
          <w:sz w:val="24"/>
        </w:rPr>
        <w:t xml:space="preserve"> o mjernim stanicama, o javnom zdravstvu itd. Predlaže, obzirom da će radna grupa održati sastanak sutra, da Vijeće podrži ovaj prijedlog. </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i/>
          <w:sz w:val="24"/>
        </w:rPr>
      </w:pPr>
      <w:r>
        <w:rPr>
          <w:rFonts w:ascii="Times New Roman" w:hAnsi="Times New Roman" w:cs="Times New Roman"/>
          <w:i/>
          <w:sz w:val="24"/>
        </w:rPr>
        <w:t xml:space="preserve">/Članovi Vijeća Zvonimir Rukavina, Dario </w:t>
      </w:r>
      <w:proofErr w:type="spellStart"/>
      <w:r>
        <w:rPr>
          <w:rFonts w:ascii="Times New Roman" w:hAnsi="Times New Roman" w:cs="Times New Roman"/>
          <w:i/>
          <w:sz w:val="24"/>
        </w:rPr>
        <w:t>Laštre</w:t>
      </w:r>
      <w:proofErr w:type="spellEnd"/>
      <w:r>
        <w:rPr>
          <w:rFonts w:ascii="Times New Roman" w:hAnsi="Times New Roman" w:cs="Times New Roman"/>
          <w:i/>
          <w:sz w:val="24"/>
        </w:rPr>
        <w:t xml:space="preserve"> i Frane Knezović napustili sjednicu./</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odgovara da je Vijeće prošle godine zatražilo postavljanje senzora i dodavanje na eko kartu. Napominje da je gospodin Šostar na sjednici Vijeća obećao da će se postaviti u roku tri mjeseca, uključujući i javnu nabavu. Tada je dobivena informacija da senzor košta 200 tisuća kuna, međutim ništa nije napravljeno. Ističe da je katastrofalni požar na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bio organizirano trovanje građana. Nitko ne zna što smo udahnuli jer </w:t>
      </w:r>
      <w:proofErr w:type="spellStart"/>
      <w:r>
        <w:rPr>
          <w:rFonts w:ascii="Times New Roman" w:hAnsi="Times New Roman" w:cs="Times New Roman"/>
          <w:sz w:val="24"/>
        </w:rPr>
        <w:t>dioksini</w:t>
      </w:r>
      <w:proofErr w:type="spellEnd"/>
      <w:r>
        <w:rPr>
          <w:rFonts w:ascii="Times New Roman" w:hAnsi="Times New Roman" w:cs="Times New Roman"/>
          <w:sz w:val="24"/>
        </w:rPr>
        <w:t xml:space="preserve"> nisu mjereni. Upoznaje vijećnike da je inzistirala i tražila od nastavnog zavoda da se </w:t>
      </w:r>
      <w:proofErr w:type="spellStart"/>
      <w:r>
        <w:rPr>
          <w:rFonts w:ascii="Times New Roman" w:hAnsi="Times New Roman" w:cs="Times New Roman"/>
          <w:sz w:val="24"/>
        </w:rPr>
        <w:t>dioksini</w:t>
      </w:r>
      <w:proofErr w:type="spellEnd"/>
      <w:r>
        <w:rPr>
          <w:rFonts w:ascii="Times New Roman" w:hAnsi="Times New Roman" w:cs="Times New Roman"/>
          <w:sz w:val="24"/>
        </w:rPr>
        <w:t xml:space="preserve"> mjere, da bi dobila odgovor od Nastavnog zavoda da </w:t>
      </w:r>
      <w:proofErr w:type="spellStart"/>
      <w:r>
        <w:rPr>
          <w:rFonts w:ascii="Times New Roman" w:hAnsi="Times New Roman" w:cs="Times New Roman"/>
          <w:sz w:val="24"/>
        </w:rPr>
        <w:t>dioksini</w:t>
      </w:r>
      <w:proofErr w:type="spellEnd"/>
      <w:r>
        <w:rPr>
          <w:rFonts w:ascii="Times New Roman" w:hAnsi="Times New Roman" w:cs="Times New Roman"/>
          <w:sz w:val="24"/>
        </w:rPr>
        <w:t xml:space="preserve"> nisu mjereni iz razloga jer nemaju uređaj za mjerenje. Ističe da će sutra predložiti da Andrija Štampar kupi uređaj, jer </w:t>
      </w:r>
      <w:proofErr w:type="spellStart"/>
      <w:r>
        <w:rPr>
          <w:rFonts w:ascii="Times New Roman" w:hAnsi="Times New Roman" w:cs="Times New Roman"/>
          <w:sz w:val="24"/>
        </w:rPr>
        <w:t>Cios</w:t>
      </w:r>
      <w:proofErr w:type="spellEnd"/>
      <w:r>
        <w:rPr>
          <w:rFonts w:ascii="Times New Roman" w:hAnsi="Times New Roman" w:cs="Times New Roman"/>
          <w:sz w:val="24"/>
        </w:rPr>
        <w:t xml:space="preserve"> je gorio pet puta, gorilo je i na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Nema nikakvih razloga da se u Hrvatskoj </w:t>
      </w:r>
      <w:proofErr w:type="spellStart"/>
      <w:r>
        <w:rPr>
          <w:rFonts w:ascii="Times New Roman" w:hAnsi="Times New Roman" w:cs="Times New Roman"/>
          <w:sz w:val="24"/>
        </w:rPr>
        <w:t>dioksini</w:t>
      </w:r>
      <w:proofErr w:type="spellEnd"/>
      <w:r>
        <w:rPr>
          <w:rFonts w:ascii="Times New Roman" w:hAnsi="Times New Roman" w:cs="Times New Roman"/>
          <w:sz w:val="24"/>
        </w:rPr>
        <w:t xml:space="preserve"> ne mjere.</w:t>
      </w: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Predsjednik Vijeća Milenko Arapović informira da je na sastanku kod gradonačelnika dobivena informacija o paljenju otpada i smeća ponedjeljkom i četvrtkom nakon sajma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Formirana je radna grupa u kojoj su predsjednik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predstavnik Čistoće, zaštitari i predstavnici Gradskog ureda za prostorno uređenje koji će ponedjeljkom i četvrtkom zaprimati prijave, kontrolirati stanje i donositi zaključke.</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upoznaje vijećnike da je na policiji podnijela prijavu protiv nepoznatog počinitelja vezano uz paljenje smeća. Dobila je broj dežurnog policajca, kojeg se može nazvati kad netko ponovo tamo pali. Napominje da je zvala prije sedam dana. Gospodin koji se javio je rekao da u tom trenutku nema koga poslati jer su na uviđaju zbog obiteljskog nasilja, te da će poslije uviđaja otići tamo, ali da pretpostavlja da će do tada prestati gorjeti. Informira da je otišla na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sve snimila i nazvala policiju. </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Član Vijeća Ratko Bedeković smatra da je to nedovoljno i tu je policija debelo zakazala, jer se na mjestima gdje skupljaju otpad koji se prikupi nedjeljom i srijedom, kontinuirano pali i to podliježe kaznenoj odgovornosti. Napominje da bi Policija trebala po službenoj dužnosti pokrenuti kaznenu prijavu, jer taj prostor je u krugu sajma automobila, to je njihovo i to se svjesno i ciljano pali.</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da je na području gradske četvrti u parku za pse postavljen javni zdenac s pitkom vodom.</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postavlja pitanje kada će se realizirati projekt uređenja Sarajevske i gradnja tramvajske pruge istom.</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u postupku dobivanja lokacijske i građevinske dozvole, te da čekamo povratka djelatnika s godišnjeg odmora kako bi dobili informaciju.</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Željka Novak napominje da nije sanirana rupa koju je spomenula na prethodnoj sjednici, uz šaht sjeverno od Božidara </w:t>
      </w:r>
      <w:proofErr w:type="spellStart"/>
      <w:r>
        <w:rPr>
          <w:rFonts w:ascii="Times New Roman" w:hAnsi="Times New Roman" w:cs="Times New Roman"/>
          <w:sz w:val="24"/>
        </w:rPr>
        <w:t>Magovca</w:t>
      </w:r>
      <w:proofErr w:type="spellEnd"/>
      <w:r>
        <w:rPr>
          <w:rFonts w:ascii="Times New Roman" w:hAnsi="Times New Roman" w:cs="Times New Roman"/>
          <w:sz w:val="24"/>
        </w:rPr>
        <w:t>.</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dobila je informaciju da područni dječji vrtić Tratinčica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ima veliki vrt, tendu i voljeli bi imati prirodni hlad. Postavlja pitanje kakve su mogućnosti da se posadi već izraslo drveće.</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drveće posađeno.</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Nada Bašić postavlja pitanje kada će se urediti </w:t>
      </w:r>
      <w:proofErr w:type="spellStart"/>
      <w:r>
        <w:rPr>
          <w:rFonts w:ascii="Times New Roman" w:hAnsi="Times New Roman" w:cs="Times New Roman"/>
          <w:sz w:val="24"/>
        </w:rPr>
        <w:t>Matunova</w:t>
      </w:r>
      <w:proofErr w:type="spellEnd"/>
      <w:r>
        <w:rPr>
          <w:rFonts w:ascii="Times New Roman" w:hAnsi="Times New Roman" w:cs="Times New Roman"/>
          <w:sz w:val="24"/>
        </w:rPr>
        <w:t xml:space="preserve"> ulice uz stari stočni sajam.</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je Mjesni odbor </w:t>
      </w:r>
      <w:proofErr w:type="spellStart"/>
      <w:r>
        <w:rPr>
          <w:rFonts w:ascii="Times New Roman" w:hAnsi="Times New Roman" w:cs="Times New Roman"/>
          <w:sz w:val="24"/>
        </w:rPr>
        <w:t>Hrelić</w:t>
      </w:r>
      <w:proofErr w:type="spellEnd"/>
      <w:r>
        <w:rPr>
          <w:rFonts w:ascii="Times New Roman" w:hAnsi="Times New Roman" w:cs="Times New Roman"/>
          <w:sz w:val="24"/>
        </w:rPr>
        <w:t xml:space="preserve"> tražilo uređivanje navedene površine, da se napravi šetnica i park. Pokrenute su radnje kako bi se dobile dozvole obzirom da je zemljište u vlasništvu Hrvatskih željeznica. Projekt uređenja izrađuje Zrinjevac.</w:t>
      </w:r>
    </w:p>
    <w:p w:rsidR="00006AD3" w:rsidRDefault="00006AD3" w:rsidP="00006AD3">
      <w:pPr>
        <w:spacing w:after="0" w:line="240" w:lineRule="auto"/>
        <w:jc w:val="both"/>
        <w:rPr>
          <w:rFonts w:ascii="Times New Roman" w:hAnsi="Times New Roman" w:cs="Times New Roman"/>
          <w:sz w:val="24"/>
        </w:rPr>
      </w:pPr>
    </w:p>
    <w:p w:rsidR="00006AD3" w:rsidRPr="004D1569" w:rsidRDefault="00006AD3" w:rsidP="00006AD3">
      <w:pPr>
        <w:spacing w:after="0" w:line="240" w:lineRule="auto"/>
        <w:jc w:val="both"/>
        <w:rPr>
          <w:rFonts w:ascii="Times New Roman" w:hAnsi="Times New Roman" w:cs="Times New Roman"/>
          <w:i/>
          <w:sz w:val="24"/>
        </w:rPr>
      </w:pPr>
      <w:r>
        <w:rPr>
          <w:rFonts w:ascii="Times New Roman" w:hAnsi="Times New Roman" w:cs="Times New Roman"/>
          <w:i/>
          <w:sz w:val="24"/>
        </w:rPr>
        <w:t xml:space="preserve">/Član Vijeća </w:t>
      </w:r>
      <w:proofErr w:type="spellStart"/>
      <w:r>
        <w:rPr>
          <w:rFonts w:ascii="Times New Roman" w:hAnsi="Times New Roman" w:cs="Times New Roman"/>
          <w:i/>
          <w:sz w:val="24"/>
        </w:rPr>
        <w:t>Imran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Srebreniković</w:t>
      </w:r>
      <w:proofErr w:type="spellEnd"/>
      <w:r>
        <w:rPr>
          <w:rFonts w:ascii="Times New Roman" w:hAnsi="Times New Roman" w:cs="Times New Roman"/>
          <w:i/>
          <w:sz w:val="24"/>
        </w:rPr>
        <w:t xml:space="preserve"> napustio sjednicu./</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Članica Vijeća Željka Novak iznosi veliki problem ambrozije.</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Članica Vijeća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postavlja pitanje u kojoj je fazi izgradnja škole u </w:t>
      </w:r>
      <w:proofErr w:type="spellStart"/>
      <w:r>
        <w:rPr>
          <w:rFonts w:ascii="Times New Roman" w:hAnsi="Times New Roman" w:cs="Times New Roman"/>
          <w:sz w:val="24"/>
        </w:rPr>
        <w:t>Jakuševcu</w:t>
      </w:r>
      <w:proofErr w:type="spellEnd"/>
      <w:r>
        <w:rPr>
          <w:rFonts w:ascii="Times New Roman" w:hAnsi="Times New Roman" w:cs="Times New Roman"/>
          <w:sz w:val="24"/>
        </w:rPr>
        <w:t>, jer dobila je informaciju da su u prvi razred Osnovne škole Frana Galovića upisan jedan razred manje, a u osnovnu školu Dugave dva razreda više.</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Članica Vijeća Renata Bedeković informira da je izdavanje građevinske dozvole je u postupku, sportska dvorana je bila prevelikih gabarita pa se radila izmjena. Dobivena je informacija da bi u proljeće mogla početi gradnja.</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informira o problemu u ulici </w:t>
      </w:r>
      <w:proofErr w:type="spellStart"/>
      <w:r>
        <w:rPr>
          <w:rFonts w:ascii="Times New Roman" w:hAnsi="Times New Roman" w:cs="Times New Roman"/>
          <w:sz w:val="24"/>
        </w:rPr>
        <w:t>Murati</w:t>
      </w:r>
      <w:proofErr w:type="spellEnd"/>
      <w:r>
        <w:rPr>
          <w:rFonts w:ascii="Times New Roman" w:hAnsi="Times New Roman" w:cs="Times New Roman"/>
          <w:sz w:val="24"/>
        </w:rPr>
        <w:t>, na čijem je kraju auto otpad.</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podnesena prijava i u tijeku je sudski postupak.</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Član Vijeća Ratko Bedeković postavlja pitanje vlasništva derutnih objekata u kojim žive ljudi na starom stočnom sajmištu.</w:t>
      </w:r>
    </w:p>
    <w:p w:rsidR="00006AD3" w:rsidRDefault="00006AD3" w:rsidP="00006AD3">
      <w:pPr>
        <w:spacing w:after="0" w:line="240" w:lineRule="auto"/>
        <w:jc w:val="both"/>
        <w:rPr>
          <w:rFonts w:ascii="Times New Roman" w:hAnsi="Times New Roman" w:cs="Times New Roman"/>
          <w:sz w:val="24"/>
        </w:rPr>
      </w:pPr>
    </w:p>
    <w:p w:rsidR="00006AD3" w:rsidRPr="0062543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Renata Bedeković izražava žaljenje što su stanovnici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bili neugodni na sastanku kod pročelnice a vezano uz proširenje </w:t>
      </w:r>
      <w:proofErr w:type="spellStart"/>
      <w:r>
        <w:rPr>
          <w:rFonts w:ascii="Times New Roman" w:hAnsi="Times New Roman" w:cs="Times New Roman"/>
          <w:sz w:val="24"/>
        </w:rPr>
        <w:t>Tišinske</w:t>
      </w:r>
      <w:proofErr w:type="spellEnd"/>
      <w:r>
        <w:rPr>
          <w:rFonts w:ascii="Times New Roman" w:hAnsi="Times New Roman" w:cs="Times New Roman"/>
          <w:sz w:val="24"/>
        </w:rPr>
        <w:t xml:space="preserve"> IV. odvojka i </w:t>
      </w:r>
      <w:proofErr w:type="spellStart"/>
      <w:r>
        <w:rPr>
          <w:rFonts w:ascii="Times New Roman" w:hAnsi="Times New Roman" w:cs="Times New Roman"/>
          <w:sz w:val="24"/>
        </w:rPr>
        <w:t>Kamenarke</w:t>
      </w:r>
      <w:proofErr w:type="spellEnd"/>
      <w:r>
        <w:rPr>
          <w:rFonts w:ascii="Times New Roman" w:hAnsi="Times New Roman" w:cs="Times New Roman"/>
          <w:sz w:val="24"/>
        </w:rPr>
        <w:t xml:space="preserve">, te ona kao vijećnica odustaje od svog nastojanja da se pristupi uređivanju i proširenju </w:t>
      </w:r>
      <w:proofErr w:type="spellStart"/>
      <w:r>
        <w:rPr>
          <w:rFonts w:ascii="Times New Roman" w:hAnsi="Times New Roman" w:cs="Times New Roman"/>
          <w:sz w:val="24"/>
        </w:rPr>
        <w:t>Tišinskog</w:t>
      </w:r>
      <w:proofErr w:type="spellEnd"/>
      <w:r>
        <w:rPr>
          <w:rFonts w:ascii="Times New Roman" w:hAnsi="Times New Roman" w:cs="Times New Roman"/>
          <w:sz w:val="24"/>
        </w:rPr>
        <w:t xml:space="preserve"> odvojka.</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Sjednica je završila u 18:28 sati.</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KLASA: 026-03/19-001/79</w:t>
      </w: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URBROJ: 251-06-11-9/001-19-2</w:t>
      </w:r>
    </w:p>
    <w:p w:rsidR="00006AD3" w:rsidRDefault="00006AD3" w:rsidP="00006AD3">
      <w:pPr>
        <w:spacing w:after="0" w:line="240" w:lineRule="auto"/>
        <w:jc w:val="both"/>
        <w:rPr>
          <w:rFonts w:ascii="Times New Roman" w:hAnsi="Times New Roman" w:cs="Times New Roman"/>
          <w:sz w:val="24"/>
        </w:rPr>
      </w:pPr>
      <w:r>
        <w:rPr>
          <w:rFonts w:ascii="Times New Roman" w:hAnsi="Times New Roman" w:cs="Times New Roman"/>
          <w:sz w:val="24"/>
        </w:rPr>
        <w:t>Zagreb, 29. kolovoza 2019.</w:t>
      </w:r>
    </w:p>
    <w:p w:rsidR="00006AD3" w:rsidRDefault="00006AD3" w:rsidP="00006AD3">
      <w:pPr>
        <w:spacing w:after="0" w:line="240" w:lineRule="auto"/>
        <w:jc w:val="both"/>
        <w:rPr>
          <w:rFonts w:ascii="Times New Roman" w:hAnsi="Times New Roman" w:cs="Times New Roman"/>
          <w:sz w:val="24"/>
        </w:rPr>
      </w:pPr>
    </w:p>
    <w:p w:rsidR="00006AD3" w:rsidRDefault="00006AD3" w:rsidP="00006AD3">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PREDSJEDNIK </w:t>
      </w:r>
    </w:p>
    <w:p w:rsidR="00006AD3" w:rsidRDefault="00006AD3" w:rsidP="00006AD3">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VIJEĆA GRADSKE ČETVRTI </w:t>
      </w:r>
    </w:p>
    <w:p w:rsidR="00006AD3" w:rsidRDefault="00006AD3" w:rsidP="00006AD3">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006AD3" w:rsidRDefault="00006AD3" w:rsidP="00006AD3">
      <w:pPr>
        <w:spacing w:after="0" w:line="240" w:lineRule="auto"/>
        <w:ind w:left="4248"/>
        <w:jc w:val="center"/>
        <w:rPr>
          <w:rFonts w:ascii="Times New Roman" w:hAnsi="Times New Roman" w:cs="Times New Roman"/>
          <w:sz w:val="24"/>
        </w:rPr>
      </w:pPr>
    </w:p>
    <w:p w:rsidR="00006AD3" w:rsidRDefault="00006AD3" w:rsidP="00006AD3">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006AD3" w:rsidRDefault="00006AD3" w:rsidP="00006AD3">
      <w:pPr>
        <w:spacing w:after="0" w:line="240" w:lineRule="auto"/>
        <w:ind w:left="4248"/>
        <w:jc w:val="center"/>
        <w:rPr>
          <w:rFonts w:ascii="Times New Roman" w:hAnsi="Times New Roman" w:cs="Times New Roman"/>
          <w:sz w:val="24"/>
        </w:rPr>
      </w:pPr>
    </w:p>
    <w:p w:rsidR="00006AD3" w:rsidRPr="00DA4FA9" w:rsidRDefault="00006AD3" w:rsidP="00006AD3">
      <w:pPr>
        <w:spacing w:after="0" w:line="240" w:lineRule="auto"/>
        <w:ind w:right="2358"/>
        <w:jc w:val="both"/>
        <w:rPr>
          <w:rFonts w:ascii="Times New Roman" w:hAnsi="Times New Roman" w:cs="Times New Roman"/>
          <w:sz w:val="24"/>
          <w:u w:val="single"/>
        </w:rPr>
      </w:pPr>
    </w:p>
    <w:p w:rsidR="00DA4FA9" w:rsidRPr="00DA4FA9" w:rsidRDefault="00DA4FA9" w:rsidP="00DA4FA9">
      <w:pPr>
        <w:spacing w:after="0" w:line="240" w:lineRule="auto"/>
        <w:ind w:right="2358"/>
        <w:jc w:val="both"/>
        <w:rPr>
          <w:rFonts w:ascii="Times New Roman" w:hAnsi="Times New Roman" w:cs="Times New Roman"/>
          <w:sz w:val="24"/>
          <w:u w:val="single"/>
        </w:rPr>
      </w:pPr>
      <w:bookmarkStart w:id="0" w:name="_GoBack"/>
      <w:bookmarkEnd w:id="0"/>
    </w:p>
    <w:sectPr w:rsidR="00DA4FA9" w:rsidRPr="00DA4FA9" w:rsidSect="00DA4FA9">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1326552"/>
      <w:docPartObj>
        <w:docPartGallery w:val="Page Numbers (Bottom of Page)"/>
        <w:docPartUnique/>
      </w:docPartObj>
    </w:sdtPr>
    <w:sdtEndPr/>
    <w:sdtContent>
      <w:p w:rsidR="00EE26C8" w:rsidRDefault="00006AD3">
        <w:pPr>
          <w:pStyle w:val="Footer"/>
        </w:pPr>
        <w:r>
          <w:fldChar w:fldCharType="begin"/>
        </w:r>
        <w:r>
          <w:instrText>PAGE   \* MERGEFORMAT</w:instrText>
        </w:r>
        <w:r>
          <w:fldChar w:fldCharType="separate"/>
        </w:r>
        <w:r>
          <w:rPr>
            <w:noProof/>
          </w:rPr>
          <w:t>9</w:t>
        </w:r>
        <w:r>
          <w:fldChar w:fldCharType="end"/>
        </w:r>
      </w:p>
    </w:sdtContent>
  </w:sdt>
  <w:p w:rsidR="00EE26C8" w:rsidRDefault="00006AD3">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F6B8E"/>
    <w:multiLevelType w:val="hybridMultilevel"/>
    <w:tmpl w:val="0D7C923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4AFA22E1"/>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5BAC2EDF"/>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FA9"/>
    <w:rsid w:val="00006AD3"/>
    <w:rsid w:val="00381DFF"/>
    <w:rsid w:val="00DA4FA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5B075F-158E-4BE5-9642-60E432A03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6A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4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6AD3"/>
    <w:pPr>
      <w:ind w:left="720"/>
      <w:contextualSpacing/>
    </w:pPr>
  </w:style>
  <w:style w:type="paragraph" w:styleId="Footer">
    <w:name w:val="footer"/>
    <w:basedOn w:val="Normal"/>
    <w:link w:val="FooterChar"/>
    <w:uiPriority w:val="99"/>
    <w:unhideWhenUsed/>
    <w:rsid w:val="00006AD3"/>
    <w:pPr>
      <w:tabs>
        <w:tab w:val="center" w:pos="4536"/>
        <w:tab w:val="right" w:pos="9072"/>
      </w:tabs>
      <w:spacing w:after="0" w:line="240" w:lineRule="auto"/>
    </w:pPr>
  </w:style>
  <w:style w:type="character" w:customStyle="1" w:styleId="FooterChar">
    <w:name w:val="Footer Char"/>
    <w:basedOn w:val="DefaultParagraphFont"/>
    <w:link w:val="Footer"/>
    <w:uiPriority w:val="99"/>
    <w:rsid w:val="00006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2982</Words>
  <Characters>17000</Characters>
  <Application>Microsoft Office Word</Application>
  <DocSecurity>0</DocSecurity>
  <Lines>141</Lines>
  <Paragraphs>39</Paragraphs>
  <ScaleCrop>false</ScaleCrop>
  <Company/>
  <LinksUpToDate>false</LinksUpToDate>
  <CharactersWithSpaces>19943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2019-09-02T07:04:00Z</dcterms:created>
  <dcterms:modified xsi:type="dcterms:W3CDTF">2019-09-18T07:30:00Z</dcterms:modified>
</cp:coreProperties>
</file>