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2FB6" w:rsidRPr="00D60C92" w:rsidRDefault="00032FB6" w:rsidP="00032FB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D60C92">
        <w:rPr>
          <w:rFonts w:ascii="Times New Roman" w:hAnsi="Times New Roman"/>
          <w:b/>
          <w:sz w:val="24"/>
          <w:szCs w:val="24"/>
        </w:rPr>
        <w:t>Z A P I S N I K</w:t>
      </w:r>
    </w:p>
    <w:p w:rsidR="00032FB6" w:rsidRPr="00D60C92" w:rsidRDefault="00032FB6" w:rsidP="00032FB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sa 20</w:t>
      </w:r>
      <w:r w:rsidRPr="00D60C92">
        <w:rPr>
          <w:rFonts w:ascii="Times New Roman" w:hAnsi="Times New Roman"/>
          <w:b/>
          <w:sz w:val="24"/>
          <w:szCs w:val="24"/>
        </w:rPr>
        <w:t xml:space="preserve">. sjednice Vijeća Gradske četvrti Peščenica - Žitnjak </w:t>
      </w:r>
    </w:p>
    <w:p w:rsidR="00032FB6" w:rsidRPr="00D60C92" w:rsidRDefault="00032FB6" w:rsidP="00032FB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održane 22. siječnja</w:t>
      </w:r>
      <w:r w:rsidRPr="00D60C92">
        <w:rPr>
          <w:rFonts w:ascii="Times New Roman" w:hAnsi="Times New Roman"/>
          <w:b/>
          <w:sz w:val="24"/>
          <w:szCs w:val="24"/>
        </w:rPr>
        <w:t xml:space="preserve"> 201</w:t>
      </w:r>
      <w:r>
        <w:rPr>
          <w:rFonts w:ascii="Times New Roman" w:hAnsi="Times New Roman"/>
          <w:b/>
          <w:sz w:val="24"/>
          <w:szCs w:val="24"/>
        </w:rPr>
        <w:t>9</w:t>
      </w:r>
      <w:r w:rsidRPr="00D60C92"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>u Područnom</w:t>
      </w:r>
      <w:r w:rsidRPr="00D60C92">
        <w:rPr>
          <w:rFonts w:ascii="Times New Roman" w:hAnsi="Times New Roman"/>
          <w:b/>
          <w:sz w:val="24"/>
          <w:szCs w:val="24"/>
        </w:rPr>
        <w:t xml:space="preserve"> ured</w:t>
      </w:r>
      <w:r>
        <w:rPr>
          <w:rFonts w:ascii="Times New Roman" w:hAnsi="Times New Roman"/>
          <w:b/>
          <w:sz w:val="24"/>
          <w:szCs w:val="24"/>
        </w:rPr>
        <w:t>u</w:t>
      </w:r>
      <w:r w:rsidRPr="00D60C92">
        <w:rPr>
          <w:rFonts w:ascii="Times New Roman" w:hAnsi="Times New Roman"/>
          <w:b/>
          <w:sz w:val="24"/>
          <w:szCs w:val="24"/>
        </w:rPr>
        <w:t xml:space="preserve"> Peščenica, </w:t>
      </w:r>
      <w:proofErr w:type="spellStart"/>
      <w:r w:rsidRPr="00D60C92">
        <w:rPr>
          <w:rFonts w:ascii="Times New Roman" w:hAnsi="Times New Roman"/>
          <w:b/>
          <w:sz w:val="24"/>
          <w:szCs w:val="24"/>
        </w:rPr>
        <w:t>Zapoljska</w:t>
      </w:r>
      <w:proofErr w:type="spellEnd"/>
      <w:r w:rsidRPr="00D60C92">
        <w:rPr>
          <w:rFonts w:ascii="Times New Roman" w:hAnsi="Times New Roman"/>
          <w:b/>
          <w:sz w:val="24"/>
          <w:szCs w:val="24"/>
        </w:rPr>
        <w:t xml:space="preserve"> 1 (soba 115/I) s početkom u 17,30 sati</w:t>
      </w:r>
    </w:p>
    <w:p w:rsidR="00032FB6" w:rsidRDefault="00032FB6" w:rsidP="00032FB6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032FB6" w:rsidRDefault="00032FB6" w:rsidP="00032FB6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u w:val="single"/>
        </w:rPr>
        <w:t xml:space="preserve">Nazočni članovi Vijeća Gradske četvrti Peščenica - Žitnjak: </w:t>
      </w:r>
      <w:r>
        <w:rPr>
          <w:rFonts w:ascii="Times New Roman" w:hAnsi="Times New Roman"/>
          <w:sz w:val="24"/>
        </w:rPr>
        <w:t xml:space="preserve">Dragan Vučić, Boris Blažeković, Marinko Blažević, Branko Cindro, Nikola Dragičević, Vesna </w:t>
      </w:r>
      <w:proofErr w:type="spellStart"/>
      <w:r>
        <w:rPr>
          <w:rFonts w:ascii="Times New Roman" w:hAnsi="Times New Roman"/>
          <w:sz w:val="24"/>
        </w:rPr>
        <w:t>Humić</w:t>
      </w:r>
      <w:proofErr w:type="spellEnd"/>
      <w:r>
        <w:rPr>
          <w:rFonts w:ascii="Times New Roman" w:hAnsi="Times New Roman"/>
          <w:sz w:val="24"/>
        </w:rPr>
        <w:t xml:space="preserve">, Sanja </w:t>
      </w:r>
      <w:proofErr w:type="spellStart"/>
      <w:r>
        <w:rPr>
          <w:rFonts w:ascii="Times New Roman" w:hAnsi="Times New Roman"/>
          <w:sz w:val="24"/>
        </w:rPr>
        <w:t>Markek</w:t>
      </w:r>
      <w:proofErr w:type="spellEnd"/>
      <w:r>
        <w:rPr>
          <w:rFonts w:ascii="Times New Roman" w:hAnsi="Times New Roman"/>
          <w:sz w:val="24"/>
        </w:rPr>
        <w:t xml:space="preserve">, Dragana </w:t>
      </w:r>
      <w:proofErr w:type="spellStart"/>
      <w:r>
        <w:rPr>
          <w:rFonts w:ascii="Times New Roman" w:hAnsi="Times New Roman"/>
          <w:sz w:val="24"/>
        </w:rPr>
        <w:t>Milašinović</w:t>
      </w:r>
      <w:proofErr w:type="spellEnd"/>
      <w:r>
        <w:rPr>
          <w:rFonts w:ascii="Times New Roman" w:hAnsi="Times New Roman"/>
          <w:sz w:val="24"/>
        </w:rPr>
        <w:t xml:space="preserve">, Gordana Pejić Anić, Neven </w:t>
      </w:r>
      <w:proofErr w:type="spellStart"/>
      <w:r>
        <w:rPr>
          <w:rFonts w:ascii="Times New Roman" w:hAnsi="Times New Roman"/>
          <w:sz w:val="24"/>
        </w:rPr>
        <w:t>Peša</w:t>
      </w:r>
      <w:proofErr w:type="spellEnd"/>
      <w:r>
        <w:rPr>
          <w:rFonts w:ascii="Times New Roman" w:hAnsi="Times New Roman"/>
          <w:sz w:val="24"/>
        </w:rPr>
        <w:t xml:space="preserve">, Renata Petrić, Darko </w:t>
      </w:r>
      <w:proofErr w:type="spellStart"/>
      <w:r>
        <w:rPr>
          <w:rFonts w:ascii="Times New Roman" w:hAnsi="Times New Roman"/>
          <w:sz w:val="24"/>
        </w:rPr>
        <w:t>Stošić</w:t>
      </w:r>
      <w:proofErr w:type="spellEnd"/>
      <w:r>
        <w:rPr>
          <w:rFonts w:ascii="Times New Roman" w:hAnsi="Times New Roman"/>
          <w:sz w:val="24"/>
        </w:rPr>
        <w:t xml:space="preserve">, Ivan Šikić, Damir </w:t>
      </w:r>
      <w:proofErr w:type="spellStart"/>
      <w:r>
        <w:rPr>
          <w:rFonts w:ascii="Times New Roman" w:hAnsi="Times New Roman"/>
          <w:sz w:val="24"/>
        </w:rPr>
        <w:t>Tabaković</w:t>
      </w:r>
      <w:proofErr w:type="spellEnd"/>
      <w:r>
        <w:rPr>
          <w:rFonts w:ascii="Times New Roman" w:hAnsi="Times New Roman"/>
          <w:sz w:val="24"/>
        </w:rPr>
        <w:t xml:space="preserve">, </w:t>
      </w:r>
      <w:proofErr w:type="spellStart"/>
      <w:r>
        <w:rPr>
          <w:rFonts w:ascii="Times New Roman" w:hAnsi="Times New Roman"/>
          <w:sz w:val="24"/>
        </w:rPr>
        <w:t>Radenko</w:t>
      </w:r>
      <w:proofErr w:type="spellEnd"/>
      <w:r>
        <w:rPr>
          <w:rFonts w:ascii="Times New Roman" w:hAnsi="Times New Roman"/>
          <w:sz w:val="24"/>
        </w:rPr>
        <w:t xml:space="preserve"> Tomić, Andrea </w:t>
      </w:r>
      <w:proofErr w:type="spellStart"/>
      <w:r>
        <w:rPr>
          <w:rFonts w:ascii="Times New Roman" w:hAnsi="Times New Roman"/>
          <w:sz w:val="24"/>
        </w:rPr>
        <w:t>Zirdum</w:t>
      </w:r>
      <w:proofErr w:type="spellEnd"/>
      <w:r>
        <w:rPr>
          <w:rFonts w:ascii="Times New Roman" w:hAnsi="Times New Roman"/>
          <w:sz w:val="24"/>
        </w:rPr>
        <w:t xml:space="preserve">, Marijan </w:t>
      </w:r>
      <w:proofErr w:type="spellStart"/>
      <w:r>
        <w:rPr>
          <w:rFonts w:ascii="Times New Roman" w:hAnsi="Times New Roman"/>
          <w:sz w:val="24"/>
        </w:rPr>
        <w:t>Ćužić</w:t>
      </w:r>
      <w:proofErr w:type="spellEnd"/>
      <w:r>
        <w:rPr>
          <w:rFonts w:ascii="Times New Roman" w:hAnsi="Times New Roman"/>
          <w:sz w:val="24"/>
        </w:rPr>
        <w:t xml:space="preserve">, Mario Župan, Zdravko </w:t>
      </w:r>
      <w:proofErr w:type="spellStart"/>
      <w:r>
        <w:rPr>
          <w:rFonts w:ascii="Times New Roman" w:hAnsi="Times New Roman"/>
          <w:sz w:val="24"/>
        </w:rPr>
        <w:t>Čabraja</w:t>
      </w:r>
      <w:proofErr w:type="spellEnd"/>
      <w:r>
        <w:rPr>
          <w:rFonts w:ascii="Times New Roman" w:hAnsi="Times New Roman"/>
          <w:sz w:val="24"/>
        </w:rPr>
        <w:t>.</w:t>
      </w:r>
    </w:p>
    <w:p w:rsidR="00032FB6" w:rsidRDefault="00032FB6" w:rsidP="00032FB6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032FB6" w:rsidRDefault="00032FB6" w:rsidP="00032FB6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Sjednicu otvara gospodin </w:t>
      </w:r>
      <w:r>
        <w:rPr>
          <w:rFonts w:ascii="Times New Roman" w:hAnsi="Times New Roman"/>
          <w:sz w:val="24"/>
          <w:u w:val="single"/>
        </w:rPr>
        <w:t>Dragan Vučić</w:t>
      </w:r>
      <w:r>
        <w:rPr>
          <w:rFonts w:ascii="Times New Roman" w:hAnsi="Times New Roman"/>
          <w:sz w:val="24"/>
        </w:rPr>
        <w:t>, predsjednik Vijeća Gradske četvrti Peščenica - Žitnjak i pozdravlja sve nazočne.</w:t>
      </w:r>
    </w:p>
    <w:p w:rsidR="00032FB6" w:rsidRDefault="00032FB6" w:rsidP="00032FB6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Predsjednik konstatira da je na sjednici nazočno svih 20 članova Vijeća, čime su stečeni uvjeti za raspravu i pravovaljano odlučivanje.</w:t>
      </w:r>
    </w:p>
    <w:p w:rsidR="00032FB6" w:rsidRDefault="00032FB6" w:rsidP="00032FB6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032FB6" w:rsidRDefault="00032FB6" w:rsidP="00032FB6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Prije utvrđivanja dnevnog reda, predsjednik otvara raspravu o zapisniku s  19. sjednice Vijeća Gradske četvrti Peščenica - Žitnjak. </w:t>
      </w:r>
    </w:p>
    <w:p w:rsidR="00032FB6" w:rsidRDefault="00032FB6" w:rsidP="00032FB6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032FB6" w:rsidRDefault="00032FB6" w:rsidP="00032FB6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Zatim otvara raspravu o prijedlogu dnevnog reda.</w:t>
      </w:r>
    </w:p>
    <w:p w:rsidR="00032FB6" w:rsidRDefault="00032FB6" w:rsidP="00032FB6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Nakon rasprave, Vijeće Gradske četvrti Peščenica - Žitnjak jednoglasno donosi sljedeći</w:t>
      </w:r>
    </w:p>
    <w:p w:rsidR="00032FB6" w:rsidRDefault="00032FB6" w:rsidP="00032FB6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032FB6" w:rsidRDefault="00032FB6" w:rsidP="00032FB6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DNEVNI  RED</w:t>
      </w:r>
    </w:p>
    <w:p w:rsidR="00032FB6" w:rsidRDefault="00032FB6" w:rsidP="00032FB6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032FB6" w:rsidRPr="006747E6" w:rsidRDefault="00032FB6" w:rsidP="00032FB6">
      <w:pPr>
        <w:pStyle w:val="Normal1"/>
        <w:numPr>
          <w:ilvl w:val="0"/>
          <w:numId w:val="4"/>
        </w:numPr>
        <w:ind w:left="714" w:hanging="357"/>
        <w:rPr>
          <w:rStyle w:val="normalchar1"/>
          <w:bCs/>
        </w:rPr>
      </w:pPr>
      <w:r w:rsidRPr="006747E6">
        <w:rPr>
          <w:rStyle w:val="normalchar1"/>
          <w:bCs/>
        </w:rPr>
        <w:t>Prijedlog financijskog plana Gradske četvrti Peščenica-Žitnjak za 2019.</w:t>
      </w:r>
    </w:p>
    <w:p w:rsidR="00032FB6" w:rsidRPr="006747E6" w:rsidRDefault="00032FB6" w:rsidP="00032FB6">
      <w:pPr>
        <w:pStyle w:val="Normal1"/>
        <w:numPr>
          <w:ilvl w:val="0"/>
          <w:numId w:val="4"/>
        </w:numPr>
        <w:ind w:left="714" w:hanging="357"/>
        <w:rPr>
          <w:rStyle w:val="normalchar1"/>
          <w:bCs/>
        </w:rPr>
      </w:pPr>
      <w:r w:rsidRPr="006747E6">
        <w:rPr>
          <w:rStyle w:val="normalchar1"/>
          <w:bCs/>
        </w:rPr>
        <w:t>Prijedlog programa održavanja komunalne infrastrukture na području Gradske četvrti Peščenica-Žitnjak u 2019.</w:t>
      </w:r>
    </w:p>
    <w:p w:rsidR="00032FB6" w:rsidRPr="006747E6" w:rsidRDefault="00032FB6" w:rsidP="00032FB6">
      <w:pPr>
        <w:pStyle w:val="Normal1"/>
        <w:numPr>
          <w:ilvl w:val="0"/>
          <w:numId w:val="4"/>
        </w:numPr>
        <w:ind w:left="714" w:hanging="357"/>
        <w:rPr>
          <w:rStyle w:val="normalchar1"/>
          <w:bCs/>
        </w:rPr>
      </w:pPr>
      <w:r w:rsidRPr="006747E6">
        <w:rPr>
          <w:rStyle w:val="normalchar1"/>
          <w:bCs/>
        </w:rPr>
        <w:t>Prijedlozi zaključaka o davanju mišljenja po čl. 86. Statuta Grada Zagreba</w:t>
      </w:r>
    </w:p>
    <w:p w:rsidR="00032FB6" w:rsidRPr="006747E6" w:rsidRDefault="00032FB6" w:rsidP="00032FB6">
      <w:pPr>
        <w:pStyle w:val="Normal1"/>
        <w:numPr>
          <w:ilvl w:val="0"/>
          <w:numId w:val="4"/>
        </w:numPr>
        <w:ind w:left="714" w:hanging="357"/>
        <w:rPr>
          <w:rStyle w:val="normalchar1"/>
          <w:bCs/>
        </w:rPr>
      </w:pPr>
      <w:r w:rsidRPr="006747E6">
        <w:rPr>
          <w:rStyle w:val="normalchar1"/>
          <w:bCs/>
        </w:rPr>
        <w:t>Prijedlozi zaključaka iz aktualne komunalne problematike</w:t>
      </w:r>
    </w:p>
    <w:p w:rsidR="00032FB6" w:rsidRPr="006747E6" w:rsidRDefault="00032FB6" w:rsidP="00032FB6">
      <w:pPr>
        <w:pStyle w:val="Normal1"/>
        <w:numPr>
          <w:ilvl w:val="0"/>
          <w:numId w:val="4"/>
        </w:numPr>
        <w:ind w:left="714" w:hanging="357"/>
        <w:rPr>
          <w:rStyle w:val="normalchar1"/>
          <w:bCs/>
        </w:rPr>
      </w:pPr>
      <w:r w:rsidRPr="006747E6">
        <w:rPr>
          <w:rStyle w:val="normalchar1"/>
          <w:bCs/>
        </w:rPr>
        <w:t>Prijedlog za dodjelu Nagrade Grada Zagreba</w:t>
      </w:r>
    </w:p>
    <w:p w:rsidR="00032FB6" w:rsidRPr="006747E6" w:rsidRDefault="00032FB6" w:rsidP="00032FB6">
      <w:pPr>
        <w:pStyle w:val="Normal1"/>
        <w:numPr>
          <w:ilvl w:val="0"/>
          <w:numId w:val="4"/>
        </w:numPr>
        <w:ind w:left="714" w:hanging="357"/>
        <w:rPr>
          <w:rStyle w:val="normalchar1"/>
          <w:bCs/>
        </w:rPr>
      </w:pPr>
      <w:r w:rsidRPr="006747E6">
        <w:rPr>
          <w:rStyle w:val="normalchar1"/>
          <w:bCs/>
        </w:rPr>
        <w:t>Prijedlog za dodjelu Nagrade Zagrepčanka godine</w:t>
      </w:r>
    </w:p>
    <w:p w:rsidR="00032FB6" w:rsidRPr="006747E6" w:rsidRDefault="00032FB6" w:rsidP="00032FB6">
      <w:pPr>
        <w:pStyle w:val="Normal1"/>
        <w:numPr>
          <w:ilvl w:val="0"/>
          <w:numId w:val="4"/>
        </w:numPr>
        <w:ind w:left="714" w:hanging="357"/>
        <w:rPr>
          <w:rStyle w:val="normalchar1"/>
          <w:bCs/>
        </w:rPr>
      </w:pPr>
      <w:r w:rsidRPr="006747E6">
        <w:rPr>
          <w:rStyle w:val="normalchar1"/>
          <w:bCs/>
        </w:rPr>
        <w:t>Izvješća, pitanja i prijedlozi</w:t>
      </w:r>
    </w:p>
    <w:p w:rsidR="00032FB6" w:rsidRDefault="00032FB6" w:rsidP="00032FB6">
      <w:pPr>
        <w:spacing w:after="0" w:line="240" w:lineRule="auto"/>
        <w:rPr>
          <w:rFonts w:ascii="Times New Roman" w:hAnsi="Times New Roman"/>
          <w:b/>
          <w:sz w:val="24"/>
        </w:rPr>
      </w:pPr>
    </w:p>
    <w:p w:rsidR="00032FB6" w:rsidRDefault="00032FB6" w:rsidP="00032FB6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032FB6" w:rsidRDefault="00032FB6" w:rsidP="00032FB6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Ad1..  Prijedlog financijskog plana GČ Peščenica-Žitnjak za 2019.</w:t>
      </w:r>
    </w:p>
    <w:p w:rsidR="00032FB6" w:rsidRDefault="00032FB6" w:rsidP="00032FB6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032FB6" w:rsidRDefault="00032FB6" w:rsidP="00032FB6">
      <w:pPr>
        <w:pStyle w:val="Normal1"/>
        <w:jc w:val="both"/>
        <w:rPr>
          <w:b/>
          <w:bCs/>
          <w:sz w:val="24"/>
          <w:szCs w:val="24"/>
        </w:rPr>
      </w:pPr>
      <w:r w:rsidRPr="00D06A82">
        <w:rPr>
          <w:b/>
          <w:i/>
          <w:sz w:val="24"/>
          <w:szCs w:val="24"/>
        </w:rPr>
        <w:t xml:space="preserve">Predsjednik </w:t>
      </w:r>
      <w:r w:rsidRPr="00D06A82">
        <w:rPr>
          <w:rStyle w:val="normalchar1"/>
          <w:b/>
          <w:i/>
        </w:rPr>
        <w:t>Vijeća</w:t>
      </w:r>
      <w:r>
        <w:rPr>
          <w:rStyle w:val="normalchar1"/>
          <w:b/>
          <w:i/>
        </w:rPr>
        <w:t>, Dragan Vučić</w:t>
      </w:r>
      <w:r w:rsidRPr="002C3C72">
        <w:rPr>
          <w:sz w:val="24"/>
          <w:szCs w:val="24"/>
        </w:rPr>
        <w:t xml:space="preserve">  </w:t>
      </w:r>
      <w:r>
        <w:rPr>
          <w:sz w:val="24"/>
          <w:szCs w:val="24"/>
        </w:rPr>
        <w:t>upoznaje vijećnike s prijedlogom</w:t>
      </w:r>
      <w:r>
        <w:rPr>
          <w:bCs/>
          <w:sz w:val="24"/>
          <w:szCs w:val="24"/>
        </w:rPr>
        <w:t xml:space="preserve"> F</w:t>
      </w:r>
      <w:r w:rsidRPr="007102F0">
        <w:rPr>
          <w:bCs/>
          <w:sz w:val="24"/>
          <w:szCs w:val="24"/>
        </w:rPr>
        <w:t>inancijskog plana Gradske četvrti Peščenica-Žitnjak za 201</w:t>
      </w:r>
      <w:r>
        <w:rPr>
          <w:bCs/>
          <w:sz w:val="24"/>
          <w:szCs w:val="24"/>
        </w:rPr>
        <w:t>8</w:t>
      </w:r>
      <w:r w:rsidRPr="007102F0">
        <w:rPr>
          <w:bCs/>
          <w:sz w:val="24"/>
          <w:szCs w:val="24"/>
        </w:rPr>
        <w:t>.</w:t>
      </w:r>
      <w:r w:rsidRPr="00CA3E91">
        <w:rPr>
          <w:b/>
          <w:bCs/>
          <w:sz w:val="24"/>
          <w:szCs w:val="24"/>
        </w:rPr>
        <w:t xml:space="preserve">  </w:t>
      </w:r>
    </w:p>
    <w:p w:rsidR="00032FB6" w:rsidRDefault="00032FB6" w:rsidP="00032FB6">
      <w:pPr>
        <w:pStyle w:val="Normal1"/>
        <w:jc w:val="both"/>
        <w:rPr>
          <w:b/>
          <w:bCs/>
          <w:sz w:val="24"/>
          <w:szCs w:val="24"/>
        </w:rPr>
      </w:pPr>
      <w:r w:rsidRPr="00CA3E91">
        <w:rPr>
          <w:b/>
          <w:bCs/>
          <w:sz w:val="24"/>
          <w:szCs w:val="24"/>
        </w:rPr>
        <w:t xml:space="preserve"> </w:t>
      </w:r>
    </w:p>
    <w:p w:rsidR="00032FB6" w:rsidRDefault="00032FB6" w:rsidP="00032FB6">
      <w:pPr>
        <w:pStyle w:val="Normal1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Nakon kraće rasprave, </w:t>
      </w:r>
      <w:r>
        <w:rPr>
          <w:sz w:val="24"/>
          <w:szCs w:val="24"/>
        </w:rPr>
        <w:t>Vijeće</w:t>
      </w:r>
      <w:r w:rsidRPr="00CA3E91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CA3E91">
        <w:rPr>
          <w:sz w:val="24"/>
          <w:szCs w:val="24"/>
        </w:rPr>
        <w:t xml:space="preserve"> </w:t>
      </w:r>
      <w:r w:rsidRPr="00CA3E91">
        <w:rPr>
          <w:b/>
          <w:i/>
          <w:sz w:val="24"/>
          <w:szCs w:val="24"/>
        </w:rPr>
        <w:t>jednoglasno</w:t>
      </w:r>
      <w:r w:rsidRPr="00CA3E91">
        <w:rPr>
          <w:sz w:val="24"/>
          <w:szCs w:val="24"/>
        </w:rPr>
        <w:t xml:space="preserve"> donosi</w:t>
      </w:r>
      <w:r>
        <w:rPr>
          <w:sz w:val="24"/>
          <w:szCs w:val="24"/>
        </w:rPr>
        <w:t xml:space="preserve"> sljedeći</w:t>
      </w:r>
    </w:p>
    <w:p w:rsidR="00032FB6" w:rsidRDefault="00032FB6" w:rsidP="00032FB6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032FB6" w:rsidRPr="00B6300B" w:rsidRDefault="00032FB6" w:rsidP="00032FB6">
      <w:pPr>
        <w:spacing w:after="120" w:line="240" w:lineRule="auto"/>
        <w:ind w:right="-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Financijski plan Gradske četvrti Peščenica-Žitnjak za 2019.</w:t>
      </w:r>
    </w:p>
    <w:p w:rsidR="00032FB6" w:rsidRDefault="00032FB6" w:rsidP="00032FB6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032FB6" w:rsidRDefault="00032FB6" w:rsidP="00032FB6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032FB6" w:rsidRDefault="00032FB6" w:rsidP="00032FB6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032FB6" w:rsidRDefault="00032FB6" w:rsidP="00032FB6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032FB6" w:rsidRDefault="00032FB6" w:rsidP="00032FB6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032FB6" w:rsidRDefault="00032FB6" w:rsidP="00032FB6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032FB6" w:rsidRDefault="00032FB6" w:rsidP="00032FB6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032FB6" w:rsidRDefault="00032FB6" w:rsidP="00032FB6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032FB6" w:rsidRDefault="00032FB6" w:rsidP="00032FB6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032FB6" w:rsidRPr="00986271" w:rsidRDefault="00032FB6" w:rsidP="00032FB6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r w:rsidRPr="000001D3">
        <w:rPr>
          <w:noProof/>
          <w:lang w:eastAsia="hr-HR"/>
        </w:rPr>
        <w:lastRenderedPageBreak/>
        <w:drawing>
          <wp:inline distT="0" distB="0" distL="0" distR="0" wp14:anchorId="6CB6EBDF" wp14:editId="4083AB58">
            <wp:extent cx="5731510" cy="8892329"/>
            <wp:effectExtent l="0" t="0" r="2540" b="4445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892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2FB6" w:rsidRDefault="00032FB6" w:rsidP="00032FB6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lastRenderedPageBreak/>
        <w:t>Ad2..  Prijedlog programa održavanja komunalne infrastrukture na području GČ Peščenica-Žitnjak u 2019.</w:t>
      </w:r>
    </w:p>
    <w:p w:rsidR="00032FB6" w:rsidRDefault="00032FB6" w:rsidP="00032FB6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032FB6" w:rsidRDefault="00032FB6" w:rsidP="00032FB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Predsjednik Vijeća obrazlaže Prijedlog programa održavanja komunalne infrastrukture na području Gradske četvrti Peščenica-Žitnjak. </w:t>
      </w:r>
    </w:p>
    <w:p w:rsidR="00032FB6" w:rsidRDefault="00032FB6" w:rsidP="00032F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Otvara raspravu.</w:t>
      </w:r>
    </w:p>
    <w:p w:rsidR="00032FB6" w:rsidRDefault="00032FB6" w:rsidP="00032F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46D9">
        <w:rPr>
          <w:rFonts w:ascii="Times New Roman" w:hAnsi="Times New Roman" w:cs="Times New Roman"/>
          <w:sz w:val="24"/>
          <w:szCs w:val="24"/>
        </w:rPr>
        <w:t xml:space="preserve">Bez rasprave, </w:t>
      </w:r>
      <w:r>
        <w:rPr>
          <w:rFonts w:ascii="Times New Roman" w:hAnsi="Times New Roman" w:cs="Times New Roman"/>
          <w:sz w:val="24"/>
          <w:szCs w:val="24"/>
        </w:rPr>
        <w:t xml:space="preserve">Vijeće </w:t>
      </w:r>
      <w:r w:rsidRPr="005F46D9">
        <w:rPr>
          <w:rFonts w:ascii="Times New Roman" w:hAnsi="Times New Roman" w:cs="Times New Roman"/>
          <w:b/>
          <w:i/>
          <w:sz w:val="24"/>
          <w:szCs w:val="24"/>
        </w:rPr>
        <w:t>jednoglasno</w:t>
      </w:r>
      <w:r>
        <w:rPr>
          <w:rFonts w:ascii="Times New Roman" w:hAnsi="Times New Roman" w:cs="Times New Roman"/>
          <w:sz w:val="24"/>
          <w:szCs w:val="24"/>
        </w:rPr>
        <w:t xml:space="preserve"> donosi 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032FB6" w:rsidRDefault="00032FB6" w:rsidP="00032F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32FB6" w:rsidRDefault="00032FB6" w:rsidP="00032F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2FB6" w:rsidRPr="00511B73" w:rsidRDefault="00032FB6" w:rsidP="00032FB6">
      <w:pPr>
        <w:spacing w:after="0"/>
        <w:jc w:val="center"/>
        <w:rPr>
          <w:rFonts w:ascii="Times New Roman" w:hAnsi="Times New Roman" w:cs="Times New Roman"/>
          <w:b/>
        </w:rPr>
      </w:pPr>
      <w:r w:rsidRPr="00511B73">
        <w:rPr>
          <w:rFonts w:ascii="Times New Roman" w:hAnsi="Times New Roman" w:cs="Times New Roman"/>
          <w:b/>
        </w:rPr>
        <w:t>PROGRAM</w:t>
      </w:r>
    </w:p>
    <w:p w:rsidR="00032FB6" w:rsidRPr="00511B73" w:rsidRDefault="00032FB6" w:rsidP="00032FB6">
      <w:pPr>
        <w:spacing w:after="0"/>
        <w:jc w:val="center"/>
        <w:rPr>
          <w:rFonts w:ascii="Times New Roman" w:hAnsi="Times New Roman" w:cs="Times New Roman"/>
          <w:b/>
        </w:rPr>
      </w:pPr>
      <w:r w:rsidRPr="00511B73">
        <w:rPr>
          <w:rFonts w:ascii="Times New Roman" w:hAnsi="Times New Roman" w:cs="Times New Roman"/>
          <w:b/>
        </w:rPr>
        <w:t>održavanja komunalne infrastrukture</w:t>
      </w:r>
    </w:p>
    <w:p w:rsidR="00032FB6" w:rsidRPr="00511B73" w:rsidRDefault="00032FB6" w:rsidP="00032FB6">
      <w:pPr>
        <w:spacing w:after="0"/>
        <w:jc w:val="center"/>
        <w:rPr>
          <w:rFonts w:ascii="Times New Roman" w:hAnsi="Times New Roman" w:cs="Times New Roman"/>
          <w:b/>
        </w:rPr>
      </w:pPr>
      <w:r w:rsidRPr="00511B73">
        <w:rPr>
          <w:rFonts w:ascii="Times New Roman" w:hAnsi="Times New Roman" w:cs="Times New Roman"/>
          <w:b/>
        </w:rPr>
        <w:t>na području G</w:t>
      </w:r>
      <w:r>
        <w:rPr>
          <w:rFonts w:ascii="Times New Roman" w:hAnsi="Times New Roman" w:cs="Times New Roman"/>
          <w:b/>
        </w:rPr>
        <w:t xml:space="preserve">radske četvrti </w:t>
      </w:r>
      <w:r w:rsidRPr="005B33B2">
        <w:rPr>
          <w:rFonts w:ascii="Times New Roman" w:hAnsi="Times New Roman" w:cs="Times New Roman"/>
          <w:b/>
          <w:noProof/>
          <w:color w:val="000000" w:themeColor="text1"/>
        </w:rPr>
        <w:t>Peščenica - Žitnjak</w:t>
      </w:r>
      <w:r w:rsidRPr="00D3612C">
        <w:rPr>
          <w:rFonts w:ascii="Times New Roman" w:hAnsi="Times New Roman" w:cs="Times New Roman"/>
          <w:b/>
          <w:color w:val="000000" w:themeColor="text1"/>
        </w:rPr>
        <w:t xml:space="preserve"> u 2019.</w:t>
      </w:r>
    </w:p>
    <w:p w:rsidR="00032FB6" w:rsidRPr="00511B73" w:rsidRDefault="00032FB6" w:rsidP="00032FB6">
      <w:pPr>
        <w:spacing w:after="0"/>
        <w:rPr>
          <w:rFonts w:ascii="Times New Roman" w:hAnsi="Times New Roman" w:cs="Times New Roman"/>
          <w:b/>
        </w:rPr>
      </w:pPr>
    </w:p>
    <w:p w:rsidR="00032FB6" w:rsidRPr="00511B73" w:rsidRDefault="00032FB6" w:rsidP="00032FB6">
      <w:pPr>
        <w:spacing w:after="0"/>
        <w:jc w:val="both"/>
        <w:rPr>
          <w:rFonts w:ascii="Times New Roman" w:hAnsi="Times New Roman" w:cs="Times New Roman"/>
        </w:rPr>
      </w:pPr>
      <w:r w:rsidRPr="00511B73">
        <w:rPr>
          <w:rFonts w:ascii="Times New Roman" w:hAnsi="Times New Roman" w:cs="Times New Roman"/>
          <w:b/>
        </w:rPr>
        <w:tab/>
      </w:r>
      <w:r w:rsidRPr="00511B73">
        <w:rPr>
          <w:rFonts w:ascii="Times New Roman" w:hAnsi="Times New Roman" w:cs="Times New Roman"/>
        </w:rPr>
        <w:t xml:space="preserve">1. Ovim se programom, u skladu s planiranim sredstvima i izvorima financiranja, određuju poslovi i radovi održavanja objekata i uređaja komunalne infrastrukture na području Gradske četvrti </w:t>
      </w:r>
      <w:r w:rsidRPr="005B33B2">
        <w:rPr>
          <w:rFonts w:ascii="Times New Roman" w:hAnsi="Times New Roman" w:cs="Times New Roman"/>
          <w:noProof/>
        </w:rPr>
        <w:t>Peščenica - Žitnjak</w:t>
      </w:r>
      <w:r>
        <w:rPr>
          <w:rFonts w:ascii="Times New Roman" w:hAnsi="Times New Roman" w:cs="Times New Roman"/>
        </w:rPr>
        <w:t xml:space="preserve"> </w:t>
      </w:r>
      <w:r w:rsidRPr="00511B73">
        <w:rPr>
          <w:rFonts w:ascii="Times New Roman" w:hAnsi="Times New Roman" w:cs="Times New Roman"/>
        </w:rPr>
        <w:t xml:space="preserve"> (u daljnjem tekstu: Gradska četvrt), kojima se osigurava obavljanje komunalnih djelatnosti:</w:t>
      </w:r>
    </w:p>
    <w:p w:rsidR="00032FB6" w:rsidRPr="00D3612C" w:rsidRDefault="00032FB6" w:rsidP="00032FB6">
      <w:pPr>
        <w:spacing w:after="0"/>
        <w:jc w:val="both"/>
        <w:rPr>
          <w:rFonts w:ascii="Times New Roman" w:hAnsi="Times New Roman" w:cs="Times New Roman"/>
          <w:color w:val="000000" w:themeColor="text1"/>
        </w:rPr>
      </w:pPr>
      <w:r w:rsidRPr="00511B73">
        <w:rPr>
          <w:rFonts w:ascii="Times New Roman" w:hAnsi="Times New Roman" w:cs="Times New Roman"/>
        </w:rPr>
        <w:tab/>
      </w:r>
      <w:r w:rsidRPr="00D3612C">
        <w:rPr>
          <w:rFonts w:ascii="Times New Roman" w:hAnsi="Times New Roman" w:cs="Times New Roman"/>
          <w:color w:val="000000" w:themeColor="text1"/>
        </w:rPr>
        <w:t>- održavanj</w:t>
      </w:r>
      <w:r>
        <w:rPr>
          <w:rFonts w:ascii="Times New Roman" w:hAnsi="Times New Roman" w:cs="Times New Roman"/>
          <w:color w:val="000000" w:themeColor="text1"/>
        </w:rPr>
        <w:t>a</w:t>
      </w:r>
      <w:r w:rsidRPr="00D3612C">
        <w:rPr>
          <w:rFonts w:ascii="Times New Roman" w:hAnsi="Times New Roman" w:cs="Times New Roman"/>
          <w:color w:val="000000" w:themeColor="text1"/>
        </w:rPr>
        <w:t xml:space="preserve"> građevina javne odvodnje oborinskih voda,</w:t>
      </w:r>
    </w:p>
    <w:p w:rsidR="00032FB6" w:rsidRPr="00D3612C" w:rsidRDefault="00032FB6" w:rsidP="00032FB6">
      <w:pPr>
        <w:spacing w:after="0"/>
        <w:jc w:val="both"/>
        <w:rPr>
          <w:rFonts w:ascii="Times New Roman" w:hAnsi="Times New Roman" w:cs="Times New Roman"/>
          <w:color w:val="000000" w:themeColor="text1"/>
        </w:rPr>
      </w:pPr>
      <w:r w:rsidRPr="00D3612C">
        <w:rPr>
          <w:rFonts w:ascii="Times New Roman" w:hAnsi="Times New Roman" w:cs="Times New Roman"/>
          <w:color w:val="000000" w:themeColor="text1"/>
        </w:rPr>
        <w:tab/>
        <w:t xml:space="preserve">- </w:t>
      </w:r>
      <w:r w:rsidRPr="00D3612C">
        <w:rPr>
          <w:rFonts w:ascii="Times New Roman" w:eastAsia="Times New Roman" w:hAnsi="Times New Roman" w:cs="Times New Roman"/>
          <w:color w:val="000000" w:themeColor="text1"/>
          <w:lang w:eastAsia="hr-HR"/>
        </w:rPr>
        <w:t>održavanj</w:t>
      </w:r>
      <w:r>
        <w:rPr>
          <w:rFonts w:ascii="Times New Roman" w:eastAsia="Times New Roman" w:hAnsi="Times New Roman" w:cs="Times New Roman"/>
          <w:color w:val="000000" w:themeColor="text1"/>
          <w:lang w:eastAsia="hr-HR"/>
        </w:rPr>
        <w:t>a</w:t>
      </w:r>
      <w:r w:rsidRPr="00D3612C">
        <w:rPr>
          <w:rFonts w:ascii="Times New Roman" w:eastAsia="Times New Roman" w:hAnsi="Times New Roman" w:cs="Times New Roman"/>
          <w:color w:val="000000" w:themeColor="text1"/>
          <w:lang w:eastAsia="hr-HR"/>
        </w:rPr>
        <w:t xml:space="preserve"> čistoće javnih površina</w:t>
      </w:r>
      <w:r w:rsidRPr="00D3612C">
        <w:rPr>
          <w:rFonts w:ascii="Times New Roman" w:hAnsi="Times New Roman" w:cs="Times New Roman"/>
          <w:color w:val="000000" w:themeColor="text1"/>
        </w:rPr>
        <w:t>,</w:t>
      </w:r>
    </w:p>
    <w:p w:rsidR="00032FB6" w:rsidRPr="00511B73" w:rsidRDefault="00032FB6" w:rsidP="00032FB6">
      <w:pPr>
        <w:spacing w:after="0"/>
        <w:jc w:val="both"/>
        <w:rPr>
          <w:rFonts w:ascii="Times New Roman" w:hAnsi="Times New Roman" w:cs="Times New Roman"/>
        </w:rPr>
      </w:pPr>
      <w:r w:rsidRPr="00511B73">
        <w:rPr>
          <w:rFonts w:ascii="Times New Roman" w:hAnsi="Times New Roman" w:cs="Times New Roman"/>
        </w:rPr>
        <w:tab/>
        <w:t xml:space="preserve">- održavanja javnih </w:t>
      </w:r>
      <w:r>
        <w:rPr>
          <w:rFonts w:ascii="Times New Roman" w:hAnsi="Times New Roman" w:cs="Times New Roman"/>
        </w:rPr>
        <w:t xml:space="preserve">zelenih </w:t>
      </w:r>
      <w:r w:rsidRPr="00511B73">
        <w:rPr>
          <w:rFonts w:ascii="Times New Roman" w:hAnsi="Times New Roman" w:cs="Times New Roman"/>
        </w:rPr>
        <w:t>površina,</w:t>
      </w:r>
    </w:p>
    <w:p w:rsidR="00032FB6" w:rsidRPr="00511B73" w:rsidRDefault="00032FB6" w:rsidP="00032FB6">
      <w:pPr>
        <w:spacing w:after="0"/>
        <w:jc w:val="both"/>
        <w:rPr>
          <w:rFonts w:ascii="Times New Roman" w:hAnsi="Times New Roman" w:cs="Times New Roman"/>
        </w:rPr>
      </w:pPr>
      <w:r w:rsidRPr="00511B73">
        <w:rPr>
          <w:rFonts w:ascii="Times New Roman" w:hAnsi="Times New Roman" w:cs="Times New Roman"/>
        </w:rPr>
        <w:tab/>
        <w:t xml:space="preserve">- </w:t>
      </w:r>
      <w:r>
        <w:rPr>
          <w:rFonts w:ascii="Times New Roman" w:hAnsi="Times New Roman" w:cs="Times New Roman"/>
        </w:rPr>
        <w:t xml:space="preserve">redovitog </w:t>
      </w:r>
      <w:r w:rsidRPr="00511B73">
        <w:rPr>
          <w:rFonts w:ascii="Times New Roman" w:hAnsi="Times New Roman" w:cs="Times New Roman"/>
        </w:rPr>
        <w:t>održavanja nerazvrstanih cesta.</w:t>
      </w:r>
    </w:p>
    <w:p w:rsidR="00032FB6" w:rsidRPr="00511B73" w:rsidRDefault="00032FB6" w:rsidP="00032FB6">
      <w:pPr>
        <w:spacing w:after="0"/>
        <w:jc w:val="both"/>
        <w:rPr>
          <w:rFonts w:ascii="Times New Roman" w:hAnsi="Times New Roman" w:cs="Times New Roman"/>
        </w:rPr>
      </w:pPr>
    </w:p>
    <w:p w:rsidR="00032FB6" w:rsidRPr="00511B73" w:rsidRDefault="00032FB6" w:rsidP="00032FB6">
      <w:pPr>
        <w:spacing w:after="0"/>
        <w:jc w:val="both"/>
        <w:rPr>
          <w:rFonts w:ascii="Times New Roman" w:hAnsi="Times New Roman" w:cs="Times New Roman"/>
        </w:rPr>
      </w:pPr>
      <w:r w:rsidRPr="00511B73">
        <w:rPr>
          <w:rFonts w:ascii="Times New Roman" w:hAnsi="Times New Roman" w:cs="Times New Roman"/>
        </w:rPr>
        <w:tab/>
        <w:t>2. Program je izrađen u skladu s planiranim prihodima i primicima te utvrđenim rashodima i izdacima u</w:t>
      </w:r>
      <w:r>
        <w:rPr>
          <w:rFonts w:ascii="Times New Roman" w:hAnsi="Times New Roman" w:cs="Times New Roman"/>
        </w:rPr>
        <w:t xml:space="preserve"> Proračunu Grada Zagreba za </w:t>
      </w:r>
      <w:r w:rsidRPr="00D3612C">
        <w:rPr>
          <w:rFonts w:ascii="Times New Roman" w:hAnsi="Times New Roman" w:cs="Times New Roman"/>
          <w:color w:val="000000" w:themeColor="text1"/>
        </w:rPr>
        <w:t xml:space="preserve">2019. i Financijskom planu Gradske četvrti za 2019. </w:t>
      </w:r>
      <w:r w:rsidRPr="00511B73">
        <w:rPr>
          <w:rFonts w:ascii="Times New Roman" w:hAnsi="Times New Roman" w:cs="Times New Roman"/>
        </w:rPr>
        <w:t>a na temelju godišnjih operativnih planova i programa nositelja komunalnih djelatnosti u Gradu Zagrebu, za koje se dio sredstava osigurava u ovom programu.</w:t>
      </w:r>
    </w:p>
    <w:p w:rsidR="00032FB6" w:rsidRPr="00511B73" w:rsidRDefault="00032FB6" w:rsidP="00032FB6">
      <w:pPr>
        <w:spacing w:after="0"/>
        <w:jc w:val="both"/>
        <w:rPr>
          <w:rFonts w:ascii="Times New Roman" w:hAnsi="Times New Roman" w:cs="Times New Roman"/>
        </w:rPr>
      </w:pPr>
    </w:p>
    <w:p w:rsidR="00032FB6" w:rsidRPr="00511B73" w:rsidRDefault="00032FB6" w:rsidP="00032FB6">
      <w:pPr>
        <w:spacing w:after="0"/>
        <w:jc w:val="both"/>
        <w:rPr>
          <w:rFonts w:ascii="Times New Roman" w:hAnsi="Times New Roman" w:cs="Times New Roman"/>
        </w:rPr>
      </w:pPr>
      <w:r w:rsidRPr="00511B73">
        <w:rPr>
          <w:rFonts w:ascii="Times New Roman" w:hAnsi="Times New Roman" w:cs="Times New Roman"/>
        </w:rPr>
        <w:tab/>
        <w:t xml:space="preserve">3. Planirana sredstva za financiranje ovog programa u iznosu od ukupno </w:t>
      </w:r>
      <w:r w:rsidRPr="005B33B2">
        <w:rPr>
          <w:rFonts w:ascii="Times New Roman" w:hAnsi="Times New Roman" w:cs="Times New Roman"/>
          <w:noProof/>
        </w:rPr>
        <w:t>28.905.000,00</w:t>
      </w:r>
      <w:r w:rsidRPr="00511B73">
        <w:rPr>
          <w:rFonts w:ascii="Times New Roman" w:hAnsi="Times New Roman" w:cs="Times New Roman"/>
        </w:rPr>
        <w:t xml:space="preserve"> kuna raspoređuju se za obavljanje poslova i radova održavanja na području Gradske četvrti  prema sljedećim djelatnostima i nositeljima provedbe Programa:</w:t>
      </w:r>
    </w:p>
    <w:p w:rsidR="00032FB6" w:rsidRPr="00511B73" w:rsidRDefault="00032FB6" w:rsidP="00032FB6">
      <w:pPr>
        <w:spacing w:after="0"/>
        <w:jc w:val="both"/>
        <w:rPr>
          <w:rFonts w:ascii="Times New Roman" w:hAnsi="Times New Roman" w:cs="Times New Roman"/>
        </w:rPr>
      </w:pPr>
    </w:p>
    <w:tbl>
      <w:tblPr>
        <w:tblW w:w="9120" w:type="dxa"/>
        <w:tblInd w:w="93" w:type="dxa"/>
        <w:tblLook w:val="04A0" w:firstRow="1" w:lastRow="0" w:firstColumn="1" w:lastColumn="0" w:noHBand="0" w:noVBand="1"/>
      </w:tblPr>
      <w:tblGrid>
        <w:gridCol w:w="1000"/>
        <w:gridCol w:w="3126"/>
        <w:gridCol w:w="2977"/>
        <w:gridCol w:w="2017"/>
      </w:tblGrid>
      <w:tr w:rsidR="00032FB6" w:rsidRPr="00511B73" w:rsidTr="00DB3158">
        <w:trPr>
          <w:trHeight w:val="60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FB6" w:rsidRPr="00511B73" w:rsidRDefault="00032FB6" w:rsidP="00DB3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</w:pPr>
            <w:r w:rsidRPr="00511B7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  <w:t>Redni broj</w:t>
            </w:r>
          </w:p>
        </w:tc>
        <w:tc>
          <w:tcPr>
            <w:tcW w:w="3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FB6" w:rsidRPr="00511B73" w:rsidRDefault="00032FB6" w:rsidP="00DB3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</w:pPr>
            <w:r w:rsidRPr="00511B7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  <w:t>Vrsta komunalne djelatnosti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2FB6" w:rsidRPr="00511B73" w:rsidRDefault="00032FB6" w:rsidP="00DB3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</w:pPr>
            <w:r w:rsidRPr="00511B7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  <w:t>Nositelj provedbe</w:t>
            </w:r>
          </w:p>
        </w:tc>
        <w:tc>
          <w:tcPr>
            <w:tcW w:w="2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2FB6" w:rsidRPr="00511B73" w:rsidRDefault="00032FB6" w:rsidP="00DB3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</w:pPr>
            <w:r w:rsidRPr="00511B7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  <w:t>Iznos sredstava</w:t>
            </w:r>
          </w:p>
        </w:tc>
      </w:tr>
      <w:tr w:rsidR="00032FB6" w:rsidRPr="00511B73" w:rsidTr="00DB3158">
        <w:trPr>
          <w:trHeight w:val="40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FB6" w:rsidRPr="00511B73" w:rsidRDefault="00032FB6" w:rsidP="00DB3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511B7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3.1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FB6" w:rsidRPr="00D3612C" w:rsidRDefault="00032FB6" w:rsidP="00DB31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hr-HR"/>
              </w:rPr>
            </w:pPr>
            <w:r w:rsidRPr="00D3612C">
              <w:rPr>
                <w:rFonts w:ascii="Times New Roman" w:eastAsia="Times New Roman" w:hAnsi="Times New Roman" w:cs="Times New Roman"/>
                <w:color w:val="000000" w:themeColor="text1"/>
                <w:lang w:eastAsia="hr-HR"/>
              </w:rPr>
              <w:t>održavanje građevina javne odvodnje oborinskih voda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2FB6" w:rsidRPr="00511B73" w:rsidRDefault="00032FB6" w:rsidP="00DB31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511B7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Vodoopskrba i odvodnja d.o.o.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2FB6" w:rsidRPr="00511B73" w:rsidRDefault="00032FB6" w:rsidP="00DB3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54581F">
              <w:rPr>
                <w:rFonts w:ascii="Times New Roman" w:eastAsia="Times New Roman" w:hAnsi="Times New Roman" w:cs="Times New Roman"/>
                <w:noProof/>
                <w:color w:val="000000"/>
                <w:lang w:eastAsia="hr-HR"/>
              </w:rPr>
              <w:t>1.190.000,00</w:t>
            </w:r>
          </w:p>
        </w:tc>
      </w:tr>
      <w:tr w:rsidR="00032FB6" w:rsidRPr="00511B73" w:rsidTr="00DB3158">
        <w:trPr>
          <w:trHeight w:val="63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FB6" w:rsidRPr="00511B73" w:rsidRDefault="00032FB6" w:rsidP="00DB3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511B7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3.2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FB6" w:rsidRPr="00D3612C" w:rsidRDefault="00032FB6" w:rsidP="00DB31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hr-HR"/>
              </w:rPr>
            </w:pPr>
            <w:r w:rsidRPr="00D3612C">
              <w:rPr>
                <w:rFonts w:ascii="Times New Roman" w:eastAsia="Times New Roman" w:hAnsi="Times New Roman" w:cs="Times New Roman"/>
                <w:color w:val="000000" w:themeColor="text1"/>
                <w:lang w:eastAsia="hr-HR"/>
              </w:rPr>
              <w:t>održavanje čistoće javnih površina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2FB6" w:rsidRPr="00511B73" w:rsidRDefault="00032FB6" w:rsidP="00DB31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511B7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 xml:space="preserve">Zagrebački holding d.o.o., </w:t>
            </w:r>
            <w:r w:rsidRPr="00511B7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br/>
              <w:t>Podružnica Čistoća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2FB6" w:rsidRPr="00511B73" w:rsidRDefault="00032FB6" w:rsidP="00DB3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54581F">
              <w:rPr>
                <w:rFonts w:ascii="Times New Roman" w:eastAsia="Times New Roman" w:hAnsi="Times New Roman" w:cs="Times New Roman"/>
                <w:noProof/>
                <w:color w:val="000000"/>
                <w:lang w:eastAsia="hr-HR"/>
              </w:rPr>
              <w:t>5.796.000,00</w:t>
            </w:r>
          </w:p>
        </w:tc>
      </w:tr>
      <w:tr w:rsidR="00032FB6" w:rsidRPr="00511B73" w:rsidTr="00DB3158">
        <w:trPr>
          <w:trHeight w:val="63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FB6" w:rsidRPr="00511B73" w:rsidRDefault="00032FB6" w:rsidP="00DB3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511B7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3.3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FB6" w:rsidRPr="00D3612C" w:rsidRDefault="00032FB6" w:rsidP="00DB31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hr-HR"/>
              </w:rPr>
            </w:pPr>
            <w:r w:rsidRPr="00D3612C">
              <w:rPr>
                <w:rFonts w:ascii="Times New Roman" w:eastAsia="Times New Roman" w:hAnsi="Times New Roman" w:cs="Times New Roman"/>
                <w:color w:val="000000" w:themeColor="text1"/>
                <w:lang w:eastAsia="hr-HR"/>
              </w:rPr>
              <w:t>održavanje javnih zelenih površina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2FB6" w:rsidRPr="00511B73" w:rsidRDefault="00032FB6" w:rsidP="00DB31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511B7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 xml:space="preserve">Zagrebački holding d.o.o., </w:t>
            </w:r>
            <w:r w:rsidRPr="00511B7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br/>
              <w:t>Podružnica Zrinjevac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2FB6" w:rsidRPr="00511B73" w:rsidRDefault="00032FB6" w:rsidP="00DB3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54581F">
              <w:rPr>
                <w:rFonts w:ascii="Times New Roman" w:eastAsia="Times New Roman" w:hAnsi="Times New Roman" w:cs="Times New Roman"/>
                <w:noProof/>
                <w:color w:val="000000"/>
                <w:lang w:eastAsia="hr-HR"/>
              </w:rPr>
              <w:t>10.112.000,00</w:t>
            </w:r>
          </w:p>
        </w:tc>
      </w:tr>
      <w:tr w:rsidR="00032FB6" w:rsidRPr="00511B73" w:rsidTr="00DB3158">
        <w:trPr>
          <w:trHeight w:val="63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FB6" w:rsidRPr="00511B73" w:rsidRDefault="00032FB6" w:rsidP="00DB3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511B7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3.4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FB6" w:rsidRPr="00D3612C" w:rsidRDefault="00032FB6" w:rsidP="00DB31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hr-HR"/>
              </w:rPr>
            </w:pPr>
            <w:r w:rsidRPr="00D3612C">
              <w:rPr>
                <w:rFonts w:ascii="Times New Roman" w:eastAsia="Times New Roman" w:hAnsi="Times New Roman" w:cs="Times New Roman"/>
                <w:color w:val="000000" w:themeColor="text1"/>
                <w:lang w:eastAsia="hr-HR"/>
              </w:rPr>
              <w:t>redovito održavanje nerazvrstanih cesta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2FB6" w:rsidRPr="00511B73" w:rsidRDefault="00032FB6" w:rsidP="00DB31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511B7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 xml:space="preserve">Zagrebački holding d.o.o., </w:t>
            </w:r>
            <w:r w:rsidRPr="00511B7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br/>
              <w:t>Podružnica Zagrebačke ceste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2FB6" w:rsidRPr="00511B73" w:rsidRDefault="00032FB6" w:rsidP="00DB3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54581F">
              <w:rPr>
                <w:rFonts w:ascii="Times New Roman" w:eastAsia="Times New Roman" w:hAnsi="Times New Roman" w:cs="Times New Roman"/>
                <w:noProof/>
                <w:color w:val="000000"/>
                <w:lang w:eastAsia="hr-HR"/>
              </w:rPr>
              <w:t>11.807.000,00</w:t>
            </w:r>
          </w:p>
        </w:tc>
      </w:tr>
      <w:tr w:rsidR="00032FB6" w:rsidRPr="00511B73" w:rsidTr="00DB3158">
        <w:trPr>
          <w:trHeight w:val="315"/>
        </w:trPr>
        <w:tc>
          <w:tcPr>
            <w:tcW w:w="7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2FB6" w:rsidRPr="00511B73" w:rsidRDefault="00032FB6" w:rsidP="00DB3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</w:pPr>
            <w:r w:rsidRPr="00511B7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  <w:t>Ukupno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2FB6" w:rsidRPr="00511B73" w:rsidRDefault="00032FB6" w:rsidP="00DB3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54581F">
              <w:rPr>
                <w:rFonts w:ascii="Times New Roman" w:eastAsia="Times New Roman" w:hAnsi="Times New Roman" w:cs="Times New Roman"/>
                <w:noProof/>
                <w:color w:val="000000"/>
                <w:lang w:eastAsia="hr-HR"/>
              </w:rPr>
              <w:t>28.905.000,00</w:t>
            </w:r>
          </w:p>
        </w:tc>
      </w:tr>
    </w:tbl>
    <w:p w:rsidR="00032FB6" w:rsidRPr="00511B73" w:rsidRDefault="00032FB6" w:rsidP="00032FB6">
      <w:pPr>
        <w:spacing w:after="0"/>
        <w:jc w:val="both"/>
        <w:rPr>
          <w:rFonts w:ascii="Times New Roman" w:hAnsi="Times New Roman" w:cs="Times New Roman"/>
        </w:rPr>
      </w:pPr>
    </w:p>
    <w:p w:rsidR="00032FB6" w:rsidRPr="00511B73" w:rsidRDefault="00032FB6" w:rsidP="00032FB6">
      <w:pPr>
        <w:spacing w:after="0"/>
        <w:jc w:val="both"/>
        <w:rPr>
          <w:rFonts w:ascii="Times New Roman" w:hAnsi="Times New Roman" w:cs="Times New Roman"/>
        </w:rPr>
      </w:pPr>
    </w:p>
    <w:p w:rsidR="00032FB6" w:rsidRDefault="00032FB6" w:rsidP="00032FB6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4. Pod </w:t>
      </w:r>
      <w:r w:rsidRPr="00511B73">
        <w:rPr>
          <w:rFonts w:ascii="Times New Roman" w:hAnsi="Times New Roman" w:cs="Times New Roman"/>
        </w:rPr>
        <w:t xml:space="preserve"> </w:t>
      </w:r>
      <w:r w:rsidRPr="00D3612C">
        <w:rPr>
          <w:rFonts w:ascii="Times New Roman" w:hAnsi="Times New Roman" w:cs="Times New Roman"/>
          <w:color w:val="000000" w:themeColor="text1"/>
        </w:rPr>
        <w:t xml:space="preserve">održavanjem građevina javne odvodnje oborinskih voda podrazumijeva </w:t>
      </w:r>
      <w:r w:rsidRPr="00511B73">
        <w:rPr>
          <w:rFonts w:ascii="Times New Roman" w:hAnsi="Times New Roman" w:cs="Times New Roman"/>
        </w:rPr>
        <w:t xml:space="preserve">se, prema ovom programu, čišćenje i održavanje </w:t>
      </w:r>
      <w:proofErr w:type="spellStart"/>
      <w:r w:rsidRPr="00511B73">
        <w:rPr>
          <w:rFonts w:ascii="Times New Roman" w:hAnsi="Times New Roman" w:cs="Times New Roman"/>
        </w:rPr>
        <w:t>vodolovnih</w:t>
      </w:r>
      <w:proofErr w:type="spellEnd"/>
      <w:r w:rsidRPr="00511B73">
        <w:rPr>
          <w:rFonts w:ascii="Times New Roman" w:hAnsi="Times New Roman" w:cs="Times New Roman"/>
        </w:rPr>
        <w:t xml:space="preserve"> grla (slivnici) i horizontalnih sabirnih kanala (tzv. "žablja usta") te spojnih kanala i uređaja za odvodnju s javnih terasa.</w:t>
      </w:r>
    </w:p>
    <w:p w:rsidR="00032FB6" w:rsidRPr="007735AE" w:rsidRDefault="00032FB6" w:rsidP="00032FB6">
      <w:pPr>
        <w:spacing w:after="0"/>
        <w:jc w:val="both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</w:rPr>
        <w:tab/>
      </w:r>
      <w:r w:rsidRPr="00D3612C">
        <w:rPr>
          <w:rFonts w:ascii="Times New Roman" w:hAnsi="Times New Roman" w:cs="Times New Roman"/>
          <w:color w:val="000000" w:themeColor="text1"/>
        </w:rPr>
        <w:t xml:space="preserve">Ovaj program obuhvaća poslove i radove čišćenja i održavanja </w:t>
      </w:r>
      <w:r w:rsidRPr="005B33B2">
        <w:rPr>
          <w:rFonts w:ascii="Times New Roman" w:hAnsi="Times New Roman" w:cs="Times New Roman"/>
          <w:noProof/>
          <w:color w:val="000000" w:themeColor="text1"/>
        </w:rPr>
        <w:t>4.020</w:t>
      </w:r>
      <w:r w:rsidRPr="00D3612C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D3612C">
        <w:rPr>
          <w:rFonts w:ascii="Times New Roman" w:hAnsi="Times New Roman" w:cs="Times New Roman"/>
          <w:color w:val="000000" w:themeColor="text1"/>
        </w:rPr>
        <w:t>vodolovnih</w:t>
      </w:r>
      <w:proofErr w:type="spellEnd"/>
      <w:r w:rsidRPr="00D3612C">
        <w:rPr>
          <w:rFonts w:ascii="Times New Roman" w:hAnsi="Times New Roman" w:cs="Times New Roman"/>
          <w:color w:val="000000" w:themeColor="text1"/>
        </w:rPr>
        <w:t xml:space="preserve"> grla te drugih </w:t>
      </w:r>
      <w:r>
        <w:rPr>
          <w:rFonts w:ascii="Times New Roman" w:hAnsi="Times New Roman" w:cs="Times New Roman"/>
          <w:color w:val="000000" w:themeColor="text1"/>
        </w:rPr>
        <w:t>građevina javne odvodnje oborinskih voda</w:t>
      </w:r>
      <w:r w:rsidRPr="00D3612C">
        <w:rPr>
          <w:rFonts w:ascii="Times New Roman" w:hAnsi="Times New Roman" w:cs="Times New Roman"/>
          <w:color w:val="000000" w:themeColor="text1"/>
        </w:rPr>
        <w:t xml:space="preserve"> na području Gradske četvrti u 2019. godini.</w:t>
      </w:r>
    </w:p>
    <w:p w:rsidR="00032FB6" w:rsidRPr="00511B73" w:rsidRDefault="00032FB6" w:rsidP="00032FB6">
      <w:pPr>
        <w:spacing w:after="0"/>
        <w:jc w:val="both"/>
        <w:rPr>
          <w:rFonts w:ascii="Times New Roman" w:hAnsi="Times New Roman" w:cs="Times New Roman"/>
        </w:rPr>
      </w:pPr>
    </w:p>
    <w:p w:rsidR="00032FB6" w:rsidRPr="00511B73" w:rsidRDefault="00032FB6" w:rsidP="00032FB6">
      <w:pPr>
        <w:spacing w:after="0"/>
        <w:jc w:val="both"/>
        <w:rPr>
          <w:rFonts w:ascii="Times New Roman" w:hAnsi="Times New Roman" w:cs="Times New Roman"/>
        </w:rPr>
      </w:pPr>
      <w:r w:rsidRPr="00511B73">
        <w:rPr>
          <w:rFonts w:ascii="Times New Roman" w:hAnsi="Times New Roman" w:cs="Times New Roman"/>
        </w:rPr>
        <w:tab/>
        <w:t xml:space="preserve">5. Pod </w:t>
      </w:r>
      <w:r w:rsidRPr="00D3612C">
        <w:rPr>
          <w:rFonts w:ascii="Times New Roman" w:hAnsi="Times New Roman" w:cs="Times New Roman"/>
        </w:rPr>
        <w:t>održavanjem čistoće javnih površina, prema ovom program</w:t>
      </w:r>
      <w:r>
        <w:rPr>
          <w:rFonts w:ascii="Times New Roman" w:hAnsi="Times New Roman" w:cs="Times New Roman"/>
        </w:rPr>
        <w:t>u</w:t>
      </w:r>
      <w:r w:rsidRPr="00D3612C">
        <w:rPr>
          <w:rFonts w:ascii="Times New Roman" w:hAnsi="Times New Roman" w:cs="Times New Roman"/>
        </w:rPr>
        <w:t xml:space="preserve">, </w:t>
      </w:r>
      <w:r w:rsidRPr="00511B73">
        <w:rPr>
          <w:rFonts w:ascii="Times New Roman" w:hAnsi="Times New Roman" w:cs="Times New Roman"/>
        </w:rPr>
        <w:t>u smislu odredaba Zakona o komunalnom gospodarstvu</w:t>
      </w:r>
      <w:r>
        <w:rPr>
          <w:rFonts w:ascii="Times New Roman" w:hAnsi="Times New Roman" w:cs="Times New Roman"/>
        </w:rPr>
        <w:t xml:space="preserve"> (Narodne novine </w:t>
      </w:r>
      <w:r w:rsidRPr="00AF5A2A">
        <w:rPr>
          <w:rFonts w:ascii="Times New Roman" w:hAnsi="Times New Roman" w:cs="Times New Roman"/>
        </w:rPr>
        <w:t>68/18</w:t>
      </w:r>
      <w:r>
        <w:rPr>
          <w:rFonts w:ascii="Times New Roman" w:hAnsi="Times New Roman" w:cs="Times New Roman"/>
        </w:rPr>
        <w:t xml:space="preserve"> i</w:t>
      </w:r>
      <w:r w:rsidRPr="00AF5A2A">
        <w:rPr>
          <w:rFonts w:ascii="Times New Roman" w:hAnsi="Times New Roman" w:cs="Times New Roman"/>
        </w:rPr>
        <w:t xml:space="preserve"> 110/18</w:t>
      </w:r>
      <w:r>
        <w:rPr>
          <w:rFonts w:ascii="Times New Roman" w:hAnsi="Times New Roman" w:cs="Times New Roman"/>
        </w:rPr>
        <w:t>)</w:t>
      </w:r>
      <w:r w:rsidRPr="00511B73">
        <w:rPr>
          <w:rFonts w:ascii="Times New Roman" w:hAnsi="Times New Roman" w:cs="Times New Roman"/>
        </w:rPr>
        <w:t xml:space="preserve"> i Odluke o komunalnom redu (Službeni glasnik Gr</w:t>
      </w:r>
      <w:r>
        <w:rPr>
          <w:rFonts w:ascii="Times New Roman" w:hAnsi="Times New Roman" w:cs="Times New Roman"/>
        </w:rPr>
        <w:t>ada Zagreba 3/14, 16/14, 22/14,</w:t>
      </w:r>
      <w:r w:rsidRPr="00511B73">
        <w:rPr>
          <w:rFonts w:ascii="Times New Roman" w:hAnsi="Times New Roman" w:cs="Times New Roman"/>
        </w:rPr>
        <w:t xml:space="preserve"> 25/15</w:t>
      </w:r>
      <w:r>
        <w:rPr>
          <w:rFonts w:ascii="Times New Roman" w:hAnsi="Times New Roman" w:cs="Times New Roman"/>
        </w:rPr>
        <w:t xml:space="preserve"> i </w:t>
      </w:r>
      <w:r w:rsidRPr="00463222">
        <w:rPr>
          <w:rFonts w:ascii="Times New Roman" w:hAnsi="Times New Roman" w:cs="Times New Roman"/>
        </w:rPr>
        <w:t>6/17</w:t>
      </w:r>
      <w:r w:rsidRPr="00511B73">
        <w:rPr>
          <w:rFonts w:ascii="Times New Roman" w:hAnsi="Times New Roman" w:cs="Times New Roman"/>
        </w:rPr>
        <w:t>), podrazumijeva se čišćenje cesta, trgova, javnih prolaza, javnih stuba, mostova, podvožnjaka, nadvožnjaka, pothodnika, parkirališta, pločnika, stajališta javnoga gradskog prijevoza i sličnih površina.</w:t>
      </w:r>
    </w:p>
    <w:p w:rsidR="00032FB6" w:rsidRDefault="00032FB6" w:rsidP="00032FB6">
      <w:pPr>
        <w:spacing w:after="0"/>
        <w:jc w:val="both"/>
        <w:rPr>
          <w:rFonts w:ascii="Times New Roman" w:hAnsi="Times New Roman" w:cs="Times New Roman"/>
        </w:rPr>
      </w:pPr>
      <w:r w:rsidRPr="00511B73">
        <w:rPr>
          <w:rFonts w:ascii="Times New Roman" w:hAnsi="Times New Roman" w:cs="Times New Roman"/>
        </w:rPr>
        <w:tab/>
      </w:r>
      <w:r w:rsidRPr="00D3612C">
        <w:rPr>
          <w:rFonts w:ascii="Times New Roman" w:hAnsi="Times New Roman" w:cs="Times New Roman"/>
        </w:rPr>
        <w:t>Održavanje čistoće obuhvaća metenje (ručno i strojno) i pranje (ručno i strojno), ovisno o vrsti i količini otpada koji je raznovrsnog podrijetla (stupnju onečišćenja</w:t>
      </w:r>
      <w:r w:rsidRPr="00D3612C">
        <w:rPr>
          <w:rFonts w:ascii="Times New Roman" w:hAnsi="Times New Roman" w:cs="Times New Roman"/>
          <w:color w:val="000000" w:themeColor="text1"/>
        </w:rPr>
        <w:t>)</w:t>
      </w:r>
      <w:r>
        <w:rPr>
          <w:rFonts w:ascii="Times New Roman" w:hAnsi="Times New Roman" w:cs="Times New Roman"/>
          <w:color w:val="FF0000"/>
        </w:rPr>
        <w:t xml:space="preserve">. </w:t>
      </w:r>
      <w:r w:rsidRPr="00D3612C">
        <w:rPr>
          <w:rFonts w:ascii="Times New Roman" w:hAnsi="Times New Roman" w:cs="Times New Roman"/>
        </w:rPr>
        <w:t>Ručno čišćenje obavljaju čistači ulica, a obuhvaća čišćenje metlom i lopatom, pražnjenje košarica za otpatk</w:t>
      </w:r>
      <w:r>
        <w:rPr>
          <w:rFonts w:ascii="Times New Roman" w:hAnsi="Times New Roman" w:cs="Times New Roman"/>
        </w:rPr>
        <w:t xml:space="preserve">e (uključujući </w:t>
      </w:r>
      <w:r w:rsidRPr="00955F16">
        <w:rPr>
          <w:rFonts w:ascii="Times New Roman" w:hAnsi="Times New Roman" w:cs="Times New Roman"/>
        </w:rPr>
        <w:t>košaric</w:t>
      </w:r>
      <w:r>
        <w:rPr>
          <w:rFonts w:ascii="Times New Roman" w:hAnsi="Times New Roman" w:cs="Times New Roman"/>
        </w:rPr>
        <w:t>e</w:t>
      </w:r>
      <w:r w:rsidRPr="00955F16">
        <w:rPr>
          <w:rFonts w:ascii="Times New Roman" w:hAnsi="Times New Roman" w:cs="Times New Roman"/>
        </w:rPr>
        <w:t xml:space="preserve"> za otpatke na javnim zelenim površinama</w:t>
      </w:r>
      <w:r>
        <w:rPr>
          <w:rFonts w:ascii="Times New Roman" w:hAnsi="Times New Roman" w:cs="Times New Roman"/>
        </w:rPr>
        <w:t>)</w:t>
      </w:r>
      <w:r w:rsidRPr="00D3612C">
        <w:rPr>
          <w:rFonts w:ascii="Times New Roman" w:hAnsi="Times New Roman" w:cs="Times New Roman"/>
        </w:rPr>
        <w:t>, uklanjanje trave i lišća, posipavanje solju i čišćenje snijega u zimskim uvjetima, te uklanjanje sipine nakon obavljene zimske službe.</w:t>
      </w:r>
    </w:p>
    <w:p w:rsidR="00032FB6" w:rsidRPr="00595143" w:rsidRDefault="00032FB6" w:rsidP="00032FB6">
      <w:pPr>
        <w:spacing w:after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595143">
        <w:rPr>
          <w:rFonts w:ascii="Times New Roman" w:hAnsi="Times New Roman" w:cs="Times New Roman"/>
        </w:rPr>
        <w:tab/>
      </w:r>
      <w:r w:rsidRPr="00595143">
        <w:rPr>
          <w:rFonts w:ascii="Times New Roman" w:hAnsi="Times New Roman" w:cs="Times New Roman"/>
          <w:color w:val="000000"/>
          <w:shd w:val="clear" w:color="auto" w:fill="FFFFFF"/>
        </w:rPr>
        <w:t xml:space="preserve">Ovaj program obuhvaća poslove ručnog čišćenja ukupno </w:t>
      </w:r>
      <w:r w:rsidRPr="005B33B2">
        <w:rPr>
          <w:rFonts w:ascii="Times New Roman" w:hAnsi="Times New Roman" w:cs="Times New Roman"/>
          <w:noProof/>
          <w:color w:val="000000"/>
          <w:shd w:val="clear" w:color="auto" w:fill="FFFFFF"/>
        </w:rPr>
        <w:t>999.065</w:t>
      </w:r>
      <w:r w:rsidRPr="00595143">
        <w:rPr>
          <w:rFonts w:ascii="Times New Roman" w:hAnsi="Times New Roman" w:cs="Times New Roman"/>
          <w:color w:val="000000"/>
          <w:shd w:val="clear" w:color="auto" w:fill="FFFFFF"/>
        </w:rPr>
        <w:t xml:space="preserve"> m</w:t>
      </w:r>
      <w:r w:rsidRPr="00595143">
        <w:rPr>
          <w:rFonts w:ascii="Times New Roman" w:hAnsi="Times New Roman" w:cs="Times New Roman"/>
          <w:color w:val="000000"/>
          <w:shd w:val="clear" w:color="auto" w:fill="FFFFFF"/>
          <w:vertAlign w:val="superscript"/>
        </w:rPr>
        <w:t>2</w:t>
      </w:r>
      <w:r w:rsidRPr="00595143">
        <w:rPr>
          <w:rFonts w:ascii="Times New Roman" w:hAnsi="Times New Roman" w:cs="Times New Roman"/>
          <w:color w:val="000000"/>
          <w:shd w:val="clear" w:color="auto" w:fill="FFFFFF"/>
        </w:rPr>
        <w:t xml:space="preserve"> javnih površina, čišćenja </w:t>
      </w:r>
      <w:r w:rsidRPr="005B33B2">
        <w:rPr>
          <w:rFonts w:ascii="Times New Roman" w:hAnsi="Times New Roman" w:cs="Times New Roman"/>
          <w:noProof/>
          <w:color w:val="000000"/>
          <w:shd w:val="clear" w:color="auto" w:fill="FFFFFF"/>
        </w:rPr>
        <w:t>624.501</w:t>
      </w:r>
      <w:r w:rsidRPr="00595143">
        <w:rPr>
          <w:rFonts w:ascii="Times New Roman" w:hAnsi="Times New Roman" w:cs="Times New Roman"/>
          <w:color w:val="000000"/>
          <w:shd w:val="clear" w:color="auto" w:fill="FFFFFF"/>
        </w:rPr>
        <w:t xml:space="preserve"> m</w:t>
      </w:r>
      <w:r w:rsidRPr="00595143">
        <w:rPr>
          <w:rFonts w:ascii="Times New Roman" w:hAnsi="Times New Roman" w:cs="Times New Roman"/>
          <w:color w:val="000000"/>
          <w:shd w:val="clear" w:color="auto" w:fill="FFFFFF"/>
          <w:vertAlign w:val="superscript"/>
        </w:rPr>
        <w:t>2</w:t>
      </w:r>
      <w:r w:rsidRPr="00595143">
        <w:rPr>
          <w:rFonts w:ascii="Times New Roman" w:hAnsi="Times New Roman" w:cs="Times New Roman"/>
          <w:color w:val="000000"/>
          <w:shd w:val="clear" w:color="auto" w:fill="FFFFFF"/>
        </w:rPr>
        <w:t xml:space="preserve"> velikom i </w:t>
      </w:r>
      <w:r w:rsidRPr="005B33B2">
        <w:rPr>
          <w:rFonts w:ascii="Times New Roman" w:hAnsi="Times New Roman" w:cs="Times New Roman"/>
          <w:noProof/>
          <w:color w:val="000000"/>
          <w:shd w:val="clear" w:color="auto" w:fill="FFFFFF"/>
        </w:rPr>
        <w:t>168.818</w:t>
      </w:r>
      <w:r w:rsidRPr="00595143">
        <w:rPr>
          <w:rFonts w:ascii="Times New Roman" w:hAnsi="Times New Roman" w:cs="Times New Roman"/>
          <w:color w:val="000000"/>
          <w:shd w:val="clear" w:color="auto" w:fill="FFFFFF"/>
        </w:rPr>
        <w:t xml:space="preserve"> m</w:t>
      </w:r>
      <w:r w:rsidRPr="00595143">
        <w:rPr>
          <w:rFonts w:ascii="Times New Roman" w:hAnsi="Times New Roman" w:cs="Times New Roman"/>
          <w:color w:val="000000"/>
          <w:shd w:val="clear" w:color="auto" w:fill="FFFFFF"/>
          <w:vertAlign w:val="superscript"/>
        </w:rPr>
        <w:t>2</w:t>
      </w:r>
      <w:r w:rsidRPr="00595143">
        <w:rPr>
          <w:rFonts w:ascii="Times New Roman" w:hAnsi="Times New Roman" w:cs="Times New Roman"/>
          <w:color w:val="000000"/>
          <w:shd w:val="clear" w:color="auto" w:fill="FFFFFF"/>
        </w:rPr>
        <w:t xml:space="preserve"> malom čistilicom, pranja </w:t>
      </w:r>
      <w:r w:rsidRPr="005B33B2">
        <w:rPr>
          <w:rFonts w:ascii="Times New Roman" w:hAnsi="Times New Roman" w:cs="Times New Roman"/>
          <w:noProof/>
          <w:color w:val="000000"/>
          <w:shd w:val="clear" w:color="auto" w:fill="FFFFFF"/>
        </w:rPr>
        <w:t>675.857</w:t>
      </w:r>
      <w:r w:rsidRPr="00595143">
        <w:rPr>
          <w:rFonts w:ascii="Times New Roman" w:hAnsi="Times New Roman" w:cs="Times New Roman"/>
          <w:color w:val="000000"/>
          <w:shd w:val="clear" w:color="auto" w:fill="FFFFFF"/>
        </w:rPr>
        <w:t xml:space="preserve"> m</w:t>
      </w:r>
      <w:r w:rsidRPr="00595143">
        <w:rPr>
          <w:rFonts w:ascii="Times New Roman" w:hAnsi="Times New Roman" w:cs="Times New Roman"/>
          <w:color w:val="000000"/>
          <w:shd w:val="clear" w:color="auto" w:fill="FFFFFF"/>
          <w:vertAlign w:val="superscript"/>
        </w:rPr>
        <w:t xml:space="preserve">2 </w:t>
      </w:r>
      <w:r w:rsidRPr="00595143">
        <w:rPr>
          <w:rFonts w:ascii="Times New Roman" w:hAnsi="Times New Roman" w:cs="Times New Roman"/>
          <w:color w:val="000000"/>
          <w:shd w:val="clear" w:color="auto" w:fill="FFFFFF"/>
        </w:rPr>
        <w:t>autocisternom te druge poslove čišćenja i pranja na području Gradske četvrti u 2019.</w:t>
      </w:r>
    </w:p>
    <w:p w:rsidR="00032FB6" w:rsidRPr="00511B73" w:rsidRDefault="00032FB6" w:rsidP="00032FB6">
      <w:pPr>
        <w:spacing w:after="0"/>
        <w:jc w:val="both"/>
        <w:rPr>
          <w:rFonts w:ascii="Times New Roman" w:hAnsi="Times New Roman" w:cs="Times New Roman"/>
        </w:rPr>
      </w:pPr>
    </w:p>
    <w:p w:rsidR="00032FB6" w:rsidRPr="00511B73" w:rsidRDefault="00032FB6" w:rsidP="00032FB6">
      <w:pPr>
        <w:spacing w:after="0"/>
        <w:jc w:val="both"/>
        <w:rPr>
          <w:rFonts w:ascii="Times New Roman" w:hAnsi="Times New Roman" w:cs="Times New Roman"/>
        </w:rPr>
      </w:pPr>
      <w:r w:rsidRPr="00511B73">
        <w:rPr>
          <w:rFonts w:ascii="Times New Roman" w:hAnsi="Times New Roman" w:cs="Times New Roman"/>
        </w:rPr>
        <w:tab/>
        <w:t xml:space="preserve">6. Održavanje javnih </w:t>
      </w:r>
      <w:r w:rsidRPr="00D3612C">
        <w:rPr>
          <w:rFonts w:ascii="Times New Roman" w:hAnsi="Times New Roman" w:cs="Times New Roman"/>
          <w:color w:val="000000" w:themeColor="text1"/>
        </w:rPr>
        <w:t xml:space="preserve">zelenih površina, prema ovom programu, </w:t>
      </w:r>
      <w:r>
        <w:rPr>
          <w:rFonts w:ascii="Times New Roman" w:hAnsi="Times New Roman" w:cs="Times New Roman"/>
        </w:rPr>
        <w:t>podrazumijeva</w:t>
      </w:r>
      <w:r w:rsidRPr="00511B73">
        <w:rPr>
          <w:rFonts w:ascii="Times New Roman" w:hAnsi="Times New Roman" w:cs="Times New Roman"/>
        </w:rPr>
        <w:t xml:space="preserve"> održavanje gradskih parkova i ostalih ozelenjenih površina, pod kojim se podrazumijevaju svi radovi njege krajobraza radi održavanja optimalnog rasta i razvoja u urbanim uvjetima poput radova čišćenja, košnje travnjaka, sakupljanja biorazgradivog i ostalog otpada, djelomične i potpune obnove devastiranih travnjaka, njege drveća u drvoredima, na pojedinačnim stabli</w:t>
      </w:r>
      <w:r>
        <w:rPr>
          <w:rFonts w:ascii="Times New Roman" w:hAnsi="Times New Roman" w:cs="Times New Roman"/>
        </w:rPr>
        <w:t>ma i na skupinama stabala, njege</w:t>
      </w:r>
      <w:r w:rsidRPr="00511B73">
        <w:rPr>
          <w:rFonts w:ascii="Times New Roman" w:hAnsi="Times New Roman" w:cs="Times New Roman"/>
        </w:rPr>
        <w:t xml:space="preserve"> ukrasnog grmlja (pojedinačnog, u sklopu, </w:t>
      </w:r>
      <w:proofErr w:type="spellStart"/>
      <w:r w:rsidRPr="00511B73">
        <w:rPr>
          <w:rFonts w:ascii="Times New Roman" w:hAnsi="Times New Roman" w:cs="Times New Roman"/>
        </w:rPr>
        <w:t>podrasta</w:t>
      </w:r>
      <w:proofErr w:type="spellEnd"/>
      <w:r w:rsidRPr="00511B73">
        <w:rPr>
          <w:rFonts w:ascii="Times New Roman" w:hAnsi="Times New Roman" w:cs="Times New Roman"/>
        </w:rPr>
        <w:t xml:space="preserve"> i živice), uspostave i njege sezonskih i trajnih cvjetnjaka, održavanje popločenih i </w:t>
      </w:r>
      <w:proofErr w:type="spellStart"/>
      <w:r w:rsidRPr="00511B73">
        <w:rPr>
          <w:rFonts w:ascii="Times New Roman" w:hAnsi="Times New Roman" w:cs="Times New Roman"/>
        </w:rPr>
        <w:t>sipinjenih</w:t>
      </w:r>
      <w:proofErr w:type="spellEnd"/>
      <w:r w:rsidRPr="00511B73">
        <w:rPr>
          <w:rFonts w:ascii="Times New Roman" w:hAnsi="Times New Roman" w:cs="Times New Roman"/>
        </w:rPr>
        <w:t xml:space="preserve"> površina, ispitivanje sigurnosti i funkcionalnosti i održavanje opreme na dječjim igralištima, </w:t>
      </w:r>
      <w:proofErr w:type="spellStart"/>
      <w:r w:rsidRPr="00511B73">
        <w:rPr>
          <w:rFonts w:ascii="Times New Roman" w:hAnsi="Times New Roman" w:cs="Times New Roman"/>
        </w:rPr>
        <w:t>fitosanitetska</w:t>
      </w:r>
      <w:proofErr w:type="spellEnd"/>
      <w:r w:rsidRPr="00511B73">
        <w:rPr>
          <w:rFonts w:ascii="Times New Roman" w:hAnsi="Times New Roman" w:cs="Times New Roman"/>
        </w:rPr>
        <w:t xml:space="preserve"> zaštita, zbrinjavanje biorazgradivog otpada i proizvodnja komposta i biljnog materijala za potrebe održavanja, deponir</w:t>
      </w:r>
      <w:r>
        <w:rPr>
          <w:rFonts w:ascii="Times New Roman" w:hAnsi="Times New Roman" w:cs="Times New Roman"/>
        </w:rPr>
        <w:t>anje sakupljenog otpada, zaštita</w:t>
      </w:r>
      <w:r w:rsidRPr="00511B73">
        <w:rPr>
          <w:rFonts w:ascii="Times New Roman" w:hAnsi="Times New Roman" w:cs="Times New Roman"/>
        </w:rPr>
        <w:t xml:space="preserve"> uređenih javnih ozelenjenih površina ka</w:t>
      </w:r>
      <w:r>
        <w:rPr>
          <w:rFonts w:ascii="Times New Roman" w:hAnsi="Times New Roman" w:cs="Times New Roman"/>
        </w:rPr>
        <w:t>o i održavanje</w:t>
      </w:r>
      <w:r w:rsidRPr="00511B73">
        <w:rPr>
          <w:rFonts w:ascii="Times New Roman" w:hAnsi="Times New Roman" w:cs="Times New Roman"/>
        </w:rPr>
        <w:t xml:space="preserve"> elemenata zaštite, hitne i</w:t>
      </w:r>
      <w:r>
        <w:rPr>
          <w:rFonts w:ascii="Times New Roman" w:hAnsi="Times New Roman" w:cs="Times New Roman"/>
        </w:rPr>
        <w:t>ntervencije na bilju uzrokovane</w:t>
      </w:r>
      <w:r w:rsidRPr="00511B73">
        <w:rPr>
          <w:rFonts w:ascii="Times New Roman" w:hAnsi="Times New Roman" w:cs="Times New Roman"/>
        </w:rPr>
        <w:t xml:space="preserve"> prometnim ili vremenskim nepogodama i ostali stručni poslovi potrebni za održavanje </w:t>
      </w:r>
      <w:proofErr w:type="spellStart"/>
      <w:r w:rsidRPr="00511B73">
        <w:rPr>
          <w:rFonts w:ascii="Times New Roman" w:hAnsi="Times New Roman" w:cs="Times New Roman"/>
        </w:rPr>
        <w:t>parkovnih</w:t>
      </w:r>
      <w:proofErr w:type="spellEnd"/>
      <w:r w:rsidRPr="00511B73">
        <w:rPr>
          <w:rFonts w:ascii="Times New Roman" w:hAnsi="Times New Roman" w:cs="Times New Roman"/>
        </w:rPr>
        <w:t xml:space="preserve"> i ostalih uređenih zelenih površina.</w:t>
      </w:r>
    </w:p>
    <w:p w:rsidR="00032FB6" w:rsidRDefault="00032FB6" w:rsidP="00032FB6">
      <w:pPr>
        <w:spacing w:after="0"/>
        <w:jc w:val="both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</w:rPr>
        <w:tab/>
      </w:r>
      <w:r w:rsidRPr="00D3612C">
        <w:rPr>
          <w:rFonts w:ascii="Times New Roman" w:hAnsi="Times New Roman" w:cs="Times New Roman"/>
          <w:color w:val="000000" w:themeColor="text1"/>
        </w:rPr>
        <w:t xml:space="preserve">Ovaj program obuhvaća sve poslove održavanja ukupno </w:t>
      </w:r>
      <w:r w:rsidRPr="005B33B2">
        <w:rPr>
          <w:rFonts w:ascii="Times New Roman" w:hAnsi="Times New Roman" w:cs="Times New Roman"/>
          <w:noProof/>
          <w:color w:val="000000" w:themeColor="text1"/>
        </w:rPr>
        <w:t>1.233.702</w:t>
      </w:r>
      <w:r w:rsidRPr="00D3612C">
        <w:rPr>
          <w:rFonts w:ascii="Times New Roman" w:hAnsi="Times New Roman" w:cs="Times New Roman"/>
          <w:color w:val="000000" w:themeColor="text1"/>
        </w:rPr>
        <w:t xml:space="preserve"> m² javnih </w:t>
      </w:r>
      <w:r>
        <w:rPr>
          <w:rFonts w:ascii="Times New Roman" w:hAnsi="Times New Roman" w:cs="Times New Roman"/>
          <w:color w:val="000000" w:themeColor="text1"/>
        </w:rPr>
        <w:t xml:space="preserve">zelenih </w:t>
      </w:r>
      <w:r w:rsidRPr="00D3612C">
        <w:rPr>
          <w:rFonts w:ascii="Times New Roman" w:hAnsi="Times New Roman" w:cs="Times New Roman"/>
          <w:color w:val="000000" w:themeColor="text1"/>
        </w:rPr>
        <w:t>površina na</w:t>
      </w:r>
      <w:r>
        <w:rPr>
          <w:rFonts w:ascii="Times New Roman" w:hAnsi="Times New Roman" w:cs="Times New Roman"/>
          <w:color w:val="000000" w:themeColor="text1"/>
        </w:rPr>
        <w:t xml:space="preserve"> području Gradske četvrti u 2019</w:t>
      </w:r>
      <w:r w:rsidRPr="00D3612C">
        <w:rPr>
          <w:rFonts w:ascii="Times New Roman" w:hAnsi="Times New Roman" w:cs="Times New Roman"/>
          <w:color w:val="000000" w:themeColor="text1"/>
        </w:rPr>
        <w:t>. godini, osim poslova obuhvaćenih planovima malih komunalnih akcija mjesnih odbora.</w:t>
      </w:r>
    </w:p>
    <w:p w:rsidR="00032FB6" w:rsidRPr="00511B73" w:rsidRDefault="00032FB6" w:rsidP="00032FB6">
      <w:pPr>
        <w:spacing w:after="0"/>
        <w:jc w:val="both"/>
        <w:rPr>
          <w:rFonts w:ascii="Times New Roman" w:hAnsi="Times New Roman" w:cs="Times New Roman"/>
        </w:rPr>
      </w:pPr>
    </w:p>
    <w:p w:rsidR="00032FB6" w:rsidRPr="00511B73" w:rsidRDefault="00032FB6" w:rsidP="00032FB6">
      <w:pPr>
        <w:spacing w:after="0"/>
        <w:jc w:val="both"/>
        <w:rPr>
          <w:rFonts w:ascii="Times New Roman" w:hAnsi="Times New Roman" w:cs="Times New Roman"/>
        </w:rPr>
      </w:pPr>
      <w:r w:rsidRPr="00511B73">
        <w:rPr>
          <w:rFonts w:ascii="Times New Roman" w:hAnsi="Times New Roman" w:cs="Times New Roman"/>
        </w:rPr>
        <w:tab/>
        <w:t xml:space="preserve">7. </w:t>
      </w:r>
      <w:r w:rsidRPr="00D3612C">
        <w:rPr>
          <w:rFonts w:ascii="Times New Roman" w:hAnsi="Times New Roman" w:cs="Times New Roman"/>
        </w:rPr>
        <w:t>Redovito održavanje nerazvrstanih cesta u ovom programu podrazumijeva:</w:t>
      </w:r>
    </w:p>
    <w:p w:rsidR="00032FB6" w:rsidRPr="00511B73" w:rsidRDefault="00032FB6" w:rsidP="00032FB6">
      <w:pPr>
        <w:spacing w:after="0"/>
        <w:jc w:val="both"/>
        <w:rPr>
          <w:rFonts w:ascii="Times New Roman" w:hAnsi="Times New Roman" w:cs="Times New Roman"/>
        </w:rPr>
      </w:pPr>
      <w:r w:rsidRPr="00511B73">
        <w:rPr>
          <w:rFonts w:ascii="Times New Roman" w:hAnsi="Times New Roman" w:cs="Times New Roman"/>
        </w:rPr>
        <w:tab/>
        <w:t xml:space="preserve">7.1. </w:t>
      </w:r>
      <w:r>
        <w:rPr>
          <w:rFonts w:ascii="Times New Roman" w:hAnsi="Times New Roman" w:cs="Times New Roman"/>
          <w:b/>
        </w:rPr>
        <w:t>redovit</w:t>
      </w:r>
      <w:r w:rsidRPr="00511B73">
        <w:rPr>
          <w:rFonts w:ascii="Times New Roman" w:hAnsi="Times New Roman" w:cs="Times New Roman"/>
          <w:b/>
        </w:rPr>
        <w:t>o ljetno održavanje</w:t>
      </w:r>
      <w:r w:rsidRPr="00511B73">
        <w:rPr>
          <w:rFonts w:ascii="Times New Roman" w:hAnsi="Times New Roman" w:cs="Times New Roman"/>
        </w:rPr>
        <w:t>, koje obuhvaća skup mjera kojima se otklanjaju nedostaci, zamjenjuju i obnavljaju dotrajali elementi i osigurava tehnička ispravnost nerazvrstanih cesta i cestovnih objekata za sigurno odvijanje p</w:t>
      </w:r>
      <w:r>
        <w:rPr>
          <w:rFonts w:ascii="Times New Roman" w:hAnsi="Times New Roman" w:cs="Times New Roman"/>
        </w:rPr>
        <w:t>rometa na njima. U sklopu redovit</w:t>
      </w:r>
      <w:r w:rsidRPr="00511B73">
        <w:rPr>
          <w:rFonts w:ascii="Times New Roman" w:hAnsi="Times New Roman" w:cs="Times New Roman"/>
        </w:rPr>
        <w:t>og ljetnog održavanja obavlja se ophodnja nerazvrstanih cesta, asfaltiranjem se otklanjaju ulegnuća i udarne jame, održava se semaforski sustav, obnavlja se horizontalna i vertikalna signalizacija, čiste se otvoreni jarci uz ceste, dosipavaju se makadamski putovi i slično.</w:t>
      </w:r>
    </w:p>
    <w:p w:rsidR="00032FB6" w:rsidRPr="00511B73" w:rsidRDefault="00032FB6" w:rsidP="00032FB6">
      <w:pPr>
        <w:spacing w:after="0"/>
        <w:jc w:val="both"/>
        <w:rPr>
          <w:rFonts w:ascii="Times New Roman" w:hAnsi="Times New Roman" w:cs="Times New Roman"/>
        </w:rPr>
      </w:pPr>
      <w:r w:rsidRPr="00511B73">
        <w:rPr>
          <w:rFonts w:ascii="Times New Roman" w:hAnsi="Times New Roman" w:cs="Times New Roman"/>
        </w:rPr>
        <w:tab/>
        <w:t xml:space="preserve">7.2. </w:t>
      </w:r>
      <w:r>
        <w:rPr>
          <w:rFonts w:ascii="Times New Roman" w:hAnsi="Times New Roman" w:cs="Times New Roman"/>
          <w:b/>
        </w:rPr>
        <w:t>redovit</w:t>
      </w:r>
      <w:r w:rsidRPr="00511B73">
        <w:rPr>
          <w:rFonts w:ascii="Times New Roman" w:hAnsi="Times New Roman" w:cs="Times New Roman"/>
          <w:b/>
        </w:rPr>
        <w:t>o održavanje u zimskim uvjetima</w:t>
      </w:r>
      <w:r w:rsidRPr="00511B73">
        <w:rPr>
          <w:rFonts w:ascii="Times New Roman" w:hAnsi="Times New Roman" w:cs="Times New Roman"/>
        </w:rPr>
        <w:t>, kojim se osigurava prohodnost cesta i odvijanje prometa po njima u vrijeme padanja snijega i s</w:t>
      </w:r>
      <w:r>
        <w:rPr>
          <w:rFonts w:ascii="Times New Roman" w:hAnsi="Times New Roman" w:cs="Times New Roman"/>
        </w:rPr>
        <w:t>tvaranja poledice. Radovi redovit</w:t>
      </w:r>
      <w:r w:rsidRPr="00511B73">
        <w:rPr>
          <w:rFonts w:ascii="Times New Roman" w:hAnsi="Times New Roman" w:cs="Times New Roman"/>
        </w:rPr>
        <w:t xml:space="preserve">og održavanja u zimskim uvjetima uključuju uređenje i održavanje baza zimske službe, pripravnost ekipa, rad ekipa, nabavu </w:t>
      </w:r>
      <w:proofErr w:type="spellStart"/>
      <w:r w:rsidRPr="00511B73">
        <w:rPr>
          <w:rFonts w:ascii="Times New Roman" w:hAnsi="Times New Roman" w:cs="Times New Roman"/>
        </w:rPr>
        <w:t>posipnih</w:t>
      </w:r>
      <w:proofErr w:type="spellEnd"/>
      <w:r w:rsidRPr="00511B73">
        <w:rPr>
          <w:rFonts w:ascii="Times New Roman" w:hAnsi="Times New Roman" w:cs="Times New Roman"/>
        </w:rPr>
        <w:t xml:space="preserve"> materijala, detaljno čišćenje i odvoz snijega i ostale radove (sustav za rano otkrivanje i dojavu poledice, obilježavanje koljem, izrada mješavine i </w:t>
      </w:r>
      <w:proofErr w:type="spellStart"/>
      <w:r w:rsidRPr="00511B73">
        <w:rPr>
          <w:rFonts w:ascii="Times New Roman" w:hAnsi="Times New Roman" w:cs="Times New Roman"/>
        </w:rPr>
        <w:t>rasoline</w:t>
      </w:r>
      <w:proofErr w:type="spellEnd"/>
      <w:r w:rsidRPr="00511B73">
        <w:rPr>
          <w:rFonts w:ascii="Times New Roman" w:hAnsi="Times New Roman" w:cs="Times New Roman"/>
        </w:rPr>
        <w:t>, mobilne, radio i telefonske veze i rad nadzornog centra za praćenje izvršenja zadataka).</w:t>
      </w:r>
    </w:p>
    <w:p w:rsidR="00032FB6" w:rsidRPr="00511B73" w:rsidRDefault="00032FB6" w:rsidP="00032FB6">
      <w:pPr>
        <w:spacing w:after="0"/>
        <w:jc w:val="both"/>
        <w:rPr>
          <w:rFonts w:ascii="Times New Roman" w:hAnsi="Times New Roman" w:cs="Times New Roman"/>
        </w:rPr>
      </w:pPr>
      <w:r w:rsidRPr="00511B73">
        <w:rPr>
          <w:rFonts w:ascii="Times New Roman" w:hAnsi="Times New Roman" w:cs="Times New Roman"/>
        </w:rPr>
        <w:tab/>
        <w:t xml:space="preserve">7.3 </w:t>
      </w:r>
      <w:proofErr w:type="spellStart"/>
      <w:r w:rsidRPr="00511B73">
        <w:rPr>
          <w:rFonts w:ascii="Times New Roman" w:hAnsi="Times New Roman" w:cs="Times New Roman"/>
          <w:b/>
        </w:rPr>
        <w:t>asfalterski</w:t>
      </w:r>
      <w:proofErr w:type="spellEnd"/>
      <w:r w:rsidRPr="00511B73">
        <w:rPr>
          <w:rFonts w:ascii="Times New Roman" w:hAnsi="Times New Roman" w:cs="Times New Roman"/>
          <w:b/>
        </w:rPr>
        <w:t xml:space="preserve"> program</w:t>
      </w:r>
      <w:r w:rsidRPr="00511B73">
        <w:rPr>
          <w:rFonts w:ascii="Times New Roman" w:hAnsi="Times New Roman" w:cs="Times New Roman"/>
        </w:rPr>
        <w:t xml:space="preserve">, koji  obuhvaća uklanjanje dotrajalog asfaltnog zastora kolnika na nerazvrstanim cestama, prilagođavanje po visini poklopaca komunalnih instalacija i sanaciju podloge na pojedinim slabim mjestima ako se uoče nakon uklanjanja asfalta i presvlačenje novim asfaltom u punoj širini kolnika. </w:t>
      </w:r>
      <w:proofErr w:type="spellStart"/>
      <w:r w:rsidRPr="00511B73">
        <w:rPr>
          <w:rFonts w:ascii="Times New Roman" w:hAnsi="Times New Roman" w:cs="Times New Roman"/>
        </w:rPr>
        <w:t>Asfalterskim</w:t>
      </w:r>
      <w:proofErr w:type="spellEnd"/>
      <w:r w:rsidRPr="00511B73">
        <w:rPr>
          <w:rFonts w:ascii="Times New Roman" w:hAnsi="Times New Roman" w:cs="Times New Roman"/>
        </w:rPr>
        <w:t xml:space="preserve"> programom se produžuje eksploatacijski vijek prometnica u prosjeku za deset godina i omogućava viša razina uslužnosti korisnicima, a primjenjuje se na nerazvrstanim cestama gdje je kolnička konstrukcija (podloga) u relativno dobrom stanju dok se na površini asfalta nalazi veći broj oštećenja kao što su mrežaste pukotine i </w:t>
      </w:r>
      <w:proofErr w:type="spellStart"/>
      <w:r w:rsidRPr="00511B73">
        <w:rPr>
          <w:rFonts w:ascii="Times New Roman" w:hAnsi="Times New Roman" w:cs="Times New Roman"/>
        </w:rPr>
        <w:t>prijekopi</w:t>
      </w:r>
      <w:proofErr w:type="spellEnd"/>
      <w:r w:rsidRPr="00511B73">
        <w:rPr>
          <w:rFonts w:ascii="Times New Roman" w:hAnsi="Times New Roman" w:cs="Times New Roman"/>
        </w:rPr>
        <w:t>.</w:t>
      </w:r>
    </w:p>
    <w:p w:rsidR="00032FB6" w:rsidRPr="001F6EDF" w:rsidRDefault="00032FB6" w:rsidP="00032FB6">
      <w:pPr>
        <w:spacing w:after="0"/>
        <w:jc w:val="both"/>
        <w:rPr>
          <w:rFonts w:ascii="Times New Roman" w:hAnsi="Times New Roman" w:cs="Times New Roman"/>
          <w:strike/>
        </w:rPr>
      </w:pPr>
      <w:r w:rsidRPr="00511B73">
        <w:rPr>
          <w:rFonts w:ascii="Times New Roman" w:hAnsi="Times New Roman" w:cs="Times New Roman"/>
        </w:rPr>
        <w:lastRenderedPageBreak/>
        <w:t xml:space="preserve"> </w:t>
      </w:r>
      <w:r w:rsidRPr="00511B73">
        <w:rPr>
          <w:rFonts w:ascii="Times New Roman" w:hAnsi="Times New Roman" w:cs="Times New Roman"/>
        </w:rPr>
        <w:tab/>
      </w:r>
    </w:p>
    <w:p w:rsidR="00032FB6" w:rsidRPr="00D3612C" w:rsidRDefault="00032FB6" w:rsidP="00032FB6">
      <w:pPr>
        <w:spacing w:after="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</w:rPr>
        <w:tab/>
      </w:r>
      <w:r w:rsidRPr="00D3612C">
        <w:rPr>
          <w:rFonts w:ascii="Times New Roman" w:hAnsi="Times New Roman" w:cs="Times New Roman"/>
          <w:color w:val="000000" w:themeColor="text1"/>
        </w:rPr>
        <w:t xml:space="preserve">Ovaj program obuhvaća sve poslove redovitog održavanja ukupno </w:t>
      </w:r>
      <w:r w:rsidRPr="005B33B2">
        <w:rPr>
          <w:rFonts w:ascii="Times New Roman" w:hAnsi="Times New Roman" w:cs="Times New Roman"/>
          <w:noProof/>
          <w:color w:val="000000" w:themeColor="text1"/>
        </w:rPr>
        <w:t>1.283.563</w:t>
      </w:r>
      <w:r w:rsidRPr="00D3612C">
        <w:rPr>
          <w:rFonts w:ascii="Times New Roman" w:hAnsi="Times New Roman" w:cs="Times New Roman"/>
          <w:color w:val="000000" w:themeColor="text1"/>
        </w:rPr>
        <w:t xml:space="preserve"> m² nerazvrstanih cesta na području Gradske četvrti u 2019. godini, uključujući održavanje semaforskih uređaja na </w:t>
      </w:r>
      <w:r w:rsidRPr="005B33B2">
        <w:rPr>
          <w:rFonts w:ascii="Times New Roman" w:hAnsi="Times New Roman" w:cs="Times New Roman"/>
          <w:noProof/>
          <w:color w:val="000000" w:themeColor="text1"/>
        </w:rPr>
        <w:t>38</w:t>
      </w:r>
      <w:r w:rsidRPr="00D3612C">
        <w:rPr>
          <w:rFonts w:ascii="Times New Roman" w:hAnsi="Times New Roman" w:cs="Times New Roman"/>
          <w:color w:val="000000" w:themeColor="text1"/>
        </w:rPr>
        <w:t xml:space="preserve"> lokacija, osim poslova obuhvaćenih planovima malih komunalnih akcija mjesnih odbora.</w:t>
      </w:r>
    </w:p>
    <w:p w:rsidR="00032FB6" w:rsidRPr="00511B73" w:rsidRDefault="00032FB6" w:rsidP="00032FB6">
      <w:pPr>
        <w:spacing w:after="0"/>
        <w:jc w:val="both"/>
        <w:rPr>
          <w:rFonts w:ascii="Times New Roman" w:hAnsi="Times New Roman" w:cs="Times New Roman"/>
        </w:rPr>
      </w:pPr>
    </w:p>
    <w:p w:rsidR="00032FB6" w:rsidRPr="00511B73" w:rsidRDefault="00032FB6" w:rsidP="00032FB6">
      <w:pPr>
        <w:spacing w:after="0"/>
        <w:jc w:val="both"/>
        <w:rPr>
          <w:rFonts w:ascii="Times New Roman" w:hAnsi="Times New Roman" w:cs="Times New Roman"/>
        </w:rPr>
      </w:pPr>
      <w:r w:rsidRPr="00511B73">
        <w:rPr>
          <w:rFonts w:ascii="Times New Roman" w:hAnsi="Times New Roman" w:cs="Times New Roman"/>
        </w:rPr>
        <w:tab/>
        <w:t>8. Gradska četvrt izvršavat će obveze održavanja komunalnih objekata i uređaja u stanju funkcionalne sposobnosti, sukladno ostvarenim prihodima za financiranje održavanja komunalne infrastrukture.</w:t>
      </w:r>
    </w:p>
    <w:p w:rsidR="00032FB6" w:rsidRPr="00511B73" w:rsidRDefault="00032FB6" w:rsidP="00032FB6">
      <w:pPr>
        <w:spacing w:after="0"/>
        <w:jc w:val="both"/>
        <w:rPr>
          <w:rFonts w:ascii="Times New Roman" w:hAnsi="Times New Roman" w:cs="Times New Roman"/>
        </w:rPr>
      </w:pPr>
    </w:p>
    <w:p w:rsidR="00032FB6" w:rsidRPr="00511B73" w:rsidRDefault="00032FB6" w:rsidP="00032FB6">
      <w:pPr>
        <w:spacing w:after="0"/>
        <w:jc w:val="both"/>
        <w:rPr>
          <w:rFonts w:ascii="Times New Roman" w:hAnsi="Times New Roman" w:cs="Times New Roman"/>
        </w:rPr>
      </w:pPr>
      <w:r w:rsidRPr="00511B73">
        <w:rPr>
          <w:rFonts w:ascii="Times New Roman" w:hAnsi="Times New Roman" w:cs="Times New Roman"/>
        </w:rPr>
        <w:tab/>
        <w:t>9. Upravna tijela Grada Zagreba, u nadležnosti kojih su djelatnosti komunalnog gospodarstva i prometa, sudjelovat će u provedbi ovog programa radi osiguravanja kvalitetnog obavljanja poslova održavanja komunalne infrastrukture i osiguravanja obavljanja komunalnih djelatnosti na načelima održivog razvoja i osiguranja javnosti rada.</w:t>
      </w:r>
    </w:p>
    <w:p w:rsidR="00032FB6" w:rsidRPr="00511B73" w:rsidRDefault="00032FB6" w:rsidP="00032FB6">
      <w:pPr>
        <w:spacing w:after="0"/>
        <w:jc w:val="both"/>
        <w:rPr>
          <w:rFonts w:ascii="Times New Roman" w:hAnsi="Times New Roman" w:cs="Times New Roman"/>
        </w:rPr>
      </w:pPr>
    </w:p>
    <w:p w:rsidR="00032FB6" w:rsidRPr="00511B73" w:rsidRDefault="00032FB6" w:rsidP="00032FB6">
      <w:pPr>
        <w:spacing w:after="0"/>
        <w:jc w:val="both"/>
        <w:rPr>
          <w:rFonts w:ascii="Times New Roman" w:hAnsi="Times New Roman" w:cs="Times New Roman"/>
        </w:rPr>
      </w:pPr>
      <w:r w:rsidRPr="00511B73">
        <w:rPr>
          <w:rFonts w:ascii="Times New Roman" w:hAnsi="Times New Roman" w:cs="Times New Roman"/>
        </w:rPr>
        <w:tab/>
        <w:t xml:space="preserve">10. Sredstva za provedbu ovog programa osiguravat će Gradski ured za mjesnu samoupravu za namjene određene </w:t>
      </w:r>
      <w:r>
        <w:rPr>
          <w:rFonts w:ascii="Times New Roman" w:hAnsi="Times New Roman" w:cs="Times New Roman"/>
        </w:rPr>
        <w:t xml:space="preserve">Proračunom Grada Zagreba </w:t>
      </w:r>
      <w:r w:rsidRPr="00D3612C">
        <w:rPr>
          <w:rFonts w:ascii="Times New Roman" w:hAnsi="Times New Roman" w:cs="Times New Roman"/>
          <w:color w:val="000000" w:themeColor="text1"/>
        </w:rPr>
        <w:t xml:space="preserve">za 2019. </w:t>
      </w:r>
      <w:r w:rsidRPr="00511B73">
        <w:rPr>
          <w:rFonts w:ascii="Times New Roman" w:hAnsi="Times New Roman" w:cs="Times New Roman"/>
        </w:rPr>
        <w:t>i ovim programom, a prema načelima štednje i racionalnog korištenja sredstava.</w:t>
      </w:r>
    </w:p>
    <w:p w:rsidR="00032FB6" w:rsidRPr="00511B73" w:rsidRDefault="00032FB6" w:rsidP="00032FB6">
      <w:pPr>
        <w:spacing w:after="0"/>
        <w:jc w:val="both"/>
        <w:rPr>
          <w:rFonts w:ascii="Times New Roman" w:hAnsi="Times New Roman" w:cs="Times New Roman"/>
        </w:rPr>
      </w:pPr>
    </w:p>
    <w:p w:rsidR="00032FB6" w:rsidRPr="00511B73" w:rsidRDefault="00032FB6" w:rsidP="00032FB6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11</w:t>
      </w:r>
      <w:r w:rsidRPr="00511B73">
        <w:rPr>
          <w:rFonts w:ascii="Times New Roman" w:hAnsi="Times New Roman" w:cs="Times New Roman"/>
        </w:rPr>
        <w:t>. Ovaj će program biti objavljen u Službenom glasniku Grada Zagreba.</w:t>
      </w:r>
    </w:p>
    <w:p w:rsidR="00032FB6" w:rsidRDefault="00032FB6" w:rsidP="00032FB6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032FB6" w:rsidRDefault="00032FB6" w:rsidP="00032FB6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032FB6" w:rsidRDefault="00032FB6" w:rsidP="00032FB6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Ad3.  Prijedlozi zaključaka o davanju mišljenja po čl. 86. st. 1. Statuta Grada Zagreba. </w:t>
      </w:r>
    </w:p>
    <w:p w:rsidR="00032FB6" w:rsidRDefault="00032FB6" w:rsidP="00032FB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32FB6" w:rsidRDefault="00032FB6" w:rsidP="00032FB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60E9">
        <w:rPr>
          <w:rFonts w:ascii="Times New Roman" w:eastAsia="Times New Roman" w:hAnsi="Times New Roman" w:cs="Times New Roman"/>
          <w:sz w:val="24"/>
          <w:szCs w:val="24"/>
        </w:rPr>
        <w:t xml:space="preserve">Predsjednik </w:t>
      </w:r>
      <w:r>
        <w:rPr>
          <w:rFonts w:ascii="Times New Roman" w:eastAsia="Times New Roman" w:hAnsi="Times New Roman" w:cs="Times New Roman"/>
          <w:sz w:val="24"/>
          <w:szCs w:val="24"/>
        </w:rPr>
        <w:t>Vijeća</w:t>
      </w:r>
      <w:r w:rsidRPr="00F560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otvara raspravu o prijedlozima za davanje mišljenja po čl. 86. Statuta Grada Zagreba. S obzirom da se nitko nema primjedbu, konstatira da su  bez rasprave, doneseni sljedeći zaključci:</w:t>
      </w:r>
    </w:p>
    <w:p w:rsidR="00032FB6" w:rsidRDefault="00032FB6" w:rsidP="00032F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32FB6" w:rsidRDefault="00032FB6" w:rsidP="00032F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32FB6" w:rsidRDefault="00032FB6" w:rsidP="00032FB6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032FB6" w:rsidRDefault="00032FB6" w:rsidP="00032FB6">
      <w:pPr>
        <w:spacing w:after="0"/>
        <w:jc w:val="center"/>
        <w:rPr>
          <w:rFonts w:ascii="Times New Roman" w:hAnsi="Times New Roman"/>
          <w:b/>
          <w:sz w:val="24"/>
        </w:rPr>
      </w:pPr>
    </w:p>
    <w:p w:rsidR="00032FB6" w:rsidRDefault="00032FB6" w:rsidP="00032FB6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odluke o visini paušalnog poreza po krevetu na području Grada Zagreba</w:t>
      </w:r>
    </w:p>
    <w:p w:rsidR="00032FB6" w:rsidRDefault="00032FB6" w:rsidP="00032FB6">
      <w:pPr>
        <w:spacing w:after="0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032FB6" w:rsidRPr="00A23251" w:rsidTr="00DB3158">
        <w:tc>
          <w:tcPr>
            <w:tcW w:w="567" w:type="dxa"/>
            <w:shd w:val="clear" w:color="auto" w:fill="auto"/>
          </w:tcPr>
          <w:p w:rsidR="00032FB6" w:rsidRPr="00A23251" w:rsidRDefault="00032FB6" w:rsidP="00DB3158">
            <w:pPr>
              <w:jc w:val="both"/>
              <w:rPr>
                <w:rFonts w:ascii="Times New Roman" w:hAnsi="Times New Roman"/>
                <w:sz w:val="24"/>
              </w:rPr>
            </w:pPr>
            <w:r w:rsidRPr="00A23251"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032FB6" w:rsidRPr="00A23251" w:rsidRDefault="00032FB6" w:rsidP="00DB3158">
            <w:pPr>
              <w:jc w:val="both"/>
              <w:rPr>
                <w:rFonts w:ascii="Times New Roman" w:hAnsi="Times New Roman"/>
                <w:sz w:val="24"/>
              </w:rPr>
            </w:pPr>
            <w:r w:rsidRPr="00A23251">
              <w:rPr>
                <w:rFonts w:ascii="Times New Roman" w:hAnsi="Times New Roman"/>
                <w:sz w:val="24"/>
              </w:rPr>
              <w:t>Vijeće Gradske četvrti Peščenica - Žitnjak daje pozitivno mišljenje na Prijedlog odluke o visini paušalnog poreza po krevetu na području Grada Zagreba.</w:t>
            </w:r>
          </w:p>
          <w:p w:rsidR="00032FB6" w:rsidRPr="00A23251" w:rsidRDefault="00032FB6" w:rsidP="00DB3158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032FB6" w:rsidTr="00DB3158">
        <w:tc>
          <w:tcPr>
            <w:tcW w:w="567" w:type="dxa"/>
            <w:shd w:val="clear" w:color="auto" w:fill="auto"/>
          </w:tcPr>
          <w:p w:rsidR="00032FB6" w:rsidRDefault="00032FB6" w:rsidP="00DB315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032FB6" w:rsidRDefault="00032FB6" w:rsidP="00DB315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032FB6" w:rsidRDefault="00032FB6" w:rsidP="00032F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32FB6" w:rsidRDefault="00032FB6" w:rsidP="00032F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32FB6" w:rsidRDefault="00032FB6" w:rsidP="00032FB6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032FB6" w:rsidRDefault="00032FB6" w:rsidP="00032FB6">
      <w:pPr>
        <w:spacing w:after="0"/>
        <w:jc w:val="center"/>
        <w:rPr>
          <w:rFonts w:ascii="Times New Roman" w:hAnsi="Times New Roman"/>
          <w:b/>
          <w:sz w:val="24"/>
        </w:rPr>
      </w:pPr>
    </w:p>
    <w:p w:rsidR="00032FB6" w:rsidRDefault="00032FB6" w:rsidP="00032FB6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odluke o izmjenama i dopunama Poslovnika Gradske skupštine Grada Zagreba</w:t>
      </w:r>
    </w:p>
    <w:p w:rsidR="00032FB6" w:rsidRDefault="00032FB6" w:rsidP="00032FB6">
      <w:pPr>
        <w:spacing w:after="0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032FB6" w:rsidTr="00DB3158">
        <w:tc>
          <w:tcPr>
            <w:tcW w:w="558" w:type="dxa"/>
            <w:shd w:val="clear" w:color="auto" w:fill="auto"/>
          </w:tcPr>
          <w:p w:rsidR="00032FB6" w:rsidRDefault="00032FB6" w:rsidP="00DB3158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8684" w:type="dxa"/>
            <w:shd w:val="clear" w:color="auto" w:fill="auto"/>
          </w:tcPr>
          <w:p w:rsidR="00032FB6" w:rsidRDefault="00032FB6" w:rsidP="00DB3158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Vijeće Gradske četvrti Peščenica - Žitnjak daje pozitivno mišljenje na Prijedlog odluke o izmjenama i dopunama Poslovnika Gradske skupštine Grada Zagreba.</w:t>
            </w:r>
          </w:p>
          <w:p w:rsidR="00032FB6" w:rsidRDefault="00032FB6" w:rsidP="00DB3158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032FB6" w:rsidTr="00DB3158">
        <w:tc>
          <w:tcPr>
            <w:tcW w:w="558" w:type="dxa"/>
            <w:shd w:val="clear" w:color="auto" w:fill="auto"/>
          </w:tcPr>
          <w:p w:rsidR="00032FB6" w:rsidRDefault="00032FB6" w:rsidP="00DB315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8684" w:type="dxa"/>
            <w:shd w:val="clear" w:color="auto" w:fill="auto"/>
          </w:tcPr>
          <w:p w:rsidR="00032FB6" w:rsidRDefault="00032FB6" w:rsidP="00DB315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032FB6" w:rsidRDefault="00032FB6" w:rsidP="00032FB6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032FB6" w:rsidRDefault="00032FB6" w:rsidP="00032FB6">
      <w:pPr>
        <w:spacing w:after="0"/>
        <w:jc w:val="center"/>
        <w:rPr>
          <w:rFonts w:ascii="Times New Roman" w:hAnsi="Times New Roman"/>
          <w:b/>
          <w:sz w:val="24"/>
        </w:rPr>
      </w:pPr>
    </w:p>
    <w:p w:rsidR="00032FB6" w:rsidRDefault="00032FB6" w:rsidP="00032FB6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odluke o izmjenama i dopunama Odluke o ustrojstvu i djelokrugu gradskih upravnih tijela</w:t>
      </w:r>
    </w:p>
    <w:p w:rsidR="00032FB6" w:rsidRDefault="00032FB6" w:rsidP="00032FB6">
      <w:pPr>
        <w:spacing w:after="0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032FB6" w:rsidRPr="002A2515" w:rsidTr="00DB3158">
        <w:tc>
          <w:tcPr>
            <w:tcW w:w="567" w:type="dxa"/>
            <w:shd w:val="clear" w:color="auto" w:fill="auto"/>
          </w:tcPr>
          <w:p w:rsidR="00032FB6" w:rsidRPr="002A2515" w:rsidRDefault="00032FB6" w:rsidP="00DB3158">
            <w:pPr>
              <w:jc w:val="both"/>
              <w:rPr>
                <w:rFonts w:ascii="Times New Roman" w:hAnsi="Times New Roman"/>
                <w:sz w:val="24"/>
              </w:rPr>
            </w:pPr>
            <w:r w:rsidRPr="002A2515"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032FB6" w:rsidRPr="002A2515" w:rsidRDefault="00032FB6" w:rsidP="00DB3158">
            <w:pPr>
              <w:jc w:val="both"/>
              <w:rPr>
                <w:rFonts w:ascii="Times New Roman" w:hAnsi="Times New Roman"/>
                <w:sz w:val="24"/>
              </w:rPr>
            </w:pPr>
            <w:r w:rsidRPr="002A2515">
              <w:rPr>
                <w:rFonts w:ascii="Times New Roman" w:hAnsi="Times New Roman"/>
                <w:sz w:val="24"/>
              </w:rPr>
              <w:t>Vijeće Gradske četvrti Peščenica - Žitnjak daje pozitivno mišljenje na Prijedlog odluke o izmjenama i dopunama Odluke o ustrojstvu i djelokrugu gradskih upravnih tijela.</w:t>
            </w:r>
          </w:p>
          <w:p w:rsidR="00032FB6" w:rsidRPr="002A2515" w:rsidRDefault="00032FB6" w:rsidP="00DB3158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032FB6" w:rsidTr="00DB3158">
        <w:tc>
          <w:tcPr>
            <w:tcW w:w="567" w:type="dxa"/>
            <w:shd w:val="clear" w:color="auto" w:fill="auto"/>
          </w:tcPr>
          <w:p w:rsidR="00032FB6" w:rsidRDefault="00032FB6" w:rsidP="00DB315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032FB6" w:rsidRDefault="00032FB6" w:rsidP="00DB315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032FB6" w:rsidRDefault="00032FB6" w:rsidP="00032F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32FB6" w:rsidRDefault="00032FB6" w:rsidP="00032F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32FB6" w:rsidRDefault="00032FB6" w:rsidP="00032F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32FB6" w:rsidRDefault="00032FB6" w:rsidP="00032FB6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032FB6" w:rsidRDefault="00032FB6" w:rsidP="00032FB6">
      <w:pPr>
        <w:spacing w:after="0"/>
        <w:jc w:val="center"/>
        <w:rPr>
          <w:rFonts w:ascii="Times New Roman" w:hAnsi="Times New Roman"/>
          <w:b/>
          <w:sz w:val="24"/>
        </w:rPr>
      </w:pPr>
    </w:p>
    <w:p w:rsidR="00032FB6" w:rsidRDefault="00032FB6" w:rsidP="00032FB6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odluke o izmjeni Odluke o izborima članova vijeća gradskih četvrti i članova vijeća mjesnih odbora</w:t>
      </w:r>
    </w:p>
    <w:p w:rsidR="00032FB6" w:rsidRDefault="00032FB6" w:rsidP="00032FB6">
      <w:pPr>
        <w:spacing w:after="0"/>
        <w:jc w:val="center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032FB6" w:rsidTr="00DB3158">
        <w:tc>
          <w:tcPr>
            <w:tcW w:w="567" w:type="dxa"/>
            <w:shd w:val="clear" w:color="auto" w:fill="auto"/>
          </w:tcPr>
          <w:p w:rsidR="00032FB6" w:rsidRDefault="00032FB6" w:rsidP="00DB3158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032FB6" w:rsidRDefault="00032FB6" w:rsidP="00DB3158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Vijeće Gradske četvrti Peščenica - Žitnjak daje pozitivno mišljenje na Prijedlog odluke o izmjeni Odluke o izborima članova vijeća gradskih četvrti i članova vijeća mjesnih odbora.</w:t>
            </w:r>
          </w:p>
          <w:p w:rsidR="00032FB6" w:rsidRDefault="00032FB6" w:rsidP="00DB3158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032FB6" w:rsidTr="00DB3158">
        <w:tc>
          <w:tcPr>
            <w:tcW w:w="567" w:type="dxa"/>
            <w:shd w:val="clear" w:color="auto" w:fill="auto"/>
          </w:tcPr>
          <w:p w:rsidR="00032FB6" w:rsidRDefault="00032FB6" w:rsidP="00DB315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032FB6" w:rsidRDefault="00032FB6" w:rsidP="00DB315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032FB6" w:rsidRDefault="00032FB6" w:rsidP="00032F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32FB6" w:rsidRDefault="00032FB6" w:rsidP="00032F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32FB6" w:rsidRDefault="00032FB6" w:rsidP="00032FB6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032FB6" w:rsidRDefault="00032FB6" w:rsidP="00032FB6">
      <w:pPr>
        <w:spacing w:after="0"/>
        <w:jc w:val="center"/>
        <w:rPr>
          <w:rFonts w:ascii="Times New Roman" w:hAnsi="Times New Roman"/>
          <w:b/>
          <w:sz w:val="24"/>
        </w:rPr>
      </w:pPr>
    </w:p>
    <w:p w:rsidR="00032FB6" w:rsidRDefault="00032FB6" w:rsidP="00032FB6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odluke o izmjenama Odluke o javnim priznanjima Grada Zagreba</w:t>
      </w:r>
    </w:p>
    <w:p w:rsidR="00032FB6" w:rsidRDefault="00032FB6" w:rsidP="00032FB6">
      <w:pPr>
        <w:spacing w:after="0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032FB6" w:rsidTr="00DB3158">
        <w:tc>
          <w:tcPr>
            <w:tcW w:w="567" w:type="dxa"/>
            <w:shd w:val="clear" w:color="auto" w:fill="auto"/>
          </w:tcPr>
          <w:p w:rsidR="00032FB6" w:rsidRDefault="00032FB6" w:rsidP="00DB3158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032FB6" w:rsidRDefault="00032FB6" w:rsidP="00DB3158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Vijeće Gradske četvrti Peščenica - Žitnjak daje pozitivno mišljenje na Prijedlog odluke o izmjenama Odluke o javnim priznanjima Grada Zagreba.</w:t>
            </w:r>
          </w:p>
          <w:p w:rsidR="00032FB6" w:rsidRDefault="00032FB6" w:rsidP="00DB3158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032FB6" w:rsidTr="00DB3158">
        <w:tc>
          <w:tcPr>
            <w:tcW w:w="567" w:type="dxa"/>
            <w:shd w:val="clear" w:color="auto" w:fill="auto"/>
          </w:tcPr>
          <w:p w:rsidR="00032FB6" w:rsidRDefault="00032FB6" w:rsidP="00DB315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032FB6" w:rsidRDefault="00032FB6" w:rsidP="00DB315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032FB6" w:rsidRDefault="00032FB6" w:rsidP="00032F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32FB6" w:rsidRDefault="00032FB6" w:rsidP="00032F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32FB6" w:rsidRDefault="00032FB6" w:rsidP="00032F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32FB6" w:rsidRDefault="00032FB6" w:rsidP="00032FB6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032FB6" w:rsidRDefault="00032FB6" w:rsidP="00032FB6">
      <w:pPr>
        <w:spacing w:after="0"/>
        <w:jc w:val="center"/>
        <w:rPr>
          <w:rFonts w:ascii="Times New Roman" w:hAnsi="Times New Roman"/>
          <w:b/>
          <w:sz w:val="24"/>
        </w:rPr>
      </w:pPr>
    </w:p>
    <w:p w:rsidR="00032FB6" w:rsidRDefault="00032FB6" w:rsidP="00032FB6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odluke o izmjenama Odluke o naknadama gradskim zastupnicima u Gradskoj skupštini Grada Zagreba i članovima njezinih radnih tijela</w:t>
      </w:r>
    </w:p>
    <w:p w:rsidR="00032FB6" w:rsidRDefault="00032FB6" w:rsidP="00032FB6">
      <w:pPr>
        <w:spacing w:after="0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032FB6" w:rsidTr="00DB3158">
        <w:tc>
          <w:tcPr>
            <w:tcW w:w="567" w:type="dxa"/>
            <w:shd w:val="clear" w:color="auto" w:fill="auto"/>
          </w:tcPr>
          <w:p w:rsidR="00032FB6" w:rsidRDefault="00032FB6" w:rsidP="00DB3158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032FB6" w:rsidRDefault="00032FB6" w:rsidP="00DB3158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Vijeće Gradske četvrti Peščenica - Žitnjak daje pozitivno mišljenje na Prijedlog odluke o izmjenama Odluke o naknadama gradskim zastupnicima u Gradskoj skupštini Grada Zagreba i članovima njezinih radnih tijela.</w:t>
            </w:r>
          </w:p>
          <w:p w:rsidR="00032FB6" w:rsidRDefault="00032FB6" w:rsidP="00DB3158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032FB6" w:rsidTr="00DB3158">
        <w:tc>
          <w:tcPr>
            <w:tcW w:w="567" w:type="dxa"/>
            <w:shd w:val="clear" w:color="auto" w:fill="auto"/>
          </w:tcPr>
          <w:p w:rsidR="00032FB6" w:rsidRDefault="00032FB6" w:rsidP="00DB315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032FB6" w:rsidRDefault="00032FB6" w:rsidP="00DB315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032FB6" w:rsidRDefault="00032FB6" w:rsidP="00032F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32FB6" w:rsidRDefault="00032FB6" w:rsidP="00032F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32FB6" w:rsidRDefault="00032FB6" w:rsidP="00032F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32FB6" w:rsidRDefault="00032FB6" w:rsidP="00032F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32FB6" w:rsidRDefault="00032FB6" w:rsidP="00032FB6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lastRenderedPageBreak/>
        <w:t>Z A K LJ U Č A K</w:t>
      </w:r>
    </w:p>
    <w:p w:rsidR="00032FB6" w:rsidRDefault="00032FB6" w:rsidP="00032FB6">
      <w:pPr>
        <w:spacing w:after="0"/>
        <w:jc w:val="center"/>
        <w:rPr>
          <w:rFonts w:ascii="Times New Roman" w:hAnsi="Times New Roman"/>
          <w:b/>
          <w:sz w:val="24"/>
        </w:rPr>
      </w:pPr>
    </w:p>
    <w:p w:rsidR="00032FB6" w:rsidRDefault="00032FB6" w:rsidP="00032FB6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zaključka o prihvaćanju Ugovora o dodjeli bespovratnih sredstava za projekte koji se financiraju iz Kohezijskog fonda u financijskom razdoblju 2014.-2020.</w:t>
      </w:r>
    </w:p>
    <w:p w:rsidR="00032FB6" w:rsidRDefault="00032FB6" w:rsidP="00032FB6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Referentni broj Ugovora o dodjeli bespovratnih sredstava: KK.06.3.1.07.0098 Stavi pravu stvar na pravo mjesto</w:t>
      </w:r>
    </w:p>
    <w:p w:rsidR="00032FB6" w:rsidRDefault="00032FB6" w:rsidP="00032FB6">
      <w:pPr>
        <w:spacing w:after="0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"/>
        <w:gridCol w:w="8474"/>
      </w:tblGrid>
      <w:tr w:rsidR="00032FB6" w:rsidRPr="00D66E2E" w:rsidTr="00DB3158">
        <w:tc>
          <w:tcPr>
            <w:tcW w:w="567" w:type="dxa"/>
            <w:shd w:val="clear" w:color="auto" w:fill="auto"/>
          </w:tcPr>
          <w:p w:rsidR="00032FB6" w:rsidRPr="00D66E2E" w:rsidRDefault="00032FB6" w:rsidP="00DB3158">
            <w:pPr>
              <w:jc w:val="both"/>
              <w:rPr>
                <w:rFonts w:ascii="Times New Roman" w:hAnsi="Times New Roman"/>
                <w:sz w:val="24"/>
              </w:rPr>
            </w:pPr>
            <w:r w:rsidRPr="00D66E2E"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032FB6" w:rsidRPr="00D66E2E" w:rsidRDefault="00032FB6" w:rsidP="00DB3158">
            <w:pPr>
              <w:jc w:val="both"/>
              <w:rPr>
                <w:rFonts w:ascii="Times New Roman" w:hAnsi="Times New Roman"/>
                <w:sz w:val="24"/>
              </w:rPr>
            </w:pPr>
            <w:r w:rsidRPr="00D66E2E">
              <w:rPr>
                <w:rFonts w:ascii="Times New Roman" w:hAnsi="Times New Roman"/>
                <w:sz w:val="24"/>
              </w:rPr>
              <w:t>Vijeće Gradske četvrti Peščenica - Žitnjak daje pozitivno mišljenje na Prijedlog zaključka o prihvaćanju Ugovora o dodjeli bespovratnih sredstava za projekte koji se financiraju iz Kohezijskog fonda u financijskom razdoblju 2014.-2020.</w:t>
            </w:r>
          </w:p>
          <w:p w:rsidR="00032FB6" w:rsidRPr="00D66E2E" w:rsidRDefault="00032FB6" w:rsidP="00DB3158">
            <w:pPr>
              <w:jc w:val="both"/>
              <w:rPr>
                <w:rFonts w:ascii="Times New Roman" w:hAnsi="Times New Roman"/>
                <w:sz w:val="24"/>
              </w:rPr>
            </w:pPr>
            <w:r w:rsidRPr="00D66E2E">
              <w:rPr>
                <w:rFonts w:ascii="Times New Roman" w:hAnsi="Times New Roman"/>
                <w:sz w:val="24"/>
              </w:rPr>
              <w:t>Referentni broj Ugovora o dodjeli bespovratnih sredstava: KK.06.3.1.07.0098 Stavi pravu stvar na pravo mjesto.</w:t>
            </w:r>
          </w:p>
          <w:p w:rsidR="00032FB6" w:rsidRPr="00D66E2E" w:rsidRDefault="00032FB6" w:rsidP="00DB3158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032FB6" w:rsidTr="00DB3158">
        <w:tc>
          <w:tcPr>
            <w:tcW w:w="567" w:type="dxa"/>
            <w:shd w:val="clear" w:color="auto" w:fill="auto"/>
          </w:tcPr>
          <w:p w:rsidR="00032FB6" w:rsidRDefault="00032FB6" w:rsidP="00DB315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032FB6" w:rsidRDefault="00032FB6" w:rsidP="00DB315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032FB6" w:rsidRDefault="00032FB6" w:rsidP="00032F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32FB6" w:rsidRDefault="00032FB6" w:rsidP="00032F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32FB6" w:rsidRDefault="00032FB6" w:rsidP="00032FB6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032FB6" w:rsidRDefault="00032FB6" w:rsidP="00032FB6">
      <w:pPr>
        <w:spacing w:after="0"/>
        <w:jc w:val="center"/>
        <w:rPr>
          <w:rFonts w:ascii="Times New Roman" w:hAnsi="Times New Roman"/>
          <w:b/>
          <w:sz w:val="24"/>
        </w:rPr>
      </w:pPr>
    </w:p>
    <w:p w:rsidR="00032FB6" w:rsidRDefault="00032FB6" w:rsidP="00032FB6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o davanju mišljenja na Prijedlog odluke o povjeravanju obavljanja komunalne djelatnosti  održavanja čistoće javnih površina na području Grada Zagreba </w:t>
      </w:r>
    </w:p>
    <w:p w:rsidR="00032FB6" w:rsidRDefault="00032FB6" w:rsidP="00032FB6">
      <w:pPr>
        <w:spacing w:after="0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032FB6" w:rsidTr="00DB3158">
        <w:tc>
          <w:tcPr>
            <w:tcW w:w="567" w:type="dxa"/>
            <w:shd w:val="clear" w:color="auto" w:fill="auto"/>
          </w:tcPr>
          <w:p w:rsidR="00032FB6" w:rsidRDefault="00032FB6" w:rsidP="00DB315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032FB6" w:rsidRDefault="00032FB6" w:rsidP="00DB315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Vijeće Gradske četvrti Peščenica - Žitnjak daje pozitivno mišljenje na Prijedlog odluke o povjeravanju obavljanja komunalne djelatnosti održavanja čistoće javnih površina na području Grada Zagreba.</w:t>
            </w:r>
          </w:p>
          <w:p w:rsidR="00032FB6" w:rsidRDefault="00032FB6" w:rsidP="00DB3158">
            <w:pPr>
              <w:rPr>
                <w:rFonts w:ascii="Times New Roman" w:hAnsi="Times New Roman"/>
                <w:sz w:val="24"/>
              </w:rPr>
            </w:pPr>
          </w:p>
        </w:tc>
      </w:tr>
      <w:tr w:rsidR="00032FB6" w:rsidTr="00DB3158">
        <w:tc>
          <w:tcPr>
            <w:tcW w:w="567" w:type="dxa"/>
            <w:shd w:val="clear" w:color="auto" w:fill="auto"/>
          </w:tcPr>
          <w:p w:rsidR="00032FB6" w:rsidRDefault="00032FB6" w:rsidP="00DB315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032FB6" w:rsidRDefault="00032FB6" w:rsidP="00DB315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032FB6" w:rsidRDefault="00032FB6" w:rsidP="00032F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32FB6" w:rsidRDefault="00032FB6" w:rsidP="00032F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32FB6" w:rsidRDefault="00032FB6" w:rsidP="00032FB6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032FB6" w:rsidRDefault="00032FB6" w:rsidP="00032FB6">
      <w:pPr>
        <w:spacing w:after="0"/>
        <w:jc w:val="center"/>
        <w:rPr>
          <w:rFonts w:ascii="Times New Roman" w:hAnsi="Times New Roman"/>
          <w:b/>
          <w:sz w:val="24"/>
        </w:rPr>
      </w:pPr>
    </w:p>
    <w:p w:rsidR="00032FB6" w:rsidRDefault="00032FB6" w:rsidP="00032FB6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odluke o povjeravanju obavljanja komunalne djelatnosti  održavanja javnih zelenih površina na području Grada Zagreba</w:t>
      </w:r>
    </w:p>
    <w:p w:rsidR="00032FB6" w:rsidRDefault="00032FB6" w:rsidP="00032FB6">
      <w:pPr>
        <w:spacing w:after="0"/>
        <w:jc w:val="center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032FB6" w:rsidTr="00DB3158">
        <w:tc>
          <w:tcPr>
            <w:tcW w:w="567" w:type="dxa"/>
            <w:shd w:val="clear" w:color="auto" w:fill="auto"/>
          </w:tcPr>
          <w:p w:rsidR="00032FB6" w:rsidRDefault="00032FB6" w:rsidP="00DB315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032FB6" w:rsidRDefault="00032FB6" w:rsidP="00DB315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Vijeće Gradske četvrti Peščenica - Žitnjak daje pozitivno mišljenje na Prijedlog odluke o povjeravanju obavljanja komunalne djelatnosti održavanja javnih zelenih površina na području Grada Zagreba.</w:t>
            </w:r>
          </w:p>
          <w:p w:rsidR="00032FB6" w:rsidRDefault="00032FB6" w:rsidP="00DB3158">
            <w:pPr>
              <w:rPr>
                <w:rFonts w:ascii="Times New Roman" w:hAnsi="Times New Roman"/>
                <w:sz w:val="24"/>
              </w:rPr>
            </w:pPr>
          </w:p>
        </w:tc>
      </w:tr>
      <w:tr w:rsidR="00032FB6" w:rsidTr="00DB3158">
        <w:tc>
          <w:tcPr>
            <w:tcW w:w="567" w:type="dxa"/>
            <w:shd w:val="clear" w:color="auto" w:fill="auto"/>
          </w:tcPr>
          <w:p w:rsidR="00032FB6" w:rsidRDefault="00032FB6" w:rsidP="00DB315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032FB6" w:rsidRDefault="00032FB6" w:rsidP="00DB315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032FB6" w:rsidRDefault="00032FB6" w:rsidP="00032F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32FB6" w:rsidRDefault="00032FB6" w:rsidP="00032F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32FB6" w:rsidRDefault="00032FB6" w:rsidP="00032F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32FB6" w:rsidRDefault="00032FB6" w:rsidP="00032FB6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032FB6" w:rsidRDefault="00032FB6" w:rsidP="00032FB6">
      <w:pPr>
        <w:spacing w:after="0"/>
        <w:jc w:val="center"/>
        <w:rPr>
          <w:rFonts w:ascii="Times New Roman" w:hAnsi="Times New Roman"/>
          <w:b/>
          <w:sz w:val="24"/>
        </w:rPr>
      </w:pPr>
    </w:p>
    <w:p w:rsidR="00032FB6" w:rsidRDefault="00032FB6" w:rsidP="00032FB6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o davanju mišljenja na Prijedlog odluke o povjeravanju obavljanja komunalne djelatnosti održavanja građevina javne odvodnje oborinskih voda na području Grada Zagreba s Amandmanom na Prijedlog odluke </w:t>
      </w:r>
    </w:p>
    <w:p w:rsidR="00032FB6" w:rsidRDefault="00032FB6" w:rsidP="00032FB6">
      <w:pPr>
        <w:spacing w:after="0"/>
        <w:jc w:val="center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032FB6" w:rsidRPr="00541EC9" w:rsidTr="00DB3158">
        <w:tc>
          <w:tcPr>
            <w:tcW w:w="567" w:type="dxa"/>
            <w:shd w:val="clear" w:color="auto" w:fill="auto"/>
          </w:tcPr>
          <w:p w:rsidR="00032FB6" w:rsidRPr="00541EC9" w:rsidRDefault="00032FB6" w:rsidP="00DB3158">
            <w:pPr>
              <w:jc w:val="both"/>
              <w:rPr>
                <w:rFonts w:ascii="Times New Roman" w:hAnsi="Times New Roman"/>
                <w:sz w:val="24"/>
              </w:rPr>
            </w:pPr>
            <w:r w:rsidRPr="00541EC9">
              <w:rPr>
                <w:rFonts w:ascii="Times New Roman" w:hAnsi="Times New Roman"/>
                <w:sz w:val="24"/>
              </w:rPr>
              <w:lastRenderedPageBreak/>
              <w:t>1.</w:t>
            </w:r>
          </w:p>
        </w:tc>
        <w:tc>
          <w:tcPr>
            <w:tcW w:w="9070" w:type="dxa"/>
            <w:shd w:val="clear" w:color="auto" w:fill="auto"/>
          </w:tcPr>
          <w:p w:rsidR="00032FB6" w:rsidRPr="00541EC9" w:rsidRDefault="00032FB6" w:rsidP="00DB3158">
            <w:pPr>
              <w:jc w:val="both"/>
              <w:rPr>
                <w:rFonts w:ascii="Times New Roman" w:hAnsi="Times New Roman"/>
                <w:sz w:val="24"/>
              </w:rPr>
            </w:pPr>
            <w:r w:rsidRPr="00541EC9">
              <w:rPr>
                <w:rFonts w:ascii="Times New Roman" w:hAnsi="Times New Roman"/>
                <w:sz w:val="24"/>
              </w:rPr>
              <w:t>Vijeće Gradske četvrti Peščenica - Žitnjak daje pozitivno mišljenje na Prijedlog odluke o povjeravanju obavljanja komunalne djelatnosti održavanja građevina javne odvodnje oborinskih voda na području Grada Zagreba</w:t>
            </w:r>
            <w:r>
              <w:rPr>
                <w:rFonts w:ascii="Times New Roman" w:hAnsi="Times New Roman"/>
                <w:sz w:val="24"/>
              </w:rPr>
              <w:t xml:space="preserve"> s Amandmanom na Prijedlog odluke. </w:t>
            </w:r>
          </w:p>
          <w:p w:rsidR="00032FB6" w:rsidRPr="00541EC9" w:rsidRDefault="00032FB6" w:rsidP="00DB3158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032FB6" w:rsidTr="00DB3158">
        <w:tc>
          <w:tcPr>
            <w:tcW w:w="567" w:type="dxa"/>
            <w:shd w:val="clear" w:color="auto" w:fill="auto"/>
          </w:tcPr>
          <w:p w:rsidR="00032FB6" w:rsidRDefault="00032FB6" w:rsidP="00DB315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032FB6" w:rsidRDefault="00032FB6" w:rsidP="00DB315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032FB6" w:rsidRDefault="00032FB6" w:rsidP="00032F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32FB6" w:rsidRDefault="00032FB6" w:rsidP="00032F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32FB6" w:rsidRDefault="00032FB6" w:rsidP="00032FB6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032FB6" w:rsidRDefault="00032FB6" w:rsidP="00032FB6">
      <w:pPr>
        <w:spacing w:after="0"/>
        <w:jc w:val="center"/>
        <w:rPr>
          <w:rFonts w:ascii="Times New Roman" w:hAnsi="Times New Roman"/>
          <w:b/>
          <w:sz w:val="24"/>
        </w:rPr>
      </w:pPr>
    </w:p>
    <w:p w:rsidR="00032FB6" w:rsidRDefault="00032FB6" w:rsidP="00032FB6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o davanju mišljenja na Prijedlog odluke o povjeravanju obavljanja komunalne djelatnosti  </w:t>
      </w:r>
      <w:proofErr w:type="spellStart"/>
      <w:r>
        <w:rPr>
          <w:rFonts w:ascii="Times New Roman" w:hAnsi="Times New Roman"/>
          <w:b/>
          <w:sz w:val="24"/>
        </w:rPr>
        <w:t>državanja</w:t>
      </w:r>
      <w:proofErr w:type="spellEnd"/>
      <w:r>
        <w:rPr>
          <w:rFonts w:ascii="Times New Roman" w:hAnsi="Times New Roman"/>
          <w:b/>
          <w:sz w:val="24"/>
        </w:rPr>
        <w:t xml:space="preserve"> nerazvrstanih cesta na području Grada Zagreba s Amandmanom na Prijedlog odluke</w:t>
      </w:r>
    </w:p>
    <w:p w:rsidR="00032FB6" w:rsidRDefault="00032FB6" w:rsidP="00032FB6">
      <w:pPr>
        <w:spacing w:after="0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032FB6" w:rsidRPr="008A220D" w:rsidTr="00DB3158">
        <w:tc>
          <w:tcPr>
            <w:tcW w:w="567" w:type="dxa"/>
            <w:shd w:val="clear" w:color="auto" w:fill="auto"/>
          </w:tcPr>
          <w:p w:rsidR="00032FB6" w:rsidRPr="008A220D" w:rsidRDefault="00032FB6" w:rsidP="00DB3158">
            <w:pPr>
              <w:jc w:val="both"/>
              <w:rPr>
                <w:rFonts w:ascii="Times New Roman" w:hAnsi="Times New Roman"/>
                <w:sz w:val="24"/>
              </w:rPr>
            </w:pPr>
            <w:r w:rsidRPr="008A220D"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032FB6" w:rsidRPr="008A220D" w:rsidRDefault="00032FB6" w:rsidP="00DB3158">
            <w:pPr>
              <w:jc w:val="both"/>
              <w:rPr>
                <w:rFonts w:ascii="Times New Roman" w:hAnsi="Times New Roman"/>
                <w:sz w:val="24"/>
              </w:rPr>
            </w:pPr>
            <w:r w:rsidRPr="008A220D">
              <w:rPr>
                <w:rFonts w:ascii="Times New Roman" w:hAnsi="Times New Roman"/>
                <w:sz w:val="24"/>
              </w:rPr>
              <w:t xml:space="preserve">Vijeće Gradske četvrti Peščenica - Žitnjak daje pozitivno mišljenje na Prijedlog odluke o povjeravanju obavljanja komunalne djelatnosti održavanja nerazvrstanih cesta na području Grada Zagreba s Amandmanom na Prijedlog odluke. </w:t>
            </w:r>
          </w:p>
          <w:p w:rsidR="00032FB6" w:rsidRPr="008A220D" w:rsidRDefault="00032FB6" w:rsidP="00DB3158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032FB6" w:rsidTr="00DB3158">
        <w:tc>
          <w:tcPr>
            <w:tcW w:w="567" w:type="dxa"/>
            <w:shd w:val="clear" w:color="auto" w:fill="auto"/>
          </w:tcPr>
          <w:p w:rsidR="00032FB6" w:rsidRDefault="00032FB6" w:rsidP="00DB315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032FB6" w:rsidRDefault="00032FB6" w:rsidP="00DB315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032FB6" w:rsidRDefault="00032FB6" w:rsidP="00032F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32FB6" w:rsidRDefault="00032FB6" w:rsidP="00032F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32FB6" w:rsidRDefault="00032FB6" w:rsidP="00032FB6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032FB6" w:rsidRDefault="00032FB6" w:rsidP="00032FB6">
      <w:pPr>
        <w:spacing w:after="0"/>
        <w:jc w:val="center"/>
        <w:rPr>
          <w:rFonts w:ascii="Times New Roman" w:hAnsi="Times New Roman"/>
          <w:b/>
          <w:sz w:val="24"/>
        </w:rPr>
      </w:pPr>
    </w:p>
    <w:p w:rsidR="00032FB6" w:rsidRDefault="00032FB6" w:rsidP="00032FB6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Program za izradu izmjena i dopuna</w:t>
      </w:r>
    </w:p>
    <w:p w:rsidR="00032FB6" w:rsidRDefault="00032FB6" w:rsidP="00032FB6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 UPU Studentski </w:t>
      </w:r>
      <w:proofErr w:type="spellStart"/>
      <w:r>
        <w:rPr>
          <w:rFonts w:ascii="Times New Roman" w:hAnsi="Times New Roman"/>
          <w:b/>
          <w:sz w:val="24"/>
        </w:rPr>
        <w:t>kampus</w:t>
      </w:r>
      <w:proofErr w:type="spellEnd"/>
      <w:r>
        <w:rPr>
          <w:rFonts w:ascii="Times New Roman" w:hAnsi="Times New Roman"/>
          <w:b/>
          <w:sz w:val="24"/>
        </w:rPr>
        <w:t xml:space="preserve"> Borongaj</w:t>
      </w:r>
    </w:p>
    <w:p w:rsidR="00032FB6" w:rsidRDefault="00032FB6" w:rsidP="00032FB6">
      <w:pPr>
        <w:spacing w:after="0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032FB6" w:rsidRPr="0080487F" w:rsidTr="00DB3158">
        <w:tc>
          <w:tcPr>
            <w:tcW w:w="567" w:type="dxa"/>
            <w:shd w:val="clear" w:color="auto" w:fill="auto"/>
          </w:tcPr>
          <w:p w:rsidR="00032FB6" w:rsidRPr="0080487F" w:rsidRDefault="00032FB6" w:rsidP="00DB3158">
            <w:pPr>
              <w:jc w:val="both"/>
              <w:rPr>
                <w:rFonts w:ascii="Times New Roman" w:hAnsi="Times New Roman"/>
                <w:sz w:val="24"/>
              </w:rPr>
            </w:pPr>
            <w:r w:rsidRPr="0080487F"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032FB6" w:rsidRPr="0080487F" w:rsidRDefault="00032FB6" w:rsidP="00DB3158">
            <w:pPr>
              <w:jc w:val="both"/>
              <w:rPr>
                <w:rFonts w:ascii="Times New Roman" w:hAnsi="Times New Roman"/>
                <w:sz w:val="24"/>
              </w:rPr>
            </w:pPr>
            <w:r w:rsidRPr="0080487F">
              <w:rPr>
                <w:rFonts w:ascii="Times New Roman" w:hAnsi="Times New Roman"/>
                <w:sz w:val="24"/>
              </w:rPr>
              <w:t xml:space="preserve">Vijeće Gradske četvrti Peščenica - Žitnjak daje pozitivno mišljenje </w:t>
            </w:r>
            <w:r>
              <w:rPr>
                <w:rFonts w:ascii="Times New Roman" w:hAnsi="Times New Roman"/>
                <w:sz w:val="24"/>
              </w:rPr>
              <w:t xml:space="preserve">na </w:t>
            </w:r>
            <w:r w:rsidRPr="0080487F">
              <w:rPr>
                <w:rFonts w:ascii="Times New Roman" w:hAnsi="Times New Roman"/>
                <w:sz w:val="24"/>
              </w:rPr>
              <w:t>Program za izradu izmjena i dopun</w:t>
            </w:r>
            <w:r>
              <w:rPr>
                <w:rFonts w:ascii="Times New Roman" w:hAnsi="Times New Roman"/>
                <w:sz w:val="24"/>
              </w:rPr>
              <w:t xml:space="preserve">a UPU Studentski </w:t>
            </w:r>
            <w:proofErr w:type="spellStart"/>
            <w:r>
              <w:rPr>
                <w:rFonts w:ascii="Times New Roman" w:hAnsi="Times New Roman"/>
                <w:sz w:val="24"/>
              </w:rPr>
              <w:t>kampus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Borongaj.</w:t>
            </w:r>
          </w:p>
          <w:p w:rsidR="00032FB6" w:rsidRPr="0080487F" w:rsidRDefault="00032FB6" w:rsidP="00DB3158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032FB6" w:rsidTr="00DB3158">
        <w:tc>
          <w:tcPr>
            <w:tcW w:w="567" w:type="dxa"/>
            <w:shd w:val="clear" w:color="auto" w:fill="auto"/>
          </w:tcPr>
          <w:p w:rsidR="00032FB6" w:rsidRDefault="00032FB6" w:rsidP="00DB315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032FB6" w:rsidRDefault="00032FB6" w:rsidP="00DB315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Ovaj će Zaključak biti upućen Gradskom uredu za strategijsko planiranje i razvoj Grada. </w:t>
            </w:r>
          </w:p>
        </w:tc>
      </w:tr>
    </w:tbl>
    <w:p w:rsidR="00032FB6" w:rsidRDefault="00032FB6" w:rsidP="00032FB6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032FB6" w:rsidRDefault="00032FB6" w:rsidP="00032FB6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032FB6" w:rsidRDefault="00032FB6" w:rsidP="00032FB6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Ad4..  Prijedlozi zaključaka iz aktualne komunalne problematike</w:t>
      </w:r>
    </w:p>
    <w:p w:rsidR="00032FB6" w:rsidRDefault="00032FB6" w:rsidP="00032FB6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032FB6" w:rsidRPr="00EF4F04" w:rsidRDefault="00032FB6" w:rsidP="00032F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F4F04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Predsjednik Vijeća, D. Vučić</w:t>
      </w:r>
      <w:r w:rsidRPr="00EF4F0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izvještava vijećnike da je Odbor za utvrđivanje komunalnih potreba i izradu prijedloga MKA razmotrio  podneske zaprimljene od vijeća mjesnih odbora i građana kojima traže rješavanje problema iz područja komunalne problematike (podneske su vijećnici primili u svojim materijalima za sjednicu). Predsjednik poziva vijećnike da iznesu eventualne primjedbe na prijedloge zaključaka. </w:t>
      </w:r>
    </w:p>
    <w:p w:rsidR="00032FB6" w:rsidRDefault="00032FB6" w:rsidP="00032F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F4F0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Bez rasprave, Vijeće  </w:t>
      </w:r>
      <w:r w:rsidRPr="00EF4F04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jednoglasno</w:t>
      </w:r>
      <w:r w:rsidRPr="00EF4F0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r w:rsidRPr="00EF4F04">
        <w:rPr>
          <w:rFonts w:ascii="Times New Roman" w:eastAsia="Times New Roman" w:hAnsi="Times New Roman" w:cs="Times New Roman"/>
          <w:sz w:val="24"/>
          <w:szCs w:val="24"/>
          <w:lang w:eastAsia="hr-HR"/>
        </w:rPr>
        <w:t>donosi sljedeće zaključke:</w:t>
      </w:r>
    </w:p>
    <w:p w:rsidR="00032FB6" w:rsidRDefault="00032FB6" w:rsidP="00032FB6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032FB6" w:rsidRPr="00CB33E9" w:rsidRDefault="00032FB6" w:rsidP="00032FB6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032FB6" w:rsidRPr="00CB33E9" w:rsidRDefault="00032FB6" w:rsidP="00032F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prijedlogu za uklanjanje uspornika prometa</w:t>
      </w:r>
    </w:p>
    <w:p w:rsidR="00032FB6" w:rsidRPr="00CB33E9" w:rsidRDefault="00032FB6" w:rsidP="00032FB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032FB6" w:rsidRDefault="00032FB6" w:rsidP="00032FB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A72B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</w:t>
      </w:r>
      <w:r>
        <w:rPr>
          <w:rFonts w:ascii="Times New Roman" w:hAnsi="Times New Roman" w:cs="Times New Roman"/>
          <w:sz w:val="24"/>
          <w:szCs w:val="24"/>
        </w:rPr>
        <w:t xml:space="preserve">Zaključka Vijeća MO „Bruno Bušić“ 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KLASA:026-02/18-02/2521; URBR:251-06-11-1102-18-4</w:t>
      </w:r>
      <w:r w:rsidRPr="005A72B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donesenog na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20</w:t>
      </w:r>
      <w:r w:rsidRPr="005A72BF">
        <w:rPr>
          <w:rFonts w:ascii="Times New Roman" w:eastAsia="Times New Roman" w:hAnsi="Times New Roman" w:cs="Times New Roman"/>
          <w:sz w:val="24"/>
          <w:szCs w:val="24"/>
          <w:lang w:eastAsia="hr-HR"/>
        </w:rPr>
        <w:t>. sjednici Vijeća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predlaže nadležnom gradskom tijelu </w:t>
      </w:r>
      <w:r w:rsidRPr="005A72B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da </w:t>
      </w:r>
    </w:p>
    <w:p w:rsidR="00032FB6" w:rsidRPr="005A72BF" w:rsidRDefault="00032FB6" w:rsidP="00032FB6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032FB6" w:rsidRDefault="00032FB6" w:rsidP="00032FB6">
      <w:pPr>
        <w:pStyle w:val="Odlomakpopisa"/>
        <w:numPr>
          <w:ilvl w:val="0"/>
          <w:numId w:val="3"/>
        </w:numPr>
        <w:jc w:val="both"/>
        <w:rPr>
          <w:b/>
          <w:i/>
        </w:rPr>
      </w:pPr>
      <w:r>
        <w:rPr>
          <w:b/>
          <w:i/>
        </w:rPr>
        <w:lastRenderedPageBreak/>
        <w:t xml:space="preserve">pokrene postupak za uklanjanje usporivača prometa na </w:t>
      </w:r>
      <w:proofErr w:type="spellStart"/>
      <w:r>
        <w:rPr>
          <w:b/>
          <w:i/>
        </w:rPr>
        <w:t>Borongajskoj</w:t>
      </w:r>
      <w:proofErr w:type="spellEnd"/>
      <w:r>
        <w:rPr>
          <w:b/>
          <w:i/>
        </w:rPr>
        <w:t xml:space="preserve"> cesti kod kbr. 80 </w:t>
      </w:r>
    </w:p>
    <w:p w:rsidR="00032FB6" w:rsidRDefault="00032FB6" w:rsidP="00032FB6">
      <w:pPr>
        <w:pStyle w:val="Odlomakpopisa"/>
        <w:ind w:left="1440"/>
        <w:jc w:val="both"/>
        <w:rPr>
          <w:b/>
          <w:i/>
        </w:rPr>
      </w:pPr>
    </w:p>
    <w:p w:rsidR="00032FB6" w:rsidRPr="003037CF" w:rsidRDefault="00032FB6" w:rsidP="00032FB6">
      <w:pPr>
        <w:pStyle w:val="Odlomakpopisa"/>
        <w:numPr>
          <w:ilvl w:val="0"/>
          <w:numId w:val="3"/>
        </w:numPr>
        <w:jc w:val="both"/>
        <w:rPr>
          <w:b/>
          <w:i/>
        </w:rPr>
      </w:pPr>
      <w:r w:rsidRPr="003037CF">
        <w:rPr>
          <w:b/>
          <w:i/>
        </w:rPr>
        <w:t xml:space="preserve">obavijesti Vijeće o učinjenom.             </w:t>
      </w:r>
    </w:p>
    <w:p w:rsidR="00032FB6" w:rsidRPr="00CB33E9" w:rsidRDefault="00032FB6" w:rsidP="00032FB6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032FB6" w:rsidRPr="00C813A5" w:rsidRDefault="00032FB6" w:rsidP="00032FB6">
      <w:pPr>
        <w:pStyle w:val="Odlomakpopisa"/>
        <w:numPr>
          <w:ilvl w:val="0"/>
          <w:numId w:val="2"/>
        </w:numPr>
        <w:jc w:val="both"/>
        <w:rPr>
          <w:b/>
          <w:i/>
        </w:rPr>
      </w:pPr>
      <w:r w:rsidRPr="00C813A5">
        <w:t xml:space="preserve">Ovaj Zaključak dostaviti će se Gradskom uredu  prostorno uređenje, izgradnju Grada, graditeljstvo, komunalne poslove i promet, Sektoru </w:t>
      </w:r>
      <w:r>
        <w:t xml:space="preserve">za promet, </w:t>
      </w:r>
      <w:r w:rsidRPr="00C813A5">
        <w:t>Trg Stjepana Radića 1</w:t>
      </w:r>
      <w:r>
        <w:t>.</w:t>
      </w:r>
    </w:p>
    <w:p w:rsidR="00032FB6" w:rsidRDefault="00032FB6" w:rsidP="00032FB6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032FB6" w:rsidRDefault="00032FB6" w:rsidP="00032FB6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032FB6" w:rsidRPr="00CB33E9" w:rsidRDefault="00032FB6" w:rsidP="00032FB6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032FB6" w:rsidRPr="00CB33E9" w:rsidRDefault="00032FB6" w:rsidP="00032F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prijedlogu za postavu uspornika prometa</w:t>
      </w:r>
    </w:p>
    <w:p w:rsidR="00032FB6" w:rsidRPr="00CB33E9" w:rsidRDefault="00032FB6" w:rsidP="00032FB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032FB6" w:rsidRDefault="00032FB6" w:rsidP="00032FB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A72B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</w:t>
      </w:r>
      <w:r>
        <w:rPr>
          <w:rFonts w:ascii="Times New Roman" w:hAnsi="Times New Roman" w:cs="Times New Roman"/>
          <w:sz w:val="24"/>
          <w:szCs w:val="24"/>
        </w:rPr>
        <w:t xml:space="preserve">Zaključka Vijeća MO Ivanja Reka 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KLASA:026-02/18-02/2517; URBR:251-06-11-1107-18-5</w:t>
      </w:r>
      <w:r w:rsidRPr="005A72B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donesenog na 1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9</w:t>
      </w:r>
      <w:r w:rsidRPr="005A72BF">
        <w:rPr>
          <w:rFonts w:ascii="Times New Roman" w:eastAsia="Times New Roman" w:hAnsi="Times New Roman" w:cs="Times New Roman"/>
          <w:sz w:val="24"/>
          <w:szCs w:val="24"/>
          <w:lang w:eastAsia="hr-HR"/>
        </w:rPr>
        <w:t>. sjednici Vijeća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a nastavno na Zaključak Vijeća MO iz 2014. KL.:026-02/13-02/46; URBROJ:251-06-02/1107-13-8 o provedenoj anketi među građanima, predlaže nadležnom gradskom tijelu </w:t>
      </w:r>
      <w:r w:rsidRPr="005A72B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da </w:t>
      </w:r>
    </w:p>
    <w:p w:rsidR="00032FB6" w:rsidRPr="005A72BF" w:rsidRDefault="00032FB6" w:rsidP="00032FB6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032FB6" w:rsidRDefault="00032FB6" w:rsidP="00032FB6">
      <w:pPr>
        <w:pStyle w:val="Odlomakpopisa"/>
        <w:numPr>
          <w:ilvl w:val="0"/>
          <w:numId w:val="3"/>
        </w:numPr>
        <w:jc w:val="both"/>
        <w:rPr>
          <w:b/>
          <w:i/>
        </w:rPr>
      </w:pPr>
      <w:r>
        <w:rPr>
          <w:b/>
          <w:i/>
        </w:rPr>
        <w:t xml:space="preserve">izvrši očevid i donese rješenje o postavi uspornika prometa na </w:t>
      </w:r>
      <w:proofErr w:type="spellStart"/>
      <w:r>
        <w:rPr>
          <w:b/>
          <w:i/>
        </w:rPr>
        <w:t>Ivanjorečkoj</w:t>
      </w:r>
      <w:proofErr w:type="spellEnd"/>
      <w:r>
        <w:rPr>
          <w:b/>
          <w:i/>
        </w:rPr>
        <w:t xml:space="preserve"> cesti u zoni autobusnih stajališta i pješačkog prijelaza kod Ulice Ranci,</w:t>
      </w:r>
    </w:p>
    <w:p w:rsidR="00032FB6" w:rsidRDefault="00032FB6" w:rsidP="00032FB6">
      <w:pPr>
        <w:pStyle w:val="Odlomakpopisa"/>
        <w:ind w:left="1440"/>
        <w:jc w:val="both"/>
        <w:rPr>
          <w:b/>
          <w:i/>
        </w:rPr>
      </w:pPr>
    </w:p>
    <w:p w:rsidR="00032FB6" w:rsidRPr="003037CF" w:rsidRDefault="00032FB6" w:rsidP="00032FB6">
      <w:pPr>
        <w:pStyle w:val="Odlomakpopisa"/>
        <w:numPr>
          <w:ilvl w:val="0"/>
          <w:numId w:val="3"/>
        </w:numPr>
        <w:jc w:val="both"/>
        <w:rPr>
          <w:b/>
          <w:i/>
        </w:rPr>
      </w:pPr>
      <w:r w:rsidRPr="003037CF">
        <w:rPr>
          <w:b/>
          <w:i/>
        </w:rPr>
        <w:t xml:space="preserve">obavijesti Vijeće o učinjenom.             </w:t>
      </w:r>
    </w:p>
    <w:p w:rsidR="00032FB6" w:rsidRPr="00CB33E9" w:rsidRDefault="00032FB6" w:rsidP="00032FB6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032FB6" w:rsidRPr="00C813A5" w:rsidRDefault="00032FB6" w:rsidP="00032FB6">
      <w:pPr>
        <w:pStyle w:val="Odlomakpopisa"/>
        <w:numPr>
          <w:ilvl w:val="0"/>
          <w:numId w:val="2"/>
        </w:numPr>
        <w:jc w:val="both"/>
        <w:rPr>
          <w:b/>
          <w:i/>
        </w:rPr>
      </w:pPr>
      <w:r w:rsidRPr="00C813A5">
        <w:t xml:space="preserve">Ovaj Zaključak dostaviti će se Gradskom uredu  prostorno uređenje, izgradnju Grada, graditeljstvo, komunalne poslove i promet, Sektoru </w:t>
      </w:r>
      <w:r>
        <w:t xml:space="preserve">za promet, </w:t>
      </w:r>
      <w:r w:rsidRPr="00C813A5">
        <w:t>Trg Stjepana Radića 1</w:t>
      </w:r>
      <w:r>
        <w:t>.</w:t>
      </w:r>
    </w:p>
    <w:p w:rsidR="00032FB6" w:rsidRDefault="00032FB6" w:rsidP="00032FB6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032FB6" w:rsidRDefault="00032FB6" w:rsidP="00032FB6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032FB6" w:rsidRPr="00CB33E9" w:rsidRDefault="00032FB6" w:rsidP="00032FB6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032FB6" w:rsidRPr="00CB33E9" w:rsidRDefault="00032FB6" w:rsidP="00032F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prijedlogu za iscrtavanje parkirališnih mjesta</w:t>
      </w:r>
    </w:p>
    <w:p w:rsidR="00032FB6" w:rsidRPr="00CB33E9" w:rsidRDefault="00032FB6" w:rsidP="00032FB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032FB6" w:rsidRDefault="00032FB6" w:rsidP="00032FB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A72B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Peščenica</w:t>
      </w:r>
      <w:r w:rsidRPr="005A72BF">
        <w:rPr>
          <w:rFonts w:ascii="Times New Roman" w:eastAsia="Times New Roman" w:hAnsi="Times New Roman" w:cs="Times New Roman"/>
          <w:sz w:val="24"/>
          <w:szCs w:val="24"/>
          <w:lang w:eastAsia="hr-HR"/>
        </w:rPr>
        <w:t>,  KLASA:026-02/18-02/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2529</w:t>
      </w:r>
      <w:r w:rsidRPr="005A72BF">
        <w:rPr>
          <w:rFonts w:ascii="Times New Roman" w:eastAsia="Times New Roman" w:hAnsi="Times New Roman" w:cs="Times New Roman"/>
          <w:sz w:val="24"/>
          <w:szCs w:val="24"/>
          <w:lang w:eastAsia="hr-HR"/>
        </w:rPr>
        <w:t>; URBR:251-06-11-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1110</w:t>
      </w:r>
      <w:r w:rsidRPr="005A72BF">
        <w:rPr>
          <w:rFonts w:ascii="Times New Roman" w:eastAsia="Times New Roman" w:hAnsi="Times New Roman" w:cs="Times New Roman"/>
          <w:sz w:val="24"/>
          <w:szCs w:val="24"/>
          <w:lang w:eastAsia="hr-HR"/>
        </w:rPr>
        <w:t>-18-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 w:rsidRPr="005A72B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donesenog na 1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9</w:t>
      </w:r>
      <w:r w:rsidRPr="005A72BF">
        <w:rPr>
          <w:rFonts w:ascii="Times New Roman" w:eastAsia="Times New Roman" w:hAnsi="Times New Roman" w:cs="Times New Roman"/>
          <w:sz w:val="24"/>
          <w:szCs w:val="24"/>
          <w:lang w:eastAsia="hr-HR"/>
        </w:rPr>
        <w:t>. sjednici Vijeća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predlaže nadležnom gradskom tijelu </w:t>
      </w:r>
      <w:r w:rsidRPr="005A72B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da </w:t>
      </w:r>
    </w:p>
    <w:p w:rsidR="00032FB6" w:rsidRPr="005A72BF" w:rsidRDefault="00032FB6" w:rsidP="00032FB6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032FB6" w:rsidRDefault="00032FB6" w:rsidP="00032FB6">
      <w:pPr>
        <w:pStyle w:val="Odlomakpopisa"/>
        <w:numPr>
          <w:ilvl w:val="0"/>
          <w:numId w:val="3"/>
        </w:numPr>
        <w:jc w:val="both"/>
        <w:rPr>
          <w:b/>
          <w:i/>
        </w:rPr>
      </w:pPr>
      <w:r>
        <w:rPr>
          <w:b/>
          <w:i/>
        </w:rPr>
        <w:t xml:space="preserve">izvrši očevid, utvrdi mogućnost i donese rješenje o iscrtavanju parkirališnih mjesta u drvoredu u Harambašićevoj ulici, od </w:t>
      </w:r>
      <w:proofErr w:type="spellStart"/>
      <w:r>
        <w:rPr>
          <w:b/>
          <w:i/>
        </w:rPr>
        <w:t>Galovićeve</w:t>
      </w:r>
      <w:proofErr w:type="spellEnd"/>
      <w:r>
        <w:rPr>
          <w:b/>
          <w:i/>
        </w:rPr>
        <w:t xml:space="preserve"> ulice prema </w:t>
      </w:r>
      <w:proofErr w:type="spellStart"/>
      <w:r>
        <w:rPr>
          <w:b/>
          <w:i/>
        </w:rPr>
        <w:t>Livadarskom</w:t>
      </w:r>
      <w:proofErr w:type="spellEnd"/>
      <w:r>
        <w:rPr>
          <w:b/>
          <w:i/>
        </w:rPr>
        <w:t xml:space="preserve"> putu te do kraja Harambašićeve ulice, s istočne strane</w:t>
      </w:r>
    </w:p>
    <w:p w:rsidR="00032FB6" w:rsidRPr="00AB2778" w:rsidRDefault="00032FB6" w:rsidP="00032FB6">
      <w:pPr>
        <w:pStyle w:val="Odlomakpopisa"/>
        <w:ind w:left="1440"/>
        <w:jc w:val="both"/>
        <w:rPr>
          <w:b/>
          <w:i/>
        </w:rPr>
      </w:pPr>
    </w:p>
    <w:p w:rsidR="00032FB6" w:rsidRPr="003037CF" w:rsidRDefault="00032FB6" w:rsidP="00032FB6">
      <w:pPr>
        <w:pStyle w:val="Odlomakpopisa"/>
        <w:numPr>
          <w:ilvl w:val="0"/>
          <w:numId w:val="3"/>
        </w:numPr>
        <w:jc w:val="both"/>
        <w:rPr>
          <w:b/>
          <w:i/>
        </w:rPr>
      </w:pPr>
      <w:r w:rsidRPr="003037CF">
        <w:rPr>
          <w:b/>
          <w:i/>
        </w:rPr>
        <w:t xml:space="preserve">obavijesti Vijeće o učinjenom.             </w:t>
      </w:r>
    </w:p>
    <w:p w:rsidR="00032FB6" w:rsidRPr="00CB33E9" w:rsidRDefault="00032FB6" w:rsidP="00032FB6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032FB6" w:rsidRPr="00C813A5" w:rsidRDefault="00032FB6" w:rsidP="00032FB6">
      <w:pPr>
        <w:pStyle w:val="Odlomakpopisa"/>
        <w:numPr>
          <w:ilvl w:val="0"/>
          <w:numId w:val="2"/>
        </w:numPr>
        <w:jc w:val="both"/>
        <w:rPr>
          <w:b/>
          <w:i/>
        </w:rPr>
      </w:pPr>
      <w:r w:rsidRPr="00C813A5">
        <w:t xml:space="preserve">Ovaj Zaključak dostaviti će se Gradskom uredu  prostorno uređenje, izgradnju Grada, graditeljstvo, komunalne poslove i promet, Sektoru </w:t>
      </w:r>
      <w:r>
        <w:t xml:space="preserve">za promet, </w:t>
      </w:r>
      <w:r w:rsidRPr="00C813A5">
        <w:t>Trg Stjepana Radića 1</w:t>
      </w:r>
      <w:r>
        <w:t>.</w:t>
      </w:r>
    </w:p>
    <w:p w:rsidR="00032FB6" w:rsidRDefault="00032FB6" w:rsidP="00032FB6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032FB6" w:rsidRDefault="00032FB6" w:rsidP="00032FB6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032FB6" w:rsidRPr="00CB33E9" w:rsidRDefault="00032FB6" w:rsidP="00032FB6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032FB6" w:rsidRPr="00CB33E9" w:rsidRDefault="00032FB6" w:rsidP="00032F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prometne problematike</w:t>
      </w:r>
    </w:p>
    <w:p w:rsidR="00032FB6" w:rsidRPr="00CB33E9" w:rsidRDefault="00032FB6" w:rsidP="00032FB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032FB6" w:rsidRDefault="00032FB6" w:rsidP="00032FB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A72B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zaključaka</w:t>
      </w:r>
      <w:r w:rsidRPr="005A72B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Vijeća Mjesnog odbora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Peščenica</w:t>
      </w:r>
      <w:r w:rsidRPr="005A72BF">
        <w:rPr>
          <w:rFonts w:ascii="Times New Roman" w:eastAsia="Times New Roman" w:hAnsi="Times New Roman" w:cs="Times New Roman"/>
          <w:sz w:val="24"/>
          <w:szCs w:val="24"/>
          <w:lang w:eastAsia="hr-HR"/>
        </w:rPr>
        <w:t>,  KLASA:026-02/18-02/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2529</w:t>
      </w:r>
      <w:r w:rsidRPr="005A72BF">
        <w:rPr>
          <w:rFonts w:ascii="Times New Roman" w:eastAsia="Times New Roman" w:hAnsi="Times New Roman" w:cs="Times New Roman"/>
          <w:sz w:val="24"/>
          <w:szCs w:val="24"/>
          <w:lang w:eastAsia="hr-HR"/>
        </w:rPr>
        <w:t>; URBR:251-06-11-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1110</w:t>
      </w:r>
      <w:r w:rsidRPr="005A72BF">
        <w:rPr>
          <w:rFonts w:ascii="Times New Roman" w:eastAsia="Times New Roman" w:hAnsi="Times New Roman" w:cs="Times New Roman"/>
          <w:sz w:val="24"/>
          <w:szCs w:val="24"/>
          <w:lang w:eastAsia="hr-HR"/>
        </w:rPr>
        <w:t>-18-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5 i 6</w:t>
      </w:r>
      <w:r w:rsidRPr="005A72B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donesenih</w:t>
      </w:r>
      <w:r w:rsidRPr="005A72B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 1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9</w:t>
      </w:r>
      <w:r w:rsidRPr="005A72BF">
        <w:rPr>
          <w:rFonts w:ascii="Times New Roman" w:eastAsia="Times New Roman" w:hAnsi="Times New Roman" w:cs="Times New Roman"/>
          <w:sz w:val="24"/>
          <w:szCs w:val="24"/>
          <w:lang w:eastAsia="hr-HR"/>
        </w:rPr>
        <w:t>. sjednici Vijeća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predlaže nadležnom gradskom tijelu </w:t>
      </w:r>
      <w:r w:rsidRPr="005A72B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da </w:t>
      </w:r>
    </w:p>
    <w:p w:rsidR="00032FB6" w:rsidRPr="005A72BF" w:rsidRDefault="00032FB6" w:rsidP="00032FB6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032FB6" w:rsidRDefault="00032FB6" w:rsidP="00032FB6">
      <w:pPr>
        <w:pStyle w:val="Odlomakpopisa"/>
        <w:numPr>
          <w:ilvl w:val="0"/>
          <w:numId w:val="3"/>
        </w:numPr>
        <w:jc w:val="both"/>
        <w:rPr>
          <w:b/>
          <w:i/>
        </w:rPr>
      </w:pPr>
      <w:r>
        <w:rPr>
          <w:b/>
          <w:i/>
        </w:rPr>
        <w:t xml:space="preserve">izvrši očevid i donese rješenje o promjeni regulacije prometa u Ulici </w:t>
      </w:r>
      <w:proofErr w:type="spellStart"/>
      <w:r>
        <w:rPr>
          <w:b/>
          <w:i/>
        </w:rPr>
        <w:t>Divka</w:t>
      </w:r>
      <w:proofErr w:type="spellEnd"/>
      <w:r>
        <w:rPr>
          <w:b/>
          <w:i/>
        </w:rPr>
        <w:t xml:space="preserve"> Budaka ispred br. 1-3 na način da se dvosmjerna ulica pretvori u jednosmjernu, smjer kretanja jug-sjever,</w:t>
      </w:r>
    </w:p>
    <w:p w:rsidR="00032FB6" w:rsidRDefault="00032FB6" w:rsidP="00032FB6">
      <w:pPr>
        <w:pStyle w:val="Odlomakpopisa"/>
        <w:ind w:left="1440"/>
        <w:jc w:val="both"/>
        <w:rPr>
          <w:b/>
          <w:i/>
        </w:rPr>
      </w:pPr>
    </w:p>
    <w:p w:rsidR="00032FB6" w:rsidRDefault="00032FB6" w:rsidP="00032FB6">
      <w:pPr>
        <w:pStyle w:val="Odlomakpopisa"/>
        <w:numPr>
          <w:ilvl w:val="0"/>
          <w:numId w:val="3"/>
        </w:numPr>
        <w:jc w:val="both"/>
        <w:rPr>
          <w:b/>
          <w:i/>
        </w:rPr>
      </w:pPr>
      <w:r>
        <w:rPr>
          <w:b/>
          <w:i/>
        </w:rPr>
        <w:t xml:space="preserve">izvrši očevid i pokrene postupak za postavljanje uspornika prometa u Harambašićevoj, </w:t>
      </w:r>
      <w:proofErr w:type="spellStart"/>
      <w:r>
        <w:rPr>
          <w:b/>
          <w:i/>
        </w:rPr>
        <w:t>Njegoševoj</w:t>
      </w:r>
      <w:proofErr w:type="spellEnd"/>
      <w:r>
        <w:rPr>
          <w:b/>
          <w:i/>
        </w:rPr>
        <w:t xml:space="preserve"> i Trpinjskoj ulici,</w:t>
      </w:r>
    </w:p>
    <w:p w:rsidR="00032FB6" w:rsidRPr="00AB2778" w:rsidRDefault="00032FB6" w:rsidP="00032FB6">
      <w:pPr>
        <w:pStyle w:val="Odlomakpopisa"/>
        <w:ind w:left="1440"/>
        <w:jc w:val="both"/>
        <w:rPr>
          <w:b/>
          <w:i/>
        </w:rPr>
      </w:pPr>
    </w:p>
    <w:p w:rsidR="00032FB6" w:rsidRPr="003037CF" w:rsidRDefault="00032FB6" w:rsidP="00032FB6">
      <w:pPr>
        <w:pStyle w:val="Odlomakpopisa"/>
        <w:numPr>
          <w:ilvl w:val="0"/>
          <w:numId w:val="3"/>
        </w:numPr>
        <w:jc w:val="both"/>
        <w:rPr>
          <w:b/>
          <w:i/>
        </w:rPr>
      </w:pPr>
      <w:r w:rsidRPr="003037CF">
        <w:rPr>
          <w:b/>
          <w:i/>
        </w:rPr>
        <w:t xml:space="preserve">obavijesti Vijeće o učinjenom.             </w:t>
      </w:r>
    </w:p>
    <w:p w:rsidR="00032FB6" w:rsidRPr="00CB33E9" w:rsidRDefault="00032FB6" w:rsidP="00032FB6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032FB6" w:rsidRPr="00C813A5" w:rsidRDefault="00032FB6" w:rsidP="00032FB6">
      <w:pPr>
        <w:pStyle w:val="Odlomakpopisa"/>
        <w:numPr>
          <w:ilvl w:val="0"/>
          <w:numId w:val="2"/>
        </w:numPr>
        <w:jc w:val="both"/>
        <w:rPr>
          <w:b/>
          <w:i/>
        </w:rPr>
      </w:pPr>
      <w:r w:rsidRPr="00C813A5">
        <w:t xml:space="preserve">Ovaj Zaključak dostaviti će se Gradskom uredu  prostorno uređenje, izgradnju Grada, graditeljstvo, komunalne poslove i promet, Sektoru </w:t>
      </w:r>
      <w:r>
        <w:t xml:space="preserve">za promet, </w:t>
      </w:r>
      <w:r w:rsidRPr="00C813A5">
        <w:t>Trg Stjepana Radića 1</w:t>
      </w:r>
      <w:r>
        <w:t>.</w:t>
      </w:r>
    </w:p>
    <w:p w:rsidR="00032FB6" w:rsidRDefault="00032FB6" w:rsidP="00032FB6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032FB6" w:rsidRDefault="00032FB6" w:rsidP="00032FB6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032FB6" w:rsidRPr="00CB33E9" w:rsidRDefault="00032FB6" w:rsidP="00032FB6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032FB6" w:rsidRDefault="00032FB6" w:rsidP="00032F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prijedlogu za gradnju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plinoopskrbne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mreže </w:t>
      </w:r>
    </w:p>
    <w:p w:rsidR="00032FB6" w:rsidRPr="00CB33E9" w:rsidRDefault="00032FB6" w:rsidP="00032FB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032FB6" w:rsidRDefault="00032FB6" w:rsidP="00032FB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161EA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Gradske četvrti Peščenica-Žitnjak, na osnovi Zaključka Vijeća Mjesnog odbora Peščenica,  KLASA:026-02/18-02/2529; URBR:251-06-11-1110-18-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 w:rsidRPr="00F161E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donesenog na 19. sjednici Vijeća, predlaže nadležnoj službi da </w:t>
      </w:r>
    </w:p>
    <w:p w:rsidR="00032FB6" w:rsidRPr="00F161EA" w:rsidRDefault="00032FB6" w:rsidP="00032FB6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032FB6" w:rsidRPr="004D6F73" w:rsidRDefault="00032FB6" w:rsidP="00032FB6">
      <w:pPr>
        <w:pStyle w:val="Odlomakpopisa"/>
        <w:numPr>
          <w:ilvl w:val="0"/>
          <w:numId w:val="3"/>
        </w:numPr>
        <w:jc w:val="both"/>
        <w:rPr>
          <w:b/>
          <w:i/>
        </w:rPr>
      </w:pPr>
      <w:r>
        <w:rPr>
          <w:b/>
          <w:i/>
        </w:rPr>
        <w:t xml:space="preserve">pokrene postupak za gradnju </w:t>
      </w:r>
      <w:proofErr w:type="spellStart"/>
      <w:r>
        <w:rPr>
          <w:b/>
          <w:i/>
        </w:rPr>
        <w:t>plinoopskrbne</w:t>
      </w:r>
      <w:proofErr w:type="spellEnd"/>
      <w:r>
        <w:rPr>
          <w:b/>
          <w:i/>
        </w:rPr>
        <w:t xml:space="preserve"> mreže u </w:t>
      </w:r>
      <w:proofErr w:type="spellStart"/>
      <w:r>
        <w:rPr>
          <w:b/>
          <w:i/>
        </w:rPr>
        <w:t>Granešinskoj</w:t>
      </w:r>
      <w:proofErr w:type="spellEnd"/>
      <w:r>
        <w:rPr>
          <w:b/>
          <w:i/>
        </w:rPr>
        <w:t xml:space="preserve">, </w:t>
      </w:r>
      <w:proofErr w:type="spellStart"/>
      <w:r>
        <w:rPr>
          <w:b/>
          <w:i/>
        </w:rPr>
        <w:t>Privlačkoj</w:t>
      </w:r>
      <w:proofErr w:type="spellEnd"/>
      <w:r>
        <w:rPr>
          <w:b/>
          <w:i/>
        </w:rPr>
        <w:t xml:space="preserve">, Tenjskoj, Trpinjskoj, </w:t>
      </w:r>
      <w:proofErr w:type="spellStart"/>
      <w:r>
        <w:rPr>
          <w:b/>
          <w:i/>
        </w:rPr>
        <w:t>Čučerskoj</w:t>
      </w:r>
      <w:proofErr w:type="spellEnd"/>
      <w:r>
        <w:rPr>
          <w:b/>
          <w:i/>
        </w:rPr>
        <w:t xml:space="preserve"> i Bistričkoj ulici,</w:t>
      </w:r>
    </w:p>
    <w:p w:rsidR="00032FB6" w:rsidRPr="005D3421" w:rsidRDefault="00032FB6" w:rsidP="00032FB6">
      <w:pPr>
        <w:pStyle w:val="Odlomakpopisa"/>
        <w:ind w:left="1440"/>
        <w:jc w:val="both"/>
        <w:rPr>
          <w:b/>
          <w:i/>
        </w:rPr>
      </w:pPr>
    </w:p>
    <w:p w:rsidR="00032FB6" w:rsidRPr="003037CF" w:rsidRDefault="00032FB6" w:rsidP="00032FB6">
      <w:pPr>
        <w:pStyle w:val="Odlomakpopisa"/>
        <w:numPr>
          <w:ilvl w:val="0"/>
          <w:numId w:val="3"/>
        </w:numPr>
        <w:jc w:val="both"/>
        <w:rPr>
          <w:b/>
          <w:i/>
        </w:rPr>
      </w:pPr>
      <w:r w:rsidRPr="003037CF">
        <w:rPr>
          <w:b/>
          <w:i/>
        </w:rPr>
        <w:t xml:space="preserve">obavijesti Vijeće </w:t>
      </w:r>
      <w:r>
        <w:rPr>
          <w:b/>
          <w:i/>
        </w:rPr>
        <w:t xml:space="preserve">Gradske četvrti </w:t>
      </w:r>
      <w:r w:rsidRPr="003037CF">
        <w:rPr>
          <w:b/>
          <w:i/>
        </w:rPr>
        <w:t xml:space="preserve">o učinjenom.             </w:t>
      </w:r>
    </w:p>
    <w:p w:rsidR="00032FB6" w:rsidRPr="00CB33E9" w:rsidRDefault="00032FB6" w:rsidP="00032FB6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032FB6" w:rsidRPr="0001369E" w:rsidRDefault="00032FB6" w:rsidP="00032FB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</w:t>
      </w:r>
      <w:r w:rsidRPr="0001369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će se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Gradskoj plinari Zagreb, Radnička cesta 1.</w:t>
      </w:r>
    </w:p>
    <w:p w:rsidR="00032FB6" w:rsidRDefault="00032FB6" w:rsidP="00032FB6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032FB6" w:rsidRPr="00CB33E9" w:rsidRDefault="00032FB6" w:rsidP="00032F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032FB6" w:rsidRPr="00CB33E9" w:rsidRDefault="00032FB6" w:rsidP="00032FB6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032FB6" w:rsidRDefault="00032FB6" w:rsidP="00032F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prijedlogu namjene stambeno-poslovnih objekata </w:t>
      </w:r>
    </w:p>
    <w:p w:rsidR="00032FB6" w:rsidRDefault="00032FB6" w:rsidP="00032F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u  Novom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Petruševcu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8 i 6</w:t>
      </w:r>
    </w:p>
    <w:p w:rsidR="00032FB6" w:rsidRPr="00CB33E9" w:rsidRDefault="00032FB6" w:rsidP="00032FB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032FB6" w:rsidRDefault="00032FB6" w:rsidP="00032FB6">
      <w:pPr>
        <w:pStyle w:val="Odlomakpopisa"/>
        <w:numPr>
          <w:ilvl w:val="0"/>
          <w:numId w:val="5"/>
        </w:numPr>
        <w:ind w:left="709"/>
        <w:jc w:val="both"/>
      </w:pPr>
      <w:r w:rsidRPr="005A5B91">
        <w:t>Vijeće Gra</w:t>
      </w:r>
      <w:r>
        <w:t>dske četvrti Peščenica-Žitnjak podržava</w:t>
      </w:r>
      <w:r w:rsidRPr="005A5B91">
        <w:t xml:space="preserve"> </w:t>
      </w:r>
      <w:r>
        <w:t>Zaključkom utvrđen prijedlog</w:t>
      </w:r>
      <w:r w:rsidRPr="005A5B91">
        <w:t xml:space="preserve"> Vijeća Mjesnog odbora </w:t>
      </w:r>
      <w:proofErr w:type="spellStart"/>
      <w:r>
        <w:t>Petruševec</w:t>
      </w:r>
      <w:proofErr w:type="spellEnd"/>
      <w:r w:rsidRPr="005A5B91">
        <w:t>,  KLASA:026-02/18-02/2596; URBR:251-06-11-1111-18-4</w:t>
      </w:r>
      <w:r>
        <w:t xml:space="preserve"> s </w:t>
      </w:r>
      <w:r w:rsidRPr="005A5B91">
        <w:t>19. sje</w:t>
      </w:r>
      <w:r>
        <w:t xml:space="preserve">dnice </w:t>
      </w:r>
      <w:r w:rsidRPr="005A5B91">
        <w:t>Vijeća</w:t>
      </w:r>
      <w:r>
        <w:t xml:space="preserve"> te predlaže nadležnom gradskom uredu </w:t>
      </w:r>
    </w:p>
    <w:p w:rsidR="00032FB6" w:rsidRDefault="00032FB6" w:rsidP="00032FB6">
      <w:pPr>
        <w:pStyle w:val="Odlomakpopisa"/>
        <w:ind w:left="709"/>
        <w:jc w:val="both"/>
      </w:pPr>
    </w:p>
    <w:p w:rsidR="00032FB6" w:rsidRDefault="00032FB6" w:rsidP="00032FB6">
      <w:pPr>
        <w:pStyle w:val="Odlomakpopisa"/>
        <w:numPr>
          <w:ilvl w:val="0"/>
          <w:numId w:val="6"/>
        </w:numPr>
        <w:ind w:left="1560"/>
        <w:jc w:val="both"/>
      </w:pPr>
      <w:r>
        <w:t xml:space="preserve">da </w:t>
      </w:r>
      <w:r w:rsidRPr="005A5B91">
        <w:t xml:space="preserve">prilikom utvrđivanja namjene stambeno-poslovnog objekta na adresi Novi </w:t>
      </w:r>
      <w:proofErr w:type="spellStart"/>
      <w:r w:rsidRPr="005A5B91">
        <w:t>Petruševec</w:t>
      </w:r>
      <w:proofErr w:type="spellEnd"/>
      <w:r w:rsidRPr="005A5B91">
        <w:t xml:space="preserve"> 8</w:t>
      </w:r>
      <w:r>
        <w:t xml:space="preserve">, u vlasništvu Grada Zagreba, </w:t>
      </w:r>
      <w:r w:rsidRPr="005A5B91">
        <w:t xml:space="preserve"> razmotri mogućnost namjene </w:t>
      </w:r>
      <w:r>
        <w:t xml:space="preserve">objekta </w:t>
      </w:r>
      <w:r w:rsidRPr="005A5B91">
        <w:t>za</w:t>
      </w:r>
      <w:r>
        <w:t xml:space="preserve"> </w:t>
      </w:r>
      <w:r w:rsidRPr="007F03B5">
        <w:t xml:space="preserve">smještaj </w:t>
      </w:r>
      <w:r>
        <w:t xml:space="preserve">Doma za starije i nemoćne osobe ili </w:t>
      </w:r>
      <w:r w:rsidRPr="007F03B5">
        <w:t xml:space="preserve">stanove </w:t>
      </w:r>
      <w:r>
        <w:t xml:space="preserve">za stipendiste Grada Zagreba ili </w:t>
      </w:r>
      <w:r w:rsidRPr="007F03B5">
        <w:t>hostel</w:t>
      </w:r>
      <w:r>
        <w:t>,</w:t>
      </w:r>
    </w:p>
    <w:p w:rsidR="00032FB6" w:rsidRDefault="00032FB6" w:rsidP="00032FB6">
      <w:pPr>
        <w:pStyle w:val="Odlomakpopisa"/>
        <w:numPr>
          <w:ilvl w:val="0"/>
          <w:numId w:val="6"/>
        </w:numPr>
        <w:ind w:left="1560"/>
        <w:jc w:val="both"/>
      </w:pPr>
      <w:r>
        <w:t>da se industrijske garaže u prizemlju objekta počnu iznajmljivati poslovnim subjektima, za što već postoje interesenti,</w:t>
      </w:r>
    </w:p>
    <w:p w:rsidR="00032FB6" w:rsidRDefault="00032FB6" w:rsidP="00032FB6">
      <w:pPr>
        <w:pStyle w:val="Odlomakpopisa"/>
        <w:numPr>
          <w:ilvl w:val="0"/>
          <w:numId w:val="6"/>
        </w:numPr>
        <w:ind w:left="1560"/>
        <w:jc w:val="both"/>
      </w:pPr>
      <w:r>
        <w:t xml:space="preserve">da se prilikom utvrđivanja namjene objekta s velikom halom i uredskim prostorima na adresi Novi </w:t>
      </w:r>
      <w:proofErr w:type="spellStart"/>
      <w:r>
        <w:t>Petruševec</w:t>
      </w:r>
      <w:proofErr w:type="spellEnd"/>
      <w:r>
        <w:t xml:space="preserve"> 6, razmotri mogućnost namjene objekta za potrebe umjetnika ili najma skladišnog prostora poslovnih subjekata.</w:t>
      </w:r>
    </w:p>
    <w:p w:rsidR="00032FB6" w:rsidRPr="007F03B5" w:rsidRDefault="00032FB6" w:rsidP="00032FB6">
      <w:pPr>
        <w:pStyle w:val="Odlomakpopisa"/>
        <w:ind w:left="1560"/>
        <w:jc w:val="both"/>
      </w:pPr>
    </w:p>
    <w:p w:rsidR="00032FB6" w:rsidRPr="007F03B5" w:rsidRDefault="00032FB6" w:rsidP="00032FB6">
      <w:pPr>
        <w:numPr>
          <w:ilvl w:val="0"/>
          <w:numId w:val="5"/>
        </w:numPr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predlaže nadležnom uredu da se u postupak utvrđivanja buduće namjene prostora uključi i Vijeće Mjesnog odbora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Petruševec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 čijem se području nalaze navedeni objekti. </w:t>
      </w:r>
    </w:p>
    <w:p w:rsidR="00032FB6" w:rsidRPr="00CB33E9" w:rsidRDefault="00032FB6" w:rsidP="00032FB6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032FB6" w:rsidRPr="0001369E" w:rsidRDefault="00032FB6" w:rsidP="00032FB6">
      <w:pPr>
        <w:numPr>
          <w:ilvl w:val="0"/>
          <w:numId w:val="5"/>
        </w:numPr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</w:t>
      </w:r>
      <w:r w:rsidRPr="0001369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će se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Gradskom uredu za imovinsko-pravne poslove i imovinu Grada.</w:t>
      </w:r>
    </w:p>
    <w:p w:rsidR="00032FB6" w:rsidRDefault="00032FB6" w:rsidP="00032FB6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032FB6" w:rsidRDefault="00032FB6" w:rsidP="00032FB6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032FB6" w:rsidRPr="00CB33E9" w:rsidRDefault="00032FB6" w:rsidP="00032FB6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032FB6" w:rsidRDefault="00032FB6" w:rsidP="00032F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prijedlogu za izmjenu voznog reda na autobusnoj liniji 218</w:t>
      </w:r>
    </w:p>
    <w:p w:rsidR="00032FB6" w:rsidRDefault="00032FB6" w:rsidP="00032F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(Glavni kolodvor – Savica –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Borovje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)</w:t>
      </w:r>
    </w:p>
    <w:p w:rsidR="00032FB6" w:rsidRPr="00CB33E9" w:rsidRDefault="00032FB6" w:rsidP="00032FB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032FB6" w:rsidRDefault="00032FB6" w:rsidP="00032FB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E448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Savica Šanci</w:t>
      </w:r>
      <w:r w:rsidRPr="007E4484">
        <w:rPr>
          <w:rFonts w:ascii="Times New Roman" w:eastAsia="Times New Roman" w:hAnsi="Times New Roman" w:cs="Times New Roman"/>
          <w:sz w:val="24"/>
          <w:szCs w:val="24"/>
          <w:lang w:eastAsia="hr-HR"/>
        </w:rPr>
        <w:t>,  KLASA:026-02/18-02/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2565; URBR:251-06-11-1113</w:t>
      </w:r>
      <w:r w:rsidRPr="007E4484">
        <w:rPr>
          <w:rFonts w:ascii="Times New Roman" w:eastAsia="Times New Roman" w:hAnsi="Times New Roman" w:cs="Times New Roman"/>
          <w:sz w:val="24"/>
          <w:szCs w:val="24"/>
          <w:lang w:eastAsia="hr-HR"/>
        </w:rPr>
        <w:t>-18-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7</w:t>
      </w:r>
      <w:r w:rsidRPr="007E448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donesenog na 1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9</w:t>
      </w:r>
      <w:r w:rsidRPr="007E448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sjednici Vijeća, predlaže nadležnoj službi da </w:t>
      </w:r>
    </w:p>
    <w:p w:rsidR="00032FB6" w:rsidRPr="007E4484" w:rsidRDefault="00032FB6" w:rsidP="00032FB6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032FB6" w:rsidRPr="004D6F73" w:rsidRDefault="00032FB6" w:rsidP="00032FB6">
      <w:pPr>
        <w:pStyle w:val="Odlomakpopisa"/>
        <w:numPr>
          <w:ilvl w:val="0"/>
          <w:numId w:val="3"/>
        </w:numPr>
        <w:jc w:val="both"/>
        <w:rPr>
          <w:b/>
          <w:i/>
        </w:rPr>
      </w:pPr>
      <w:r w:rsidRPr="005D3421">
        <w:rPr>
          <w:b/>
          <w:i/>
        </w:rPr>
        <w:t xml:space="preserve">izvrši </w:t>
      </w:r>
      <w:r>
        <w:rPr>
          <w:b/>
          <w:i/>
        </w:rPr>
        <w:t xml:space="preserve">izmjenu voznog reda autobusne linije ZET-a </w:t>
      </w:r>
      <w:r w:rsidRPr="004D6F73">
        <w:rPr>
          <w:b/>
          <w:i/>
        </w:rPr>
        <w:t xml:space="preserve">218 (Glavni kolodvor – Savica – </w:t>
      </w:r>
      <w:proofErr w:type="spellStart"/>
      <w:r w:rsidRPr="004D6F73">
        <w:rPr>
          <w:b/>
          <w:i/>
        </w:rPr>
        <w:t>Borovje</w:t>
      </w:r>
      <w:proofErr w:type="spellEnd"/>
      <w:r w:rsidRPr="004D6F73">
        <w:rPr>
          <w:b/>
          <w:i/>
        </w:rPr>
        <w:t>)</w:t>
      </w:r>
      <w:r>
        <w:rPr>
          <w:b/>
          <w:i/>
        </w:rPr>
        <w:t xml:space="preserve"> </w:t>
      </w:r>
      <w:r w:rsidRPr="004D6F73">
        <w:rPr>
          <w:b/>
          <w:i/>
        </w:rPr>
        <w:t xml:space="preserve">na način da se </w:t>
      </w:r>
      <w:r>
        <w:rPr>
          <w:b/>
          <w:i/>
        </w:rPr>
        <w:t xml:space="preserve">u vozni red uvrsti polazak autobusa nedjeljom u 06:15 sati sa stajališta Glavni kolodvor, kako bi se prometovanje  autobusa na ovoj liniji uskladilo s promjenama voznog reda HŽ-a </w:t>
      </w:r>
    </w:p>
    <w:p w:rsidR="00032FB6" w:rsidRPr="005D3421" w:rsidRDefault="00032FB6" w:rsidP="00032FB6">
      <w:pPr>
        <w:pStyle w:val="Odlomakpopisa"/>
        <w:ind w:left="1440"/>
        <w:jc w:val="both"/>
        <w:rPr>
          <w:b/>
          <w:i/>
        </w:rPr>
      </w:pPr>
    </w:p>
    <w:p w:rsidR="00032FB6" w:rsidRPr="003037CF" w:rsidRDefault="00032FB6" w:rsidP="00032FB6">
      <w:pPr>
        <w:pStyle w:val="Odlomakpopisa"/>
        <w:numPr>
          <w:ilvl w:val="0"/>
          <w:numId w:val="3"/>
        </w:numPr>
        <w:jc w:val="both"/>
        <w:rPr>
          <w:b/>
          <w:i/>
        </w:rPr>
      </w:pPr>
      <w:r w:rsidRPr="003037CF">
        <w:rPr>
          <w:b/>
          <w:i/>
        </w:rPr>
        <w:t xml:space="preserve">obavijesti Vijeće </w:t>
      </w:r>
      <w:r>
        <w:rPr>
          <w:b/>
          <w:i/>
        </w:rPr>
        <w:t xml:space="preserve">Gradske četvrti </w:t>
      </w:r>
      <w:r w:rsidRPr="003037CF">
        <w:rPr>
          <w:b/>
          <w:i/>
        </w:rPr>
        <w:t xml:space="preserve">o učinjenom.             </w:t>
      </w:r>
    </w:p>
    <w:p w:rsidR="00032FB6" w:rsidRPr="00CB33E9" w:rsidRDefault="00032FB6" w:rsidP="00032FB6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032FB6" w:rsidRPr="0001369E" w:rsidRDefault="00032FB6" w:rsidP="00032FB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</w:t>
      </w:r>
      <w:r w:rsidRPr="0001369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će se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Zagrebačkom holdingu d.o.o., Podružnici ZET, Ozaljska 105.</w:t>
      </w:r>
    </w:p>
    <w:p w:rsidR="00032FB6" w:rsidRDefault="00032FB6" w:rsidP="00032FB6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032FB6" w:rsidRDefault="00032FB6" w:rsidP="00032FB6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032FB6" w:rsidRPr="00CB33E9" w:rsidRDefault="00032FB6" w:rsidP="00032FB6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032FB6" w:rsidRDefault="00032FB6" w:rsidP="00032F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prijedlogu za premještanje zelenog otoka</w:t>
      </w:r>
    </w:p>
    <w:p w:rsidR="00032FB6" w:rsidRPr="00CB33E9" w:rsidRDefault="00032FB6" w:rsidP="00032FB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032FB6" w:rsidRDefault="00032FB6" w:rsidP="00032FB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E448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Savica Šanci</w:t>
      </w:r>
      <w:r w:rsidRPr="007E4484">
        <w:rPr>
          <w:rFonts w:ascii="Times New Roman" w:eastAsia="Times New Roman" w:hAnsi="Times New Roman" w:cs="Times New Roman"/>
          <w:sz w:val="24"/>
          <w:szCs w:val="24"/>
          <w:lang w:eastAsia="hr-HR"/>
        </w:rPr>
        <w:t>,  KLASA:026-02/18-02/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2565; URBR:251-06-11-1113</w:t>
      </w:r>
      <w:r w:rsidRPr="007E4484">
        <w:rPr>
          <w:rFonts w:ascii="Times New Roman" w:eastAsia="Times New Roman" w:hAnsi="Times New Roman" w:cs="Times New Roman"/>
          <w:sz w:val="24"/>
          <w:szCs w:val="24"/>
          <w:lang w:eastAsia="hr-HR"/>
        </w:rPr>
        <w:t>-18-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8</w:t>
      </w:r>
      <w:r w:rsidRPr="007E448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donesenog na 1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9</w:t>
      </w:r>
      <w:r w:rsidRPr="007E448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sjednici Vijeća, predlaže nadležnoj službi da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zbog zaklanjanja preglednosti  prilikom kretanja vozila i pješaka ulicom</w:t>
      </w:r>
    </w:p>
    <w:p w:rsidR="00032FB6" w:rsidRPr="007E4484" w:rsidRDefault="00032FB6" w:rsidP="00032FB6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032FB6" w:rsidRPr="004D6F73" w:rsidRDefault="00032FB6" w:rsidP="00032FB6">
      <w:pPr>
        <w:pStyle w:val="Odlomakpopisa"/>
        <w:numPr>
          <w:ilvl w:val="0"/>
          <w:numId w:val="3"/>
        </w:numPr>
        <w:jc w:val="both"/>
        <w:rPr>
          <w:b/>
          <w:i/>
        </w:rPr>
      </w:pPr>
      <w:r w:rsidRPr="005D3421">
        <w:rPr>
          <w:b/>
          <w:i/>
        </w:rPr>
        <w:t xml:space="preserve">izvrši </w:t>
      </w:r>
      <w:r>
        <w:rPr>
          <w:b/>
          <w:i/>
        </w:rPr>
        <w:t>premještanje spremnika/zelenog otoka sa sadašnje lokacije na nogostupu ispred stambene zgrade u Ulici grada Chicaga 2-8 na novu lokaciju – preko ulice, iza ograđenog prostora za spremnike,</w:t>
      </w:r>
    </w:p>
    <w:p w:rsidR="00032FB6" w:rsidRPr="005D3421" w:rsidRDefault="00032FB6" w:rsidP="00032FB6">
      <w:pPr>
        <w:pStyle w:val="Odlomakpopisa"/>
        <w:ind w:left="1440"/>
        <w:jc w:val="both"/>
        <w:rPr>
          <w:b/>
          <w:i/>
        </w:rPr>
      </w:pPr>
    </w:p>
    <w:p w:rsidR="00032FB6" w:rsidRPr="003037CF" w:rsidRDefault="00032FB6" w:rsidP="00032FB6">
      <w:pPr>
        <w:pStyle w:val="Odlomakpopisa"/>
        <w:numPr>
          <w:ilvl w:val="0"/>
          <w:numId w:val="3"/>
        </w:numPr>
        <w:jc w:val="both"/>
        <w:rPr>
          <w:b/>
          <w:i/>
        </w:rPr>
      </w:pPr>
      <w:r w:rsidRPr="003037CF">
        <w:rPr>
          <w:b/>
          <w:i/>
        </w:rPr>
        <w:t xml:space="preserve">obavijesti Vijeće </w:t>
      </w:r>
      <w:r>
        <w:rPr>
          <w:b/>
          <w:i/>
        </w:rPr>
        <w:t xml:space="preserve">Gradske četvrti </w:t>
      </w:r>
      <w:r w:rsidRPr="003037CF">
        <w:rPr>
          <w:b/>
          <w:i/>
        </w:rPr>
        <w:t xml:space="preserve">o učinjenom.             </w:t>
      </w:r>
    </w:p>
    <w:p w:rsidR="00032FB6" w:rsidRPr="00CB33E9" w:rsidRDefault="00032FB6" w:rsidP="00032FB6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032FB6" w:rsidRPr="0001369E" w:rsidRDefault="00032FB6" w:rsidP="00032FB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</w:t>
      </w:r>
      <w:r w:rsidRPr="0001369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će se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Zagrebačkom holdingu d.o.o., Podružnici Čistoća, Radnička cesta 82.</w:t>
      </w:r>
    </w:p>
    <w:p w:rsidR="00032FB6" w:rsidRDefault="00032FB6" w:rsidP="00032FB6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032FB6" w:rsidRDefault="00032FB6" w:rsidP="00032FB6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Ad5..  Prijedlog za dodjelu Nagrade Grada Zagreba.</w:t>
      </w:r>
    </w:p>
    <w:p w:rsidR="00032FB6" w:rsidRDefault="00032FB6" w:rsidP="00032FB6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032FB6" w:rsidRPr="00590D1C" w:rsidRDefault="00032FB6" w:rsidP="00032FB6">
      <w:pPr>
        <w:spacing w:after="0" w:line="240" w:lineRule="auto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 obzirom da po ovoj točci nije bilo prijedloga predsjednik konstatira da Vijeće nema prijedloga kandidata za dodjelu nagrade Grada Zagreba. </w:t>
      </w:r>
    </w:p>
    <w:p w:rsidR="00032FB6" w:rsidRDefault="00032FB6" w:rsidP="00032FB6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032FB6" w:rsidRDefault="00032FB6" w:rsidP="00032FB6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Ad6..  Prijedlog za dodjelu Nagrade </w:t>
      </w:r>
      <w:proofErr w:type="spellStart"/>
      <w:r>
        <w:rPr>
          <w:rFonts w:ascii="Times New Roman" w:hAnsi="Times New Roman"/>
          <w:b/>
          <w:sz w:val="24"/>
        </w:rPr>
        <w:t>Zagrebčanka</w:t>
      </w:r>
      <w:proofErr w:type="spellEnd"/>
      <w:r>
        <w:rPr>
          <w:rFonts w:ascii="Times New Roman" w:hAnsi="Times New Roman"/>
          <w:b/>
          <w:sz w:val="24"/>
        </w:rPr>
        <w:t xml:space="preserve"> godine.</w:t>
      </w:r>
    </w:p>
    <w:p w:rsidR="00032FB6" w:rsidRDefault="00032FB6" w:rsidP="00032FB6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032FB6" w:rsidRDefault="00032FB6" w:rsidP="00032FB6">
      <w:pPr>
        <w:spacing w:after="0" w:line="240" w:lineRule="auto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 obzirom da po ovoj točci nije bilo prijedloga predsjednik konstatira da Vijeće nema prijedloga kandidata za dodjelu nagrade </w:t>
      </w:r>
      <w:proofErr w:type="spellStart"/>
      <w:r>
        <w:rPr>
          <w:rFonts w:ascii="Times New Roman" w:hAnsi="Times New Roman"/>
          <w:sz w:val="24"/>
        </w:rPr>
        <w:t>Zagrebčanka</w:t>
      </w:r>
      <w:proofErr w:type="spellEnd"/>
      <w:r>
        <w:rPr>
          <w:rFonts w:ascii="Times New Roman" w:hAnsi="Times New Roman"/>
          <w:sz w:val="24"/>
        </w:rPr>
        <w:t xml:space="preserve"> godine. </w:t>
      </w:r>
    </w:p>
    <w:p w:rsidR="00032FB6" w:rsidRDefault="00032FB6" w:rsidP="00032FB6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lastRenderedPageBreak/>
        <w:t>Ad7..  Izvješća, pitanja i prijedlozi.</w:t>
      </w:r>
    </w:p>
    <w:p w:rsidR="00032FB6" w:rsidRDefault="00032FB6" w:rsidP="00032FB6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032FB6" w:rsidRDefault="00032FB6" w:rsidP="00032FB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Vijećnici su u materijalima za sjednicu primili na znanje prepiske i ostalu dokumentaciju o postupanjima između dviju sjednica Vijeća. </w:t>
      </w:r>
    </w:p>
    <w:p w:rsidR="00032FB6" w:rsidRDefault="00032FB6" w:rsidP="00032FB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:rsidR="00032FB6" w:rsidRDefault="00032FB6" w:rsidP="00032F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Sjednica je zaključena u 19,00 sati.</w:t>
      </w:r>
    </w:p>
    <w:p w:rsidR="00032FB6" w:rsidRDefault="00032FB6" w:rsidP="00032FB6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032FB6" w:rsidRDefault="00032FB6" w:rsidP="00032FB6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032FB6" w:rsidRDefault="00032FB6" w:rsidP="00032FB6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Zapisnik vodila:</w:t>
      </w:r>
    </w:p>
    <w:p w:rsidR="00032FB6" w:rsidRDefault="00032FB6" w:rsidP="00032FB6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032FB6" w:rsidRDefault="00032FB6" w:rsidP="00032FB6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</w:t>
      </w:r>
    </w:p>
    <w:p w:rsidR="00032FB6" w:rsidRDefault="00032FB6" w:rsidP="00032FB6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Mihaela Hrženjak</w:t>
      </w:r>
    </w:p>
    <w:p w:rsidR="00032FB6" w:rsidRDefault="00032FB6" w:rsidP="00032FB6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032FB6" w:rsidRDefault="00032FB6" w:rsidP="00032FB6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032FB6" w:rsidRDefault="00032FB6" w:rsidP="00032FB6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032FB6" w:rsidRDefault="00032FB6" w:rsidP="00032FB6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KLASA: 026-02/19-01/62</w:t>
      </w:r>
    </w:p>
    <w:p w:rsidR="00032FB6" w:rsidRDefault="00032FB6" w:rsidP="00032FB6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URBROJ: 251-06-11-11-19-4</w:t>
      </w:r>
    </w:p>
    <w:p w:rsidR="00032FB6" w:rsidRDefault="00032FB6" w:rsidP="00032FB6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Zagreb, 22. siječnja 2019.</w:t>
      </w:r>
    </w:p>
    <w:p w:rsidR="00032FB6" w:rsidRDefault="00032FB6" w:rsidP="00032FB6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032FB6" w:rsidRDefault="00032FB6" w:rsidP="00032FB6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032FB6" w:rsidRDefault="00032FB6" w:rsidP="00032FB6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032FB6" w:rsidRDefault="00032FB6" w:rsidP="00032FB6">
      <w:pPr>
        <w:spacing w:after="0" w:line="240" w:lineRule="auto"/>
        <w:ind w:left="4248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PREDSJEDNIK VIJEĆA</w:t>
      </w:r>
    </w:p>
    <w:p w:rsidR="00032FB6" w:rsidRDefault="00032FB6" w:rsidP="00032FB6">
      <w:pPr>
        <w:spacing w:after="0" w:line="240" w:lineRule="auto"/>
        <w:ind w:left="4248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GRADSKE ČETVRTI PEŠČENICA - ŽITNJAK</w:t>
      </w:r>
    </w:p>
    <w:p w:rsidR="00032FB6" w:rsidRDefault="00032FB6" w:rsidP="00032FB6">
      <w:pPr>
        <w:spacing w:after="0" w:line="240" w:lineRule="auto"/>
        <w:ind w:left="4248"/>
        <w:jc w:val="center"/>
        <w:rPr>
          <w:rFonts w:ascii="Times New Roman" w:hAnsi="Times New Roman"/>
          <w:sz w:val="24"/>
        </w:rPr>
      </w:pPr>
    </w:p>
    <w:p w:rsidR="00032FB6" w:rsidRDefault="00032FB6" w:rsidP="00032FB6">
      <w:pPr>
        <w:spacing w:after="0" w:line="240" w:lineRule="auto"/>
        <w:ind w:left="4248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Dragan Vučić, </w:t>
      </w:r>
      <w:proofErr w:type="spellStart"/>
      <w:r>
        <w:rPr>
          <w:rFonts w:ascii="Times New Roman" w:hAnsi="Times New Roman"/>
          <w:sz w:val="24"/>
        </w:rPr>
        <w:t>mag.ing.traff</w:t>
      </w:r>
      <w:proofErr w:type="spellEnd"/>
      <w:r>
        <w:rPr>
          <w:rFonts w:ascii="Times New Roman" w:hAnsi="Times New Roman"/>
          <w:sz w:val="24"/>
        </w:rPr>
        <w:t>.</w:t>
      </w:r>
    </w:p>
    <w:p w:rsidR="00032FB6" w:rsidRDefault="00032FB6" w:rsidP="00032FB6">
      <w:pPr>
        <w:spacing w:after="0" w:line="240" w:lineRule="auto"/>
        <w:ind w:left="4248"/>
        <w:jc w:val="center"/>
        <w:rPr>
          <w:rFonts w:ascii="Times New Roman" w:hAnsi="Times New Roman"/>
          <w:sz w:val="24"/>
        </w:rPr>
      </w:pPr>
    </w:p>
    <w:p w:rsidR="00032FB6" w:rsidRPr="00E5650D" w:rsidRDefault="00032FB6" w:rsidP="00032FB6">
      <w:pPr>
        <w:spacing w:after="0" w:line="240" w:lineRule="auto"/>
        <w:ind w:right="2358"/>
        <w:jc w:val="both"/>
        <w:rPr>
          <w:rFonts w:ascii="Times New Roman" w:hAnsi="Times New Roman"/>
          <w:sz w:val="24"/>
          <w:u w:val="single"/>
        </w:rPr>
      </w:pPr>
    </w:p>
    <w:p w:rsidR="00032FB6" w:rsidRDefault="00032FB6" w:rsidP="00032FB6"/>
    <w:p w:rsidR="00BD4140" w:rsidRPr="00032FB6" w:rsidRDefault="00BD4140" w:rsidP="00032FB6"/>
    <w:sectPr w:rsidR="00BD4140" w:rsidRPr="00032FB6" w:rsidSect="006F63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B3D22"/>
    <w:multiLevelType w:val="hybridMultilevel"/>
    <w:tmpl w:val="3C7E0610"/>
    <w:lvl w:ilvl="0" w:tplc="E64C93B6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4191266"/>
    <w:multiLevelType w:val="hybridMultilevel"/>
    <w:tmpl w:val="144C2138"/>
    <w:lvl w:ilvl="0" w:tplc="3E161AF2">
      <w:start w:val="1"/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2" w15:restartNumberingAfterBreak="0">
    <w:nsid w:val="29F83C7F"/>
    <w:multiLevelType w:val="hybridMultilevel"/>
    <w:tmpl w:val="2E9EA95C"/>
    <w:lvl w:ilvl="0" w:tplc="A2C62EA0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CD6E56"/>
    <w:multiLevelType w:val="hybridMultilevel"/>
    <w:tmpl w:val="21865E48"/>
    <w:lvl w:ilvl="0" w:tplc="BF88683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CD655B"/>
    <w:multiLevelType w:val="hybridMultilevel"/>
    <w:tmpl w:val="FC1C4520"/>
    <w:lvl w:ilvl="0" w:tplc="4B88FD9C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4140"/>
    <w:rsid w:val="00032FB6"/>
    <w:rsid w:val="00BD4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BE9A22-E151-42ED-AE8B-7CA115DF1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32FB6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BD41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char1">
    <w:name w:val="normal__char1"/>
    <w:rsid w:val="00032FB6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styleId="Odlomakpopisa">
    <w:name w:val="List Paragraph"/>
    <w:basedOn w:val="Normal"/>
    <w:uiPriority w:val="34"/>
    <w:qFormat/>
    <w:rsid w:val="00032FB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Normal1">
    <w:name w:val="Normal1"/>
    <w:basedOn w:val="Normal"/>
    <w:rsid w:val="00032F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3388</Words>
  <Characters>19316</Characters>
  <Application>Microsoft Office Word</Application>
  <DocSecurity>0</DocSecurity>
  <Lines>160</Lines>
  <Paragraphs>45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Sanja Jančin</dc:creator>
  <cp:keywords/>
  <dc:description/>
  <cp:lastModifiedBy>Sanja Jančin</cp:lastModifiedBy>
  <cp:revision>2</cp:revision>
  <dcterms:created xsi:type="dcterms:W3CDTF">2019-02-21T10:44:00Z</dcterms:created>
  <dcterms:modified xsi:type="dcterms:W3CDTF">2019-02-21T10:55:00Z</dcterms:modified>
</cp:coreProperties>
</file>