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19D" w:rsidRDefault="00923E4F" w:rsidP="00923E4F">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923E4F" w:rsidRDefault="00923E4F" w:rsidP="00923E4F">
      <w:pPr>
        <w:spacing w:after="0" w:line="240" w:lineRule="auto"/>
        <w:ind w:left="4248"/>
        <w:jc w:val="center"/>
        <w:rPr>
          <w:rFonts w:ascii="Times New Roman" w:hAnsi="Times New Roman" w:cs="Times New Roman"/>
          <w:sz w:val="24"/>
        </w:rPr>
      </w:pPr>
    </w:p>
    <w:p w:rsidR="00D0184F" w:rsidRDefault="00D0184F" w:rsidP="00D0184F">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s 34. sjednice Vijeća Gradske četvrti Sesvete, održane 27. veljače 2020 ., s početkom u 17,</w:t>
      </w:r>
      <w:r>
        <w:rPr>
          <w:rFonts w:ascii="Times New Roman" w:eastAsia="Times New Roman" w:hAnsi="Times New Roman" w:cs="Times New Roman"/>
          <w:b/>
          <w:sz w:val="24"/>
          <w:szCs w:val="24"/>
          <w:vertAlign w:val="superscript"/>
          <w:lang w:eastAsia="hr-HR"/>
        </w:rPr>
        <w:t>00</w:t>
      </w:r>
      <w:r>
        <w:rPr>
          <w:rFonts w:ascii="Times New Roman" w:eastAsia="Times New Roman" w:hAnsi="Times New Roman" w:cs="Times New Roman"/>
          <w:b/>
          <w:sz w:val="24"/>
          <w:szCs w:val="24"/>
          <w:lang w:eastAsia="hr-HR"/>
        </w:rPr>
        <w:t xml:space="preserve"> sati u Gradskoj četvrti Sesvete – Područnom uredu Sesvete, Trg Dragutina </w:t>
      </w:r>
      <w:proofErr w:type="spellStart"/>
      <w:r>
        <w:rPr>
          <w:rFonts w:ascii="Times New Roman" w:eastAsia="Times New Roman" w:hAnsi="Times New Roman" w:cs="Times New Roman"/>
          <w:b/>
          <w:sz w:val="24"/>
          <w:szCs w:val="24"/>
          <w:lang w:eastAsia="hr-HR"/>
        </w:rPr>
        <w:t>Domjanića</w:t>
      </w:r>
      <w:proofErr w:type="spellEnd"/>
      <w:r>
        <w:rPr>
          <w:rFonts w:ascii="Times New Roman" w:eastAsia="Times New Roman" w:hAnsi="Times New Roman" w:cs="Times New Roman"/>
          <w:b/>
          <w:sz w:val="24"/>
          <w:szCs w:val="24"/>
          <w:lang w:eastAsia="hr-HR"/>
        </w:rPr>
        <w:t xml:space="preserve"> 4, soba 23/II, Sesvete.</w:t>
      </w:r>
    </w:p>
    <w:p w:rsidR="00D0184F" w:rsidRDefault="00D0184F" w:rsidP="00D0184F">
      <w:pPr>
        <w:spacing w:after="0" w:line="240" w:lineRule="auto"/>
        <w:jc w:val="both"/>
        <w:rPr>
          <w:rFonts w:ascii="Times New Roman" w:eastAsia="Times New Roman" w:hAnsi="Times New Roman" w:cs="Times New Roman"/>
          <w:sz w:val="24"/>
          <w:szCs w:val="24"/>
          <w:lang w:eastAsia="hr-HR"/>
        </w:rPr>
      </w:pPr>
    </w:p>
    <w:p w:rsidR="00D0184F" w:rsidRDefault="00D0184F" w:rsidP="00D0184F">
      <w:pPr>
        <w:spacing w:after="0" w:line="240" w:lineRule="auto"/>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Nazočni članovi Vijeća Gradske četvrti Sesvete:</w:t>
      </w:r>
    </w:p>
    <w:p w:rsidR="00D0184F" w:rsidRDefault="00D0184F" w:rsidP="00D0184F">
      <w:pPr>
        <w:spacing w:after="0" w:line="240" w:lineRule="auto"/>
        <w:jc w:val="both"/>
        <w:rPr>
          <w:rFonts w:ascii="Times New Roman" w:eastAsia="Times New Roman" w:hAnsi="Times New Roman" w:cs="Times New Roman"/>
          <w:sz w:val="24"/>
          <w:szCs w:val="24"/>
          <w:lang w:eastAsia="hr-HR"/>
        </w:rPr>
      </w:pP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Petar Bajan, 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Antun Bošnjaković, Marko Brkić, Maja </w:t>
      </w:r>
      <w:proofErr w:type="spellStart"/>
      <w:r>
        <w:rPr>
          <w:rFonts w:ascii="Times New Roman" w:eastAsia="Times New Roman" w:hAnsi="Times New Roman" w:cs="Times New Roman"/>
          <w:sz w:val="24"/>
          <w:szCs w:val="24"/>
          <w:lang w:eastAsia="hr-HR"/>
        </w:rPr>
        <w:t>Buljubašić</w:t>
      </w:r>
      <w:proofErr w:type="spellEnd"/>
      <w:r>
        <w:rPr>
          <w:rFonts w:ascii="Times New Roman" w:eastAsia="Times New Roman" w:hAnsi="Times New Roman" w:cs="Times New Roman"/>
          <w:sz w:val="24"/>
          <w:szCs w:val="24"/>
          <w:lang w:eastAsia="hr-HR"/>
        </w:rPr>
        <w:t xml:space="preserve">, Željko Grbavac, Ivanka </w:t>
      </w:r>
      <w:proofErr w:type="spellStart"/>
      <w:r>
        <w:rPr>
          <w:rFonts w:ascii="Times New Roman" w:eastAsia="Times New Roman" w:hAnsi="Times New Roman" w:cs="Times New Roman"/>
          <w:sz w:val="24"/>
          <w:szCs w:val="24"/>
          <w:lang w:eastAsia="hr-HR"/>
        </w:rPr>
        <w:t>Gregoranić</w:t>
      </w:r>
      <w:proofErr w:type="spellEnd"/>
      <w:r>
        <w:rPr>
          <w:rFonts w:ascii="Times New Roman" w:eastAsia="Times New Roman" w:hAnsi="Times New Roman" w:cs="Times New Roman"/>
          <w:sz w:val="24"/>
          <w:szCs w:val="24"/>
          <w:lang w:eastAsia="hr-HR"/>
        </w:rPr>
        <w:t xml:space="preserve">, Mira </w:t>
      </w:r>
      <w:proofErr w:type="spellStart"/>
      <w:r>
        <w:rPr>
          <w:rFonts w:ascii="Times New Roman" w:eastAsia="Times New Roman" w:hAnsi="Times New Roman" w:cs="Times New Roman"/>
          <w:sz w:val="24"/>
          <w:szCs w:val="24"/>
          <w:lang w:eastAsia="hr-HR"/>
        </w:rPr>
        <w:t>Halapa</w:t>
      </w:r>
      <w:proofErr w:type="spellEnd"/>
      <w:r>
        <w:rPr>
          <w:rFonts w:ascii="Times New Roman" w:eastAsia="Times New Roman" w:hAnsi="Times New Roman" w:cs="Times New Roman"/>
          <w:sz w:val="24"/>
          <w:szCs w:val="24"/>
          <w:lang w:eastAsia="hr-HR"/>
        </w:rPr>
        <w:t xml:space="preserve">, Jurica Jug, Boris </w:t>
      </w:r>
      <w:proofErr w:type="spellStart"/>
      <w:r>
        <w:rPr>
          <w:rFonts w:ascii="Times New Roman" w:eastAsia="Times New Roman" w:hAnsi="Times New Roman" w:cs="Times New Roman"/>
          <w:sz w:val="24"/>
          <w:szCs w:val="24"/>
          <w:lang w:eastAsia="hr-HR"/>
        </w:rPr>
        <w:t>Matoic</w:t>
      </w:r>
      <w:proofErr w:type="spellEnd"/>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Damir Kostanjski, 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Vladimir Marić, 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Ivan </w:t>
      </w:r>
      <w:proofErr w:type="spellStart"/>
      <w:r>
        <w:rPr>
          <w:rFonts w:ascii="Times New Roman" w:eastAsia="Times New Roman" w:hAnsi="Times New Roman" w:cs="Times New Roman"/>
          <w:sz w:val="24"/>
          <w:szCs w:val="24"/>
          <w:lang w:eastAsia="hr-HR"/>
        </w:rPr>
        <w:t>Okičan</w:t>
      </w:r>
      <w:proofErr w:type="spellEnd"/>
      <w:r>
        <w:rPr>
          <w:rFonts w:ascii="Times New Roman" w:eastAsia="Times New Roman" w:hAnsi="Times New Roman" w:cs="Times New Roman"/>
          <w:sz w:val="24"/>
          <w:szCs w:val="24"/>
          <w:lang w:eastAsia="hr-HR"/>
        </w:rPr>
        <w:t xml:space="preserve">, Mladen </w:t>
      </w:r>
      <w:proofErr w:type="spellStart"/>
      <w:r>
        <w:rPr>
          <w:rFonts w:ascii="Times New Roman" w:eastAsia="Times New Roman" w:hAnsi="Times New Roman" w:cs="Times New Roman"/>
          <w:sz w:val="24"/>
          <w:szCs w:val="24"/>
          <w:lang w:eastAsia="hr-HR"/>
        </w:rPr>
        <w:t>Šturlić-Tupek</w:t>
      </w:r>
      <w:proofErr w:type="spellEnd"/>
      <w:r>
        <w:rPr>
          <w:rFonts w:ascii="Times New Roman" w:eastAsia="Times New Roman" w:hAnsi="Times New Roman" w:cs="Times New Roman"/>
          <w:sz w:val="24"/>
          <w:szCs w:val="24"/>
          <w:lang w:eastAsia="hr-HR"/>
        </w:rPr>
        <w:t xml:space="preserve">, 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Zlata </w:t>
      </w:r>
      <w:proofErr w:type="spellStart"/>
      <w:r>
        <w:rPr>
          <w:rFonts w:ascii="Times New Roman" w:eastAsia="Times New Roman" w:hAnsi="Times New Roman" w:cs="Times New Roman"/>
          <w:sz w:val="24"/>
          <w:szCs w:val="24"/>
          <w:lang w:eastAsia="hr-HR"/>
        </w:rPr>
        <w:t>Trošelj</w:t>
      </w:r>
      <w:proofErr w:type="spellEnd"/>
      <w:r>
        <w:rPr>
          <w:rFonts w:ascii="Times New Roman" w:eastAsia="Times New Roman" w:hAnsi="Times New Roman" w:cs="Times New Roman"/>
          <w:sz w:val="24"/>
          <w:szCs w:val="24"/>
          <w:lang w:eastAsia="hr-HR"/>
        </w:rPr>
        <w:t xml:space="preserve">. </w:t>
      </w:r>
    </w:p>
    <w:p w:rsidR="00D0184F" w:rsidRDefault="00D0184F" w:rsidP="00D0184F">
      <w:pPr>
        <w:spacing w:after="0" w:line="240" w:lineRule="auto"/>
        <w:jc w:val="both"/>
        <w:rPr>
          <w:rFonts w:ascii="Times New Roman" w:eastAsia="Times New Roman" w:hAnsi="Times New Roman" w:cs="Times New Roman"/>
          <w:sz w:val="24"/>
          <w:szCs w:val="24"/>
          <w:lang w:eastAsia="hr-HR"/>
        </w:rPr>
      </w:pPr>
    </w:p>
    <w:p w:rsidR="00D0184F" w:rsidRDefault="00D0184F" w:rsidP="00D0184F">
      <w:pPr>
        <w:spacing w:after="0" w:line="240" w:lineRule="auto"/>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Nazočni radno:</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sidRPr="0089797B">
        <w:rPr>
          <w:rFonts w:ascii="Times New Roman" w:eastAsia="Times New Roman" w:hAnsi="Times New Roman" w:cs="Times New Roman"/>
          <w:sz w:val="24"/>
          <w:szCs w:val="24"/>
          <w:lang w:eastAsia="hr-HR"/>
        </w:rPr>
        <w:t xml:space="preserve">- Ante </w:t>
      </w:r>
      <w:proofErr w:type="spellStart"/>
      <w:r w:rsidRPr="0089797B">
        <w:rPr>
          <w:rFonts w:ascii="Times New Roman" w:eastAsia="Times New Roman" w:hAnsi="Times New Roman" w:cs="Times New Roman"/>
          <w:sz w:val="24"/>
          <w:szCs w:val="24"/>
          <w:lang w:eastAsia="hr-HR"/>
        </w:rPr>
        <w:t>Plazonić</w:t>
      </w:r>
      <w:proofErr w:type="spellEnd"/>
      <w:r w:rsidRPr="0089797B">
        <w:rPr>
          <w:rFonts w:ascii="Times New Roman" w:eastAsia="Times New Roman" w:hAnsi="Times New Roman" w:cs="Times New Roman"/>
          <w:sz w:val="24"/>
          <w:szCs w:val="24"/>
          <w:lang w:eastAsia="hr-HR"/>
        </w:rPr>
        <w:t xml:space="preserve"> - zastupnik u Hrvatskom saboru i koordinator za izgradnju Branimirove ulice</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Borko </w:t>
      </w:r>
      <w:proofErr w:type="spellStart"/>
      <w:r>
        <w:rPr>
          <w:rFonts w:ascii="Times New Roman" w:eastAsia="Times New Roman" w:hAnsi="Times New Roman" w:cs="Times New Roman"/>
          <w:sz w:val="24"/>
          <w:szCs w:val="24"/>
          <w:lang w:eastAsia="hr-HR"/>
        </w:rPr>
        <w:t>Samec</w:t>
      </w:r>
      <w:proofErr w:type="spellEnd"/>
      <w:r>
        <w:rPr>
          <w:rFonts w:ascii="Times New Roman" w:eastAsia="Times New Roman" w:hAnsi="Times New Roman" w:cs="Times New Roman"/>
          <w:sz w:val="24"/>
          <w:szCs w:val="24"/>
          <w:lang w:eastAsia="hr-HR"/>
        </w:rPr>
        <w:t xml:space="preserve"> - glavni i odgovorni urednik portala Sesvete Danas</w:t>
      </w:r>
    </w:p>
    <w:p w:rsidR="00D0184F" w:rsidRDefault="00D0184F" w:rsidP="00D0184F">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Stipe Jurić, Petar Vukelić - Gradski ured za mjesnu samoupravu, P.O. Sesvete</w:t>
      </w:r>
    </w:p>
    <w:p w:rsidR="00D0184F" w:rsidRDefault="00D0184F" w:rsidP="00D0184F">
      <w:pPr>
        <w:spacing w:after="0" w:line="240" w:lineRule="auto"/>
        <w:jc w:val="both"/>
        <w:rPr>
          <w:rFonts w:ascii="Times New Roman" w:eastAsia="Times New Roman" w:hAnsi="Times New Roman" w:cs="Times New Roman"/>
          <w:sz w:val="24"/>
          <w:szCs w:val="24"/>
          <w:lang w:eastAsia="hr-HR"/>
        </w:rPr>
      </w:pP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sidRPr="0073126F">
        <w:rPr>
          <w:rFonts w:ascii="Times New Roman" w:eastAsia="Times New Roman" w:hAnsi="Times New Roman" w:cs="Times New Roman"/>
          <w:sz w:val="24"/>
          <w:szCs w:val="24"/>
          <w:lang w:eastAsia="hr-HR"/>
        </w:rPr>
        <w:t xml:space="preserve">Sjednicu Vijeća Gradske četvrti Sesvete otvara Stjepan </w:t>
      </w:r>
      <w:proofErr w:type="spellStart"/>
      <w:r w:rsidRPr="0073126F">
        <w:rPr>
          <w:rFonts w:ascii="Times New Roman" w:eastAsia="Times New Roman" w:hAnsi="Times New Roman" w:cs="Times New Roman"/>
          <w:sz w:val="24"/>
          <w:szCs w:val="24"/>
          <w:lang w:eastAsia="hr-HR"/>
        </w:rPr>
        <w:t>Kezerić</w:t>
      </w:r>
      <w:proofErr w:type="spellEnd"/>
      <w:r w:rsidRPr="0073126F">
        <w:rPr>
          <w:rFonts w:ascii="Times New Roman" w:eastAsia="Times New Roman" w:hAnsi="Times New Roman" w:cs="Times New Roman"/>
          <w:sz w:val="24"/>
          <w:szCs w:val="24"/>
          <w:lang w:eastAsia="hr-HR"/>
        </w:rPr>
        <w:t>, predsjednik Vijeća, pozdravlja nazočne članove Vijeća Gradske četvrti, sve radno nazočne, zahvaljuje na odaziv</w:t>
      </w:r>
      <w:r>
        <w:rPr>
          <w:rFonts w:ascii="Times New Roman" w:eastAsia="Times New Roman" w:hAnsi="Times New Roman" w:cs="Times New Roman"/>
          <w:sz w:val="24"/>
          <w:szCs w:val="24"/>
          <w:lang w:eastAsia="hr-HR"/>
        </w:rPr>
        <w:t>u i konstatira da je prisutno 15</w:t>
      </w:r>
      <w:r w:rsidRPr="0073126F">
        <w:rPr>
          <w:rFonts w:ascii="Times New Roman" w:eastAsia="Times New Roman" w:hAnsi="Times New Roman" w:cs="Times New Roman"/>
          <w:sz w:val="24"/>
          <w:szCs w:val="24"/>
          <w:lang w:eastAsia="hr-HR"/>
        </w:rPr>
        <w:t xml:space="preserve"> članova Vijeća. Potom predlaže usvajanje zapi</w:t>
      </w:r>
      <w:r>
        <w:rPr>
          <w:rFonts w:ascii="Times New Roman" w:eastAsia="Times New Roman" w:hAnsi="Times New Roman" w:cs="Times New Roman"/>
          <w:sz w:val="24"/>
          <w:szCs w:val="24"/>
          <w:lang w:eastAsia="hr-HR"/>
        </w:rPr>
        <w:t>snika s 33</w:t>
      </w:r>
      <w:r w:rsidRPr="0073126F">
        <w:rPr>
          <w:rFonts w:ascii="Times New Roman" w:eastAsia="Times New Roman" w:hAnsi="Times New Roman" w:cs="Times New Roman"/>
          <w:sz w:val="24"/>
          <w:szCs w:val="24"/>
          <w:lang w:eastAsia="hr-HR"/>
        </w:rPr>
        <w:t xml:space="preserve">. sjednice Vijeća od </w:t>
      </w:r>
      <w:r>
        <w:rPr>
          <w:rFonts w:ascii="Times New Roman" w:eastAsia="Times New Roman" w:hAnsi="Times New Roman" w:cs="Times New Roman"/>
          <w:sz w:val="24"/>
          <w:szCs w:val="24"/>
          <w:lang w:eastAsia="hr-HR"/>
        </w:rPr>
        <w:t xml:space="preserve">31. siječnja 2020. </w:t>
      </w:r>
      <w:r w:rsidRPr="0073126F">
        <w:rPr>
          <w:rFonts w:ascii="Times New Roman" w:eastAsia="Times New Roman" w:hAnsi="Times New Roman" w:cs="Times New Roman"/>
          <w:sz w:val="24"/>
          <w:szCs w:val="24"/>
          <w:lang w:eastAsia="hr-HR"/>
        </w:rPr>
        <w:t>Članovi Vijeća n</w:t>
      </w:r>
      <w:r>
        <w:rPr>
          <w:rFonts w:ascii="Times New Roman" w:eastAsia="Times New Roman" w:hAnsi="Times New Roman" w:cs="Times New Roman"/>
          <w:sz w:val="24"/>
          <w:szCs w:val="24"/>
          <w:lang w:eastAsia="hr-HR"/>
        </w:rPr>
        <w:t>emaju primjedbi na zapisnik s 33</w:t>
      </w:r>
      <w:r w:rsidRPr="0073126F">
        <w:rPr>
          <w:rFonts w:ascii="Times New Roman" w:eastAsia="Times New Roman" w:hAnsi="Times New Roman" w:cs="Times New Roman"/>
          <w:sz w:val="24"/>
          <w:szCs w:val="24"/>
          <w:lang w:eastAsia="hr-HR"/>
        </w:rPr>
        <w:t xml:space="preserve">. sjednice te je isti usvojen </w:t>
      </w:r>
      <w:r>
        <w:rPr>
          <w:rFonts w:ascii="Times New Roman" w:eastAsia="Times New Roman" w:hAnsi="Times New Roman" w:cs="Times New Roman"/>
          <w:sz w:val="24"/>
          <w:szCs w:val="24"/>
          <w:lang w:eastAsia="hr-HR"/>
        </w:rPr>
        <w:t>jednoglasno.</w:t>
      </w:r>
    </w:p>
    <w:p w:rsidR="00D0184F" w:rsidRDefault="00D0184F" w:rsidP="00D0184F">
      <w:pPr>
        <w:spacing w:after="0" w:line="240" w:lineRule="auto"/>
        <w:jc w:val="both"/>
        <w:rPr>
          <w:rFonts w:ascii="Times New Roman" w:eastAsia="Times New Roman" w:hAnsi="Times New Roman" w:cs="Times New Roman"/>
          <w:sz w:val="24"/>
          <w:szCs w:val="24"/>
          <w:lang w:eastAsia="hr-HR"/>
        </w:rPr>
      </w:pP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potom je pročitao prijedlog dnevnog reda 34. sjednice. Predložio je da se dnevni red dopuni točkom</w:t>
      </w:r>
      <w:r w:rsidRPr="00FC12C4">
        <w:t xml:space="preserve"> </w:t>
      </w:r>
      <w:r w:rsidRPr="00FC12C4">
        <w:rPr>
          <w:rFonts w:ascii="Times New Roman" w:eastAsia="Times New Roman" w:hAnsi="Times New Roman" w:cs="Times New Roman"/>
          <w:sz w:val="24"/>
          <w:szCs w:val="24"/>
          <w:lang w:eastAsia="hr-HR"/>
        </w:rPr>
        <w:t xml:space="preserve">Prijedlog zaključka o izmjeni granice mjesnih odbora </w:t>
      </w:r>
      <w:proofErr w:type="spellStart"/>
      <w:r w:rsidRPr="00FC12C4">
        <w:rPr>
          <w:rFonts w:ascii="Times New Roman" w:eastAsia="Times New Roman" w:hAnsi="Times New Roman" w:cs="Times New Roman"/>
          <w:sz w:val="24"/>
          <w:szCs w:val="24"/>
          <w:lang w:eastAsia="hr-HR"/>
        </w:rPr>
        <w:t>Belovar</w:t>
      </w:r>
      <w:proofErr w:type="spellEnd"/>
      <w:r w:rsidRPr="00FC12C4">
        <w:rPr>
          <w:rFonts w:ascii="Times New Roman" w:eastAsia="Times New Roman" w:hAnsi="Times New Roman" w:cs="Times New Roman"/>
          <w:sz w:val="24"/>
          <w:szCs w:val="24"/>
          <w:lang w:eastAsia="hr-HR"/>
        </w:rPr>
        <w:t xml:space="preserve"> i </w:t>
      </w:r>
      <w:proofErr w:type="spellStart"/>
      <w:r w:rsidRPr="00FC12C4">
        <w:rPr>
          <w:rFonts w:ascii="Times New Roman" w:eastAsia="Times New Roman" w:hAnsi="Times New Roman" w:cs="Times New Roman"/>
          <w:sz w:val="24"/>
          <w:szCs w:val="24"/>
          <w:lang w:eastAsia="hr-HR"/>
        </w:rPr>
        <w:t>Lužan</w:t>
      </w:r>
      <w:proofErr w:type="spellEnd"/>
      <w:r>
        <w:rPr>
          <w:rFonts w:ascii="Times New Roman" w:eastAsia="Times New Roman" w:hAnsi="Times New Roman" w:cs="Times New Roman"/>
          <w:sz w:val="24"/>
          <w:szCs w:val="24"/>
          <w:lang w:eastAsia="hr-HR"/>
        </w:rPr>
        <w:t xml:space="preserve">. Isti prijedlog je prihvaćen jednoglasno.  Potom je predložio </w:t>
      </w:r>
      <w:r w:rsidRPr="00065D17">
        <w:rPr>
          <w:rFonts w:ascii="Times New Roman" w:eastAsia="Times New Roman" w:hAnsi="Times New Roman" w:cs="Times New Roman"/>
          <w:sz w:val="24"/>
          <w:szCs w:val="24"/>
          <w:lang w:eastAsia="hr-HR"/>
        </w:rPr>
        <w:t>da se Prijedlog zaključka o izmjeni granice</w:t>
      </w:r>
      <w:r>
        <w:rPr>
          <w:rFonts w:ascii="Times New Roman" w:eastAsia="Times New Roman" w:hAnsi="Times New Roman" w:cs="Times New Roman"/>
          <w:sz w:val="24"/>
          <w:szCs w:val="24"/>
          <w:lang w:eastAsia="hr-HR"/>
        </w:rPr>
        <w:t xml:space="preserve"> mjesnih odbora </w:t>
      </w:r>
      <w:proofErr w:type="spellStart"/>
      <w:r>
        <w:rPr>
          <w:rFonts w:ascii="Times New Roman" w:eastAsia="Times New Roman" w:hAnsi="Times New Roman" w:cs="Times New Roman"/>
          <w:sz w:val="24"/>
          <w:szCs w:val="24"/>
          <w:lang w:eastAsia="hr-HR"/>
        </w:rPr>
        <w:t>Belovar</w:t>
      </w:r>
      <w:proofErr w:type="spellEnd"/>
      <w:r>
        <w:rPr>
          <w:rFonts w:ascii="Times New Roman" w:eastAsia="Times New Roman" w:hAnsi="Times New Roman" w:cs="Times New Roman"/>
          <w:sz w:val="24"/>
          <w:szCs w:val="24"/>
          <w:lang w:eastAsia="hr-HR"/>
        </w:rPr>
        <w:t xml:space="preserve"> i </w:t>
      </w:r>
      <w:proofErr w:type="spellStart"/>
      <w:r>
        <w:rPr>
          <w:rFonts w:ascii="Times New Roman" w:eastAsia="Times New Roman" w:hAnsi="Times New Roman" w:cs="Times New Roman"/>
          <w:sz w:val="24"/>
          <w:szCs w:val="24"/>
          <w:lang w:eastAsia="hr-HR"/>
        </w:rPr>
        <w:t>Lužan</w:t>
      </w:r>
      <w:proofErr w:type="spellEnd"/>
      <w:r>
        <w:rPr>
          <w:rFonts w:ascii="Times New Roman" w:eastAsia="Times New Roman" w:hAnsi="Times New Roman" w:cs="Times New Roman"/>
          <w:sz w:val="24"/>
          <w:szCs w:val="24"/>
          <w:lang w:eastAsia="hr-HR"/>
        </w:rPr>
        <w:t xml:space="preserve"> </w:t>
      </w:r>
      <w:r w:rsidRPr="00065D17">
        <w:rPr>
          <w:rFonts w:ascii="Times New Roman" w:eastAsia="Times New Roman" w:hAnsi="Times New Roman" w:cs="Times New Roman"/>
          <w:sz w:val="24"/>
          <w:szCs w:val="24"/>
          <w:lang w:eastAsia="hr-HR"/>
        </w:rPr>
        <w:t>stavi u dnevni red kao točka broj 3.</w:t>
      </w:r>
      <w:r>
        <w:rPr>
          <w:rFonts w:ascii="Times New Roman" w:eastAsia="Times New Roman" w:hAnsi="Times New Roman" w:cs="Times New Roman"/>
          <w:sz w:val="24"/>
          <w:szCs w:val="24"/>
          <w:lang w:eastAsia="hr-HR"/>
        </w:rPr>
        <w:t xml:space="preserve"> Članovi vijeća su jednoglasno prihvatili prijedlog Stjepana </w:t>
      </w:r>
      <w:proofErr w:type="spellStart"/>
      <w:r>
        <w:rPr>
          <w:rFonts w:ascii="Times New Roman" w:eastAsia="Times New Roman" w:hAnsi="Times New Roman" w:cs="Times New Roman"/>
          <w:sz w:val="24"/>
          <w:szCs w:val="24"/>
          <w:lang w:eastAsia="hr-HR"/>
        </w:rPr>
        <w:t>Kezerića</w:t>
      </w:r>
      <w:proofErr w:type="spellEnd"/>
      <w:r>
        <w:rPr>
          <w:rFonts w:ascii="Times New Roman" w:eastAsia="Times New Roman" w:hAnsi="Times New Roman" w:cs="Times New Roman"/>
          <w:sz w:val="24"/>
          <w:szCs w:val="24"/>
          <w:lang w:eastAsia="hr-HR"/>
        </w:rPr>
        <w:t>. Na dopunjeni dnevni red nije bilo prigovora, te je Vijeće jednoglasno usvojilo sljedeći:</w:t>
      </w:r>
    </w:p>
    <w:p w:rsidR="00D0184F" w:rsidRDefault="00D0184F" w:rsidP="00D0184F">
      <w:pPr>
        <w:spacing w:after="0" w:line="240" w:lineRule="auto"/>
        <w:jc w:val="center"/>
        <w:rPr>
          <w:rFonts w:ascii="Times New Roman" w:eastAsia="Times New Roman" w:hAnsi="Times New Roman" w:cs="Times New Roman"/>
          <w:sz w:val="24"/>
          <w:szCs w:val="24"/>
          <w:lang w:eastAsia="hr-HR"/>
        </w:rPr>
      </w:pPr>
    </w:p>
    <w:p w:rsidR="00D0184F" w:rsidRPr="00240524" w:rsidRDefault="00D0184F" w:rsidP="00D0184F">
      <w:pPr>
        <w:spacing w:after="0" w:line="240" w:lineRule="auto"/>
        <w:jc w:val="center"/>
        <w:rPr>
          <w:rFonts w:ascii="Times New Roman" w:eastAsia="Times New Roman" w:hAnsi="Times New Roman" w:cs="Times New Roman"/>
          <w:sz w:val="24"/>
          <w:szCs w:val="24"/>
          <w:lang w:eastAsia="hr-HR"/>
        </w:rPr>
      </w:pPr>
      <w:r w:rsidRPr="00240524">
        <w:rPr>
          <w:rFonts w:ascii="Times New Roman" w:eastAsia="Times New Roman" w:hAnsi="Times New Roman" w:cs="Times New Roman"/>
          <w:sz w:val="24"/>
          <w:szCs w:val="24"/>
          <w:lang w:eastAsia="hr-HR"/>
        </w:rPr>
        <w:t>DNEVNI RED :</w:t>
      </w:r>
    </w:p>
    <w:p w:rsidR="00D0184F" w:rsidRPr="00240524" w:rsidRDefault="00D0184F" w:rsidP="00D0184F">
      <w:pPr>
        <w:spacing w:after="0" w:line="240" w:lineRule="auto"/>
        <w:jc w:val="both"/>
        <w:rPr>
          <w:rFonts w:ascii="Times New Roman" w:eastAsia="Times New Roman" w:hAnsi="Times New Roman" w:cs="Times New Roman"/>
          <w:sz w:val="24"/>
          <w:szCs w:val="24"/>
          <w:lang w:eastAsia="hr-HR"/>
        </w:rPr>
      </w:pPr>
    </w:p>
    <w:p w:rsidR="00D0184F" w:rsidRPr="00240524" w:rsidRDefault="00D0184F" w:rsidP="00D0184F">
      <w:pPr>
        <w:numPr>
          <w:ilvl w:val="0"/>
          <w:numId w:val="1"/>
        </w:numPr>
        <w:spacing w:after="0" w:line="240" w:lineRule="auto"/>
        <w:rPr>
          <w:rFonts w:ascii="Times New Roman" w:eastAsia="Times New Roman" w:hAnsi="Times New Roman" w:cs="Times New Roman"/>
          <w:sz w:val="24"/>
          <w:szCs w:val="24"/>
          <w:lang w:eastAsia="hr-HR"/>
        </w:rPr>
      </w:pPr>
      <w:r w:rsidRPr="00240524">
        <w:rPr>
          <w:rFonts w:ascii="Times New Roman" w:eastAsia="Times New Roman" w:hAnsi="Times New Roman" w:cs="Times New Roman"/>
          <w:sz w:val="24"/>
          <w:szCs w:val="24"/>
          <w:lang w:eastAsia="hr-HR"/>
        </w:rPr>
        <w:t>Prijedlog zaključka o izmjeni Plana komunalnih aktivnosti Gradske četvrti Sesvete u 2020.</w:t>
      </w:r>
    </w:p>
    <w:p w:rsidR="00D0184F" w:rsidRPr="00240524" w:rsidRDefault="00D0184F" w:rsidP="00D0184F">
      <w:pPr>
        <w:numPr>
          <w:ilvl w:val="0"/>
          <w:numId w:val="1"/>
        </w:numPr>
        <w:spacing w:after="0" w:line="240" w:lineRule="auto"/>
        <w:rPr>
          <w:rFonts w:ascii="Times New Roman" w:eastAsia="Times New Roman" w:hAnsi="Times New Roman" w:cs="Times New Roman"/>
          <w:sz w:val="24"/>
          <w:szCs w:val="24"/>
          <w:lang w:eastAsia="hr-HR"/>
        </w:rPr>
      </w:pPr>
      <w:r w:rsidRPr="00240524">
        <w:rPr>
          <w:rFonts w:ascii="Times New Roman" w:eastAsia="Times New Roman" w:hAnsi="Times New Roman" w:cs="Times New Roman"/>
          <w:sz w:val="24"/>
          <w:szCs w:val="24"/>
          <w:lang w:eastAsia="hr-HR"/>
        </w:rPr>
        <w:t xml:space="preserve">Prijedlog zaključka o izmjeni granice naselja </w:t>
      </w:r>
      <w:proofErr w:type="spellStart"/>
      <w:r w:rsidRPr="00240524">
        <w:rPr>
          <w:rFonts w:ascii="Times New Roman" w:eastAsia="Times New Roman" w:hAnsi="Times New Roman" w:cs="Times New Roman"/>
          <w:sz w:val="24"/>
          <w:szCs w:val="24"/>
          <w:lang w:eastAsia="hr-HR"/>
        </w:rPr>
        <w:t>Belovar</w:t>
      </w:r>
      <w:proofErr w:type="spellEnd"/>
      <w:r w:rsidRPr="00240524">
        <w:rPr>
          <w:rFonts w:ascii="Times New Roman" w:eastAsia="Times New Roman" w:hAnsi="Times New Roman" w:cs="Times New Roman"/>
          <w:sz w:val="24"/>
          <w:szCs w:val="24"/>
          <w:lang w:eastAsia="hr-HR"/>
        </w:rPr>
        <w:t xml:space="preserve"> i </w:t>
      </w:r>
      <w:proofErr w:type="spellStart"/>
      <w:r w:rsidRPr="00240524">
        <w:rPr>
          <w:rFonts w:ascii="Times New Roman" w:eastAsia="Times New Roman" w:hAnsi="Times New Roman" w:cs="Times New Roman"/>
          <w:sz w:val="24"/>
          <w:szCs w:val="24"/>
          <w:lang w:eastAsia="hr-HR"/>
        </w:rPr>
        <w:t>Lužan</w:t>
      </w:r>
      <w:proofErr w:type="spellEnd"/>
    </w:p>
    <w:p w:rsidR="00D0184F" w:rsidRPr="00240524" w:rsidRDefault="00D0184F" w:rsidP="00D0184F">
      <w:pPr>
        <w:numPr>
          <w:ilvl w:val="0"/>
          <w:numId w:val="1"/>
        </w:numPr>
        <w:spacing w:after="0" w:line="240" w:lineRule="auto"/>
        <w:rPr>
          <w:rFonts w:ascii="Times New Roman" w:eastAsia="Times New Roman" w:hAnsi="Times New Roman" w:cs="Times New Roman"/>
          <w:sz w:val="24"/>
          <w:szCs w:val="24"/>
          <w:lang w:eastAsia="hr-HR"/>
        </w:rPr>
      </w:pPr>
      <w:r w:rsidRPr="00240524">
        <w:rPr>
          <w:rFonts w:ascii="Times New Roman" w:eastAsia="Times New Roman" w:hAnsi="Times New Roman" w:cs="Times New Roman"/>
          <w:sz w:val="24"/>
          <w:szCs w:val="24"/>
          <w:lang w:eastAsia="hr-HR"/>
        </w:rPr>
        <w:t xml:space="preserve">Prijedlog zaključka o izmjeni granice mjesnih odbora </w:t>
      </w:r>
      <w:proofErr w:type="spellStart"/>
      <w:r w:rsidRPr="00240524">
        <w:rPr>
          <w:rFonts w:ascii="Times New Roman" w:eastAsia="Times New Roman" w:hAnsi="Times New Roman" w:cs="Times New Roman"/>
          <w:sz w:val="24"/>
          <w:szCs w:val="24"/>
          <w:lang w:eastAsia="hr-HR"/>
        </w:rPr>
        <w:t>Belovar</w:t>
      </w:r>
      <w:proofErr w:type="spellEnd"/>
      <w:r w:rsidRPr="00240524">
        <w:rPr>
          <w:rFonts w:ascii="Times New Roman" w:eastAsia="Times New Roman" w:hAnsi="Times New Roman" w:cs="Times New Roman"/>
          <w:sz w:val="24"/>
          <w:szCs w:val="24"/>
          <w:lang w:eastAsia="hr-HR"/>
        </w:rPr>
        <w:t xml:space="preserve"> i </w:t>
      </w:r>
      <w:proofErr w:type="spellStart"/>
      <w:r w:rsidRPr="00240524">
        <w:rPr>
          <w:rFonts w:ascii="Times New Roman" w:eastAsia="Times New Roman" w:hAnsi="Times New Roman" w:cs="Times New Roman"/>
          <w:sz w:val="24"/>
          <w:szCs w:val="24"/>
          <w:lang w:eastAsia="hr-HR"/>
        </w:rPr>
        <w:t>Lužan</w:t>
      </w:r>
      <w:proofErr w:type="spellEnd"/>
    </w:p>
    <w:p w:rsidR="00D0184F" w:rsidRPr="00240524" w:rsidRDefault="00D0184F" w:rsidP="00D0184F">
      <w:pPr>
        <w:numPr>
          <w:ilvl w:val="0"/>
          <w:numId w:val="1"/>
        </w:numPr>
        <w:spacing w:after="0" w:line="240" w:lineRule="auto"/>
        <w:rPr>
          <w:rFonts w:ascii="Times New Roman" w:eastAsia="Times New Roman" w:hAnsi="Times New Roman" w:cs="Times New Roman"/>
          <w:sz w:val="24"/>
          <w:szCs w:val="24"/>
          <w:lang w:eastAsia="hr-HR"/>
        </w:rPr>
      </w:pPr>
      <w:r w:rsidRPr="00240524">
        <w:rPr>
          <w:rFonts w:ascii="Times New Roman" w:eastAsia="Times New Roman" w:hAnsi="Times New Roman" w:cs="Times New Roman"/>
          <w:sz w:val="24"/>
          <w:szCs w:val="24"/>
          <w:lang w:eastAsia="hr-HR"/>
        </w:rPr>
        <w:t xml:space="preserve">Prijedlog zaključka o izmjeni naziva Mjesnog odbora </w:t>
      </w:r>
      <w:proofErr w:type="spellStart"/>
      <w:r w:rsidRPr="00240524">
        <w:rPr>
          <w:rFonts w:ascii="Times New Roman" w:eastAsia="Times New Roman" w:hAnsi="Times New Roman" w:cs="Times New Roman"/>
          <w:sz w:val="24"/>
          <w:szCs w:val="24"/>
          <w:lang w:eastAsia="hr-HR"/>
        </w:rPr>
        <w:t>Vugrovec</w:t>
      </w:r>
      <w:proofErr w:type="spellEnd"/>
      <w:r w:rsidRPr="00240524">
        <w:rPr>
          <w:rFonts w:ascii="Times New Roman" w:eastAsia="Times New Roman" w:hAnsi="Times New Roman" w:cs="Times New Roman"/>
          <w:sz w:val="24"/>
          <w:szCs w:val="24"/>
          <w:lang w:eastAsia="hr-HR"/>
        </w:rPr>
        <w:t xml:space="preserve"> Donji</w:t>
      </w:r>
    </w:p>
    <w:p w:rsidR="00D0184F" w:rsidRPr="00240524" w:rsidRDefault="00D0184F" w:rsidP="00D0184F">
      <w:pPr>
        <w:numPr>
          <w:ilvl w:val="0"/>
          <w:numId w:val="1"/>
        </w:numPr>
        <w:spacing w:after="0" w:line="240" w:lineRule="auto"/>
        <w:rPr>
          <w:rFonts w:ascii="Times New Roman" w:eastAsia="Times New Roman" w:hAnsi="Times New Roman" w:cs="Times New Roman"/>
          <w:sz w:val="24"/>
          <w:szCs w:val="24"/>
          <w:lang w:eastAsia="hr-HR"/>
        </w:rPr>
      </w:pPr>
      <w:r w:rsidRPr="00240524">
        <w:rPr>
          <w:rFonts w:ascii="Times New Roman" w:eastAsia="Times New Roman" w:hAnsi="Times New Roman" w:cs="Times New Roman"/>
          <w:sz w:val="24"/>
          <w:szCs w:val="24"/>
          <w:lang w:eastAsia="hr-HR"/>
        </w:rPr>
        <w:t>Razno:</w:t>
      </w:r>
    </w:p>
    <w:p w:rsidR="00D0184F" w:rsidRPr="00240524" w:rsidRDefault="00D0184F" w:rsidP="00D0184F">
      <w:pPr>
        <w:spacing w:after="0" w:line="240" w:lineRule="auto"/>
        <w:ind w:left="720"/>
        <w:rPr>
          <w:rFonts w:ascii="Times New Roman" w:eastAsia="Times New Roman" w:hAnsi="Times New Roman" w:cs="Times New Roman"/>
          <w:sz w:val="24"/>
          <w:szCs w:val="24"/>
          <w:lang w:eastAsia="hr-HR"/>
        </w:rPr>
      </w:pPr>
      <w:r w:rsidRPr="00240524">
        <w:rPr>
          <w:rFonts w:ascii="Times New Roman" w:eastAsia="Times New Roman" w:hAnsi="Times New Roman" w:cs="Times New Roman"/>
          <w:sz w:val="24"/>
          <w:szCs w:val="24"/>
          <w:lang w:eastAsia="hr-HR"/>
        </w:rPr>
        <w:t>5.1. Izvješće koordinatora za nastavak izgradnje Branimirove ulice oko stanja otkupa zemljišta za izgradnj</w:t>
      </w:r>
      <w:r w:rsidRPr="00197438">
        <w:rPr>
          <w:rFonts w:ascii="Times New Roman" w:eastAsia="Times New Roman" w:hAnsi="Times New Roman" w:cs="Times New Roman"/>
          <w:sz w:val="24"/>
          <w:szCs w:val="24"/>
          <w:lang w:eastAsia="hr-HR"/>
        </w:rPr>
        <w:t>u novih etapa Branimirove ulice</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Prelazi se na rad po dnevnom redu /</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predložio je</w:t>
      </w:r>
      <w:r w:rsidRPr="00197438">
        <w:rPr>
          <w:rFonts w:ascii="Times New Roman" w:eastAsia="Times New Roman" w:hAnsi="Times New Roman" w:cs="Times New Roman"/>
          <w:sz w:val="24"/>
          <w:szCs w:val="24"/>
          <w:lang w:eastAsia="hr-HR"/>
        </w:rPr>
        <w:t xml:space="preserve"> da</w:t>
      </w:r>
      <w:r>
        <w:rPr>
          <w:rFonts w:ascii="Times New Roman" w:eastAsia="Times New Roman" w:hAnsi="Times New Roman" w:cs="Times New Roman"/>
          <w:sz w:val="24"/>
          <w:szCs w:val="24"/>
          <w:lang w:eastAsia="hr-HR"/>
        </w:rPr>
        <w:t xml:space="preserve"> se prvo posluša </w:t>
      </w:r>
      <w:r w:rsidRPr="00197438">
        <w:rPr>
          <w:rFonts w:ascii="Times New Roman" w:eastAsia="Times New Roman" w:hAnsi="Times New Roman" w:cs="Times New Roman"/>
          <w:sz w:val="24"/>
          <w:szCs w:val="24"/>
          <w:lang w:eastAsia="hr-HR"/>
        </w:rPr>
        <w:t>Izvješće koordinatora za nastavak izgradnje Branimirove ulice oko stanja otkupa zemljišta za izgradnju novih etapa Branimirove ulice.</w:t>
      </w:r>
      <w:r>
        <w:rPr>
          <w:rFonts w:ascii="Times New Roman" w:eastAsia="Times New Roman" w:hAnsi="Times New Roman" w:cs="Times New Roman"/>
          <w:sz w:val="24"/>
          <w:szCs w:val="24"/>
          <w:lang w:eastAsia="hr-HR"/>
        </w:rPr>
        <w:t xml:space="preserve"> Zamolio je članove Vijeća da ako imaju prigovor na takav prijedlog neka ga iznesu. Članovi Vijeća su jednoglasno prihvatili ovaj prijedlog predsjednika Vijeća.</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ispričao se zbog nedolaska na prošlu sjednicu upozorivši da je morao biti prisutan u Saboru Republike Hrvatske gdje se održavalo glasovanje. Zamolio je da ga se </w:t>
      </w:r>
      <w:r>
        <w:rPr>
          <w:rFonts w:ascii="Times New Roman" w:eastAsia="Times New Roman" w:hAnsi="Times New Roman" w:cs="Times New Roman"/>
          <w:sz w:val="24"/>
          <w:szCs w:val="24"/>
          <w:lang w:eastAsia="hr-HR"/>
        </w:rPr>
        <w:lastRenderedPageBreak/>
        <w:t xml:space="preserve">ubuduće prilikom pozivanja, ako je predviđeni dan sjednice petak, prethodno kontaktira kako se ne bi nepotrebno u dnevni red stavljalo izvješće koordinatora.  </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240524">
        <w:rPr>
          <w:rFonts w:ascii="Times New Roman" w:eastAsia="Times New Roman" w:hAnsi="Times New Roman" w:cs="Times New Roman"/>
          <w:sz w:val="24"/>
          <w:szCs w:val="24"/>
          <w:lang w:eastAsia="hr-HR"/>
        </w:rPr>
        <w:t>/ Vladimir Marić pristupio je sjednici u 17,05 /</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rekao je kako postupci izvlaštenja idu svojim tijekom, a neki su pravomoćno okončani. Pokazuje se kako je najkompleksnije riješiti otkup parcela na prvoj dionici kako se tamo nalazi sedam objekata koje su ključni problem u ovoj priči. Vlasnici tih objekata nisu bili zadovoljni vještačenjem, a neki od njih su zatražili adekvatan smještaj. Idućih deset dana bit će pozvani u Gradski ured za imovinsko-pravne poslove kako bi konačno dali svoj zahtjev što žele. Za potrebe učinkovitijeg i bržeg otkupa parcela na trasi buduće Branimirove ulice formirano je koordinacijsko tijelo kojem je na čelu pročelnica Gradskog ureda za imovinsko-pravne poslove dr.sc. Marina Zagorec. </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B914B5">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Ivanka </w:t>
      </w:r>
      <w:proofErr w:type="spellStart"/>
      <w:r>
        <w:rPr>
          <w:rFonts w:ascii="Times New Roman" w:eastAsia="Times New Roman" w:hAnsi="Times New Roman" w:cs="Times New Roman"/>
          <w:sz w:val="24"/>
          <w:szCs w:val="24"/>
          <w:lang w:eastAsia="hr-HR"/>
        </w:rPr>
        <w:t>Gregoranić</w:t>
      </w:r>
      <w:proofErr w:type="spellEnd"/>
      <w:r>
        <w:rPr>
          <w:rFonts w:ascii="Times New Roman" w:eastAsia="Times New Roman" w:hAnsi="Times New Roman" w:cs="Times New Roman"/>
          <w:sz w:val="24"/>
          <w:szCs w:val="24"/>
          <w:lang w:eastAsia="hr-HR"/>
        </w:rPr>
        <w:t xml:space="preserve"> pristupila je sjednici u 17,</w:t>
      </w:r>
      <w:r w:rsidRPr="00966A1D">
        <w:rPr>
          <w:rFonts w:ascii="Times New Roman" w:eastAsia="Times New Roman" w:hAnsi="Times New Roman" w:cs="Times New Roman"/>
          <w:sz w:val="24"/>
          <w:szCs w:val="24"/>
          <w:vertAlign w:val="superscript"/>
          <w:lang w:eastAsia="hr-HR"/>
        </w:rPr>
        <w:t>08</w:t>
      </w:r>
      <w:r w:rsidRPr="00B914B5">
        <w:rPr>
          <w:rFonts w:ascii="Times New Roman" w:eastAsia="Times New Roman" w:hAnsi="Times New Roman" w:cs="Times New Roman"/>
          <w:sz w:val="24"/>
          <w:szCs w:val="24"/>
          <w:lang w:eastAsia="hr-HR"/>
        </w:rPr>
        <w:t xml:space="preserve"> /</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Danas je bio sastanak tog tijela te je dogovoreno da se sredstva osigurana u proračunu prvo troše na objekte te ukoliko se ne postigne dogovor sredstva će se deponirati i provest će se izvlaštenje. Nastojanje je da se tijekom 2020. godine provede većina izvlaštenja. Potom je pokazao popis parcela na trasi Branimirove ulice, rekavši da su obojene rubrike one koje su riješene. O zamršenosti postupka svjedoči i sam popis. Naveo je primjer jedne parcele koja je veličine 197m</w:t>
      </w:r>
      <w:r w:rsidRPr="000E35FF">
        <w:rPr>
          <w:rFonts w:ascii="Times New Roman" w:eastAsia="Times New Roman" w:hAnsi="Times New Roman" w:cs="Times New Roman"/>
          <w:sz w:val="24"/>
          <w:szCs w:val="24"/>
          <w:vertAlign w:val="superscript"/>
          <w:lang w:eastAsia="hr-HR"/>
        </w:rPr>
        <w:t>2</w:t>
      </w:r>
      <w:r>
        <w:rPr>
          <w:rFonts w:ascii="Times New Roman" w:eastAsia="Times New Roman" w:hAnsi="Times New Roman" w:cs="Times New Roman"/>
          <w:sz w:val="24"/>
          <w:szCs w:val="24"/>
          <w:lang w:eastAsia="hr-HR"/>
        </w:rPr>
        <w:t xml:space="preserve"> koja je rascijepana u 432 dijela. Sve te vlasnike treba se pronaći, a potom se treba provesti postupak. Druga i treća dionica puno su jednostavnije za riješiti, na njima postoji samo jedan objekt koji će se lako moći riješiti.</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240524">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w:t>
      </w:r>
      <w:r w:rsidRPr="00240524">
        <w:rPr>
          <w:rFonts w:ascii="Times New Roman" w:eastAsia="Times New Roman" w:hAnsi="Times New Roman" w:cs="Times New Roman"/>
          <w:sz w:val="24"/>
          <w:szCs w:val="24"/>
          <w:lang w:eastAsia="hr-HR"/>
        </w:rPr>
        <w:t>pristupi</w:t>
      </w:r>
      <w:r>
        <w:rPr>
          <w:rFonts w:ascii="Times New Roman" w:eastAsia="Times New Roman" w:hAnsi="Times New Roman" w:cs="Times New Roman"/>
          <w:sz w:val="24"/>
          <w:szCs w:val="24"/>
          <w:lang w:eastAsia="hr-HR"/>
        </w:rPr>
        <w:t>o je sjednici u 17,</w:t>
      </w:r>
      <w:r w:rsidRPr="00966A1D">
        <w:rPr>
          <w:rFonts w:ascii="Times New Roman" w:eastAsia="Times New Roman" w:hAnsi="Times New Roman" w:cs="Times New Roman"/>
          <w:sz w:val="24"/>
          <w:szCs w:val="24"/>
          <w:vertAlign w:val="superscript"/>
          <w:lang w:eastAsia="hr-HR"/>
        </w:rPr>
        <w:t>10</w:t>
      </w:r>
      <w:r w:rsidRPr="00240524">
        <w:rPr>
          <w:rFonts w:ascii="Times New Roman" w:eastAsia="Times New Roman" w:hAnsi="Times New Roman" w:cs="Times New Roman"/>
          <w:sz w:val="24"/>
          <w:szCs w:val="24"/>
          <w:lang w:eastAsia="hr-HR"/>
        </w:rPr>
        <w:t xml:space="preserve"> /</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postavio je upit, ukoliko se stvore uvjeti za otkup, je li Grad Zagreb osigurao dovoljno sredstva za otkup tih parcela.</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odgovorio je kako su mu Gradonačelnik Grada Zagreba Milan Bandić i pročelnici nadležnih gradskih ureda obećali da će se osigurati sredstva koliko god to bude potrebno. Na toj stavci u Proračunu Grada Zagreba previđeno je otprilike 30.000.000,00 kuna. U ovome trenu ne zna se koliko će biti potrebnih sredstava jer su postupci izvlaštenja u tijeku pa se mora vidjeti kolike će iznose ponuditi sudski vještaci i kako će se odviti postupak nagodbe.</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Ivan </w:t>
      </w:r>
      <w:proofErr w:type="spellStart"/>
      <w:r>
        <w:rPr>
          <w:rFonts w:ascii="Times New Roman" w:eastAsia="Times New Roman" w:hAnsi="Times New Roman" w:cs="Times New Roman"/>
          <w:sz w:val="24"/>
          <w:szCs w:val="24"/>
          <w:lang w:eastAsia="hr-HR"/>
        </w:rPr>
        <w:t>Okičan</w:t>
      </w:r>
      <w:proofErr w:type="spellEnd"/>
      <w:r>
        <w:rPr>
          <w:rFonts w:ascii="Times New Roman" w:eastAsia="Times New Roman" w:hAnsi="Times New Roman" w:cs="Times New Roman"/>
          <w:sz w:val="24"/>
          <w:szCs w:val="24"/>
          <w:lang w:eastAsia="hr-HR"/>
        </w:rPr>
        <w:t xml:space="preserve"> zatražio je potvrdu jesu li sporni oni stambeni objekti koji su građeni ispod dalekovoda. </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rekao je kako su sporni svi stambeni objekti na prvoj dionici Branimirove ulice pa tako i ti za koje pita Ivan </w:t>
      </w:r>
      <w:proofErr w:type="spellStart"/>
      <w:r>
        <w:rPr>
          <w:rFonts w:ascii="Times New Roman" w:eastAsia="Times New Roman" w:hAnsi="Times New Roman" w:cs="Times New Roman"/>
          <w:sz w:val="24"/>
          <w:szCs w:val="24"/>
          <w:lang w:eastAsia="hr-HR"/>
        </w:rPr>
        <w:t>Okičan</w:t>
      </w:r>
      <w:proofErr w:type="spellEnd"/>
      <w:r>
        <w:rPr>
          <w:rFonts w:ascii="Times New Roman" w:eastAsia="Times New Roman" w:hAnsi="Times New Roman" w:cs="Times New Roman"/>
          <w:sz w:val="24"/>
          <w:szCs w:val="24"/>
          <w:lang w:eastAsia="hr-HR"/>
        </w:rPr>
        <w:t>. Odlukom Skupštine Grada Zagreba utvrđeno je da će otkupna cijena za stambeni objekt biti ona tržišna.</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upitao je Antu </w:t>
      </w:r>
      <w:proofErr w:type="spellStart"/>
      <w:r>
        <w:rPr>
          <w:rFonts w:ascii="Times New Roman" w:eastAsia="Times New Roman" w:hAnsi="Times New Roman" w:cs="Times New Roman"/>
          <w:sz w:val="24"/>
          <w:szCs w:val="24"/>
          <w:lang w:eastAsia="hr-HR"/>
        </w:rPr>
        <w:t>Plazonića</w:t>
      </w:r>
      <w:proofErr w:type="spellEnd"/>
      <w:r>
        <w:rPr>
          <w:rFonts w:ascii="Times New Roman" w:eastAsia="Times New Roman" w:hAnsi="Times New Roman" w:cs="Times New Roman"/>
          <w:sz w:val="24"/>
          <w:szCs w:val="24"/>
          <w:lang w:eastAsia="hr-HR"/>
        </w:rPr>
        <w:t xml:space="preserve"> je li upoznat sa zahtjevima građana koji nisu zadovoljni procijenjenim vrijednostima parcela te su uzeli odvjetnika koji će ih zastupati.</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potvrdio je kako je upoznat s tom činjenicom. Vlasnici objekta uzeli su odvjetnicu Radmilu Bonifačić da ih zastupa u dogovoru s Gradom Zagrebom. Prethodno su se organizirali vlasnici poljoprivrednih i građevinskih parcela koji su uzeli svoje vještake te tražili veće cijene nego što su tržišne. Neće biti odmaka od određenih cijena za građevinsko zemljište davati će se 105-115 eura, a za poljoprivredno otprilike 22 eura.</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pitao je kako ide otkup i izvlaštenje parcela na drugoj i trećoj etapi.</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rekao je da na drugoj i trećoj etapi nema većih problema te sve ide svojim tijekom. Podrobnije će izvijestiti o drugoj i trećoj etapi idući put kad će podnositi izvješće.</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zatražio je da se prema Gradskom uredu za imovinsko-pravne poslove dostavi zahtjev za izradom grafičkom prikaza trase Branimirove ulice. Takav grafički prikaz trebao bi se dostavljati svaka dva-tri mjeseca kako bi se omogućilo članovima Vijeća praćenje napredovanja u rješavanju imovinsko-pravnih problema na trasi Branimirove ulice u Sesvetama.</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Marko Brkić pitao je koliko traje postupak izvlaštenja.</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kaže da to ovisi o svakom slučaju može trajati dva mjeseca, a neki postupci traju već šest mjeseci. Rok sam po sebi nije definiran. </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pitao je kad je krajnji rok za rješavanje imovinsko-pravnih odnosa na sve tri etape Branimirove ulice. Smatra da bi Grad Zagreb napravio čudo kada bi riješiti sve imovinsko-pravne odnose do kraja mandata ovog Vijeća Gradske četvrti Sesvete. Interesira ga koliko je sredstva potrebno da bi se otkupila sva zemljišta i stambeni objekti na koridoru Branimirove ulice.</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rekao je kako se trenutno ne znaju cijene pod kojim će biti otkupljeni objekti, a one su ključne jer su to veliki iznosi. </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pitao je jesu li vlasnici stambenih objekata na koridoru Branimirove ulice legalizirali te objekte.</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rekao je kako ti vlasnici nisu legalizirali objekte, ali po odluci Skupštine Grada Zagreba ti objekti će se procjenjivati sukladno tržišnoj vrijednosti nekretnina. Vlasnici tih objekata imaju jake argumente jer ih nitko nije pokušao spriječiti u gradnji ilegalnih objekata.</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5E1332">
        <w:rPr>
          <w:rFonts w:ascii="Times New Roman" w:eastAsia="Times New Roman" w:hAnsi="Times New Roman" w:cs="Times New Roman"/>
          <w:sz w:val="24"/>
          <w:szCs w:val="24"/>
          <w:lang w:eastAsia="hr-HR"/>
        </w:rPr>
        <w:t xml:space="preserve">Stjepan </w:t>
      </w:r>
      <w:proofErr w:type="spellStart"/>
      <w:r w:rsidRPr="005E1332">
        <w:rPr>
          <w:rFonts w:ascii="Times New Roman" w:eastAsia="Times New Roman" w:hAnsi="Times New Roman" w:cs="Times New Roman"/>
          <w:sz w:val="24"/>
          <w:szCs w:val="24"/>
          <w:lang w:eastAsia="hr-HR"/>
        </w:rPr>
        <w:t>Kezerić</w:t>
      </w:r>
      <w:proofErr w:type="spellEnd"/>
      <w:r w:rsidRPr="005E1332">
        <w:rPr>
          <w:rFonts w:ascii="Times New Roman" w:eastAsia="Times New Roman" w:hAnsi="Times New Roman" w:cs="Times New Roman"/>
          <w:sz w:val="24"/>
          <w:szCs w:val="24"/>
          <w:lang w:eastAsia="hr-HR"/>
        </w:rPr>
        <w:t xml:space="preserve"> zahvalio je Anti </w:t>
      </w:r>
      <w:proofErr w:type="spellStart"/>
      <w:r w:rsidRPr="005E1332">
        <w:rPr>
          <w:rFonts w:ascii="Times New Roman" w:eastAsia="Times New Roman" w:hAnsi="Times New Roman" w:cs="Times New Roman"/>
          <w:sz w:val="24"/>
          <w:szCs w:val="24"/>
          <w:lang w:eastAsia="hr-HR"/>
        </w:rPr>
        <w:t>Plazoniću</w:t>
      </w:r>
      <w:proofErr w:type="spellEnd"/>
      <w:r w:rsidRPr="005E1332">
        <w:rPr>
          <w:rFonts w:ascii="Times New Roman" w:eastAsia="Times New Roman" w:hAnsi="Times New Roman" w:cs="Times New Roman"/>
          <w:sz w:val="24"/>
          <w:szCs w:val="24"/>
          <w:lang w:eastAsia="hr-HR"/>
        </w:rPr>
        <w:t xml:space="preserve"> na </w:t>
      </w:r>
      <w:r>
        <w:rPr>
          <w:rFonts w:ascii="Times New Roman" w:eastAsia="Times New Roman" w:hAnsi="Times New Roman" w:cs="Times New Roman"/>
          <w:sz w:val="24"/>
          <w:szCs w:val="24"/>
          <w:lang w:eastAsia="hr-HR"/>
        </w:rPr>
        <w:t>podnošenju izvješća</w:t>
      </w:r>
      <w:r w:rsidRPr="005E1332">
        <w:rPr>
          <w:rFonts w:ascii="Times New Roman" w:eastAsia="Times New Roman" w:hAnsi="Times New Roman" w:cs="Times New Roman"/>
          <w:sz w:val="24"/>
          <w:szCs w:val="24"/>
          <w:lang w:eastAsia="hr-HR"/>
        </w:rPr>
        <w:t>.</w:t>
      </w:r>
    </w:p>
    <w:p w:rsidR="00D0184F" w:rsidRPr="000E35F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5E1332">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Ante </w:t>
      </w:r>
      <w:proofErr w:type="spellStart"/>
      <w:r>
        <w:rPr>
          <w:rFonts w:ascii="Times New Roman" w:eastAsia="Times New Roman" w:hAnsi="Times New Roman" w:cs="Times New Roman"/>
          <w:sz w:val="24"/>
          <w:szCs w:val="24"/>
          <w:lang w:eastAsia="hr-HR"/>
        </w:rPr>
        <w:t>Plazonić</w:t>
      </w:r>
      <w:proofErr w:type="spellEnd"/>
      <w:r>
        <w:rPr>
          <w:rFonts w:ascii="Times New Roman" w:eastAsia="Times New Roman" w:hAnsi="Times New Roman" w:cs="Times New Roman"/>
          <w:sz w:val="24"/>
          <w:szCs w:val="24"/>
          <w:lang w:eastAsia="hr-HR"/>
        </w:rPr>
        <w:t xml:space="preserve"> napustio je sjednici u 17,</w:t>
      </w:r>
      <w:r w:rsidRPr="00966A1D">
        <w:rPr>
          <w:rFonts w:ascii="Times New Roman" w:eastAsia="Times New Roman" w:hAnsi="Times New Roman" w:cs="Times New Roman"/>
          <w:sz w:val="24"/>
          <w:szCs w:val="24"/>
          <w:vertAlign w:val="superscript"/>
          <w:lang w:eastAsia="hr-HR"/>
        </w:rPr>
        <w:t>20</w:t>
      </w:r>
      <w:r w:rsidRPr="005E1332">
        <w:rPr>
          <w:rFonts w:ascii="Times New Roman" w:eastAsia="Times New Roman" w:hAnsi="Times New Roman" w:cs="Times New Roman"/>
          <w:sz w:val="24"/>
          <w:szCs w:val="24"/>
          <w:lang w:eastAsia="hr-HR"/>
        </w:rPr>
        <w:t xml:space="preserve"> /</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1)</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navodi da je svima dostavljen Prijedlog Zaključka o izmjeni Plana komunalnih aktivnosti Gradske četvrti Sesvete u 2020., a </w:t>
      </w:r>
      <w:r w:rsidRPr="005E1332">
        <w:rPr>
          <w:rFonts w:ascii="Times New Roman" w:eastAsia="Times New Roman" w:hAnsi="Times New Roman" w:cs="Times New Roman"/>
          <w:sz w:val="24"/>
          <w:szCs w:val="24"/>
          <w:lang w:eastAsia="hr-HR"/>
        </w:rPr>
        <w:t xml:space="preserve">u odnosu na materijal koji </w:t>
      </w:r>
      <w:r>
        <w:rPr>
          <w:rFonts w:ascii="Times New Roman" w:eastAsia="Times New Roman" w:hAnsi="Times New Roman" w:cs="Times New Roman"/>
          <w:sz w:val="24"/>
          <w:szCs w:val="24"/>
          <w:lang w:eastAsia="hr-HR"/>
        </w:rPr>
        <w:t xml:space="preserve">je poslan u prijedlogu Plana dodana je </w:t>
      </w:r>
      <w:r w:rsidRPr="005E1332">
        <w:rPr>
          <w:rFonts w:ascii="Times New Roman" w:eastAsia="Times New Roman" w:hAnsi="Times New Roman" w:cs="Times New Roman"/>
          <w:sz w:val="24"/>
          <w:szCs w:val="24"/>
          <w:lang w:eastAsia="hr-HR"/>
        </w:rPr>
        <w:t>izgradnja vodoopskrbne mreže u ogranku Zagrebačke ceste za koji je ishođena građevinska dozvola</w:t>
      </w:r>
      <w:r>
        <w:rPr>
          <w:rFonts w:ascii="Times New Roman" w:eastAsia="Times New Roman" w:hAnsi="Times New Roman" w:cs="Times New Roman"/>
          <w:sz w:val="24"/>
          <w:szCs w:val="24"/>
          <w:lang w:eastAsia="hr-HR"/>
        </w:rPr>
        <w:t xml:space="preserve">, </w:t>
      </w:r>
      <w:r w:rsidRPr="005E1332">
        <w:rPr>
          <w:rFonts w:ascii="Times New Roman" w:eastAsia="Times New Roman" w:hAnsi="Times New Roman" w:cs="Times New Roman"/>
          <w:sz w:val="24"/>
          <w:szCs w:val="24"/>
          <w:lang w:eastAsia="hr-HR"/>
        </w:rPr>
        <w:t xml:space="preserve">nabava klupa i stolova za </w:t>
      </w:r>
      <w:proofErr w:type="spellStart"/>
      <w:r w:rsidRPr="005E1332">
        <w:rPr>
          <w:rFonts w:ascii="Times New Roman" w:eastAsia="Times New Roman" w:hAnsi="Times New Roman" w:cs="Times New Roman"/>
          <w:sz w:val="24"/>
          <w:szCs w:val="24"/>
          <w:lang w:eastAsia="hr-HR"/>
        </w:rPr>
        <w:t>Kučilovinu</w:t>
      </w:r>
      <w:proofErr w:type="spellEnd"/>
      <w:r>
        <w:rPr>
          <w:rFonts w:ascii="Times New Roman" w:eastAsia="Times New Roman" w:hAnsi="Times New Roman" w:cs="Times New Roman"/>
          <w:sz w:val="24"/>
          <w:szCs w:val="24"/>
          <w:lang w:eastAsia="hr-HR"/>
        </w:rPr>
        <w:t xml:space="preserve"> i </w:t>
      </w:r>
      <w:r w:rsidRPr="005E1332">
        <w:rPr>
          <w:rFonts w:ascii="Times New Roman" w:eastAsia="Times New Roman" w:hAnsi="Times New Roman" w:cs="Times New Roman"/>
          <w:sz w:val="24"/>
          <w:szCs w:val="24"/>
          <w:lang w:eastAsia="hr-HR"/>
        </w:rPr>
        <w:t xml:space="preserve">izgradnja plinovoda u ogranku ulice </w:t>
      </w:r>
      <w:proofErr w:type="spellStart"/>
      <w:r w:rsidRPr="005E1332">
        <w:rPr>
          <w:rFonts w:ascii="Times New Roman" w:eastAsia="Times New Roman" w:hAnsi="Times New Roman" w:cs="Times New Roman"/>
          <w:sz w:val="24"/>
          <w:szCs w:val="24"/>
          <w:lang w:eastAsia="hr-HR"/>
        </w:rPr>
        <w:t>Ignaca</w:t>
      </w:r>
      <w:proofErr w:type="spellEnd"/>
      <w:r w:rsidRPr="005E1332">
        <w:rPr>
          <w:rFonts w:ascii="Times New Roman" w:eastAsia="Times New Roman" w:hAnsi="Times New Roman" w:cs="Times New Roman"/>
          <w:sz w:val="24"/>
          <w:szCs w:val="24"/>
          <w:lang w:eastAsia="hr-HR"/>
        </w:rPr>
        <w:t xml:space="preserve"> </w:t>
      </w:r>
      <w:proofErr w:type="spellStart"/>
      <w:r w:rsidRPr="005E1332">
        <w:rPr>
          <w:rFonts w:ascii="Times New Roman" w:eastAsia="Times New Roman" w:hAnsi="Times New Roman" w:cs="Times New Roman"/>
          <w:sz w:val="24"/>
          <w:szCs w:val="24"/>
          <w:lang w:eastAsia="hr-HR"/>
        </w:rPr>
        <w:t>Puđaka</w:t>
      </w:r>
      <w:proofErr w:type="spellEnd"/>
      <w:r w:rsidRPr="005E1332">
        <w:rPr>
          <w:rFonts w:ascii="Times New Roman" w:eastAsia="Times New Roman" w:hAnsi="Times New Roman" w:cs="Times New Roman"/>
          <w:sz w:val="24"/>
          <w:szCs w:val="24"/>
          <w:lang w:eastAsia="hr-HR"/>
        </w:rPr>
        <w:t xml:space="preserve"> u Sesvetskoj </w:t>
      </w:r>
      <w:proofErr w:type="spellStart"/>
      <w:r w:rsidRPr="005E1332">
        <w:rPr>
          <w:rFonts w:ascii="Times New Roman" w:eastAsia="Times New Roman" w:hAnsi="Times New Roman" w:cs="Times New Roman"/>
          <w:sz w:val="24"/>
          <w:szCs w:val="24"/>
          <w:lang w:eastAsia="hr-HR"/>
        </w:rPr>
        <w:t>Selnici</w:t>
      </w:r>
      <w:proofErr w:type="spellEnd"/>
      <w:r>
        <w:rPr>
          <w:rFonts w:ascii="Times New Roman" w:eastAsia="Times New Roman" w:hAnsi="Times New Roman" w:cs="Times New Roman"/>
          <w:sz w:val="24"/>
          <w:szCs w:val="24"/>
          <w:lang w:eastAsia="hr-HR"/>
        </w:rPr>
        <w:t>. C</w:t>
      </w:r>
      <w:r w:rsidRPr="005E1332">
        <w:rPr>
          <w:rFonts w:ascii="Times New Roman" w:eastAsia="Times New Roman" w:hAnsi="Times New Roman" w:cs="Times New Roman"/>
          <w:sz w:val="24"/>
          <w:szCs w:val="24"/>
          <w:lang w:eastAsia="hr-HR"/>
        </w:rPr>
        <w:t xml:space="preserve">ijene manjeg dijela akcija usklađene </w:t>
      </w:r>
      <w:r>
        <w:rPr>
          <w:rFonts w:ascii="Times New Roman" w:eastAsia="Times New Roman" w:hAnsi="Times New Roman" w:cs="Times New Roman"/>
          <w:sz w:val="24"/>
          <w:szCs w:val="24"/>
          <w:lang w:eastAsia="hr-HR"/>
        </w:rPr>
        <w:t>su s</w:t>
      </w:r>
      <w:r w:rsidRPr="005E1332">
        <w:rPr>
          <w:rFonts w:ascii="Times New Roman" w:eastAsia="Times New Roman" w:hAnsi="Times New Roman" w:cs="Times New Roman"/>
          <w:sz w:val="24"/>
          <w:szCs w:val="24"/>
          <w:lang w:eastAsia="hr-HR"/>
        </w:rPr>
        <w:t xml:space="preserve"> pristiglim troškovnicima.</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Marić pitao je što se putem Plana komunalnih aktivnosti Gradske četvrti Sesvete planira raditi na Trgu Dragutina </w:t>
      </w:r>
      <w:proofErr w:type="spellStart"/>
      <w:r>
        <w:rPr>
          <w:rFonts w:ascii="Times New Roman" w:eastAsia="Times New Roman" w:hAnsi="Times New Roman" w:cs="Times New Roman"/>
          <w:sz w:val="24"/>
          <w:szCs w:val="24"/>
          <w:lang w:eastAsia="hr-HR"/>
        </w:rPr>
        <w:t>Domjanića</w:t>
      </w:r>
      <w:proofErr w:type="spellEnd"/>
      <w:r>
        <w:rPr>
          <w:rFonts w:ascii="Times New Roman" w:eastAsia="Times New Roman" w:hAnsi="Times New Roman" w:cs="Times New Roman"/>
          <w:sz w:val="24"/>
          <w:szCs w:val="24"/>
          <w:lang w:eastAsia="hr-HR"/>
        </w:rPr>
        <w:t xml:space="preserve">. </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kako je cilj urediti središnji trg u Sesvetama kako su učestali prigovori građana na neuređenost trga (utonuće i okrhnutost kocka, urušenost postamenta spomenika). Ovo će biti rekonstrukcija prostora, neće biti izmjene prostora - jer je za to potrebno ishoditi građevinsku dozvolu. Spomenik mora ostati na istom mjestu ili se maksimalno izmaknuti metar/dva. Gradski ureda za prostorno uređenje, izgradnju Grada, graditeljstvo, komunalne poslove i promet dogovorio je da </w:t>
      </w:r>
      <w:r w:rsidRPr="000D5479">
        <w:rPr>
          <w:rFonts w:ascii="Times New Roman" w:eastAsia="Times New Roman" w:hAnsi="Times New Roman" w:cs="Times New Roman"/>
          <w:sz w:val="24"/>
          <w:szCs w:val="24"/>
          <w:lang w:eastAsia="hr-HR"/>
        </w:rPr>
        <w:t>Ljevaonica umjetnina ALU d.o.o.</w:t>
      </w:r>
      <w:r>
        <w:rPr>
          <w:rFonts w:ascii="Times New Roman" w:eastAsia="Times New Roman" w:hAnsi="Times New Roman" w:cs="Times New Roman"/>
          <w:sz w:val="24"/>
          <w:szCs w:val="24"/>
          <w:lang w:eastAsia="hr-HR"/>
        </w:rPr>
        <w:t xml:space="preserve"> (ravnatelj Željko </w:t>
      </w:r>
      <w:proofErr w:type="spellStart"/>
      <w:r>
        <w:rPr>
          <w:rFonts w:ascii="Times New Roman" w:eastAsia="Times New Roman" w:hAnsi="Times New Roman" w:cs="Times New Roman"/>
          <w:sz w:val="24"/>
          <w:szCs w:val="24"/>
          <w:lang w:eastAsia="hr-HR"/>
        </w:rPr>
        <w:t>Mačešić</w:t>
      </w:r>
      <w:proofErr w:type="spellEnd"/>
      <w:r>
        <w:rPr>
          <w:rFonts w:ascii="Times New Roman" w:eastAsia="Times New Roman" w:hAnsi="Times New Roman" w:cs="Times New Roman"/>
          <w:sz w:val="24"/>
          <w:szCs w:val="24"/>
          <w:lang w:eastAsia="hr-HR"/>
        </w:rPr>
        <w:t>) uredi spomenik i zdenac.</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je rekla kako su je kontaktirali članovi neke udruge antifašista koji su izrazili svoje protivljenje premještaju spomenika sa sadašnje lokacije.</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kako bi bilo kakvo premještanje predstavljalo dodatne probleme i da se to kroz ovaj projekt neće izvoditi.</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Damir Kostanjski pitao je ima li smisla raditi dječje igralište na križanju</w:t>
      </w:r>
      <w:r w:rsidRPr="00731A86">
        <w:rPr>
          <w:rFonts w:ascii="Times New Roman" w:eastAsia="Times New Roman" w:hAnsi="Times New Roman" w:cs="Times New Roman"/>
          <w:sz w:val="24"/>
          <w:szCs w:val="24"/>
          <w:lang w:eastAsia="hr-HR"/>
        </w:rPr>
        <w:t xml:space="preserve"> Ulice Augusta Šenoe i Frana Galovića</w:t>
      </w:r>
      <w:r>
        <w:rPr>
          <w:rFonts w:ascii="Times New Roman" w:eastAsia="Times New Roman" w:hAnsi="Times New Roman" w:cs="Times New Roman"/>
          <w:sz w:val="24"/>
          <w:szCs w:val="24"/>
          <w:lang w:eastAsia="hr-HR"/>
        </w:rPr>
        <w:t xml:space="preserve"> u Sesvetskom Kraljevcu, ako će se u blizini raditi dječji vrtić.</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Marić odgovorio je kako se radi o udaljenosti od 400-500 metara te njemu ima smisla na tolikoj udaljenosti raditi dječje igralište. Tamo se danas nalazi pokošena livada, klupa i nešto ljuljački. Građani koji su u blizini tog raskrižja za vrijeme prošlog mandata kada je Vladimir Marić bio predsjednik Vijeća Mjesnog odbora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 xml:space="preserve"> su inicirali uređivanje tog prostora. Tada je upozoreno kako se Grad Zagreb spori s „Kaptolom“ oko povrata tog zemljišta. </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sve što se nalazi u Planu uvršteno je temeljem prijedloga vijeća mjesnih odbora.</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Damir Kostanjski pitao je kakav će se uredski namještaj nabaviti za objekt mjesne samouprave </w:t>
      </w:r>
      <w:proofErr w:type="spellStart"/>
      <w:r>
        <w:rPr>
          <w:rFonts w:ascii="Times New Roman" w:eastAsia="Times New Roman" w:hAnsi="Times New Roman" w:cs="Times New Roman"/>
          <w:sz w:val="24"/>
          <w:szCs w:val="24"/>
          <w:lang w:eastAsia="hr-HR"/>
        </w:rPr>
        <w:t>Vugrovec</w:t>
      </w:r>
      <w:proofErr w:type="spellEnd"/>
      <w:r>
        <w:rPr>
          <w:rFonts w:ascii="Times New Roman" w:eastAsia="Times New Roman" w:hAnsi="Times New Roman" w:cs="Times New Roman"/>
          <w:sz w:val="24"/>
          <w:szCs w:val="24"/>
          <w:lang w:eastAsia="hr-HR"/>
        </w:rPr>
        <w:t xml:space="preserve"> Donji. </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Stipe Jurić odgovorio je da se pod tom stavkom planira opremanje objekta mjesne samouprave sa stolcima, ormarima te manje uređenje kuhinje. Smatra da je moguće jasnije definirati ovu točku plana kako bi bila razumljivija, uputa je bila od strane Gradskog ureda za mjesnu samoupravu da se opis svede pod jednu općenitiji izraz.</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Marko Brkić pitao je što se planira uređivati na području bivšeg Planeta u iznosu od 80.000,00 kuna.</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se pod točkom planira izvesti rušenje ograde, sanacija betona i uređivanje zelene površine. Istaknuo je kako ovakav prostora Planeta predstavlja ruglo za Sesvete te postoji ugroza da se neko dijete ozlijedi prilikom igre na tom prostoru.</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Marko Brkić pitao je što je planiranom izgradnjom novih dvorana na području bivšeg Planeta.</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se za to izrađuje projektna dokumentacija, teško mu je procijeniti kada će se to ići graditi.</w:t>
      </w: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Kako nije bilo daljnjih primjedbi, Vijeće je većinom glasova, s 14 glasova „za“, 2 “protiv“  i 2 suzdržana glasa donijelo</w:t>
      </w:r>
    </w:p>
    <w:p w:rsidR="00D0184F" w:rsidRDefault="00D0184F" w:rsidP="00D0184F">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0184F" w:rsidRDefault="00D0184F" w:rsidP="00D0184F">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p>
    <w:p w:rsidR="00D0184F" w:rsidRDefault="00D0184F" w:rsidP="00D0184F">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Zaključak </w:t>
      </w:r>
    </w:p>
    <w:p w:rsidR="00D0184F" w:rsidRDefault="00D0184F" w:rsidP="00D0184F">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izmjeni Plana komunalnih aktivnosti Gradske četvrti Sesvete u 2020.</w:t>
      </w:r>
    </w:p>
    <w:p w:rsidR="00D0184F" w:rsidRDefault="00D0184F" w:rsidP="00D0184F">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p>
    <w:p w:rsidR="00D0184F" w:rsidRDefault="00D0184F" w:rsidP="00D0184F">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i/>
          <w:sz w:val="24"/>
          <w:szCs w:val="24"/>
          <w:lang w:eastAsia="hr-HR"/>
        </w:rPr>
        <w:t>Zaključak se prilaže zapisniku sjednice</w:t>
      </w:r>
      <w:r>
        <w:rPr>
          <w:rFonts w:ascii="Times New Roman" w:eastAsia="Times New Roman" w:hAnsi="Times New Roman" w:cs="Times New Roman"/>
          <w:sz w:val="24"/>
          <w:szCs w:val="24"/>
          <w:lang w:eastAsia="hr-HR"/>
        </w:rPr>
        <w:t xml:space="preserve"> /</w:t>
      </w:r>
    </w:p>
    <w:p w:rsidR="00D0184F" w:rsidRDefault="00D0184F" w:rsidP="00D0184F">
      <w:pPr>
        <w:rPr>
          <w:rFonts w:ascii="Times New Roman" w:eastAsia="Times New Roman" w:hAnsi="Times New Roman" w:cs="Times New Roman"/>
          <w:b/>
          <w:sz w:val="24"/>
          <w:szCs w:val="24"/>
          <w:lang w:eastAsia="hr-HR"/>
        </w:rPr>
      </w:pPr>
    </w:p>
    <w:p w:rsidR="00D0184F" w:rsidRDefault="00D0184F" w:rsidP="00D0184F">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2)</w:t>
      </w:r>
    </w:p>
    <w:p w:rsidR="00D0184F" w:rsidRDefault="00D0184F" w:rsidP="00D0184F">
      <w:pPr>
        <w:spacing w:after="0" w:line="240" w:lineRule="auto"/>
        <w:rPr>
          <w:rFonts w:ascii="Times New Roman" w:eastAsia="Times New Roman" w:hAnsi="Times New Roman" w:cs="Times New Roman"/>
          <w:b/>
          <w:sz w:val="24"/>
          <w:szCs w:val="24"/>
          <w:lang w:eastAsia="hr-HR"/>
        </w:rPr>
      </w:pP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izvijestio je kako su </w:t>
      </w:r>
      <w:r w:rsidRPr="009365FB">
        <w:rPr>
          <w:rFonts w:ascii="Times New Roman" w:eastAsia="Times New Roman" w:hAnsi="Times New Roman" w:cs="Times New Roman"/>
          <w:sz w:val="24"/>
          <w:szCs w:val="24"/>
          <w:lang w:eastAsia="hr-HR"/>
        </w:rPr>
        <w:t xml:space="preserve">Vijeće Mjesnog odbora </w:t>
      </w:r>
      <w:proofErr w:type="spellStart"/>
      <w:r w:rsidRPr="009365FB">
        <w:rPr>
          <w:rFonts w:ascii="Times New Roman" w:eastAsia="Times New Roman" w:hAnsi="Times New Roman" w:cs="Times New Roman"/>
          <w:sz w:val="24"/>
          <w:szCs w:val="24"/>
          <w:lang w:eastAsia="hr-HR"/>
        </w:rPr>
        <w:t>Belovar</w:t>
      </w:r>
      <w:proofErr w:type="spellEnd"/>
      <w:r w:rsidRPr="009365FB">
        <w:rPr>
          <w:rFonts w:ascii="Times New Roman" w:eastAsia="Times New Roman" w:hAnsi="Times New Roman" w:cs="Times New Roman"/>
          <w:sz w:val="24"/>
          <w:szCs w:val="24"/>
          <w:lang w:eastAsia="hr-HR"/>
        </w:rPr>
        <w:t xml:space="preserve"> i</w:t>
      </w:r>
      <w:r>
        <w:rPr>
          <w:rFonts w:ascii="Times New Roman" w:eastAsia="Times New Roman" w:hAnsi="Times New Roman" w:cs="Times New Roman"/>
          <w:sz w:val="24"/>
          <w:szCs w:val="24"/>
          <w:lang w:eastAsia="hr-HR"/>
        </w:rPr>
        <w:t xml:space="preserve"> Vijeće Mjesnog odbora </w:t>
      </w:r>
      <w:proofErr w:type="spellStart"/>
      <w:r>
        <w:rPr>
          <w:rFonts w:ascii="Times New Roman" w:eastAsia="Times New Roman" w:hAnsi="Times New Roman" w:cs="Times New Roman"/>
          <w:sz w:val="24"/>
          <w:szCs w:val="24"/>
          <w:lang w:eastAsia="hr-HR"/>
        </w:rPr>
        <w:t>Lužan</w:t>
      </w:r>
      <w:proofErr w:type="spellEnd"/>
      <w:r>
        <w:rPr>
          <w:rFonts w:ascii="Times New Roman" w:eastAsia="Times New Roman" w:hAnsi="Times New Roman" w:cs="Times New Roman"/>
          <w:sz w:val="24"/>
          <w:szCs w:val="24"/>
          <w:lang w:eastAsia="hr-HR"/>
        </w:rPr>
        <w:t xml:space="preserve"> pokrenuli inicijativu te su</w:t>
      </w:r>
      <w:r w:rsidRPr="009365FB">
        <w:rPr>
          <w:rFonts w:ascii="Times New Roman" w:eastAsia="Times New Roman" w:hAnsi="Times New Roman" w:cs="Times New Roman"/>
          <w:sz w:val="24"/>
          <w:szCs w:val="24"/>
          <w:lang w:eastAsia="hr-HR"/>
        </w:rPr>
        <w:t xml:space="preserve"> usklađeno predložili novo utvrđivanje granica područja naselja, odnosno izmjene granice naselja </w:t>
      </w:r>
      <w:proofErr w:type="spellStart"/>
      <w:r w:rsidRPr="009365FB">
        <w:rPr>
          <w:rFonts w:ascii="Times New Roman" w:eastAsia="Times New Roman" w:hAnsi="Times New Roman" w:cs="Times New Roman"/>
          <w:sz w:val="24"/>
          <w:szCs w:val="24"/>
          <w:lang w:eastAsia="hr-HR"/>
        </w:rPr>
        <w:t>Belovar</w:t>
      </w:r>
      <w:proofErr w:type="spellEnd"/>
      <w:r w:rsidRPr="009365FB">
        <w:rPr>
          <w:rFonts w:ascii="Times New Roman" w:eastAsia="Times New Roman" w:hAnsi="Times New Roman" w:cs="Times New Roman"/>
          <w:sz w:val="24"/>
          <w:szCs w:val="24"/>
          <w:lang w:eastAsia="hr-HR"/>
        </w:rPr>
        <w:t xml:space="preserve"> i </w:t>
      </w:r>
      <w:proofErr w:type="spellStart"/>
      <w:r w:rsidRPr="009365FB">
        <w:rPr>
          <w:rFonts w:ascii="Times New Roman" w:eastAsia="Times New Roman" w:hAnsi="Times New Roman" w:cs="Times New Roman"/>
          <w:sz w:val="24"/>
          <w:szCs w:val="24"/>
          <w:lang w:eastAsia="hr-HR"/>
        </w:rPr>
        <w:t>Lužan</w:t>
      </w:r>
      <w:proofErr w:type="spellEnd"/>
      <w:r w:rsidRPr="009365FB">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Marić zatražio je da se riječ autoput zamijeni izrazom autocesta. </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zamolio je da mu se objasni kako se provodi postupak prilikom izmjena granica mjesnih odbora.</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kako se temeljem prijedloga građana, vijeća mjesnog odbora izjašnjavaju svojim zaključcima koji dolaze u vijeće gradske četvrti.</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Ivan </w:t>
      </w:r>
      <w:proofErr w:type="spellStart"/>
      <w:r>
        <w:rPr>
          <w:rFonts w:ascii="Times New Roman" w:eastAsia="Times New Roman" w:hAnsi="Times New Roman" w:cs="Times New Roman"/>
          <w:sz w:val="24"/>
          <w:szCs w:val="24"/>
          <w:lang w:eastAsia="hr-HR"/>
        </w:rPr>
        <w:t>Okičan</w:t>
      </w:r>
      <w:proofErr w:type="spellEnd"/>
      <w:r>
        <w:rPr>
          <w:rFonts w:ascii="Times New Roman" w:eastAsia="Times New Roman" w:hAnsi="Times New Roman" w:cs="Times New Roman"/>
          <w:sz w:val="24"/>
          <w:szCs w:val="24"/>
          <w:lang w:eastAsia="hr-HR"/>
        </w:rPr>
        <w:t xml:space="preserve"> pojasnio je da su Vijeće Mjesnog odbora </w:t>
      </w:r>
      <w:proofErr w:type="spellStart"/>
      <w:r>
        <w:rPr>
          <w:rFonts w:ascii="Times New Roman" w:eastAsia="Times New Roman" w:hAnsi="Times New Roman" w:cs="Times New Roman"/>
          <w:sz w:val="24"/>
          <w:szCs w:val="24"/>
          <w:lang w:eastAsia="hr-HR"/>
        </w:rPr>
        <w:t>Belovar</w:t>
      </w:r>
      <w:proofErr w:type="spellEnd"/>
      <w:r>
        <w:rPr>
          <w:rFonts w:ascii="Times New Roman" w:eastAsia="Times New Roman" w:hAnsi="Times New Roman" w:cs="Times New Roman"/>
          <w:sz w:val="24"/>
          <w:szCs w:val="24"/>
          <w:lang w:eastAsia="hr-HR"/>
        </w:rPr>
        <w:t xml:space="preserve"> i </w:t>
      </w:r>
      <w:proofErr w:type="spellStart"/>
      <w:r>
        <w:rPr>
          <w:rFonts w:ascii="Times New Roman" w:eastAsia="Times New Roman" w:hAnsi="Times New Roman" w:cs="Times New Roman"/>
          <w:sz w:val="24"/>
          <w:szCs w:val="24"/>
          <w:lang w:eastAsia="hr-HR"/>
        </w:rPr>
        <w:t>Lužan</w:t>
      </w:r>
      <w:proofErr w:type="spellEnd"/>
      <w:r>
        <w:rPr>
          <w:rFonts w:ascii="Times New Roman" w:eastAsia="Times New Roman" w:hAnsi="Times New Roman" w:cs="Times New Roman"/>
          <w:sz w:val="24"/>
          <w:szCs w:val="24"/>
          <w:lang w:eastAsia="hr-HR"/>
        </w:rPr>
        <w:t xml:space="preserve"> uz zaključke na karti točno označili buduće granice naselja.</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pitao je za razlog izmjene postojećih granica.</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Ivan </w:t>
      </w:r>
      <w:proofErr w:type="spellStart"/>
      <w:r>
        <w:rPr>
          <w:rFonts w:ascii="Times New Roman" w:eastAsia="Times New Roman" w:hAnsi="Times New Roman" w:cs="Times New Roman"/>
          <w:sz w:val="24"/>
          <w:szCs w:val="24"/>
          <w:lang w:eastAsia="hr-HR"/>
        </w:rPr>
        <w:t>Okičan</w:t>
      </w:r>
      <w:proofErr w:type="spellEnd"/>
      <w:r>
        <w:rPr>
          <w:rFonts w:ascii="Times New Roman" w:eastAsia="Times New Roman" w:hAnsi="Times New Roman" w:cs="Times New Roman"/>
          <w:sz w:val="24"/>
          <w:szCs w:val="24"/>
          <w:lang w:eastAsia="hr-HR"/>
        </w:rPr>
        <w:t xml:space="preserve"> odgovorio je kako se u ove izmjene ide </w:t>
      </w:r>
      <w:r w:rsidRPr="00CB689B">
        <w:rPr>
          <w:rFonts w:ascii="Times New Roman" w:eastAsia="Times New Roman" w:hAnsi="Times New Roman" w:cs="Times New Roman"/>
          <w:sz w:val="24"/>
          <w:szCs w:val="24"/>
          <w:lang w:eastAsia="hr-HR"/>
        </w:rPr>
        <w:t>radi usklađivanja starih i neažuriranih granica naselja te</w:t>
      </w:r>
      <w:r>
        <w:rPr>
          <w:rFonts w:ascii="Times New Roman" w:eastAsia="Times New Roman" w:hAnsi="Times New Roman" w:cs="Times New Roman"/>
          <w:sz w:val="24"/>
          <w:szCs w:val="24"/>
          <w:lang w:eastAsia="hr-HR"/>
        </w:rPr>
        <w:t xml:space="preserve"> kako bi se nove granice oblikovale sukladno pripadnosti naselju pojedinih vlasnika parcela.</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sidRPr="00CB689B">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Stipe Jurić objasnio je kako je nakon početnih koraka vijeća mjesnih odbora Vijeće Gradske četvrti Sesvete zatražilo od Gradskog</w:t>
      </w:r>
      <w:r w:rsidRPr="00CB689B">
        <w:rPr>
          <w:rFonts w:ascii="Times New Roman" w:eastAsia="Times New Roman" w:hAnsi="Times New Roman" w:cs="Times New Roman"/>
          <w:sz w:val="24"/>
          <w:szCs w:val="24"/>
          <w:lang w:eastAsia="hr-HR"/>
        </w:rPr>
        <w:t xml:space="preserve"> ured</w:t>
      </w:r>
      <w:r>
        <w:rPr>
          <w:rFonts w:ascii="Times New Roman" w:eastAsia="Times New Roman" w:hAnsi="Times New Roman" w:cs="Times New Roman"/>
          <w:sz w:val="24"/>
          <w:szCs w:val="24"/>
          <w:lang w:eastAsia="hr-HR"/>
        </w:rPr>
        <w:t>a</w:t>
      </w:r>
      <w:r w:rsidRPr="00CB689B">
        <w:rPr>
          <w:rFonts w:ascii="Times New Roman" w:eastAsia="Times New Roman" w:hAnsi="Times New Roman" w:cs="Times New Roman"/>
          <w:sz w:val="24"/>
          <w:szCs w:val="24"/>
          <w:lang w:eastAsia="hr-HR"/>
        </w:rPr>
        <w:t xml:space="preserve"> za katastar i geodetske poslove </w:t>
      </w:r>
      <w:r>
        <w:rPr>
          <w:rFonts w:ascii="Times New Roman" w:eastAsia="Times New Roman" w:hAnsi="Times New Roman" w:cs="Times New Roman"/>
          <w:sz w:val="24"/>
          <w:szCs w:val="24"/>
          <w:lang w:eastAsia="hr-HR"/>
        </w:rPr>
        <w:t>izradu pregledne karte</w:t>
      </w:r>
      <w:r w:rsidRPr="00CB689B">
        <w:rPr>
          <w:rFonts w:ascii="Times New Roman" w:eastAsia="Times New Roman" w:hAnsi="Times New Roman" w:cs="Times New Roman"/>
          <w:sz w:val="24"/>
          <w:szCs w:val="24"/>
          <w:lang w:eastAsia="hr-HR"/>
        </w:rPr>
        <w:t xml:space="preserve"> granica prostornih jedinica s ucrtanim prijedlogom izmjena granice područja naselja </w:t>
      </w:r>
      <w:proofErr w:type="spellStart"/>
      <w:r w:rsidRPr="00CB689B">
        <w:rPr>
          <w:rFonts w:ascii="Times New Roman" w:eastAsia="Times New Roman" w:hAnsi="Times New Roman" w:cs="Times New Roman"/>
          <w:sz w:val="24"/>
          <w:szCs w:val="24"/>
          <w:lang w:eastAsia="hr-HR"/>
        </w:rPr>
        <w:t>Belovar</w:t>
      </w:r>
      <w:proofErr w:type="spellEnd"/>
      <w:r w:rsidRPr="00CB689B">
        <w:rPr>
          <w:rFonts w:ascii="Times New Roman" w:eastAsia="Times New Roman" w:hAnsi="Times New Roman" w:cs="Times New Roman"/>
          <w:sz w:val="24"/>
          <w:szCs w:val="24"/>
          <w:lang w:eastAsia="hr-HR"/>
        </w:rPr>
        <w:t xml:space="preserve"> i </w:t>
      </w:r>
      <w:proofErr w:type="spellStart"/>
      <w:r w:rsidRPr="00CB689B">
        <w:rPr>
          <w:rFonts w:ascii="Times New Roman" w:eastAsia="Times New Roman" w:hAnsi="Times New Roman" w:cs="Times New Roman"/>
          <w:sz w:val="24"/>
          <w:szCs w:val="24"/>
          <w:lang w:eastAsia="hr-HR"/>
        </w:rPr>
        <w:t>Lužan</w:t>
      </w:r>
      <w:proofErr w:type="spellEnd"/>
      <w:r w:rsidRPr="00CB689B">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Nakon toga Gradski ured za katastar i geodetske poslove mora pribaviti suglasnost od strane nadležnog ministarstva. Po ishođenju suglasnosti, a s pozitivnim zaključcima vijeća mjesnih odbora i vijeća gradske četvrti, prijedlog odluke dostavlja se Gradskoj skupštini Grada Zagreba. Po donošenju, odluka se upućuje u nadležna ministarstva na provedbu (popisi, registri </w:t>
      </w:r>
      <w:proofErr w:type="spellStart"/>
      <w:r>
        <w:rPr>
          <w:rFonts w:ascii="Times New Roman" w:eastAsia="Times New Roman" w:hAnsi="Times New Roman" w:cs="Times New Roman"/>
          <w:sz w:val="24"/>
          <w:szCs w:val="24"/>
          <w:lang w:eastAsia="hr-HR"/>
        </w:rPr>
        <w:t>itd</w:t>
      </w:r>
      <w:proofErr w:type="spellEnd"/>
      <w:r>
        <w:rPr>
          <w:rFonts w:ascii="Times New Roman" w:eastAsia="Times New Roman" w:hAnsi="Times New Roman" w:cs="Times New Roman"/>
          <w:sz w:val="24"/>
          <w:szCs w:val="24"/>
          <w:lang w:eastAsia="hr-HR"/>
        </w:rPr>
        <w:t>).</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Kako nije bilo daljnjih primjedbi Vijeće Gradske četvrti Sesvete jednoglasno je donijelo</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p>
    <w:p w:rsidR="00D0184F" w:rsidRDefault="00D0184F" w:rsidP="00D0184F">
      <w:pPr>
        <w:autoSpaceDE w:val="0"/>
        <w:autoSpaceDN w:val="0"/>
        <w:adjustRightInd w:val="0"/>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Zaključak</w:t>
      </w:r>
    </w:p>
    <w:p w:rsidR="00D0184F" w:rsidRDefault="00D0184F" w:rsidP="00D0184F">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sidRPr="00BB4052">
        <w:rPr>
          <w:rFonts w:ascii="Times New Roman" w:eastAsia="Times New Roman" w:hAnsi="Times New Roman" w:cs="Times New Roman"/>
          <w:b/>
          <w:sz w:val="24"/>
          <w:szCs w:val="24"/>
          <w:lang w:eastAsia="hr-HR"/>
        </w:rPr>
        <w:t xml:space="preserve">o izmjeni granice naselja </w:t>
      </w:r>
      <w:proofErr w:type="spellStart"/>
      <w:r w:rsidRPr="00BB4052">
        <w:rPr>
          <w:rFonts w:ascii="Times New Roman" w:eastAsia="Times New Roman" w:hAnsi="Times New Roman" w:cs="Times New Roman"/>
          <w:b/>
          <w:sz w:val="24"/>
          <w:szCs w:val="24"/>
          <w:lang w:eastAsia="hr-HR"/>
        </w:rPr>
        <w:t>Belovar</w:t>
      </w:r>
      <w:proofErr w:type="spellEnd"/>
      <w:r w:rsidRPr="00BB4052">
        <w:rPr>
          <w:rFonts w:ascii="Times New Roman" w:eastAsia="Times New Roman" w:hAnsi="Times New Roman" w:cs="Times New Roman"/>
          <w:b/>
          <w:sz w:val="24"/>
          <w:szCs w:val="24"/>
          <w:lang w:eastAsia="hr-HR"/>
        </w:rPr>
        <w:t xml:space="preserve"> i </w:t>
      </w:r>
      <w:proofErr w:type="spellStart"/>
      <w:r w:rsidRPr="00BB4052">
        <w:rPr>
          <w:rFonts w:ascii="Times New Roman" w:eastAsia="Times New Roman" w:hAnsi="Times New Roman" w:cs="Times New Roman"/>
          <w:b/>
          <w:sz w:val="24"/>
          <w:szCs w:val="24"/>
          <w:lang w:eastAsia="hr-HR"/>
        </w:rPr>
        <w:t>Lužan</w:t>
      </w:r>
      <w:proofErr w:type="spellEnd"/>
    </w:p>
    <w:p w:rsidR="00D0184F" w:rsidRPr="00BB4052" w:rsidRDefault="00D0184F" w:rsidP="00D0184F">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p>
    <w:p w:rsidR="00D0184F" w:rsidRDefault="00D0184F" w:rsidP="00D0184F">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i/>
          <w:sz w:val="24"/>
          <w:szCs w:val="24"/>
          <w:lang w:eastAsia="hr-HR"/>
        </w:rPr>
        <w:t>Zaključak se prilaže zapisniku sjednice</w:t>
      </w:r>
      <w:r>
        <w:rPr>
          <w:rFonts w:ascii="Times New Roman" w:eastAsia="Times New Roman" w:hAnsi="Times New Roman" w:cs="Times New Roman"/>
          <w:sz w:val="24"/>
          <w:szCs w:val="24"/>
          <w:lang w:eastAsia="hr-HR"/>
        </w:rPr>
        <w:t xml:space="preserve"> /</w:t>
      </w:r>
    </w:p>
    <w:p w:rsidR="00D0184F" w:rsidRDefault="00D0184F" w:rsidP="00D0184F">
      <w:pPr>
        <w:spacing w:after="0" w:line="240" w:lineRule="auto"/>
        <w:jc w:val="both"/>
        <w:rPr>
          <w:rFonts w:ascii="Times New Roman" w:eastAsia="Times New Roman" w:hAnsi="Times New Roman" w:cs="Times New Roman"/>
          <w:b/>
          <w:sz w:val="24"/>
          <w:szCs w:val="24"/>
          <w:lang w:eastAsia="hr-HR"/>
        </w:rPr>
      </w:pPr>
    </w:p>
    <w:p w:rsidR="00D0184F" w:rsidRDefault="00D0184F" w:rsidP="00D0184F">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3)</w:t>
      </w:r>
      <w:r>
        <w:rPr>
          <w:rFonts w:ascii="Times New Roman" w:eastAsia="Times New Roman" w:hAnsi="Times New Roman" w:cs="Times New Roman"/>
          <w:b/>
          <w:sz w:val="24"/>
          <w:szCs w:val="24"/>
          <w:lang w:eastAsia="hr-HR"/>
        </w:rPr>
        <w:tab/>
      </w:r>
    </w:p>
    <w:p w:rsidR="00D0184F" w:rsidRDefault="00D0184F" w:rsidP="00D0184F">
      <w:pPr>
        <w:spacing w:after="0" w:line="240" w:lineRule="auto"/>
        <w:jc w:val="both"/>
        <w:rPr>
          <w:rFonts w:ascii="Times New Roman" w:eastAsia="Times New Roman" w:hAnsi="Times New Roman" w:cs="Times New Roman"/>
          <w:b/>
          <w:sz w:val="24"/>
          <w:szCs w:val="24"/>
          <w:lang w:eastAsia="hr-HR"/>
        </w:rPr>
      </w:pP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obavijestio je da su također</w:t>
      </w:r>
      <w:r w:rsidRPr="00E616CB">
        <w:rPr>
          <w:rFonts w:ascii="Times New Roman" w:eastAsia="Times New Roman" w:hAnsi="Times New Roman" w:cs="Times New Roman"/>
          <w:sz w:val="24"/>
          <w:szCs w:val="24"/>
          <w:lang w:eastAsia="hr-HR"/>
        </w:rPr>
        <w:t xml:space="preserve"> Vijeće Mjesnog odbora </w:t>
      </w:r>
      <w:proofErr w:type="spellStart"/>
      <w:r w:rsidRPr="00E616CB">
        <w:rPr>
          <w:rFonts w:ascii="Times New Roman" w:eastAsia="Times New Roman" w:hAnsi="Times New Roman" w:cs="Times New Roman"/>
          <w:sz w:val="24"/>
          <w:szCs w:val="24"/>
          <w:lang w:eastAsia="hr-HR"/>
        </w:rPr>
        <w:t>Belovar</w:t>
      </w:r>
      <w:proofErr w:type="spellEnd"/>
      <w:r w:rsidRPr="00E616CB">
        <w:rPr>
          <w:rFonts w:ascii="Times New Roman" w:eastAsia="Times New Roman" w:hAnsi="Times New Roman" w:cs="Times New Roman"/>
          <w:sz w:val="24"/>
          <w:szCs w:val="24"/>
          <w:lang w:eastAsia="hr-HR"/>
        </w:rPr>
        <w:t xml:space="preserve"> i Vijeće Mjesnog od</w:t>
      </w:r>
      <w:r>
        <w:rPr>
          <w:rFonts w:ascii="Times New Roman" w:eastAsia="Times New Roman" w:hAnsi="Times New Roman" w:cs="Times New Roman"/>
          <w:sz w:val="24"/>
          <w:szCs w:val="24"/>
          <w:lang w:eastAsia="hr-HR"/>
        </w:rPr>
        <w:t xml:space="preserve">bora </w:t>
      </w:r>
      <w:proofErr w:type="spellStart"/>
      <w:r>
        <w:rPr>
          <w:rFonts w:ascii="Times New Roman" w:eastAsia="Times New Roman" w:hAnsi="Times New Roman" w:cs="Times New Roman"/>
          <w:sz w:val="24"/>
          <w:szCs w:val="24"/>
          <w:lang w:eastAsia="hr-HR"/>
        </w:rPr>
        <w:t>Lužan</w:t>
      </w:r>
      <w:proofErr w:type="spellEnd"/>
      <w:r>
        <w:rPr>
          <w:rFonts w:ascii="Times New Roman" w:eastAsia="Times New Roman" w:hAnsi="Times New Roman" w:cs="Times New Roman"/>
          <w:sz w:val="24"/>
          <w:szCs w:val="24"/>
          <w:lang w:eastAsia="hr-HR"/>
        </w:rPr>
        <w:t xml:space="preserve"> donijeli zaključke </w:t>
      </w:r>
      <w:r w:rsidRPr="00E616CB">
        <w:rPr>
          <w:rFonts w:ascii="Times New Roman" w:eastAsia="Times New Roman" w:hAnsi="Times New Roman" w:cs="Times New Roman"/>
          <w:sz w:val="24"/>
          <w:szCs w:val="24"/>
          <w:lang w:eastAsia="hr-HR"/>
        </w:rPr>
        <w:t xml:space="preserve">da se postojeća granica mjesnih odbora </w:t>
      </w:r>
      <w:proofErr w:type="spellStart"/>
      <w:r w:rsidRPr="00E616CB">
        <w:rPr>
          <w:rFonts w:ascii="Times New Roman" w:eastAsia="Times New Roman" w:hAnsi="Times New Roman" w:cs="Times New Roman"/>
          <w:sz w:val="24"/>
          <w:szCs w:val="24"/>
          <w:lang w:eastAsia="hr-HR"/>
        </w:rPr>
        <w:t>Belovar</w:t>
      </w:r>
      <w:proofErr w:type="spellEnd"/>
      <w:r w:rsidRPr="00E616CB">
        <w:rPr>
          <w:rFonts w:ascii="Times New Roman" w:eastAsia="Times New Roman" w:hAnsi="Times New Roman" w:cs="Times New Roman"/>
          <w:sz w:val="24"/>
          <w:szCs w:val="24"/>
          <w:lang w:eastAsia="hr-HR"/>
        </w:rPr>
        <w:t xml:space="preserve"> i </w:t>
      </w:r>
      <w:proofErr w:type="spellStart"/>
      <w:r w:rsidRPr="00E616CB">
        <w:rPr>
          <w:rFonts w:ascii="Times New Roman" w:eastAsia="Times New Roman" w:hAnsi="Times New Roman" w:cs="Times New Roman"/>
          <w:sz w:val="24"/>
          <w:szCs w:val="24"/>
          <w:lang w:eastAsia="hr-HR"/>
        </w:rPr>
        <w:t>Lužan</w:t>
      </w:r>
      <w:proofErr w:type="spellEnd"/>
      <w:r w:rsidRPr="00E616CB">
        <w:rPr>
          <w:rFonts w:ascii="Times New Roman" w:eastAsia="Times New Roman" w:hAnsi="Times New Roman" w:cs="Times New Roman"/>
          <w:sz w:val="24"/>
          <w:szCs w:val="24"/>
          <w:lang w:eastAsia="hr-HR"/>
        </w:rPr>
        <w:t xml:space="preserve"> uskladi s njihovim novim prijedlogom izmjene granice naselja </w:t>
      </w:r>
      <w:proofErr w:type="spellStart"/>
      <w:r w:rsidRPr="00E616CB">
        <w:rPr>
          <w:rFonts w:ascii="Times New Roman" w:eastAsia="Times New Roman" w:hAnsi="Times New Roman" w:cs="Times New Roman"/>
          <w:sz w:val="24"/>
          <w:szCs w:val="24"/>
          <w:lang w:eastAsia="hr-HR"/>
        </w:rPr>
        <w:t>Belovar</w:t>
      </w:r>
      <w:proofErr w:type="spellEnd"/>
      <w:r w:rsidRPr="00E616CB">
        <w:rPr>
          <w:rFonts w:ascii="Times New Roman" w:eastAsia="Times New Roman" w:hAnsi="Times New Roman" w:cs="Times New Roman"/>
          <w:sz w:val="24"/>
          <w:szCs w:val="24"/>
          <w:lang w:eastAsia="hr-HR"/>
        </w:rPr>
        <w:t xml:space="preserve"> i </w:t>
      </w:r>
      <w:proofErr w:type="spellStart"/>
      <w:r w:rsidRPr="00E616CB">
        <w:rPr>
          <w:rFonts w:ascii="Times New Roman" w:eastAsia="Times New Roman" w:hAnsi="Times New Roman" w:cs="Times New Roman"/>
          <w:sz w:val="24"/>
          <w:szCs w:val="24"/>
          <w:lang w:eastAsia="hr-HR"/>
        </w:rPr>
        <w:t>Lužan</w:t>
      </w:r>
      <w:proofErr w:type="spellEnd"/>
      <w:r w:rsidRPr="00E616CB">
        <w:rPr>
          <w:rFonts w:ascii="Times New Roman" w:eastAsia="Times New Roman" w:hAnsi="Times New Roman" w:cs="Times New Roman"/>
          <w:sz w:val="24"/>
          <w:szCs w:val="24"/>
          <w:lang w:eastAsia="hr-HR"/>
        </w:rPr>
        <w:t>.</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Kako primjedbi ni komentara nije bilo, predsjednik Vijeća predložio je donošenje z</w:t>
      </w:r>
      <w:r w:rsidRPr="00E044A1">
        <w:rPr>
          <w:rFonts w:ascii="Times New Roman" w:eastAsia="Times New Roman" w:hAnsi="Times New Roman" w:cs="Times New Roman"/>
          <w:sz w:val="24"/>
          <w:szCs w:val="24"/>
          <w:lang w:eastAsia="hr-HR"/>
        </w:rPr>
        <w:t>aključka</w:t>
      </w:r>
      <w:r>
        <w:rPr>
          <w:rFonts w:ascii="Times New Roman" w:eastAsia="Times New Roman" w:hAnsi="Times New Roman" w:cs="Times New Roman"/>
          <w:sz w:val="24"/>
          <w:szCs w:val="24"/>
          <w:lang w:eastAsia="hr-HR"/>
        </w:rPr>
        <w:t xml:space="preserve">. Vijeće je glasalo te je jednoglasno </w:t>
      </w:r>
      <w:r w:rsidRPr="004824D9">
        <w:rPr>
          <w:rFonts w:ascii="Times New Roman" w:eastAsia="Times New Roman" w:hAnsi="Times New Roman" w:cs="Times New Roman"/>
          <w:sz w:val="24"/>
          <w:szCs w:val="24"/>
          <w:lang w:eastAsia="hr-HR"/>
        </w:rPr>
        <w:t>donijelo</w:t>
      </w:r>
    </w:p>
    <w:p w:rsidR="00D0184F" w:rsidRDefault="00D0184F" w:rsidP="00D0184F">
      <w:pPr>
        <w:spacing w:after="0" w:line="240" w:lineRule="auto"/>
        <w:ind w:firstLine="708"/>
        <w:jc w:val="center"/>
        <w:rPr>
          <w:rFonts w:ascii="Times New Roman" w:eastAsia="Times New Roman" w:hAnsi="Times New Roman" w:cs="Times New Roman"/>
          <w:b/>
          <w:sz w:val="24"/>
          <w:szCs w:val="24"/>
          <w:lang w:eastAsia="hr-HR"/>
        </w:rPr>
      </w:pPr>
    </w:p>
    <w:p w:rsidR="00D0184F" w:rsidRDefault="00D0184F" w:rsidP="00D0184F">
      <w:pPr>
        <w:spacing w:after="0" w:line="240" w:lineRule="auto"/>
        <w:ind w:firstLine="70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Zaključak</w:t>
      </w:r>
    </w:p>
    <w:p w:rsidR="00D0184F" w:rsidRDefault="00D0184F" w:rsidP="00D0184F">
      <w:pPr>
        <w:spacing w:after="0" w:line="240" w:lineRule="auto"/>
        <w:ind w:firstLine="70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w:t>
      </w:r>
      <w:r w:rsidRPr="004824D9">
        <w:rPr>
          <w:rFonts w:ascii="Times New Roman" w:eastAsia="Times New Roman" w:hAnsi="Times New Roman" w:cs="Times New Roman"/>
          <w:b/>
          <w:sz w:val="24"/>
          <w:szCs w:val="24"/>
          <w:lang w:eastAsia="hr-HR"/>
        </w:rPr>
        <w:t xml:space="preserve">o izmjeni granice mjesnih odbora </w:t>
      </w:r>
      <w:proofErr w:type="spellStart"/>
      <w:r w:rsidRPr="004824D9">
        <w:rPr>
          <w:rFonts w:ascii="Times New Roman" w:eastAsia="Times New Roman" w:hAnsi="Times New Roman" w:cs="Times New Roman"/>
          <w:b/>
          <w:sz w:val="24"/>
          <w:szCs w:val="24"/>
          <w:lang w:eastAsia="hr-HR"/>
        </w:rPr>
        <w:t>Belovar</w:t>
      </w:r>
      <w:proofErr w:type="spellEnd"/>
      <w:r w:rsidRPr="004824D9">
        <w:rPr>
          <w:rFonts w:ascii="Times New Roman" w:eastAsia="Times New Roman" w:hAnsi="Times New Roman" w:cs="Times New Roman"/>
          <w:b/>
          <w:sz w:val="24"/>
          <w:szCs w:val="24"/>
          <w:lang w:eastAsia="hr-HR"/>
        </w:rPr>
        <w:t xml:space="preserve"> i </w:t>
      </w:r>
      <w:proofErr w:type="spellStart"/>
      <w:r w:rsidRPr="004824D9">
        <w:rPr>
          <w:rFonts w:ascii="Times New Roman" w:eastAsia="Times New Roman" w:hAnsi="Times New Roman" w:cs="Times New Roman"/>
          <w:b/>
          <w:sz w:val="24"/>
          <w:szCs w:val="24"/>
          <w:lang w:eastAsia="hr-HR"/>
        </w:rPr>
        <w:t>Lužan</w:t>
      </w:r>
      <w:proofErr w:type="spellEnd"/>
    </w:p>
    <w:p w:rsidR="00D0184F" w:rsidRDefault="00D0184F" w:rsidP="00D0184F">
      <w:pPr>
        <w:autoSpaceDE w:val="0"/>
        <w:autoSpaceDN w:val="0"/>
        <w:adjustRightInd w:val="0"/>
        <w:spacing w:after="0" w:line="240" w:lineRule="auto"/>
        <w:jc w:val="center"/>
        <w:rPr>
          <w:rFonts w:ascii="Times New Roman" w:eastAsia="Times New Roman" w:hAnsi="Times New Roman" w:cs="Times New Roman"/>
          <w:bCs/>
          <w:i/>
          <w:color w:val="000000"/>
          <w:sz w:val="24"/>
          <w:szCs w:val="24"/>
          <w:lang w:eastAsia="hr-HR"/>
        </w:rPr>
      </w:pPr>
    </w:p>
    <w:p w:rsidR="00D0184F" w:rsidRPr="00AA035F" w:rsidRDefault="00D0184F" w:rsidP="00D0184F">
      <w:pPr>
        <w:autoSpaceDE w:val="0"/>
        <w:autoSpaceDN w:val="0"/>
        <w:adjustRightInd w:val="0"/>
        <w:spacing w:after="0" w:line="240" w:lineRule="auto"/>
        <w:jc w:val="center"/>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i/>
          <w:color w:val="000000"/>
          <w:sz w:val="24"/>
          <w:szCs w:val="24"/>
          <w:lang w:eastAsia="hr-HR"/>
        </w:rPr>
        <w:t>/ Zaključak se prilaže zapisniku sjednice /</w:t>
      </w:r>
    </w:p>
    <w:p w:rsidR="00D0184F" w:rsidRDefault="00D0184F" w:rsidP="00D0184F">
      <w:pPr>
        <w:autoSpaceDE w:val="0"/>
        <w:autoSpaceDN w:val="0"/>
        <w:adjustRightInd w:val="0"/>
        <w:spacing w:after="0" w:line="240" w:lineRule="auto"/>
        <w:rPr>
          <w:rFonts w:ascii="Times New Roman" w:eastAsia="Times New Roman" w:hAnsi="Times New Roman" w:cs="Times New Roman"/>
          <w:b/>
          <w:bCs/>
          <w:color w:val="000000"/>
          <w:sz w:val="24"/>
          <w:szCs w:val="24"/>
          <w:lang w:eastAsia="hr-HR"/>
        </w:rPr>
      </w:pPr>
    </w:p>
    <w:p w:rsidR="00D0184F" w:rsidRDefault="00D0184F" w:rsidP="00D0184F">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4)</w:t>
      </w:r>
    </w:p>
    <w:p w:rsidR="00D0184F" w:rsidRDefault="00D0184F" w:rsidP="00D0184F">
      <w:pPr>
        <w:spacing w:after="0" w:line="240" w:lineRule="auto"/>
        <w:jc w:val="both"/>
        <w:rPr>
          <w:rFonts w:ascii="Times New Roman" w:eastAsia="Times New Roman" w:hAnsi="Times New Roman" w:cs="Times New Roman"/>
          <w:b/>
          <w:sz w:val="24"/>
          <w:szCs w:val="24"/>
          <w:lang w:eastAsia="hr-HR"/>
        </w:rPr>
      </w:pP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kazao je kako je </w:t>
      </w:r>
      <w:r w:rsidRPr="00A31A9C">
        <w:rPr>
          <w:rFonts w:ascii="Times New Roman" w:eastAsia="Times New Roman" w:hAnsi="Times New Roman" w:cs="Times New Roman"/>
          <w:sz w:val="24"/>
          <w:szCs w:val="24"/>
          <w:lang w:eastAsia="hr-HR"/>
        </w:rPr>
        <w:t>Vijeće Mjesnog od</w:t>
      </w:r>
      <w:r>
        <w:rPr>
          <w:rFonts w:ascii="Times New Roman" w:eastAsia="Times New Roman" w:hAnsi="Times New Roman" w:cs="Times New Roman"/>
          <w:sz w:val="24"/>
          <w:szCs w:val="24"/>
          <w:lang w:eastAsia="hr-HR"/>
        </w:rPr>
        <w:t xml:space="preserve">bora </w:t>
      </w:r>
      <w:proofErr w:type="spellStart"/>
      <w:r>
        <w:rPr>
          <w:rFonts w:ascii="Times New Roman" w:eastAsia="Times New Roman" w:hAnsi="Times New Roman" w:cs="Times New Roman"/>
          <w:sz w:val="24"/>
          <w:szCs w:val="24"/>
          <w:lang w:eastAsia="hr-HR"/>
        </w:rPr>
        <w:t>Vugrovec</w:t>
      </w:r>
      <w:proofErr w:type="spellEnd"/>
      <w:r>
        <w:rPr>
          <w:rFonts w:ascii="Times New Roman" w:eastAsia="Times New Roman" w:hAnsi="Times New Roman" w:cs="Times New Roman"/>
          <w:sz w:val="24"/>
          <w:szCs w:val="24"/>
          <w:lang w:eastAsia="hr-HR"/>
        </w:rPr>
        <w:t xml:space="preserve"> Donji pokrenulo</w:t>
      </w:r>
      <w:r w:rsidRPr="00A31A9C">
        <w:rPr>
          <w:rFonts w:ascii="Times New Roman" w:eastAsia="Times New Roman" w:hAnsi="Times New Roman" w:cs="Times New Roman"/>
          <w:sz w:val="24"/>
          <w:szCs w:val="24"/>
          <w:lang w:eastAsia="hr-HR"/>
        </w:rPr>
        <w:t xml:space="preserve"> inicijativu te donijelo zaključak o promjeni naziva Mjesnog odbora </w:t>
      </w:r>
      <w:proofErr w:type="spellStart"/>
      <w:r w:rsidRPr="00A31A9C">
        <w:rPr>
          <w:rFonts w:ascii="Times New Roman" w:eastAsia="Times New Roman" w:hAnsi="Times New Roman" w:cs="Times New Roman"/>
          <w:sz w:val="24"/>
          <w:szCs w:val="24"/>
          <w:lang w:eastAsia="hr-HR"/>
        </w:rPr>
        <w:t>Vugrovec</w:t>
      </w:r>
      <w:proofErr w:type="spellEnd"/>
      <w:r w:rsidRPr="00A31A9C">
        <w:rPr>
          <w:rFonts w:ascii="Times New Roman" w:eastAsia="Times New Roman" w:hAnsi="Times New Roman" w:cs="Times New Roman"/>
          <w:sz w:val="24"/>
          <w:szCs w:val="24"/>
          <w:lang w:eastAsia="hr-HR"/>
        </w:rPr>
        <w:t xml:space="preserve"> Donji u Mjesni odbor </w:t>
      </w:r>
      <w:proofErr w:type="spellStart"/>
      <w:r w:rsidRPr="00A31A9C">
        <w:rPr>
          <w:rFonts w:ascii="Times New Roman" w:eastAsia="Times New Roman" w:hAnsi="Times New Roman" w:cs="Times New Roman"/>
          <w:sz w:val="24"/>
          <w:szCs w:val="24"/>
          <w:lang w:eastAsia="hr-HR"/>
        </w:rPr>
        <w:t>Vugrovec</w:t>
      </w:r>
      <w:proofErr w:type="spellEnd"/>
      <w:r w:rsidRPr="00A31A9C">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s </w:t>
      </w:r>
      <w:r w:rsidRPr="00A31A9C">
        <w:rPr>
          <w:rFonts w:ascii="Times New Roman" w:eastAsia="Times New Roman" w:hAnsi="Times New Roman" w:cs="Times New Roman"/>
          <w:sz w:val="24"/>
          <w:szCs w:val="24"/>
          <w:lang w:eastAsia="hr-HR"/>
        </w:rPr>
        <w:t>obzirom</w:t>
      </w:r>
      <w:r>
        <w:rPr>
          <w:rFonts w:ascii="Times New Roman" w:eastAsia="Times New Roman" w:hAnsi="Times New Roman" w:cs="Times New Roman"/>
          <w:sz w:val="24"/>
          <w:szCs w:val="24"/>
          <w:lang w:eastAsia="hr-HR"/>
        </w:rPr>
        <w:t xml:space="preserve"> na to</w:t>
      </w:r>
      <w:r w:rsidRPr="00A31A9C">
        <w:rPr>
          <w:rFonts w:ascii="Times New Roman" w:eastAsia="Times New Roman" w:hAnsi="Times New Roman" w:cs="Times New Roman"/>
          <w:sz w:val="24"/>
          <w:szCs w:val="24"/>
          <w:lang w:eastAsia="hr-HR"/>
        </w:rPr>
        <w:t xml:space="preserve"> da je nedavno promijenjen i naziv naselja u </w:t>
      </w:r>
      <w:proofErr w:type="spellStart"/>
      <w:r w:rsidRPr="00A31A9C">
        <w:rPr>
          <w:rFonts w:ascii="Times New Roman" w:eastAsia="Times New Roman" w:hAnsi="Times New Roman" w:cs="Times New Roman"/>
          <w:sz w:val="24"/>
          <w:szCs w:val="24"/>
          <w:lang w:eastAsia="hr-HR"/>
        </w:rPr>
        <w:t>Vugrovec</w:t>
      </w:r>
      <w:proofErr w:type="spellEnd"/>
      <w:r w:rsidRPr="00A31A9C">
        <w:rPr>
          <w:rFonts w:ascii="Times New Roman" w:eastAsia="Times New Roman" w:hAnsi="Times New Roman" w:cs="Times New Roman"/>
          <w:sz w:val="24"/>
          <w:szCs w:val="24"/>
          <w:lang w:eastAsia="hr-HR"/>
        </w:rPr>
        <w:t xml:space="preserve"> te da se započne procedura </w:t>
      </w:r>
      <w:r>
        <w:rPr>
          <w:rFonts w:ascii="Times New Roman" w:eastAsia="Times New Roman" w:hAnsi="Times New Roman" w:cs="Times New Roman"/>
          <w:sz w:val="24"/>
          <w:szCs w:val="24"/>
          <w:lang w:eastAsia="hr-HR"/>
        </w:rPr>
        <w:t xml:space="preserve">usklađivanja naziva </w:t>
      </w:r>
      <w:r w:rsidRPr="001A767E">
        <w:rPr>
          <w:rFonts w:ascii="Times New Roman" w:eastAsia="Times New Roman" w:hAnsi="Times New Roman" w:cs="Times New Roman"/>
          <w:sz w:val="24"/>
          <w:szCs w:val="24"/>
          <w:lang w:eastAsia="hr-HR"/>
        </w:rPr>
        <w:t xml:space="preserve">mjesnog odbora </w:t>
      </w:r>
      <w:r>
        <w:rPr>
          <w:rFonts w:ascii="Times New Roman" w:eastAsia="Times New Roman" w:hAnsi="Times New Roman" w:cs="Times New Roman"/>
          <w:sz w:val="24"/>
          <w:szCs w:val="24"/>
          <w:lang w:eastAsia="hr-HR"/>
        </w:rPr>
        <w:t>s novim nazivom naselja</w:t>
      </w:r>
      <w:r w:rsidRPr="00A31A9C">
        <w:rPr>
          <w:rFonts w:ascii="Times New Roman" w:eastAsia="Times New Roman" w:hAnsi="Times New Roman" w:cs="Times New Roman"/>
          <w:sz w:val="24"/>
          <w:szCs w:val="24"/>
          <w:lang w:eastAsia="hr-HR"/>
        </w:rPr>
        <w:t>, odnosno preimeno</w:t>
      </w:r>
      <w:r>
        <w:rPr>
          <w:rFonts w:ascii="Times New Roman" w:eastAsia="Times New Roman" w:hAnsi="Times New Roman" w:cs="Times New Roman"/>
          <w:sz w:val="24"/>
          <w:szCs w:val="24"/>
          <w:lang w:eastAsia="hr-HR"/>
        </w:rPr>
        <w:t xml:space="preserve">vanjem u Mjesni odbor </w:t>
      </w:r>
      <w:proofErr w:type="spellStart"/>
      <w:r>
        <w:rPr>
          <w:rFonts w:ascii="Times New Roman" w:eastAsia="Times New Roman" w:hAnsi="Times New Roman" w:cs="Times New Roman"/>
          <w:sz w:val="24"/>
          <w:szCs w:val="24"/>
          <w:lang w:eastAsia="hr-HR"/>
        </w:rPr>
        <w:t>Vugrovec</w:t>
      </w:r>
      <w:proofErr w:type="spellEnd"/>
      <w:r>
        <w:rPr>
          <w:rFonts w:ascii="Times New Roman" w:eastAsia="Times New Roman" w:hAnsi="Times New Roman" w:cs="Times New Roman"/>
          <w:sz w:val="24"/>
          <w:szCs w:val="24"/>
          <w:lang w:eastAsia="hr-HR"/>
        </w:rPr>
        <w:t xml:space="preserve">. </w:t>
      </w:r>
      <w:r w:rsidRPr="00A31A9C">
        <w:rPr>
          <w:rFonts w:ascii="Times New Roman" w:eastAsia="Times New Roman" w:hAnsi="Times New Roman" w:cs="Times New Roman"/>
          <w:sz w:val="24"/>
          <w:szCs w:val="24"/>
          <w:lang w:eastAsia="hr-HR"/>
        </w:rPr>
        <w:t xml:space="preserve">Vijeće Mjesnog odbora </w:t>
      </w:r>
      <w:proofErr w:type="spellStart"/>
      <w:r w:rsidRPr="00A31A9C">
        <w:rPr>
          <w:rFonts w:ascii="Times New Roman" w:eastAsia="Times New Roman" w:hAnsi="Times New Roman" w:cs="Times New Roman"/>
          <w:sz w:val="24"/>
          <w:szCs w:val="24"/>
          <w:lang w:eastAsia="hr-HR"/>
        </w:rPr>
        <w:t>Vugrovec</w:t>
      </w:r>
      <w:proofErr w:type="spellEnd"/>
      <w:r w:rsidRPr="00A31A9C">
        <w:rPr>
          <w:rFonts w:ascii="Times New Roman" w:eastAsia="Times New Roman" w:hAnsi="Times New Roman" w:cs="Times New Roman"/>
          <w:sz w:val="24"/>
          <w:szCs w:val="24"/>
          <w:lang w:eastAsia="hr-HR"/>
        </w:rPr>
        <w:t xml:space="preserve"> Gornji zaključkom sa svoje sj</w:t>
      </w:r>
      <w:r>
        <w:rPr>
          <w:rFonts w:ascii="Times New Roman" w:eastAsia="Times New Roman" w:hAnsi="Times New Roman" w:cs="Times New Roman"/>
          <w:sz w:val="24"/>
          <w:szCs w:val="24"/>
          <w:lang w:eastAsia="hr-HR"/>
        </w:rPr>
        <w:t>ednice dalo je suglasnost na taj prijedlog.</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pitala je hoće li sada svi građani na području Mjesnog odbora </w:t>
      </w:r>
      <w:proofErr w:type="spellStart"/>
      <w:r>
        <w:rPr>
          <w:rFonts w:ascii="Times New Roman" w:eastAsia="Times New Roman" w:hAnsi="Times New Roman" w:cs="Times New Roman"/>
          <w:sz w:val="24"/>
          <w:szCs w:val="24"/>
          <w:lang w:eastAsia="hr-HR"/>
        </w:rPr>
        <w:t>Vugrovec</w:t>
      </w:r>
      <w:proofErr w:type="spellEnd"/>
      <w:r>
        <w:rPr>
          <w:rFonts w:ascii="Times New Roman" w:eastAsia="Times New Roman" w:hAnsi="Times New Roman" w:cs="Times New Roman"/>
          <w:sz w:val="24"/>
          <w:szCs w:val="24"/>
          <w:lang w:eastAsia="hr-HR"/>
        </w:rPr>
        <w:t xml:space="preserve"> Donji trebati mijenjati osobne iskaznice.</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Stipe Jurić odgovorio je da u osobnoj iskaznici piše naselje u kojem čovjek živi, ne mjesni odbor.</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Ivanka </w:t>
      </w:r>
      <w:proofErr w:type="spellStart"/>
      <w:r>
        <w:rPr>
          <w:rFonts w:ascii="Times New Roman" w:eastAsia="Times New Roman" w:hAnsi="Times New Roman" w:cs="Times New Roman"/>
          <w:sz w:val="24"/>
          <w:szCs w:val="24"/>
          <w:lang w:eastAsia="hr-HR"/>
        </w:rPr>
        <w:t>Gregoranić</w:t>
      </w:r>
      <w:proofErr w:type="spellEnd"/>
      <w:r>
        <w:rPr>
          <w:rFonts w:ascii="Times New Roman" w:eastAsia="Times New Roman" w:hAnsi="Times New Roman" w:cs="Times New Roman"/>
          <w:sz w:val="24"/>
          <w:szCs w:val="24"/>
          <w:lang w:eastAsia="hr-HR"/>
        </w:rPr>
        <w:t xml:space="preserve"> rekla je kako izmjena granica naselja nosi nekoliko </w:t>
      </w:r>
      <w:proofErr w:type="spellStart"/>
      <w:r>
        <w:rPr>
          <w:rFonts w:ascii="Times New Roman" w:eastAsia="Times New Roman" w:hAnsi="Times New Roman" w:cs="Times New Roman"/>
          <w:sz w:val="24"/>
          <w:szCs w:val="24"/>
          <w:lang w:eastAsia="hr-HR"/>
        </w:rPr>
        <w:t>konzistenci</w:t>
      </w:r>
      <w:proofErr w:type="spellEnd"/>
      <w:r>
        <w:rPr>
          <w:rFonts w:ascii="Times New Roman" w:eastAsia="Times New Roman" w:hAnsi="Times New Roman" w:cs="Times New Roman"/>
          <w:sz w:val="24"/>
          <w:szCs w:val="24"/>
          <w:lang w:eastAsia="hr-HR"/>
        </w:rPr>
        <w:t xml:space="preserve"> kojih građani moraju biti </w:t>
      </w:r>
      <w:proofErr w:type="spellStart"/>
      <w:r>
        <w:rPr>
          <w:rFonts w:ascii="Times New Roman" w:eastAsia="Times New Roman" w:hAnsi="Times New Roman" w:cs="Times New Roman"/>
          <w:sz w:val="24"/>
          <w:szCs w:val="24"/>
          <w:lang w:eastAsia="hr-HR"/>
        </w:rPr>
        <w:t>svijesni</w:t>
      </w:r>
      <w:proofErr w:type="spellEnd"/>
      <w:r>
        <w:rPr>
          <w:rFonts w:ascii="Times New Roman" w:eastAsia="Times New Roman" w:hAnsi="Times New Roman" w:cs="Times New Roman"/>
          <w:sz w:val="24"/>
          <w:szCs w:val="24"/>
          <w:lang w:eastAsia="hr-HR"/>
        </w:rPr>
        <w:t xml:space="preserve"> prilikom odlučivanja, navela je primjer problema građana iz </w:t>
      </w:r>
      <w:proofErr w:type="spellStart"/>
      <w:r>
        <w:rPr>
          <w:rFonts w:ascii="Times New Roman" w:eastAsia="Times New Roman" w:hAnsi="Times New Roman" w:cs="Times New Roman"/>
          <w:sz w:val="24"/>
          <w:szCs w:val="24"/>
          <w:lang w:eastAsia="hr-HR"/>
        </w:rPr>
        <w:t>Vugrovca</w:t>
      </w:r>
      <w:proofErr w:type="spellEnd"/>
      <w:r>
        <w:rPr>
          <w:rFonts w:ascii="Times New Roman" w:eastAsia="Times New Roman" w:hAnsi="Times New Roman" w:cs="Times New Roman"/>
          <w:sz w:val="24"/>
          <w:szCs w:val="24"/>
          <w:lang w:eastAsia="hr-HR"/>
        </w:rPr>
        <w:t xml:space="preserve"> Donjeg s poreznom upravom nakon izmjena granica naselja. Istaknula je kako joj nije logično da </w:t>
      </w:r>
      <w:proofErr w:type="spellStart"/>
      <w:r>
        <w:rPr>
          <w:rFonts w:ascii="Times New Roman" w:eastAsia="Times New Roman" w:hAnsi="Times New Roman" w:cs="Times New Roman"/>
          <w:sz w:val="24"/>
          <w:szCs w:val="24"/>
          <w:lang w:eastAsia="hr-HR"/>
        </w:rPr>
        <w:t>Vugrovec</w:t>
      </w:r>
      <w:proofErr w:type="spellEnd"/>
      <w:r>
        <w:rPr>
          <w:rFonts w:ascii="Times New Roman" w:eastAsia="Times New Roman" w:hAnsi="Times New Roman" w:cs="Times New Roman"/>
          <w:sz w:val="24"/>
          <w:szCs w:val="24"/>
          <w:lang w:eastAsia="hr-HR"/>
        </w:rPr>
        <w:t xml:space="preserve"> Donji postane </w:t>
      </w:r>
      <w:proofErr w:type="spellStart"/>
      <w:r>
        <w:rPr>
          <w:rFonts w:ascii="Times New Roman" w:eastAsia="Times New Roman" w:hAnsi="Times New Roman" w:cs="Times New Roman"/>
          <w:sz w:val="24"/>
          <w:szCs w:val="24"/>
          <w:lang w:eastAsia="hr-HR"/>
        </w:rPr>
        <w:t>Vugrovec</w:t>
      </w:r>
      <w:proofErr w:type="spellEnd"/>
      <w:r>
        <w:rPr>
          <w:rFonts w:ascii="Times New Roman" w:eastAsia="Times New Roman" w:hAnsi="Times New Roman" w:cs="Times New Roman"/>
          <w:sz w:val="24"/>
          <w:szCs w:val="24"/>
          <w:lang w:eastAsia="hr-HR"/>
        </w:rPr>
        <w:t xml:space="preserve">, a </w:t>
      </w:r>
      <w:proofErr w:type="spellStart"/>
      <w:r>
        <w:rPr>
          <w:rFonts w:ascii="Times New Roman" w:eastAsia="Times New Roman" w:hAnsi="Times New Roman" w:cs="Times New Roman"/>
          <w:sz w:val="24"/>
          <w:szCs w:val="24"/>
          <w:lang w:eastAsia="hr-HR"/>
        </w:rPr>
        <w:t>Vugrovec</w:t>
      </w:r>
      <w:proofErr w:type="spellEnd"/>
      <w:r>
        <w:rPr>
          <w:rFonts w:ascii="Times New Roman" w:eastAsia="Times New Roman" w:hAnsi="Times New Roman" w:cs="Times New Roman"/>
          <w:sz w:val="24"/>
          <w:szCs w:val="24"/>
          <w:lang w:eastAsia="hr-HR"/>
        </w:rPr>
        <w:t xml:space="preserve"> Gornji ostane s istim nazivom. Rekla je da na području Gradske četvrti Sesvete postoji više ulica s istim nazivom, te kako bi pismo došlo u Ulicu Augusta Šenoe u </w:t>
      </w:r>
      <w:proofErr w:type="spellStart"/>
      <w:r>
        <w:rPr>
          <w:rFonts w:ascii="Times New Roman" w:eastAsia="Times New Roman" w:hAnsi="Times New Roman" w:cs="Times New Roman"/>
          <w:sz w:val="24"/>
          <w:szCs w:val="24"/>
          <w:lang w:eastAsia="hr-HR"/>
        </w:rPr>
        <w:t>Vugrovcu</w:t>
      </w:r>
      <w:proofErr w:type="spellEnd"/>
      <w:r>
        <w:rPr>
          <w:rFonts w:ascii="Times New Roman" w:eastAsia="Times New Roman" w:hAnsi="Times New Roman" w:cs="Times New Roman"/>
          <w:sz w:val="24"/>
          <w:szCs w:val="24"/>
          <w:lang w:eastAsia="hr-HR"/>
        </w:rPr>
        <w:t>, potrebno je napisati naziv naselja jer inače će pošta biti dostavljena na adresu u naselju Sesvete.</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Petar Bajan upozorio je na probleme sa poštom koje imaju stanovnici Mostarske ulice iz </w:t>
      </w:r>
      <w:proofErr w:type="spellStart"/>
      <w:r>
        <w:rPr>
          <w:rFonts w:ascii="Times New Roman" w:eastAsia="Times New Roman" w:hAnsi="Times New Roman" w:cs="Times New Roman"/>
          <w:sz w:val="24"/>
          <w:szCs w:val="24"/>
          <w:lang w:eastAsia="hr-HR"/>
        </w:rPr>
        <w:t>Soblinca</w:t>
      </w:r>
      <w:proofErr w:type="spellEnd"/>
      <w:r>
        <w:rPr>
          <w:rFonts w:ascii="Times New Roman" w:eastAsia="Times New Roman" w:hAnsi="Times New Roman" w:cs="Times New Roman"/>
          <w:sz w:val="24"/>
          <w:szCs w:val="24"/>
          <w:lang w:eastAsia="hr-HR"/>
        </w:rPr>
        <w:t xml:space="preserve"> i Sesveta-</w:t>
      </w:r>
      <w:proofErr w:type="spellStart"/>
      <w:r>
        <w:rPr>
          <w:rFonts w:ascii="Times New Roman" w:eastAsia="Times New Roman" w:hAnsi="Times New Roman" w:cs="Times New Roman"/>
          <w:sz w:val="24"/>
          <w:szCs w:val="24"/>
          <w:lang w:eastAsia="hr-HR"/>
        </w:rPr>
        <w:t>Kraljevečkih</w:t>
      </w:r>
      <w:proofErr w:type="spellEnd"/>
      <w:r>
        <w:rPr>
          <w:rFonts w:ascii="Times New Roman" w:eastAsia="Times New Roman" w:hAnsi="Times New Roman" w:cs="Times New Roman"/>
          <w:sz w:val="24"/>
          <w:szCs w:val="24"/>
          <w:lang w:eastAsia="hr-HR"/>
        </w:rPr>
        <w:t xml:space="preserve"> Novaka te učestale dostave pošte na krive adrese. </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sidRPr="003D5D27">
        <w:rPr>
          <w:rFonts w:ascii="Times New Roman" w:eastAsia="Times New Roman" w:hAnsi="Times New Roman" w:cs="Times New Roman"/>
          <w:sz w:val="24"/>
          <w:szCs w:val="24"/>
          <w:lang w:eastAsia="hr-HR"/>
        </w:rPr>
        <w:t>Vijeće je potom glasalo o prijedlogu te je jednoglasno donijelo</w:t>
      </w:r>
    </w:p>
    <w:p w:rsidR="00D0184F" w:rsidRPr="00AA035F" w:rsidRDefault="00D0184F" w:rsidP="00D0184F">
      <w:pPr>
        <w:spacing w:after="0" w:line="240" w:lineRule="auto"/>
        <w:ind w:firstLine="708"/>
        <w:jc w:val="both"/>
        <w:rPr>
          <w:rFonts w:ascii="Times New Roman" w:eastAsia="Times New Roman" w:hAnsi="Times New Roman" w:cs="Times New Roman"/>
          <w:sz w:val="24"/>
          <w:szCs w:val="24"/>
          <w:lang w:eastAsia="hr-HR"/>
        </w:rPr>
      </w:pPr>
    </w:p>
    <w:p w:rsidR="00D0184F" w:rsidRPr="003D5D27" w:rsidRDefault="00D0184F" w:rsidP="00D0184F">
      <w:pPr>
        <w:spacing w:after="0" w:line="240" w:lineRule="auto"/>
        <w:ind w:firstLine="708"/>
        <w:jc w:val="center"/>
        <w:rPr>
          <w:rFonts w:ascii="Times New Roman" w:eastAsia="Times New Roman" w:hAnsi="Times New Roman" w:cs="Times New Roman"/>
          <w:b/>
          <w:sz w:val="24"/>
          <w:szCs w:val="24"/>
          <w:lang w:eastAsia="hr-HR"/>
        </w:rPr>
      </w:pPr>
      <w:r w:rsidRPr="003D5D27">
        <w:rPr>
          <w:rFonts w:ascii="Times New Roman" w:eastAsia="Times New Roman" w:hAnsi="Times New Roman" w:cs="Times New Roman"/>
          <w:b/>
          <w:sz w:val="24"/>
          <w:szCs w:val="24"/>
          <w:lang w:eastAsia="hr-HR"/>
        </w:rPr>
        <w:t>Zaključak</w:t>
      </w:r>
    </w:p>
    <w:p w:rsidR="00D0184F" w:rsidRDefault="00D0184F" w:rsidP="00D0184F">
      <w:pPr>
        <w:spacing w:after="0" w:line="240" w:lineRule="auto"/>
        <w:ind w:firstLine="708"/>
        <w:jc w:val="center"/>
        <w:rPr>
          <w:rFonts w:ascii="Times New Roman" w:eastAsia="Times New Roman" w:hAnsi="Times New Roman" w:cs="Times New Roman"/>
          <w:sz w:val="24"/>
          <w:szCs w:val="24"/>
          <w:lang w:eastAsia="hr-HR"/>
        </w:rPr>
      </w:pPr>
      <w:r w:rsidRPr="003D5D27">
        <w:rPr>
          <w:rFonts w:ascii="Times New Roman" w:eastAsia="Times New Roman" w:hAnsi="Times New Roman" w:cs="Times New Roman"/>
          <w:b/>
          <w:sz w:val="24"/>
          <w:szCs w:val="24"/>
          <w:lang w:eastAsia="hr-HR"/>
        </w:rPr>
        <w:t xml:space="preserve">o izmjeni naziva Mjesnog odbora </w:t>
      </w:r>
      <w:proofErr w:type="spellStart"/>
      <w:r w:rsidRPr="003D5D27">
        <w:rPr>
          <w:rFonts w:ascii="Times New Roman" w:eastAsia="Times New Roman" w:hAnsi="Times New Roman" w:cs="Times New Roman"/>
          <w:b/>
          <w:sz w:val="24"/>
          <w:szCs w:val="24"/>
          <w:lang w:eastAsia="hr-HR"/>
        </w:rPr>
        <w:t>Vugrovec</w:t>
      </w:r>
      <w:proofErr w:type="spellEnd"/>
      <w:r w:rsidRPr="003D5D27">
        <w:rPr>
          <w:rFonts w:ascii="Times New Roman" w:eastAsia="Times New Roman" w:hAnsi="Times New Roman" w:cs="Times New Roman"/>
          <w:b/>
          <w:sz w:val="24"/>
          <w:szCs w:val="24"/>
          <w:lang w:eastAsia="hr-HR"/>
        </w:rPr>
        <w:t xml:space="preserve"> Donji</w:t>
      </w:r>
    </w:p>
    <w:p w:rsidR="00D0184F" w:rsidRDefault="00D0184F" w:rsidP="00D0184F">
      <w:pPr>
        <w:autoSpaceDE w:val="0"/>
        <w:autoSpaceDN w:val="0"/>
        <w:adjustRightInd w:val="0"/>
        <w:spacing w:after="0" w:line="240" w:lineRule="auto"/>
        <w:jc w:val="center"/>
        <w:rPr>
          <w:rFonts w:ascii="Times New Roman" w:eastAsia="Times New Roman" w:hAnsi="Times New Roman" w:cs="Times New Roman"/>
          <w:bCs/>
          <w:i/>
          <w:color w:val="000000"/>
          <w:sz w:val="24"/>
          <w:szCs w:val="24"/>
          <w:lang w:eastAsia="hr-HR"/>
        </w:rPr>
      </w:pPr>
    </w:p>
    <w:p w:rsidR="00D0184F" w:rsidRDefault="00D0184F" w:rsidP="00D0184F">
      <w:pPr>
        <w:autoSpaceDE w:val="0"/>
        <w:autoSpaceDN w:val="0"/>
        <w:adjustRightInd w:val="0"/>
        <w:spacing w:after="0" w:line="240" w:lineRule="auto"/>
        <w:jc w:val="center"/>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i/>
          <w:color w:val="000000"/>
          <w:sz w:val="24"/>
          <w:szCs w:val="24"/>
          <w:lang w:eastAsia="hr-HR"/>
        </w:rPr>
        <w:t>/ Zaključak se prilaže zapisniku sjednice /</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p>
    <w:p w:rsidR="00D0184F" w:rsidRPr="00336977" w:rsidRDefault="00D0184F" w:rsidP="00D0184F">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5</w:t>
      </w:r>
      <w:r w:rsidRPr="00336977">
        <w:rPr>
          <w:rFonts w:ascii="Times New Roman" w:eastAsia="Times New Roman" w:hAnsi="Times New Roman" w:cs="Times New Roman"/>
          <w:b/>
          <w:sz w:val="24"/>
          <w:szCs w:val="24"/>
          <w:lang w:eastAsia="hr-HR"/>
        </w:rPr>
        <w:t>)</w:t>
      </w:r>
    </w:p>
    <w:p w:rsidR="00D0184F" w:rsidRDefault="00D0184F" w:rsidP="00D0184F">
      <w:pPr>
        <w:spacing w:after="0" w:line="240" w:lineRule="auto"/>
        <w:jc w:val="both"/>
        <w:rPr>
          <w:rFonts w:ascii="Times New Roman" w:eastAsia="Times New Roman" w:hAnsi="Times New Roman" w:cs="Times New Roman"/>
          <w:sz w:val="24"/>
          <w:szCs w:val="24"/>
          <w:lang w:eastAsia="hr-HR"/>
        </w:rPr>
      </w:pP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sidRPr="00BC3698">
        <w:rPr>
          <w:rFonts w:ascii="Times New Roman" w:eastAsia="Times New Roman" w:hAnsi="Times New Roman" w:cs="Times New Roman"/>
          <w:sz w:val="24"/>
          <w:szCs w:val="24"/>
          <w:lang w:eastAsia="hr-HR"/>
        </w:rPr>
        <w:t xml:space="preserve">Predsjednik Vijeća Stjepan </w:t>
      </w:r>
      <w:proofErr w:type="spellStart"/>
      <w:r w:rsidRPr="00BC3698">
        <w:rPr>
          <w:rFonts w:ascii="Times New Roman" w:eastAsia="Times New Roman" w:hAnsi="Times New Roman" w:cs="Times New Roman"/>
          <w:sz w:val="24"/>
          <w:szCs w:val="24"/>
          <w:lang w:eastAsia="hr-HR"/>
        </w:rPr>
        <w:t>Kezerić</w:t>
      </w:r>
      <w:proofErr w:type="spellEnd"/>
      <w:r w:rsidRPr="00BC3698">
        <w:rPr>
          <w:rFonts w:ascii="Times New Roman" w:eastAsia="Times New Roman" w:hAnsi="Times New Roman" w:cs="Times New Roman"/>
          <w:sz w:val="24"/>
          <w:szCs w:val="24"/>
          <w:lang w:eastAsia="hr-HR"/>
        </w:rPr>
        <w:t xml:space="preserve"> obavijestio je da se prelazi na točku dnevnog reda Razno.</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predložio je da se na idućoj sjednici Vijeća Gradske četvrti Sesvete stavi točka dnevnog reda koja bi se doticala problema s adresama stanovnika Sesveta. Da se tada pobroje svi problemi i da se upute nadležne službe u problem građana Sesveta. Također je predložio da vijeća mjesnih odbora šalju pozive na svoje sjednice članovima Vijeća Gradske četvrti Sesvete ako oni žive na njihovom području. Smatra da će time članovi Vijeća Gradske četvrti Sesvete biti upućeniji, a moći će biti izvjestitelji vijeća mjesnog odbora.</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Mladen </w:t>
      </w:r>
      <w:proofErr w:type="spellStart"/>
      <w:r>
        <w:rPr>
          <w:rFonts w:ascii="Times New Roman" w:eastAsia="Times New Roman" w:hAnsi="Times New Roman" w:cs="Times New Roman"/>
          <w:sz w:val="24"/>
          <w:szCs w:val="24"/>
          <w:lang w:eastAsia="hr-HR"/>
        </w:rPr>
        <w:t>Šturlić-Tupek</w:t>
      </w:r>
      <w:proofErr w:type="spellEnd"/>
      <w:r>
        <w:rPr>
          <w:rFonts w:ascii="Times New Roman" w:eastAsia="Times New Roman" w:hAnsi="Times New Roman" w:cs="Times New Roman"/>
          <w:sz w:val="24"/>
          <w:szCs w:val="24"/>
          <w:lang w:eastAsia="hr-HR"/>
        </w:rPr>
        <w:t xml:space="preserve"> rekao je kako Vijeće Mjesnog odbora Staro </w:t>
      </w:r>
      <w:proofErr w:type="spellStart"/>
      <w:r>
        <w:rPr>
          <w:rFonts w:ascii="Times New Roman" w:eastAsia="Times New Roman" w:hAnsi="Times New Roman" w:cs="Times New Roman"/>
          <w:sz w:val="24"/>
          <w:szCs w:val="24"/>
          <w:lang w:eastAsia="hr-HR"/>
        </w:rPr>
        <w:t>Brestje</w:t>
      </w:r>
      <w:proofErr w:type="spellEnd"/>
      <w:r>
        <w:rPr>
          <w:rFonts w:ascii="Times New Roman" w:eastAsia="Times New Roman" w:hAnsi="Times New Roman" w:cs="Times New Roman"/>
          <w:sz w:val="24"/>
          <w:szCs w:val="24"/>
          <w:lang w:eastAsia="hr-HR"/>
        </w:rPr>
        <w:t xml:space="preserve"> svaki put kad organizira sjednicu pošalje poziv njemu i gospodinu Antunu Bošnjakoviću koji žive na tom području.</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odgovorio je da u razdoblju od tri godine koliko je član Vijeća Gradske četvrti Sesvete nije dobio poziv na sjednicu svojeg vijeća mjesnog odbora. Predložio je da se prema predsjednicima vijeća mjesnih odbora uputi preporuka da pozivaju članove Vijeća Gradske četvrti Sesvete na svoje sjednice ukoliko ti članovi žive na području njihovog mjesnog odbora.</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rekao je kako je stava da bi predsjednici vijeća mjesnog odbora trebali biti na sjednici ukoliko Vijeće Gradske četvrti Sesvete donosi zaključak o njihovom mjesnom odboru. Oni bi trebali dati svoje obrazloženje na sjednicama Vijeća Gradske četvrti Sesvete, istaknuo je.</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kazao je kako će dostaviti preporuku vijećima mjesnih odbora da pozovu člana Vijeća Gradske četvrti Sesvete ukoliko on živi na njihovom području.</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Maja </w:t>
      </w:r>
      <w:proofErr w:type="spellStart"/>
      <w:r>
        <w:rPr>
          <w:rFonts w:ascii="Times New Roman" w:eastAsia="Times New Roman" w:hAnsi="Times New Roman" w:cs="Times New Roman"/>
          <w:sz w:val="24"/>
          <w:szCs w:val="24"/>
          <w:lang w:eastAsia="hr-HR"/>
        </w:rPr>
        <w:t>Buljubašić</w:t>
      </w:r>
      <w:proofErr w:type="spellEnd"/>
      <w:r>
        <w:rPr>
          <w:rFonts w:ascii="Times New Roman" w:eastAsia="Times New Roman" w:hAnsi="Times New Roman" w:cs="Times New Roman"/>
          <w:sz w:val="24"/>
          <w:szCs w:val="24"/>
          <w:lang w:eastAsia="hr-HR"/>
        </w:rPr>
        <w:t xml:space="preserve"> istaknula je dobru praksu da predsjednik vijeća mjesnog odbora dostavlja zapisnik i sve zaključke sa svoje sjednice članu Vijeća Gradske četvrti Sesvete koji živi na njihovom području.</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rekao je kako je to odlično, ali to ne treba biti na razini poznanstva i prijateljstva nego temeljem upute nadređenog tijela (vijeća gradske četvrti).</w:t>
      </w:r>
    </w:p>
    <w:p w:rsidR="00D0184F" w:rsidRDefault="00D0184F" w:rsidP="00D0184F">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istaknuo je da vijeće gradske četvrti ne može nekome naređivati, može im dostaviti prijedlog, a ostalo je njihova dobra volja. Potom je obavijestio članove Vijeća Gradske četvrti da idući tjedan kreću radovi na </w:t>
      </w:r>
      <w:proofErr w:type="spellStart"/>
      <w:r>
        <w:rPr>
          <w:rFonts w:ascii="Times New Roman" w:eastAsia="Times New Roman" w:hAnsi="Times New Roman" w:cs="Times New Roman"/>
          <w:sz w:val="24"/>
          <w:szCs w:val="24"/>
          <w:lang w:eastAsia="hr-HR"/>
        </w:rPr>
        <w:t>Brestovečkoj</w:t>
      </w:r>
      <w:proofErr w:type="spellEnd"/>
      <w:r>
        <w:rPr>
          <w:rFonts w:ascii="Times New Roman" w:eastAsia="Times New Roman" w:hAnsi="Times New Roman" w:cs="Times New Roman"/>
          <w:sz w:val="24"/>
          <w:szCs w:val="24"/>
          <w:lang w:eastAsia="hr-HR"/>
        </w:rPr>
        <w:t xml:space="preserve"> ulici. Radovi na </w:t>
      </w:r>
      <w:proofErr w:type="spellStart"/>
      <w:r>
        <w:rPr>
          <w:rFonts w:ascii="Times New Roman" w:eastAsia="Times New Roman" w:hAnsi="Times New Roman" w:cs="Times New Roman"/>
          <w:sz w:val="24"/>
          <w:szCs w:val="24"/>
          <w:lang w:eastAsia="hr-HR"/>
        </w:rPr>
        <w:t>Brestovečkoj</w:t>
      </w:r>
      <w:proofErr w:type="spellEnd"/>
      <w:r>
        <w:rPr>
          <w:rFonts w:ascii="Times New Roman" w:eastAsia="Times New Roman" w:hAnsi="Times New Roman" w:cs="Times New Roman"/>
          <w:sz w:val="24"/>
          <w:szCs w:val="24"/>
          <w:lang w:eastAsia="hr-HR"/>
        </w:rPr>
        <w:t xml:space="preserve"> ulici trebali bi se završiti do početka školske godine. Gradonačelnik Grada Zagreba Milan Bandić dolazi u subotu na obilazak Sesveta. Tada će posjetiti </w:t>
      </w:r>
      <w:proofErr w:type="spellStart"/>
      <w:r>
        <w:rPr>
          <w:rFonts w:ascii="Times New Roman" w:eastAsia="Times New Roman" w:hAnsi="Times New Roman" w:cs="Times New Roman"/>
          <w:sz w:val="24"/>
          <w:szCs w:val="24"/>
          <w:lang w:eastAsia="hr-HR"/>
        </w:rPr>
        <w:t>Brestovečku</w:t>
      </w:r>
      <w:proofErr w:type="spellEnd"/>
      <w:r>
        <w:rPr>
          <w:rFonts w:ascii="Times New Roman" w:eastAsia="Times New Roman" w:hAnsi="Times New Roman" w:cs="Times New Roman"/>
          <w:sz w:val="24"/>
          <w:szCs w:val="24"/>
          <w:lang w:eastAsia="hr-HR"/>
        </w:rPr>
        <w:t xml:space="preserve"> ulicu, stazu uz </w:t>
      </w:r>
      <w:proofErr w:type="spellStart"/>
      <w:r>
        <w:rPr>
          <w:rFonts w:ascii="Times New Roman" w:eastAsia="Times New Roman" w:hAnsi="Times New Roman" w:cs="Times New Roman"/>
          <w:sz w:val="24"/>
          <w:szCs w:val="24"/>
          <w:lang w:eastAsia="hr-HR"/>
        </w:rPr>
        <w:t>Vuger</w:t>
      </w:r>
      <w:proofErr w:type="spellEnd"/>
      <w:r>
        <w:rPr>
          <w:rFonts w:ascii="Times New Roman" w:eastAsia="Times New Roman" w:hAnsi="Times New Roman" w:cs="Times New Roman"/>
          <w:sz w:val="24"/>
          <w:szCs w:val="24"/>
          <w:lang w:eastAsia="hr-HR"/>
        </w:rPr>
        <w:t xml:space="preserve"> potok, </w:t>
      </w:r>
      <w:proofErr w:type="spellStart"/>
      <w:r>
        <w:rPr>
          <w:rFonts w:ascii="Times New Roman" w:eastAsia="Times New Roman" w:hAnsi="Times New Roman" w:cs="Times New Roman"/>
          <w:sz w:val="24"/>
          <w:szCs w:val="24"/>
          <w:lang w:eastAsia="hr-HR"/>
        </w:rPr>
        <w:t>reciklažno</w:t>
      </w:r>
      <w:proofErr w:type="spellEnd"/>
      <w:r>
        <w:rPr>
          <w:rFonts w:ascii="Times New Roman" w:eastAsia="Times New Roman" w:hAnsi="Times New Roman" w:cs="Times New Roman"/>
          <w:sz w:val="24"/>
          <w:szCs w:val="24"/>
          <w:lang w:eastAsia="hr-HR"/>
        </w:rPr>
        <w:t xml:space="preserve"> dvorište u Novom </w:t>
      </w:r>
      <w:proofErr w:type="spellStart"/>
      <w:r>
        <w:rPr>
          <w:rFonts w:ascii="Times New Roman" w:eastAsia="Times New Roman" w:hAnsi="Times New Roman" w:cs="Times New Roman"/>
          <w:sz w:val="24"/>
          <w:szCs w:val="24"/>
          <w:lang w:eastAsia="hr-HR"/>
        </w:rPr>
        <w:t>Jelkovcu</w:t>
      </w:r>
      <w:proofErr w:type="spellEnd"/>
      <w:r>
        <w:rPr>
          <w:rFonts w:ascii="Times New Roman" w:eastAsia="Times New Roman" w:hAnsi="Times New Roman" w:cs="Times New Roman"/>
          <w:sz w:val="24"/>
          <w:szCs w:val="24"/>
          <w:lang w:eastAsia="hr-HR"/>
        </w:rPr>
        <w:t xml:space="preserve">. Idući tjedan kreću radovi rekonstrukcije raskrižja </w:t>
      </w:r>
      <w:proofErr w:type="spellStart"/>
      <w:r>
        <w:rPr>
          <w:rFonts w:ascii="Times New Roman" w:eastAsia="Times New Roman" w:hAnsi="Times New Roman" w:cs="Times New Roman"/>
          <w:sz w:val="24"/>
          <w:szCs w:val="24"/>
          <w:lang w:eastAsia="hr-HR"/>
        </w:rPr>
        <w:t>Soblinečke-Prepuštovečke-Šašinovečke</w:t>
      </w:r>
      <w:proofErr w:type="spellEnd"/>
      <w:r>
        <w:rPr>
          <w:rFonts w:ascii="Times New Roman" w:eastAsia="Times New Roman" w:hAnsi="Times New Roman" w:cs="Times New Roman"/>
          <w:sz w:val="24"/>
          <w:szCs w:val="24"/>
          <w:lang w:eastAsia="hr-HR"/>
        </w:rPr>
        <w:t xml:space="preserve"> ulice u </w:t>
      </w:r>
      <w:proofErr w:type="spellStart"/>
      <w:r>
        <w:rPr>
          <w:rFonts w:ascii="Times New Roman" w:eastAsia="Times New Roman" w:hAnsi="Times New Roman" w:cs="Times New Roman"/>
          <w:sz w:val="24"/>
          <w:szCs w:val="24"/>
          <w:lang w:eastAsia="hr-HR"/>
        </w:rPr>
        <w:t>Soblincu</w:t>
      </w:r>
      <w:proofErr w:type="spellEnd"/>
      <w:r>
        <w:rPr>
          <w:rFonts w:ascii="Times New Roman" w:eastAsia="Times New Roman" w:hAnsi="Times New Roman" w:cs="Times New Roman"/>
          <w:sz w:val="24"/>
          <w:szCs w:val="24"/>
          <w:lang w:eastAsia="hr-HR"/>
        </w:rPr>
        <w:t xml:space="preserve">. Kako bi se radovi mogli izvesti iznađen je alternativni pravac kretanja za javni gradski prijevoz, a završetak radova u </w:t>
      </w:r>
      <w:proofErr w:type="spellStart"/>
      <w:r>
        <w:rPr>
          <w:rFonts w:ascii="Times New Roman" w:eastAsia="Times New Roman" w:hAnsi="Times New Roman" w:cs="Times New Roman"/>
          <w:sz w:val="24"/>
          <w:szCs w:val="24"/>
          <w:lang w:eastAsia="hr-HR"/>
        </w:rPr>
        <w:t>Soblincu</w:t>
      </w:r>
      <w:proofErr w:type="spellEnd"/>
      <w:r>
        <w:rPr>
          <w:rFonts w:ascii="Times New Roman" w:eastAsia="Times New Roman" w:hAnsi="Times New Roman" w:cs="Times New Roman"/>
          <w:sz w:val="24"/>
          <w:szCs w:val="24"/>
          <w:lang w:eastAsia="hr-HR"/>
        </w:rPr>
        <w:t xml:space="preserve"> trebao bi biti do 1. srpnja 2020. godine.</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Ivan </w:t>
      </w:r>
      <w:proofErr w:type="spellStart"/>
      <w:r>
        <w:rPr>
          <w:rFonts w:ascii="Times New Roman" w:eastAsia="Times New Roman" w:hAnsi="Times New Roman" w:cs="Times New Roman"/>
          <w:sz w:val="24"/>
          <w:szCs w:val="24"/>
          <w:lang w:eastAsia="hr-HR"/>
        </w:rPr>
        <w:t>Okičan</w:t>
      </w:r>
      <w:proofErr w:type="spellEnd"/>
      <w:r>
        <w:rPr>
          <w:rFonts w:ascii="Times New Roman" w:eastAsia="Times New Roman" w:hAnsi="Times New Roman" w:cs="Times New Roman"/>
          <w:sz w:val="24"/>
          <w:szCs w:val="24"/>
          <w:lang w:eastAsia="hr-HR"/>
        </w:rPr>
        <w:t xml:space="preserve"> predložio je da se izgradi rasvjeta kroz „Duboki jarak“ (Varaždinska ulica) kako bi vozila mogla sigurno prometovati. Upozorio je na situaciju u „Dubokom jarku“ gdje je potrebno </w:t>
      </w:r>
      <w:proofErr w:type="spellStart"/>
      <w:r>
        <w:rPr>
          <w:rFonts w:ascii="Times New Roman" w:eastAsia="Times New Roman" w:hAnsi="Times New Roman" w:cs="Times New Roman"/>
          <w:sz w:val="24"/>
          <w:szCs w:val="24"/>
          <w:lang w:eastAsia="hr-HR"/>
        </w:rPr>
        <w:t>malčirati</w:t>
      </w:r>
      <w:proofErr w:type="spellEnd"/>
      <w:r>
        <w:rPr>
          <w:rFonts w:ascii="Times New Roman" w:eastAsia="Times New Roman" w:hAnsi="Times New Roman" w:cs="Times New Roman"/>
          <w:sz w:val="24"/>
          <w:szCs w:val="24"/>
          <w:lang w:eastAsia="hr-HR"/>
        </w:rPr>
        <w:t xml:space="preserve"> zemljišta uz prometnicu i skratiti granje stabala koja se natkrivaju nad cestom.</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zamolio je Dražena </w:t>
      </w:r>
      <w:proofErr w:type="spellStart"/>
      <w:r>
        <w:rPr>
          <w:rFonts w:ascii="Times New Roman" w:eastAsia="Times New Roman" w:hAnsi="Times New Roman" w:cs="Times New Roman"/>
          <w:sz w:val="24"/>
          <w:szCs w:val="24"/>
          <w:lang w:eastAsia="hr-HR"/>
        </w:rPr>
        <w:t>Markotu</w:t>
      </w:r>
      <w:proofErr w:type="spellEnd"/>
      <w:r>
        <w:rPr>
          <w:rFonts w:ascii="Times New Roman" w:eastAsia="Times New Roman" w:hAnsi="Times New Roman" w:cs="Times New Roman"/>
          <w:sz w:val="24"/>
          <w:szCs w:val="24"/>
          <w:lang w:eastAsia="hr-HR"/>
        </w:rPr>
        <w:t xml:space="preserve"> da dalje nastavi voditi sjednicu Vijeća Gradske četvrti Sesvete, ispričao se zbog odlaska sa sjednice neodgodivim obvezama.</w:t>
      </w:r>
    </w:p>
    <w:p w:rsidR="00D0184F" w:rsidRDefault="00D0184F" w:rsidP="00D0184F">
      <w:pPr>
        <w:spacing w:after="0" w:line="240" w:lineRule="auto"/>
        <w:jc w:val="both"/>
        <w:rPr>
          <w:rFonts w:ascii="Times New Roman" w:eastAsia="Times New Roman" w:hAnsi="Times New Roman" w:cs="Times New Roman"/>
          <w:sz w:val="24"/>
          <w:szCs w:val="24"/>
          <w:lang w:eastAsia="hr-HR"/>
        </w:rPr>
      </w:pPr>
    </w:p>
    <w:p w:rsidR="00D0184F" w:rsidRDefault="00D0184F" w:rsidP="00D0184F">
      <w:pPr>
        <w:spacing w:after="0" w:line="240" w:lineRule="auto"/>
        <w:jc w:val="both"/>
        <w:rPr>
          <w:rFonts w:ascii="Times New Roman" w:eastAsia="Times New Roman" w:hAnsi="Times New Roman" w:cs="Times New Roman"/>
          <w:sz w:val="24"/>
          <w:szCs w:val="24"/>
          <w:lang w:eastAsia="hr-HR"/>
        </w:rPr>
      </w:pPr>
      <w:r w:rsidRPr="00C852D0">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napustio je sjednicu u 17,</w:t>
      </w:r>
      <w:r w:rsidRPr="00C852D0">
        <w:rPr>
          <w:rFonts w:ascii="Times New Roman" w:eastAsia="Times New Roman" w:hAnsi="Times New Roman" w:cs="Times New Roman"/>
          <w:sz w:val="24"/>
          <w:szCs w:val="24"/>
          <w:vertAlign w:val="superscript"/>
          <w:lang w:eastAsia="hr-HR"/>
        </w:rPr>
        <w:t>55</w:t>
      </w:r>
      <w:r w:rsidRPr="00C852D0">
        <w:rPr>
          <w:rFonts w:ascii="Times New Roman" w:eastAsia="Times New Roman" w:hAnsi="Times New Roman" w:cs="Times New Roman"/>
          <w:sz w:val="24"/>
          <w:szCs w:val="24"/>
          <w:lang w:eastAsia="hr-HR"/>
        </w:rPr>
        <w:t xml:space="preserve"> /</w:t>
      </w:r>
    </w:p>
    <w:p w:rsidR="00D0184F" w:rsidRDefault="00D0184F" w:rsidP="00D0184F">
      <w:pPr>
        <w:spacing w:after="0" w:line="240" w:lineRule="auto"/>
        <w:jc w:val="both"/>
        <w:rPr>
          <w:rFonts w:ascii="Times New Roman" w:eastAsia="Times New Roman" w:hAnsi="Times New Roman" w:cs="Times New Roman"/>
          <w:sz w:val="24"/>
          <w:szCs w:val="24"/>
          <w:lang w:eastAsia="hr-HR"/>
        </w:rPr>
      </w:pP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zatražio je da se uputi traženje prema nadležnim službama vezanom za upozorenja Ivana </w:t>
      </w:r>
      <w:proofErr w:type="spellStart"/>
      <w:r>
        <w:rPr>
          <w:rFonts w:ascii="Times New Roman" w:eastAsia="Times New Roman" w:hAnsi="Times New Roman" w:cs="Times New Roman"/>
          <w:sz w:val="24"/>
          <w:szCs w:val="24"/>
          <w:lang w:eastAsia="hr-HR"/>
        </w:rPr>
        <w:t>Okičana</w:t>
      </w:r>
      <w:proofErr w:type="spellEnd"/>
      <w:r>
        <w:rPr>
          <w:rFonts w:ascii="Times New Roman" w:eastAsia="Times New Roman" w:hAnsi="Times New Roman" w:cs="Times New Roman"/>
          <w:sz w:val="24"/>
          <w:szCs w:val="24"/>
          <w:lang w:eastAsia="hr-HR"/>
        </w:rPr>
        <w:t>.</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pitala je kakva će biti regulacija prometa kroz raskrižje u </w:t>
      </w:r>
      <w:proofErr w:type="spellStart"/>
      <w:r>
        <w:rPr>
          <w:rFonts w:ascii="Times New Roman" w:eastAsia="Times New Roman" w:hAnsi="Times New Roman" w:cs="Times New Roman"/>
          <w:sz w:val="24"/>
          <w:szCs w:val="24"/>
          <w:lang w:eastAsia="hr-HR"/>
        </w:rPr>
        <w:t>Soblincu</w:t>
      </w:r>
      <w:proofErr w:type="spellEnd"/>
      <w:r>
        <w:rPr>
          <w:rFonts w:ascii="Times New Roman" w:eastAsia="Times New Roman" w:hAnsi="Times New Roman" w:cs="Times New Roman"/>
          <w:sz w:val="24"/>
          <w:szCs w:val="24"/>
          <w:lang w:eastAsia="hr-HR"/>
        </w:rPr>
        <w:t xml:space="preserve"> tijekom radova.</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Stipe Jurić rekao je kako će raskrižje od 1. travnja do 1. srpnja biti zatvoreno za sav promet. Od 1. travnja do 1.svibnja izvođač radova će dopuštati stanovnicima koji žive u blizini zahvata radova da prilaze svojim stambenim objektima. U razdoblju od 1. ožujka do 1. travnja radit će se radovi na nogostupima, potpornim zidovima te će tada promet biti normalan, vozit će se kroz križanje.</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zatražio je da se svim članovima Vijeća Gradske četvrti Sesvete i predsjednicima vijeća mjesnih odbora pošalje regulacija prometa.</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Vladimir Marić upozorio je na problem poplavljivanja u Ulici Stojana </w:t>
      </w:r>
      <w:proofErr w:type="spellStart"/>
      <w:r>
        <w:rPr>
          <w:rFonts w:ascii="Times New Roman" w:eastAsia="Times New Roman" w:hAnsi="Times New Roman" w:cs="Times New Roman"/>
          <w:sz w:val="24"/>
          <w:szCs w:val="24"/>
          <w:lang w:eastAsia="hr-HR"/>
        </w:rPr>
        <w:t>Vučićevića</w:t>
      </w:r>
      <w:proofErr w:type="spellEnd"/>
      <w:r>
        <w:rPr>
          <w:rFonts w:ascii="Times New Roman" w:eastAsia="Times New Roman" w:hAnsi="Times New Roman" w:cs="Times New Roman"/>
          <w:sz w:val="24"/>
          <w:szCs w:val="24"/>
          <w:lang w:eastAsia="hr-HR"/>
        </w:rPr>
        <w:t xml:space="preserve"> u </w:t>
      </w:r>
      <w:proofErr w:type="spellStart"/>
      <w:r>
        <w:rPr>
          <w:rFonts w:ascii="Times New Roman" w:eastAsia="Times New Roman" w:hAnsi="Times New Roman" w:cs="Times New Roman"/>
          <w:sz w:val="24"/>
          <w:szCs w:val="24"/>
          <w:lang w:eastAsia="hr-HR"/>
        </w:rPr>
        <w:t>Sesvetkom</w:t>
      </w:r>
      <w:proofErr w:type="spellEnd"/>
      <w:r>
        <w:rPr>
          <w:rFonts w:ascii="Times New Roman" w:eastAsia="Times New Roman" w:hAnsi="Times New Roman" w:cs="Times New Roman"/>
          <w:sz w:val="24"/>
          <w:szCs w:val="24"/>
          <w:lang w:eastAsia="hr-HR"/>
        </w:rPr>
        <w:t xml:space="preserve"> Kraljevcu. Zamolio je da se zatraži sastanak u Vodoopskrbi i odvodnji d.o.o. o tom pitanju.</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rekao je da će se zatražiti sastanak s predstavnicima Vodoopskrbe i odvodnje d.o.o.</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Vladimir Marić zatražio je informaciju u kojoj je fazi projektiranje za izgradnju nogostupa na </w:t>
      </w:r>
      <w:proofErr w:type="spellStart"/>
      <w:r>
        <w:rPr>
          <w:rFonts w:ascii="Times New Roman" w:eastAsia="Times New Roman" w:hAnsi="Times New Roman" w:cs="Times New Roman"/>
          <w:sz w:val="24"/>
          <w:szCs w:val="24"/>
          <w:lang w:eastAsia="hr-HR"/>
        </w:rPr>
        <w:t>Kobiljačkoj</w:t>
      </w:r>
      <w:proofErr w:type="spellEnd"/>
      <w:r>
        <w:rPr>
          <w:rFonts w:ascii="Times New Roman" w:eastAsia="Times New Roman" w:hAnsi="Times New Roman" w:cs="Times New Roman"/>
          <w:sz w:val="24"/>
          <w:szCs w:val="24"/>
          <w:lang w:eastAsia="hr-HR"/>
        </w:rPr>
        <w:t xml:space="preserve"> cesti (od Ulice Pere Pirkera do Ulice M. Ramljaka).</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Petar Bajan pitao je zna li se kada će se izgraditi nadstrešnica u </w:t>
      </w:r>
      <w:proofErr w:type="spellStart"/>
      <w:r>
        <w:rPr>
          <w:rFonts w:ascii="Times New Roman" w:eastAsia="Times New Roman" w:hAnsi="Times New Roman" w:cs="Times New Roman"/>
          <w:sz w:val="24"/>
          <w:szCs w:val="24"/>
          <w:lang w:eastAsia="hr-HR"/>
        </w:rPr>
        <w:t>Letničkoj</w:t>
      </w:r>
      <w:proofErr w:type="spellEnd"/>
      <w:r>
        <w:rPr>
          <w:rFonts w:ascii="Times New Roman" w:eastAsia="Times New Roman" w:hAnsi="Times New Roman" w:cs="Times New Roman"/>
          <w:sz w:val="24"/>
          <w:szCs w:val="24"/>
          <w:lang w:eastAsia="hr-HR"/>
        </w:rPr>
        <w:t xml:space="preserve"> ulici kod Osnovne škole Sesvete.</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Petar Vukelić odgovorio je kako bi se trebalo ići u izgradnju nadstrešnice do kraja kalendarske godine.</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Damir Kostanjski zatražio je informaciju o statusu izrade projektne dokumentacije za ulicu </w:t>
      </w:r>
      <w:proofErr w:type="spellStart"/>
      <w:r>
        <w:rPr>
          <w:rFonts w:ascii="Times New Roman" w:eastAsia="Times New Roman" w:hAnsi="Times New Roman" w:cs="Times New Roman"/>
          <w:sz w:val="24"/>
          <w:szCs w:val="24"/>
          <w:lang w:eastAsia="hr-HR"/>
        </w:rPr>
        <w:t>Friganovo</w:t>
      </w:r>
      <w:proofErr w:type="spellEnd"/>
      <w:r>
        <w:rPr>
          <w:rFonts w:ascii="Times New Roman" w:eastAsia="Times New Roman" w:hAnsi="Times New Roman" w:cs="Times New Roman"/>
          <w:sz w:val="24"/>
          <w:szCs w:val="24"/>
          <w:lang w:eastAsia="hr-HR"/>
        </w:rPr>
        <w:t xml:space="preserve">. Pitao je zašto se u Cerju </w:t>
      </w:r>
      <w:proofErr w:type="spellStart"/>
      <w:r>
        <w:rPr>
          <w:rFonts w:ascii="Times New Roman" w:eastAsia="Times New Roman" w:hAnsi="Times New Roman" w:cs="Times New Roman"/>
          <w:sz w:val="24"/>
          <w:szCs w:val="24"/>
          <w:lang w:eastAsia="hr-HR"/>
        </w:rPr>
        <w:t>iscrtavala</w:t>
      </w:r>
      <w:proofErr w:type="spellEnd"/>
      <w:r>
        <w:rPr>
          <w:rFonts w:ascii="Times New Roman" w:eastAsia="Times New Roman" w:hAnsi="Times New Roman" w:cs="Times New Roman"/>
          <w:sz w:val="24"/>
          <w:szCs w:val="24"/>
          <w:lang w:eastAsia="hr-HR"/>
        </w:rPr>
        <w:t xml:space="preserve"> horizontalna signalizacija s oznakom škole kada tamo više nema škole. </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i Stipe Jurić rekli su da se radi o objektu </w:t>
      </w:r>
      <w:proofErr w:type="spellStart"/>
      <w:r>
        <w:rPr>
          <w:rFonts w:ascii="Times New Roman" w:eastAsia="Times New Roman" w:hAnsi="Times New Roman" w:cs="Times New Roman"/>
          <w:sz w:val="24"/>
          <w:szCs w:val="24"/>
          <w:lang w:eastAsia="hr-HR"/>
        </w:rPr>
        <w:t>kojime</w:t>
      </w:r>
      <w:proofErr w:type="spellEnd"/>
      <w:r>
        <w:rPr>
          <w:rFonts w:ascii="Times New Roman" w:eastAsia="Times New Roman" w:hAnsi="Times New Roman" w:cs="Times New Roman"/>
          <w:sz w:val="24"/>
          <w:szCs w:val="24"/>
          <w:lang w:eastAsia="hr-HR"/>
        </w:rPr>
        <w:t xml:space="preserve"> još upravlja Osnovna škola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 xml:space="preserve">, a da bi se to uskoro trebalo prenijeti u upravljanje Gradskog ureda za mjesnu samoupravu. 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rekao je kako će provjeriti zašto je ta horizontalna signalizacija iscrtana.</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rekao je kako će se na idućoj sjednici razgovarati o popunjavanju Povjerenstva </w:t>
      </w:r>
      <w:r w:rsidRPr="00851C1B">
        <w:rPr>
          <w:rFonts w:ascii="Times New Roman" w:eastAsia="Times New Roman" w:hAnsi="Times New Roman" w:cs="Times New Roman"/>
          <w:sz w:val="24"/>
          <w:szCs w:val="24"/>
          <w:lang w:eastAsia="hr-HR"/>
        </w:rPr>
        <w:t>za promet, ceste, nogostupe, puteve i asfaltne p</w:t>
      </w:r>
      <w:r>
        <w:rPr>
          <w:rFonts w:ascii="Times New Roman" w:eastAsia="Times New Roman" w:hAnsi="Times New Roman" w:cs="Times New Roman"/>
          <w:sz w:val="24"/>
          <w:szCs w:val="24"/>
          <w:lang w:eastAsia="hr-HR"/>
        </w:rPr>
        <w:t xml:space="preserve">ovršine i </w:t>
      </w:r>
      <w:r w:rsidRPr="00851C1B">
        <w:rPr>
          <w:rFonts w:ascii="Times New Roman" w:eastAsia="Times New Roman" w:hAnsi="Times New Roman" w:cs="Times New Roman"/>
          <w:sz w:val="24"/>
          <w:szCs w:val="24"/>
          <w:lang w:eastAsia="hr-HR"/>
        </w:rPr>
        <w:t xml:space="preserve">Povjerenstvu za obrazovanje, kulturu, šport i predškolski odgoj </w:t>
      </w:r>
      <w:r>
        <w:rPr>
          <w:rFonts w:ascii="Times New Roman" w:eastAsia="Times New Roman" w:hAnsi="Times New Roman" w:cs="Times New Roman"/>
          <w:sz w:val="24"/>
          <w:szCs w:val="24"/>
          <w:lang w:eastAsia="hr-HR"/>
        </w:rPr>
        <w:t>u kojima su bili članovi Vijeća koji su dali svoj mandat u mirovanje (Marko Galić, Marija Baričević).</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Vladimir Marić kazao je kako je Gradonačelnik Grada Zagreba na radiju najavio moguću naplatu parkinga svugdje po Zagrebu. Pitao je postoje li kakva saznanja o toj temi.</w:t>
      </w: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odgovorio je kako još nije došao prijedlog za naplatu parkiranja, ukoliko dođe Vijeće Gradske četvrti Sesvete o tome će dati svoje mišljenje.</w:t>
      </w:r>
    </w:p>
    <w:p w:rsidR="00D0184F" w:rsidRDefault="00D0184F" w:rsidP="00D0184F">
      <w:pPr>
        <w:spacing w:after="0" w:line="240" w:lineRule="auto"/>
        <w:jc w:val="both"/>
        <w:rPr>
          <w:rFonts w:ascii="Times New Roman" w:eastAsia="Times New Roman" w:hAnsi="Times New Roman" w:cs="Times New Roman"/>
          <w:sz w:val="24"/>
          <w:szCs w:val="24"/>
          <w:lang w:eastAsia="hr-HR"/>
        </w:rPr>
      </w:pPr>
    </w:p>
    <w:p w:rsidR="00D0184F" w:rsidRDefault="00D0184F" w:rsidP="00D0184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Daljnje rasprave nije bilo, te je Vijeće završilo s radom u 18,</w:t>
      </w:r>
      <w:r>
        <w:rPr>
          <w:rFonts w:ascii="Times New Roman" w:eastAsia="Times New Roman" w:hAnsi="Times New Roman" w:cs="Times New Roman"/>
          <w:sz w:val="24"/>
          <w:szCs w:val="24"/>
          <w:vertAlign w:val="superscript"/>
          <w:lang w:eastAsia="hr-HR"/>
        </w:rPr>
        <w:t>07</w:t>
      </w:r>
      <w:r>
        <w:rPr>
          <w:rFonts w:ascii="Times New Roman" w:eastAsia="Times New Roman" w:hAnsi="Times New Roman" w:cs="Times New Roman"/>
          <w:sz w:val="24"/>
          <w:szCs w:val="24"/>
          <w:lang w:eastAsia="hr-HR"/>
        </w:rPr>
        <w:t>.</w:t>
      </w:r>
    </w:p>
    <w:p w:rsidR="00D0184F" w:rsidRDefault="00D0184F" w:rsidP="00D0184F">
      <w:pPr>
        <w:spacing w:after="0" w:line="240" w:lineRule="auto"/>
        <w:rPr>
          <w:rFonts w:ascii="Times New Roman" w:eastAsia="Times New Roman" w:hAnsi="Times New Roman" w:cs="Times New Roman"/>
          <w:sz w:val="24"/>
          <w:szCs w:val="24"/>
          <w:lang w:eastAsia="hr-HR"/>
        </w:rPr>
      </w:pPr>
    </w:p>
    <w:p w:rsidR="00D0184F" w:rsidRDefault="00D0184F" w:rsidP="00D0184F">
      <w:pPr>
        <w:spacing w:after="0" w:line="240" w:lineRule="auto"/>
        <w:rPr>
          <w:rFonts w:ascii="Times New Roman" w:eastAsia="Times New Roman" w:hAnsi="Times New Roman" w:cs="Times New Roman"/>
          <w:sz w:val="24"/>
          <w:szCs w:val="24"/>
          <w:lang w:eastAsia="hr-HR"/>
        </w:rPr>
      </w:pPr>
    </w:p>
    <w:p w:rsidR="00D0184F" w:rsidRDefault="00D0184F" w:rsidP="00D0184F">
      <w:pPr>
        <w:spacing w:after="0" w:line="240" w:lineRule="auto"/>
        <w:rPr>
          <w:rFonts w:ascii="Times New Roman" w:eastAsia="Times New Roman" w:hAnsi="Times New Roman" w:cs="Times New Roman"/>
          <w:sz w:val="24"/>
          <w:szCs w:val="24"/>
          <w:lang w:eastAsia="hr-HR"/>
        </w:rPr>
      </w:pPr>
    </w:p>
    <w:p w:rsidR="00D0184F" w:rsidRDefault="00D0184F" w:rsidP="00D0184F">
      <w:pPr>
        <w:spacing w:after="0" w:line="240" w:lineRule="auto"/>
        <w:rPr>
          <w:rFonts w:ascii="Times New Roman" w:eastAsia="Times New Roman" w:hAnsi="Times New Roman" w:cs="Times New Roman"/>
          <w:sz w:val="24"/>
          <w:szCs w:val="24"/>
          <w:lang w:eastAsia="hr-HR"/>
        </w:rPr>
      </w:pPr>
    </w:p>
    <w:p w:rsidR="00D0184F" w:rsidRDefault="00D0184F" w:rsidP="00D0184F">
      <w:pPr>
        <w:spacing w:after="0" w:line="240" w:lineRule="auto"/>
        <w:rPr>
          <w:rFonts w:ascii="Times New Roman" w:eastAsia="Times New Roman" w:hAnsi="Times New Roman" w:cs="Times New Roman"/>
          <w:sz w:val="24"/>
          <w:szCs w:val="24"/>
          <w:lang w:eastAsia="hr-HR"/>
        </w:rPr>
      </w:pPr>
    </w:p>
    <w:p w:rsidR="00D0184F" w:rsidRDefault="00D0184F" w:rsidP="00D0184F">
      <w:pPr>
        <w:spacing w:after="0" w:line="240" w:lineRule="auto"/>
        <w:rPr>
          <w:rFonts w:ascii="Times New Roman" w:eastAsia="Times New Roman" w:hAnsi="Times New Roman" w:cs="Times New Roman"/>
          <w:sz w:val="24"/>
          <w:szCs w:val="24"/>
          <w:lang w:eastAsia="hr-HR"/>
        </w:rPr>
      </w:pPr>
    </w:p>
    <w:p w:rsidR="00D0184F" w:rsidRDefault="00D0184F" w:rsidP="00D0184F">
      <w:pPr>
        <w:spacing w:after="0" w:line="240" w:lineRule="auto"/>
        <w:rPr>
          <w:rFonts w:ascii="Times New Roman" w:eastAsia="Times New Roman" w:hAnsi="Times New Roman" w:cs="Times New Roman"/>
          <w:sz w:val="24"/>
          <w:szCs w:val="24"/>
          <w:lang w:eastAsia="hr-HR"/>
        </w:rPr>
      </w:pPr>
    </w:p>
    <w:p w:rsidR="00D0184F" w:rsidRDefault="00D0184F" w:rsidP="00D0184F">
      <w:pPr>
        <w:spacing w:after="0" w:line="240" w:lineRule="auto"/>
        <w:rPr>
          <w:rFonts w:ascii="Times New Roman" w:eastAsia="Times New Roman" w:hAnsi="Times New Roman" w:cs="Times New Roman"/>
          <w:sz w:val="24"/>
          <w:szCs w:val="24"/>
          <w:lang w:eastAsia="hr-HR"/>
        </w:rPr>
      </w:pPr>
      <w:bookmarkStart w:id="0" w:name="_GoBack"/>
      <w:bookmarkEnd w:id="0"/>
    </w:p>
    <w:p w:rsidR="00D0184F" w:rsidRPr="00402D99" w:rsidRDefault="00D0184F" w:rsidP="00D0184F">
      <w:pPr>
        <w:spacing w:after="0" w:line="240" w:lineRule="auto"/>
        <w:rPr>
          <w:rFonts w:ascii="Times New Roman" w:eastAsia="Times New Roman" w:hAnsi="Times New Roman" w:cs="Times New Roman"/>
          <w:sz w:val="24"/>
          <w:szCs w:val="24"/>
          <w:lang w:eastAsia="hr-HR"/>
        </w:rPr>
      </w:pPr>
      <w:r w:rsidRPr="00402D99">
        <w:rPr>
          <w:rFonts w:ascii="Times New Roman" w:eastAsia="Times New Roman" w:hAnsi="Times New Roman" w:cs="Times New Roman"/>
          <w:sz w:val="24"/>
          <w:szCs w:val="24"/>
          <w:lang w:eastAsia="hr-HR"/>
        </w:rPr>
        <w:t>KLASA: 026-02/20-001/83</w:t>
      </w:r>
    </w:p>
    <w:p w:rsidR="00D0184F" w:rsidRPr="00402D99" w:rsidRDefault="00D0184F" w:rsidP="00D0184F">
      <w:pPr>
        <w:spacing w:after="0" w:line="240" w:lineRule="auto"/>
        <w:rPr>
          <w:rFonts w:ascii="Times New Roman" w:eastAsia="Times New Roman" w:hAnsi="Times New Roman" w:cs="Times New Roman"/>
          <w:sz w:val="24"/>
          <w:szCs w:val="24"/>
          <w:lang w:eastAsia="hr-HR"/>
        </w:rPr>
      </w:pPr>
      <w:r w:rsidRPr="00402D99">
        <w:rPr>
          <w:rFonts w:ascii="Times New Roman" w:eastAsia="Times New Roman" w:hAnsi="Times New Roman" w:cs="Times New Roman"/>
          <w:sz w:val="24"/>
          <w:szCs w:val="24"/>
          <w:lang w:eastAsia="hr-HR"/>
        </w:rPr>
        <w:t>URBROJ: 251-06-11-12-29-1</w:t>
      </w:r>
    </w:p>
    <w:p w:rsidR="00D0184F" w:rsidRDefault="00D0184F" w:rsidP="00D0184F">
      <w:pPr>
        <w:spacing w:after="0" w:line="240" w:lineRule="auto"/>
        <w:rPr>
          <w:rFonts w:ascii="Times New Roman" w:eastAsia="Times New Roman" w:hAnsi="Times New Roman" w:cs="Times New Roman"/>
          <w:sz w:val="24"/>
          <w:szCs w:val="24"/>
          <w:lang w:eastAsia="hr-HR"/>
        </w:rPr>
      </w:pPr>
      <w:r w:rsidRPr="00402D99">
        <w:rPr>
          <w:rFonts w:ascii="Times New Roman" w:eastAsia="Times New Roman" w:hAnsi="Times New Roman" w:cs="Times New Roman"/>
          <w:sz w:val="24"/>
          <w:szCs w:val="24"/>
          <w:lang w:eastAsia="hr-HR"/>
        </w:rPr>
        <w:t>Sesvete, 21. veljače 2020.</w:t>
      </w:r>
    </w:p>
    <w:p w:rsidR="00D0184F" w:rsidRDefault="00D0184F" w:rsidP="00D0184F">
      <w:pPr>
        <w:spacing w:after="0" w:line="240" w:lineRule="auto"/>
        <w:rPr>
          <w:rFonts w:ascii="Times New Roman" w:eastAsia="Times New Roman" w:hAnsi="Times New Roman" w:cs="Times New Roman"/>
          <w:sz w:val="24"/>
          <w:szCs w:val="24"/>
          <w:lang w:eastAsia="hr-HR"/>
        </w:rPr>
      </w:pPr>
    </w:p>
    <w:p w:rsidR="00D0184F" w:rsidRDefault="00D0184F" w:rsidP="00D0184F">
      <w:pPr>
        <w:spacing w:after="0" w:line="240" w:lineRule="auto"/>
        <w:rPr>
          <w:rFonts w:ascii="Times New Roman" w:eastAsia="Times New Roman" w:hAnsi="Times New Roman" w:cs="Times New Roman"/>
          <w:sz w:val="24"/>
          <w:szCs w:val="24"/>
          <w:lang w:eastAsia="hr-HR"/>
        </w:rPr>
      </w:pPr>
    </w:p>
    <w:p w:rsidR="00D0184F" w:rsidRDefault="00D0184F" w:rsidP="00D0184F">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Zapisnik sastavio:</w:t>
      </w:r>
    </w:p>
    <w:p w:rsidR="00D0184F" w:rsidRDefault="00D0184F" w:rsidP="00D0184F">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Petar Vukelić</w:t>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t>Predsjednik Vijeća</w:t>
      </w:r>
    </w:p>
    <w:p w:rsidR="00D0184F" w:rsidRDefault="00D0184F" w:rsidP="00D0184F">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t xml:space="preserve">         Gradske četvrti Sesvete</w:t>
      </w:r>
    </w:p>
    <w:p w:rsidR="00D0184F" w:rsidRDefault="00D0184F" w:rsidP="00D0184F">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t xml:space="preserve">                                 </w:t>
      </w:r>
    </w:p>
    <w:p w:rsidR="00D0184F" w:rsidRPr="00E877DE" w:rsidRDefault="00D0184F" w:rsidP="00D0184F">
      <w:pPr>
        <w:spacing w:after="0" w:line="240" w:lineRule="auto"/>
        <w:ind w:left="6372"/>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w:t>
      </w:r>
    </w:p>
    <w:p w:rsidR="00923E4F" w:rsidRPr="00923E4F" w:rsidRDefault="00923E4F" w:rsidP="00923E4F">
      <w:pPr>
        <w:spacing w:after="0" w:line="240" w:lineRule="auto"/>
        <w:ind w:right="2358"/>
        <w:jc w:val="both"/>
        <w:rPr>
          <w:rFonts w:ascii="Times New Roman" w:hAnsi="Times New Roman" w:cs="Times New Roman"/>
          <w:sz w:val="24"/>
          <w:u w:val="single"/>
        </w:rPr>
      </w:pPr>
    </w:p>
    <w:sectPr w:rsidR="00923E4F" w:rsidRPr="00923E4F" w:rsidSect="00923E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E25505"/>
    <w:multiLevelType w:val="hybridMultilevel"/>
    <w:tmpl w:val="B6D244AA"/>
    <w:lvl w:ilvl="0" w:tplc="041A000F">
      <w:start w:val="1"/>
      <w:numFmt w:val="decimal"/>
      <w:lvlText w:val="%1."/>
      <w:lvlJc w:val="left"/>
      <w:pPr>
        <w:ind w:left="644" w:hanging="360"/>
      </w:p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E4F"/>
    <w:rsid w:val="0007319D"/>
    <w:rsid w:val="00923E4F"/>
    <w:rsid w:val="00D0184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21E88"/>
  <w15:chartTrackingRefBased/>
  <w15:docId w15:val="{CD625A24-F6A0-4C5C-872C-ED5098A8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3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3224</Words>
  <Characters>18382</Characters>
  <Application>Microsoft Office Word</Application>
  <DocSecurity>0</DocSecurity>
  <Lines>153</Lines>
  <Paragraphs>43</Paragraphs>
  <ScaleCrop>false</ScaleCrop>
  <Company/>
  <LinksUpToDate>false</LinksUpToDate>
  <CharactersWithSpaces>21563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2020-04-29T06:24:00Z</dcterms:created>
  <dcterms:modified xsi:type="dcterms:W3CDTF">2020-04-29T06:26:00Z</dcterms:modified>
</cp:coreProperties>
</file>