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063" w:rsidRDefault="00FF7063" w:rsidP="00FF7063">
      <w:pPr>
        <w:jc w:val="center"/>
        <w:rPr>
          <w:b/>
        </w:rPr>
      </w:pPr>
      <w:r>
        <w:rPr>
          <w:b/>
        </w:rPr>
        <w:t>Z A P I S N I K</w:t>
      </w:r>
    </w:p>
    <w:p w:rsidR="00FF7063" w:rsidRDefault="00FF7063" w:rsidP="00FF7063">
      <w:pPr>
        <w:jc w:val="center"/>
        <w:rPr>
          <w:b/>
        </w:rPr>
      </w:pPr>
      <w:r>
        <w:rPr>
          <w:b/>
        </w:rPr>
        <w:t>23. sjednice Vijeća Gradske četvrti Donji grad</w:t>
      </w:r>
    </w:p>
    <w:p w:rsidR="00FF7063" w:rsidRDefault="00FF7063" w:rsidP="00FF7063">
      <w:pPr>
        <w:jc w:val="center"/>
        <w:rPr>
          <w:b/>
        </w:rPr>
      </w:pPr>
      <w:r>
        <w:rPr>
          <w:b/>
        </w:rPr>
        <w:t xml:space="preserve">održane 27. studenog 2018. u 17.00 sati, u zgradi Područnog ureda Centar, Zagreb, Ilica 25/I, dvorana 8 </w:t>
      </w:r>
    </w:p>
    <w:p w:rsidR="00FF7063" w:rsidRDefault="00FF7063" w:rsidP="00FF7063">
      <w:r>
        <w:tab/>
      </w:r>
    </w:p>
    <w:p w:rsidR="00FF7063" w:rsidRDefault="00FF7063" w:rsidP="00FF7063">
      <w:pPr>
        <w:jc w:val="center"/>
      </w:pPr>
    </w:p>
    <w:p w:rsidR="00FF7063" w:rsidRDefault="00FF7063" w:rsidP="00FF7063">
      <w:pPr>
        <w:jc w:val="both"/>
      </w:pPr>
      <w:r>
        <w:rPr>
          <w:u w:val="single"/>
        </w:rPr>
        <w:t>Nazočni članovi Vijeća Gradske četvrti Donji grad</w:t>
      </w:r>
      <w:r>
        <w:t>: Gordana Barberić, Nadežda Čačinović, Robert Faber,</w:t>
      </w:r>
      <w:r>
        <w:rPr>
          <w:color w:val="252525"/>
          <w:shd w:val="clear" w:color="auto" w:fill="FFFFFF"/>
        </w:rPr>
        <w:t xml:space="preserve"> Alen Lochert, Petar Paradžik, Vesna Roje, Branko Stojković, Tomislav Štriga, Josip Troha,</w:t>
      </w:r>
      <w:r>
        <w:t xml:space="preserve"> Darko Domitrović i </w:t>
      </w:r>
      <w:r>
        <w:rPr>
          <w:color w:val="252525"/>
          <w:shd w:val="clear" w:color="auto" w:fill="FFFFFF"/>
        </w:rPr>
        <w:t>Marijan Oljica (napustio sjednicu u 17.55)</w:t>
      </w:r>
    </w:p>
    <w:p w:rsidR="00FF7063" w:rsidRDefault="00FF7063" w:rsidP="00FF7063">
      <w:pPr>
        <w:jc w:val="both"/>
        <w:rPr>
          <w:color w:val="252525"/>
          <w:shd w:val="clear" w:color="auto" w:fill="FFFFFF"/>
        </w:rPr>
      </w:pPr>
    </w:p>
    <w:p w:rsidR="00FF7063" w:rsidRDefault="00FF7063" w:rsidP="00FF7063">
      <w:pPr>
        <w:jc w:val="both"/>
        <w:rPr>
          <w:color w:val="252525"/>
          <w:u w:val="single"/>
          <w:shd w:val="clear" w:color="auto" w:fill="FFFFFF"/>
        </w:rPr>
      </w:pPr>
      <w:r>
        <w:rPr>
          <w:color w:val="252525"/>
          <w:u w:val="single"/>
          <w:shd w:val="clear" w:color="auto" w:fill="FFFFFF"/>
        </w:rPr>
        <w:t>Nenazočni članovi Vijeća Gradske četvrti Donji grad:</w:t>
      </w:r>
      <w:r>
        <w:t xml:space="preserve"> Dean Čizmar,</w:t>
      </w:r>
      <w:r>
        <w:rPr>
          <w:color w:val="252525"/>
          <w:shd w:val="clear" w:color="auto" w:fill="FFFFFF"/>
        </w:rPr>
        <w:t xml:space="preserve"> Vilim Matula, Tomislav Stipanović, Željko Stura</w:t>
      </w:r>
    </w:p>
    <w:p w:rsidR="00FF7063" w:rsidRDefault="00FF7063" w:rsidP="00FF7063">
      <w:pPr>
        <w:jc w:val="both"/>
        <w:rPr>
          <w:color w:val="252525"/>
          <w:u w:val="single"/>
          <w:shd w:val="clear" w:color="auto" w:fill="FFFFFF"/>
        </w:rPr>
      </w:pPr>
    </w:p>
    <w:p w:rsidR="00FF7063" w:rsidRDefault="00FF7063" w:rsidP="00FF7063">
      <w:pPr>
        <w:jc w:val="both"/>
      </w:pPr>
      <w:r>
        <w:rPr>
          <w:u w:val="single"/>
        </w:rPr>
        <w:t>Drugi nazočni:</w:t>
      </w:r>
      <w:r>
        <w:t xml:space="preserve"> Mirella Susak Cvetković - voditeljica Odsjeka za rad Gradske četvrti, Nenad Kranjčec i Goran Asanović - djelatnici Gradskog ureda za mjesnu samoupravu.</w:t>
      </w:r>
    </w:p>
    <w:p w:rsidR="00FF7063" w:rsidRDefault="00FF7063" w:rsidP="00FF7063">
      <w:pPr>
        <w:jc w:val="both"/>
        <w:rPr>
          <w:u w:val="single"/>
        </w:rPr>
      </w:pPr>
    </w:p>
    <w:p w:rsidR="00FF7063" w:rsidRDefault="00FF7063" w:rsidP="00FF7063">
      <w:pPr>
        <w:jc w:val="both"/>
      </w:pPr>
      <w:r>
        <w:t>Predsjednik Vijeća Gradske četvrti Donji grad pozdravlja nazočne i konstatira da je na sjednici prisutno 11 od ukupno 15 članova Vijeća, čime su stečeni uvjeti za raspravu i pravovaljano odlučivanje.</w:t>
      </w:r>
    </w:p>
    <w:p w:rsidR="00FF7063" w:rsidRDefault="00FF7063" w:rsidP="00FF7063">
      <w:pPr>
        <w:jc w:val="both"/>
      </w:pPr>
    </w:p>
    <w:p w:rsidR="00FF7063" w:rsidRDefault="00FF7063" w:rsidP="00FF7063">
      <w:pPr>
        <w:jc w:val="both"/>
      </w:pPr>
      <w:r>
        <w:t xml:space="preserve">Gosp. Paradžik daje na usvajanje Zapisnik s 22. sjednice Vijeća, gospođa Roje ima primjedbu te kaže kako je u raspravi  8. točke dnevnog reda potrebno naglasiti da se pozivala na projekt o uređenju srednjoškolskog igrališta iz 2007. koji uključuje izgradnju garaže, sportske dvorane i pothodnika za pješake. </w:t>
      </w:r>
    </w:p>
    <w:p w:rsidR="00FF7063" w:rsidRDefault="00FF7063" w:rsidP="00FF7063">
      <w:pPr>
        <w:jc w:val="both"/>
      </w:pPr>
      <w:r>
        <w:t>Vijeće jednoglasno prihvaća zapisnik, uz navedenu primjedbu.</w:t>
      </w:r>
    </w:p>
    <w:p w:rsidR="00FF7063" w:rsidRDefault="00FF7063" w:rsidP="00FF7063">
      <w:pPr>
        <w:jc w:val="both"/>
      </w:pPr>
    </w:p>
    <w:p w:rsidR="00FF7063" w:rsidRDefault="00FF7063" w:rsidP="00FF7063">
      <w:pPr>
        <w:jc w:val="both"/>
      </w:pPr>
      <w:r>
        <w:t>Predsjednik potom predlaže dnevni red koji je u pozivu sjednice.</w:t>
      </w:r>
    </w:p>
    <w:p w:rsidR="00FF7063" w:rsidRDefault="00FF7063" w:rsidP="00FF7063">
      <w:pPr>
        <w:jc w:val="both"/>
      </w:pPr>
      <w:r>
        <w:t>Vijeće jednoglasno podržava prijedlog.</w:t>
      </w:r>
    </w:p>
    <w:p w:rsidR="00FF7063" w:rsidRDefault="00FF7063" w:rsidP="00FF7063">
      <w:pPr>
        <w:jc w:val="both"/>
      </w:pPr>
      <w:r>
        <w:t xml:space="preserve">  </w:t>
      </w:r>
    </w:p>
    <w:p w:rsidR="00FF7063" w:rsidRDefault="00FF7063" w:rsidP="00FF7063"/>
    <w:p w:rsidR="00FF7063" w:rsidRDefault="00FF7063" w:rsidP="00FF7063">
      <w:pPr>
        <w:jc w:val="center"/>
        <w:rPr>
          <w:b/>
        </w:rPr>
      </w:pPr>
      <w:r>
        <w:rPr>
          <w:b/>
        </w:rPr>
        <w:t>DNEVNI RED:</w:t>
      </w:r>
    </w:p>
    <w:p w:rsidR="00FF7063" w:rsidRDefault="00FF7063" w:rsidP="00FF7063">
      <w:pPr>
        <w:jc w:val="center"/>
        <w:rPr>
          <w:b/>
        </w:rPr>
      </w:pPr>
    </w:p>
    <w:p w:rsidR="00FF7063" w:rsidRDefault="00FF7063" w:rsidP="00FF706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t xml:space="preserve">Nacrt prijedloga odluke Urbanističkog plana uređenja Bornina - </w:t>
      </w:r>
      <w:proofErr w:type="spellStart"/>
      <w:r>
        <w:t>Erdodyjeva</w:t>
      </w:r>
      <w:proofErr w:type="spellEnd"/>
      <w:r>
        <w:t xml:space="preserve"> - Branimirova - Domagojeva, </w:t>
      </w:r>
      <w:r>
        <w:rPr>
          <w:i/>
        </w:rPr>
        <w:t>donošenje zaključka</w:t>
      </w:r>
    </w:p>
    <w:p w:rsidR="00FF7063" w:rsidRDefault="00FF7063" w:rsidP="00FF706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>Prijedlozi i zamolbe Vijeća mjesnih odbora upućena Vijeću Gradske četvrti Donji grad</w:t>
      </w:r>
    </w:p>
    <w:p w:rsidR="00FF7063" w:rsidRDefault="00FF7063" w:rsidP="00FF706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proračuna Grada Zagreba za 2019., Prijedlog odluke o izvršavanju Proračuna Grada Zagreba za 2019. Prijedlog projekcije proračuna Grada Zagreba za razdoblje 2020. – 2021., prijedlozi programa javnih potreba po djelatnostima, prijedlozi programa radova, prijedlozi programa financiranja udruga po područjima te prijedlozi programa sufinanciranja provedbe projekata udruga ugovorenih iz programa i fondova Europske unije u 2019., </w:t>
      </w:r>
      <w:r>
        <w:rPr>
          <w:i/>
          <w:color w:val="000000"/>
          <w:lang w:eastAsia="en-US"/>
        </w:rPr>
        <w:t>donošenje zaključka</w:t>
      </w:r>
    </w:p>
    <w:p w:rsidR="00FF7063" w:rsidRDefault="00FF7063" w:rsidP="00FF706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odluke o uvjetima i načinu držanja kućnih ljubimaca i načinu postupanja s napuštenim i izgubljenim životinjama i divljim životinjama, </w:t>
      </w:r>
      <w:r>
        <w:rPr>
          <w:i/>
          <w:color w:val="000000"/>
          <w:lang w:eastAsia="en-US"/>
        </w:rPr>
        <w:t>donošenje zaključka</w:t>
      </w:r>
    </w:p>
    <w:p w:rsidR="00FF7063" w:rsidRDefault="00FF7063" w:rsidP="00FF706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Prijedlozi programa „Energetska obnova zgrade javne namjene“ za razdoblje 2019. – 2021., </w:t>
      </w:r>
      <w:r>
        <w:rPr>
          <w:i/>
          <w:color w:val="000000"/>
          <w:lang w:eastAsia="en-US"/>
        </w:rPr>
        <w:t>donošenje zaključka</w:t>
      </w:r>
    </w:p>
    <w:p w:rsidR="00FF7063" w:rsidRDefault="00FF7063" w:rsidP="00FF706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zaključka o stavljanju izvan snage Zaključka o inicijativi za izmjene i dopune Uredbe o kriterijima, mjerilima i postupku za odgodu plaćanja, obročnu otplatu duga te prodaju, otpis ili djelomičan otpis potraživanja te davanju suglasnosti </w:t>
      </w:r>
      <w:r>
        <w:rPr>
          <w:color w:val="000000"/>
          <w:lang w:eastAsia="en-US"/>
        </w:rPr>
        <w:lastRenderedPageBreak/>
        <w:t xml:space="preserve">Zagrebačkom holdingu d.o.o. i povezanim trgovačkim društvima za odobravanje odgode plaćanja i obročne otplate duga, </w:t>
      </w:r>
      <w:r>
        <w:rPr>
          <w:i/>
          <w:color w:val="000000"/>
          <w:lang w:eastAsia="en-US"/>
        </w:rPr>
        <w:t>donošenje zaključka</w:t>
      </w:r>
    </w:p>
    <w:p w:rsidR="00FF7063" w:rsidRDefault="00FF7063" w:rsidP="00FF706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programa organizacije manifestacija od gospodarskog interesa za Grad Zagreb za 2019., </w:t>
      </w:r>
      <w:r>
        <w:rPr>
          <w:i/>
          <w:color w:val="000000"/>
          <w:lang w:eastAsia="en-US"/>
        </w:rPr>
        <w:t>donošenje zaključka</w:t>
      </w:r>
    </w:p>
    <w:p w:rsidR="00FF7063" w:rsidRDefault="00FF7063" w:rsidP="00FF706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plana promicanja zdravlja, prevencije i ranog otkrivanja bolesti u Gradu Zagrebu za razdoblje 2019. – 2021., </w:t>
      </w:r>
      <w:r>
        <w:rPr>
          <w:i/>
          <w:color w:val="000000"/>
          <w:lang w:eastAsia="en-US"/>
        </w:rPr>
        <w:t>donošenje zaključka</w:t>
      </w:r>
    </w:p>
    <w:p w:rsidR="00FF7063" w:rsidRDefault="00FF7063" w:rsidP="00FF706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zaključka (produženje provedbe Akcijskog plana Grada Zagreba za prevenciju i suzbijanje zlouporabe droga te drugih oblika ovisnosti za razdoblje od 2014. do 2017., do kraja 2019.), </w:t>
      </w:r>
      <w:r>
        <w:rPr>
          <w:i/>
          <w:color w:val="000000"/>
          <w:lang w:eastAsia="en-US"/>
        </w:rPr>
        <w:t>donošenje zaključka</w:t>
      </w:r>
    </w:p>
    <w:p w:rsidR="00FF7063" w:rsidRDefault="00FF7063" w:rsidP="00FF706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zaključka (produženje provedbe Akcijskog plana suzbijanja štetne uporabe alkohola u Gradu Zagrebu za razdoblje 2013. – 2016., do kraja 2019.), </w:t>
      </w:r>
      <w:r>
        <w:rPr>
          <w:i/>
          <w:color w:val="000000"/>
          <w:lang w:eastAsia="en-US"/>
        </w:rPr>
        <w:t>donošenje zaključka</w:t>
      </w:r>
    </w:p>
    <w:p w:rsidR="00FF7063" w:rsidRDefault="00FF7063" w:rsidP="00FF706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zaključka o sklapanju Sporazuma o suradnji na organizaciji WRC projekta, </w:t>
      </w:r>
      <w:r>
        <w:rPr>
          <w:i/>
          <w:color w:val="000000"/>
          <w:lang w:eastAsia="en-US"/>
        </w:rPr>
        <w:t>donošenje zaključka</w:t>
      </w:r>
    </w:p>
    <w:p w:rsidR="00FF7063" w:rsidRDefault="00FF7063" w:rsidP="00FF706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zaključka o nagodbi i kupoprodaji građevinskog zemljišta, </w:t>
      </w:r>
      <w:r>
        <w:rPr>
          <w:i/>
          <w:color w:val="000000"/>
          <w:lang w:eastAsia="en-US"/>
        </w:rPr>
        <w:t>donošenje zaključka</w:t>
      </w:r>
    </w:p>
    <w:p w:rsidR="00FF7063" w:rsidRDefault="00FF7063" w:rsidP="00FF706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zaključka o namjeri sudjelovanja u osnivanju i izgradnji hrvatskog vojnog muzeja, </w:t>
      </w:r>
      <w:r>
        <w:rPr>
          <w:i/>
          <w:color w:val="000000"/>
          <w:lang w:eastAsia="en-US"/>
        </w:rPr>
        <w:t xml:space="preserve">donošenje zaključka </w:t>
      </w:r>
    </w:p>
    <w:p w:rsidR="00FF7063" w:rsidRDefault="00FF7063" w:rsidP="00FF706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odluke o raspoređivanju sredstava za redovito godišnje financiranje političkih stranaka i gradskih zastupnica/zastupnika izabranih s liste grupe birača u 2019., </w:t>
      </w:r>
      <w:r>
        <w:rPr>
          <w:i/>
          <w:color w:val="000000"/>
          <w:lang w:eastAsia="en-US"/>
        </w:rPr>
        <w:t>donošenje zaključka</w:t>
      </w:r>
    </w:p>
    <w:p w:rsidR="00FF7063" w:rsidRDefault="00FF7063" w:rsidP="00FF706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odluke o izgledu službene odore te izgledu i sadržaju službene iskaznice komunalnog redara, </w:t>
      </w:r>
      <w:r>
        <w:rPr>
          <w:i/>
          <w:color w:val="000000"/>
          <w:lang w:eastAsia="en-US"/>
        </w:rPr>
        <w:t>donošenje zaključka</w:t>
      </w:r>
    </w:p>
    <w:p w:rsidR="00FF7063" w:rsidRDefault="00FF7063" w:rsidP="00FF706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>Pitanja i prijedlozi</w:t>
      </w:r>
    </w:p>
    <w:p w:rsidR="00FF7063" w:rsidRDefault="00FF7063" w:rsidP="00FF7063">
      <w:pPr>
        <w:jc w:val="both"/>
      </w:pPr>
      <w:r>
        <w:br/>
      </w:r>
    </w:p>
    <w:p w:rsidR="00FF7063" w:rsidRDefault="00FF7063" w:rsidP="00FF7063">
      <w:pPr>
        <w:rPr>
          <w:b/>
        </w:rPr>
      </w:pPr>
      <w:r>
        <w:rPr>
          <w:b/>
        </w:rPr>
        <w:t xml:space="preserve">Ad.1. Nacrt prijedloga odluke Urbanističkog plana uređenja Bornina - </w:t>
      </w:r>
      <w:proofErr w:type="spellStart"/>
      <w:r>
        <w:rPr>
          <w:b/>
        </w:rPr>
        <w:t>Erdodyjeva</w:t>
      </w:r>
      <w:proofErr w:type="spellEnd"/>
      <w:r>
        <w:rPr>
          <w:b/>
        </w:rPr>
        <w:t xml:space="preserve"> - Branimirova - Domagojeva, </w:t>
      </w:r>
      <w:r>
        <w:rPr>
          <w:i/>
        </w:rPr>
        <w:t>donošenje zaključka</w:t>
      </w:r>
    </w:p>
    <w:p w:rsidR="00FF7063" w:rsidRDefault="00FF7063" w:rsidP="00FF7063">
      <w:pPr>
        <w:rPr>
          <w:b/>
        </w:rPr>
      </w:pPr>
    </w:p>
    <w:p w:rsidR="00FF7063" w:rsidRDefault="00FF7063" w:rsidP="00FF7063">
      <w:r>
        <w:t>Predsjednik otvara prvu točku dnevnog reda te poziva članove na raspravu u kojoj sudjeluju: Faber, Paradžik, Barberić, Stojković i Roje.</w:t>
      </w:r>
    </w:p>
    <w:p w:rsidR="00FF7063" w:rsidRDefault="00FF7063" w:rsidP="00FF7063">
      <w:r>
        <w:t xml:space="preserve">Nakon rasprave Vijeće sa </w:t>
      </w:r>
      <w:r>
        <w:rPr>
          <w:b/>
        </w:rPr>
        <w:t>8 glasova za</w:t>
      </w:r>
      <w:r>
        <w:t xml:space="preserve">, </w:t>
      </w:r>
      <w:r>
        <w:rPr>
          <w:b/>
        </w:rPr>
        <w:t>2 protiv</w:t>
      </w:r>
      <w:r>
        <w:t xml:space="preserve"> (Faber i Čačinović) te </w:t>
      </w:r>
      <w:r>
        <w:rPr>
          <w:b/>
        </w:rPr>
        <w:t>1 suzdržanim</w:t>
      </w:r>
      <w:r>
        <w:t xml:space="preserve"> (Stojković) donosi </w:t>
      </w:r>
    </w:p>
    <w:p w:rsidR="00FF7063" w:rsidRDefault="00FF7063" w:rsidP="00FF7063"/>
    <w:p w:rsidR="00FF7063" w:rsidRDefault="00FF7063" w:rsidP="00FF7063">
      <w:pPr>
        <w:keepNext/>
        <w:autoSpaceDE w:val="0"/>
        <w:autoSpaceDN w:val="0"/>
        <w:spacing w:before="240" w:after="60"/>
        <w:jc w:val="center"/>
        <w:outlineLvl w:val="1"/>
        <w:rPr>
          <w:b/>
          <w:bCs/>
          <w:iCs/>
          <w:lang w:eastAsia="en-US"/>
        </w:rPr>
      </w:pPr>
      <w:r>
        <w:rPr>
          <w:b/>
          <w:bCs/>
          <w:iCs/>
          <w:sz w:val="28"/>
          <w:szCs w:val="28"/>
          <w:lang w:val="en-GB" w:eastAsia="en-US"/>
        </w:rPr>
        <w:t>Z A K L J U</w:t>
      </w:r>
      <w:r>
        <w:rPr>
          <w:b/>
          <w:bCs/>
          <w:iCs/>
          <w:sz w:val="28"/>
          <w:szCs w:val="28"/>
          <w:lang w:eastAsia="en-US"/>
        </w:rPr>
        <w:t xml:space="preserve"> Č </w:t>
      </w:r>
      <w:r>
        <w:rPr>
          <w:b/>
          <w:bCs/>
          <w:iCs/>
          <w:sz w:val="28"/>
          <w:szCs w:val="28"/>
          <w:lang w:val="en-GB" w:eastAsia="en-US"/>
        </w:rPr>
        <w:t>A K</w:t>
      </w:r>
    </w:p>
    <w:p w:rsidR="00FF7063" w:rsidRDefault="00FF7063" w:rsidP="00FF7063">
      <w:pPr>
        <w:autoSpaceDE w:val="0"/>
        <w:autoSpaceDN w:val="0"/>
        <w:jc w:val="center"/>
        <w:rPr>
          <w:bCs/>
          <w:lang w:eastAsia="en-US"/>
        </w:rPr>
      </w:pPr>
      <w:r>
        <w:rPr>
          <w:b/>
          <w:bCs/>
          <w:lang w:eastAsia="en-US"/>
        </w:rPr>
        <w:t xml:space="preserve">o davanju mišljenja na Nacrt prijedloga odluke Urbanističkog plana uređenja Bornina – </w:t>
      </w:r>
      <w:proofErr w:type="spellStart"/>
      <w:r>
        <w:rPr>
          <w:b/>
          <w:bCs/>
          <w:lang w:eastAsia="en-US"/>
        </w:rPr>
        <w:t>Erdodyjeva</w:t>
      </w:r>
      <w:proofErr w:type="spellEnd"/>
      <w:r>
        <w:rPr>
          <w:b/>
          <w:bCs/>
          <w:lang w:eastAsia="en-US"/>
        </w:rPr>
        <w:t xml:space="preserve"> – Branimirova - Domagojeva</w:t>
      </w:r>
    </w:p>
    <w:p w:rsidR="00FF7063" w:rsidRDefault="00FF7063" w:rsidP="00FF7063">
      <w:pPr>
        <w:autoSpaceDE w:val="0"/>
        <w:autoSpaceDN w:val="0"/>
        <w:jc w:val="center"/>
        <w:rPr>
          <w:bCs/>
          <w:lang w:eastAsia="en-US"/>
        </w:rPr>
      </w:pPr>
    </w:p>
    <w:p w:rsidR="00FF7063" w:rsidRDefault="00FF7063" w:rsidP="00FF7063">
      <w:pPr>
        <w:numPr>
          <w:ilvl w:val="0"/>
          <w:numId w:val="2"/>
        </w:numPr>
        <w:autoSpaceDE w:val="0"/>
        <w:autoSpaceDN w:val="0"/>
        <w:rPr>
          <w:color w:val="000000"/>
          <w:lang w:eastAsia="en-US"/>
        </w:rPr>
      </w:pPr>
      <w:r>
        <w:rPr>
          <w:bCs/>
          <w:lang w:eastAsia="en-US"/>
        </w:rPr>
        <w:t xml:space="preserve">Vijeće Gradske četvrti Donji grad daje pozitivno mišljenje na Nacrt prijedloga odluke Urbanističkog plana uređenja Bornina – </w:t>
      </w:r>
      <w:proofErr w:type="spellStart"/>
      <w:r>
        <w:rPr>
          <w:bCs/>
          <w:lang w:eastAsia="en-US"/>
        </w:rPr>
        <w:t>Erdodyjeva</w:t>
      </w:r>
      <w:proofErr w:type="spellEnd"/>
      <w:r>
        <w:rPr>
          <w:bCs/>
          <w:lang w:eastAsia="en-US"/>
        </w:rPr>
        <w:t xml:space="preserve"> – Branimirova – Domagojeva.</w:t>
      </w:r>
    </w:p>
    <w:p w:rsidR="00FF7063" w:rsidRDefault="00FF7063" w:rsidP="00FF7063">
      <w:pPr>
        <w:autoSpaceDE w:val="0"/>
        <w:autoSpaceDN w:val="0"/>
        <w:rPr>
          <w:bCs/>
          <w:lang w:eastAsia="en-US"/>
        </w:rPr>
      </w:pPr>
    </w:p>
    <w:p w:rsidR="00FF7063" w:rsidRDefault="00FF7063" w:rsidP="00FF7063">
      <w:pPr>
        <w:autoSpaceDE w:val="0"/>
        <w:autoSpaceDN w:val="0"/>
        <w:ind w:left="360"/>
        <w:rPr>
          <w:bCs/>
          <w:lang w:eastAsia="en-US"/>
        </w:rPr>
      </w:pPr>
      <w:r>
        <w:rPr>
          <w:bCs/>
          <w:lang w:eastAsia="en-US"/>
        </w:rPr>
        <w:t>2.   Ovaj se zaključak dostavlja Gradskom uredu za strategijsko planiranje i razvoj Grada,</w:t>
      </w:r>
    </w:p>
    <w:p w:rsidR="00FF7063" w:rsidRDefault="00FF7063" w:rsidP="00FF7063">
      <w:pPr>
        <w:autoSpaceDE w:val="0"/>
        <w:autoSpaceDN w:val="0"/>
        <w:ind w:left="360"/>
        <w:rPr>
          <w:bCs/>
          <w:lang w:eastAsia="en-US"/>
        </w:rPr>
      </w:pPr>
      <w:r>
        <w:rPr>
          <w:bCs/>
          <w:lang w:eastAsia="en-US"/>
        </w:rPr>
        <w:t xml:space="preserve">      Sektoru za prostorno i urbanističko planiranje.  </w:t>
      </w:r>
    </w:p>
    <w:p w:rsidR="00FF7063" w:rsidRDefault="00FF7063" w:rsidP="00FF7063">
      <w:pPr>
        <w:autoSpaceDE w:val="0"/>
        <w:autoSpaceDN w:val="0"/>
        <w:ind w:left="360"/>
        <w:rPr>
          <w:bCs/>
          <w:lang w:eastAsia="en-US"/>
        </w:rPr>
      </w:pPr>
    </w:p>
    <w:p w:rsidR="00FF7063" w:rsidRDefault="00FF7063" w:rsidP="00FF7063">
      <w:pPr>
        <w:autoSpaceDE w:val="0"/>
        <w:autoSpaceDN w:val="0"/>
        <w:ind w:left="360"/>
        <w:rPr>
          <w:bCs/>
          <w:lang w:eastAsia="en-US"/>
        </w:rPr>
      </w:pPr>
    </w:p>
    <w:p w:rsidR="00FF7063" w:rsidRDefault="00FF7063" w:rsidP="00FF7063">
      <w:pPr>
        <w:autoSpaceDE w:val="0"/>
        <w:autoSpaceDN w:val="0"/>
        <w:ind w:left="360"/>
        <w:rPr>
          <w:b/>
          <w:bCs/>
          <w:lang w:eastAsia="en-US"/>
        </w:rPr>
      </w:pPr>
      <w:r>
        <w:rPr>
          <w:bCs/>
          <w:lang w:eastAsia="en-US"/>
        </w:rPr>
        <w:t xml:space="preserve">      </w:t>
      </w:r>
    </w:p>
    <w:p w:rsidR="00FF7063" w:rsidRDefault="00FF7063" w:rsidP="00FF7063">
      <w:pPr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</w:p>
    <w:p w:rsidR="00FF7063" w:rsidRDefault="00FF7063" w:rsidP="00FF7063">
      <w:pPr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</w:p>
    <w:p w:rsidR="00FF7063" w:rsidRDefault="00FF7063" w:rsidP="00FF7063">
      <w:pPr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  <w:r>
        <w:rPr>
          <w:b/>
          <w:color w:val="000000"/>
          <w:lang w:eastAsia="en-US"/>
        </w:rPr>
        <w:lastRenderedPageBreak/>
        <w:t>Ad.2. Prijedlozi i zamolbe Vijeća mjesnih odbora upućena Vijeću Gradske četvrti Donji grad</w:t>
      </w:r>
    </w:p>
    <w:p w:rsidR="00FF7063" w:rsidRDefault="00FF7063" w:rsidP="00FF7063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</w:p>
    <w:p w:rsidR="00FF7063" w:rsidRDefault="00FF7063" w:rsidP="00FF7063">
      <w:pPr>
        <w:tabs>
          <w:tab w:val="left" w:pos="1134"/>
          <w:tab w:val="left" w:pos="1560"/>
        </w:tabs>
      </w:pPr>
      <w:r>
        <w:t xml:space="preserve">Predsjednik izvještava Vijeće o prijedlozima i primjedbama upućenim Vijeću Gradske četvrti na koordinaciji s predsjednicima Vijeća mjesnih odbora održanoj 26. studenog 2018. u  Ilici 25, soba 59, prostorije Gradskog ureda za mjesnu samoupravu, područni odsjek Donji grad (Centar). Pored opaske gospodina Roje, predsjednika MO „Kralj Petar Svačić“, u vezi načina komunikacije između Vijeća Gradske četvrti i Vijeća Mjesnih odbora, posebno ističe problem s biciklističkim stazama na području Gradske četvrti te najavljuje tematsku sjednicu u skoroj budućnosti. </w:t>
      </w:r>
    </w:p>
    <w:p w:rsidR="00FF7063" w:rsidRDefault="00FF7063" w:rsidP="00FF7063">
      <w:pPr>
        <w:tabs>
          <w:tab w:val="left" w:pos="1134"/>
          <w:tab w:val="left" w:pos="1560"/>
        </w:tabs>
      </w:pPr>
    </w:p>
    <w:p w:rsidR="00FF7063" w:rsidRDefault="00FF7063" w:rsidP="00FF7063">
      <w:pPr>
        <w:tabs>
          <w:tab w:val="left" w:pos="1134"/>
          <w:tab w:val="left" w:pos="1560"/>
        </w:tabs>
      </w:pPr>
    </w:p>
    <w:p w:rsidR="00FF7063" w:rsidRDefault="00FF7063" w:rsidP="00FF7063">
      <w:pPr>
        <w:tabs>
          <w:tab w:val="left" w:pos="1134"/>
          <w:tab w:val="left" w:pos="1560"/>
        </w:tabs>
      </w:pPr>
    </w:p>
    <w:p w:rsidR="00FF7063" w:rsidRDefault="00FF7063" w:rsidP="00FF7063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</w:p>
    <w:p w:rsidR="00FF7063" w:rsidRDefault="00FF7063" w:rsidP="00FF7063">
      <w:pPr>
        <w:tabs>
          <w:tab w:val="left" w:pos="0"/>
        </w:tabs>
        <w:autoSpaceDE w:val="0"/>
        <w:autoSpaceDN w:val="0"/>
        <w:adjustRightInd w:val="0"/>
        <w:jc w:val="both"/>
        <w:rPr>
          <w:i/>
          <w:color w:val="000000"/>
          <w:lang w:eastAsia="en-US"/>
        </w:rPr>
      </w:pPr>
      <w:r>
        <w:rPr>
          <w:b/>
          <w:color w:val="000000"/>
          <w:lang w:eastAsia="en-US"/>
        </w:rPr>
        <w:t>Ad.3.</w:t>
      </w:r>
      <w:r>
        <w:t xml:space="preserve"> </w:t>
      </w:r>
      <w:r>
        <w:rPr>
          <w:b/>
          <w:color w:val="000000"/>
          <w:lang w:eastAsia="en-US"/>
        </w:rPr>
        <w:t>Prijedlog proračuna Grada Zagreba za 2019., Prijedlog odluke o izvršavanju Proračuna Grada Zagreba za 2019. Prijedlog projekcije proračuna Grada Zagreba za razdoblje 2020. – 2021., prijedlozi programa javnih potreba po djelatnostima, prijedlozi programa radova, prijedlozi programa financiranja udruga po područjima te prijedlozi programa sufinanciranja provedbe projekata udruga ugovorenih iz programa i fondova Europske unije u 2019.,</w:t>
      </w:r>
      <w:r>
        <w:rPr>
          <w:color w:val="000000"/>
          <w:lang w:eastAsia="en-US"/>
        </w:rPr>
        <w:t xml:space="preserve"> </w:t>
      </w:r>
      <w:r>
        <w:rPr>
          <w:i/>
          <w:color w:val="000000"/>
          <w:lang w:eastAsia="en-US"/>
        </w:rPr>
        <w:t>donošenje zaključka</w:t>
      </w:r>
    </w:p>
    <w:p w:rsidR="00FF7063" w:rsidRDefault="00FF7063" w:rsidP="00FF7063">
      <w:pPr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</w:p>
    <w:p w:rsidR="00FF7063" w:rsidRDefault="00FF7063" w:rsidP="00FF7063">
      <w:pPr>
        <w:tabs>
          <w:tab w:val="left" w:pos="0"/>
        </w:tabs>
        <w:autoSpaceDE w:val="0"/>
        <w:autoSpaceDN w:val="0"/>
        <w:adjustRightInd w:val="0"/>
        <w:jc w:val="both"/>
        <w:rPr>
          <w:b/>
          <w:i/>
          <w:color w:val="000000"/>
          <w:lang w:eastAsia="en-US"/>
        </w:rPr>
      </w:pPr>
    </w:p>
    <w:p w:rsidR="00FF7063" w:rsidRDefault="00FF7063" w:rsidP="00FF7063">
      <w:r>
        <w:t>Predsjednik otvara raspravu za 3. točku dnevnog reda u kojoj sudjeluju: Paradžik, Čačinović, Štriga i Troha.</w:t>
      </w:r>
    </w:p>
    <w:p w:rsidR="00FF7063" w:rsidRDefault="00FF7063" w:rsidP="00FF7063">
      <w:r>
        <w:t xml:space="preserve">Nakon rasprave, Vijeće sa </w:t>
      </w:r>
      <w:r>
        <w:rPr>
          <w:b/>
        </w:rPr>
        <w:t>2 glasa za</w:t>
      </w:r>
      <w:r>
        <w:t xml:space="preserve"> (Oljica, Domitrović), </w:t>
      </w:r>
      <w:r>
        <w:rPr>
          <w:b/>
        </w:rPr>
        <w:t>7 glasova protiv</w:t>
      </w:r>
      <w:r>
        <w:t xml:space="preserve"> i </w:t>
      </w:r>
      <w:r>
        <w:rPr>
          <w:b/>
        </w:rPr>
        <w:t>2 suzdržana</w:t>
      </w:r>
      <w:r>
        <w:t xml:space="preserve"> (Štriga, Troha) daje negativno mišljenje na ovaj Prijedlog i donosi </w:t>
      </w:r>
    </w:p>
    <w:p w:rsidR="00FF7063" w:rsidRDefault="00FF7063" w:rsidP="00FF7063"/>
    <w:p w:rsidR="00FF7063" w:rsidRDefault="00FF7063" w:rsidP="00FF7063"/>
    <w:p w:rsidR="00FF7063" w:rsidRDefault="00FF7063" w:rsidP="00FF7063">
      <w:pPr>
        <w:jc w:val="center"/>
        <w:rPr>
          <w:b/>
        </w:rPr>
      </w:pPr>
      <w:r>
        <w:rPr>
          <w:b/>
        </w:rPr>
        <w:t>Z A K LJ U Č A K</w:t>
      </w:r>
    </w:p>
    <w:p w:rsidR="00FF7063" w:rsidRDefault="00FF7063" w:rsidP="00FF7063">
      <w:pPr>
        <w:jc w:val="center"/>
        <w:rPr>
          <w:b/>
        </w:rPr>
      </w:pPr>
    </w:p>
    <w:p w:rsidR="00FF7063" w:rsidRDefault="00FF7063" w:rsidP="00FF7063">
      <w:pPr>
        <w:ind w:left="360"/>
        <w:jc w:val="center"/>
        <w:rPr>
          <w:b/>
          <w:color w:val="000000"/>
          <w:lang w:eastAsia="en-US"/>
        </w:rPr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proračuna Grada Zagreba za 2019., Prijedlog odluke o izvršavanju Proračuna Grada Zagreba za 2019., prijedlog projekcije proračuna Grada Zagreba za razdoblje 2020. – 2021., prijedloge programa javnih potreba po djelatnostima, prijedloge programa radova, prijedloge programa financiranja udruga po područjima te prijedloge programa sufinanciranja provedbe projekta udruga ugovorenih iz programa i fondova Europske unije u 2019.</w:t>
      </w:r>
    </w:p>
    <w:p w:rsidR="00FF7063" w:rsidRDefault="00FF7063" w:rsidP="00FF7063">
      <w:pPr>
        <w:ind w:left="360"/>
        <w:jc w:val="center"/>
      </w:pPr>
    </w:p>
    <w:p w:rsidR="00FF7063" w:rsidRDefault="00FF7063" w:rsidP="00FF7063">
      <w:pPr>
        <w:ind w:left="360"/>
        <w:jc w:val="center"/>
      </w:pPr>
    </w:p>
    <w:p w:rsidR="00FF7063" w:rsidRDefault="00FF7063" w:rsidP="00FF7063">
      <w:pPr>
        <w:numPr>
          <w:ilvl w:val="0"/>
          <w:numId w:val="3"/>
        </w:numPr>
        <w:tabs>
          <w:tab w:val="num" w:pos="720"/>
        </w:tabs>
        <w:ind w:left="720"/>
      </w:pPr>
      <w:r>
        <w:t>Vijeće Gradske četvrti Donji grad daje negativno mišljenje na Prijedlog proračuna Grada Zagreba za 2019., Prijedlog odluke o izvršavanju Proračuna Grada Zagreba za 2019., Prijedlog projekcije proračuna Grada Zagreba za razdoblje 2020. – 2021., prijedloge programa javnih potreba po djelatnostima, prijedloge programa radova, prijedloge programa financiranja udruga po područjima te prijedloge programa sufinanciranja provedbe projekta udruga ugovorenih iz programa i fondova Europske unije u 2019.</w:t>
      </w:r>
    </w:p>
    <w:p w:rsidR="00FF7063" w:rsidRDefault="00FF7063" w:rsidP="00FF7063">
      <w:pPr>
        <w:ind w:left="360"/>
      </w:pPr>
    </w:p>
    <w:p w:rsidR="00FF7063" w:rsidRDefault="00FF7063" w:rsidP="00FF7063">
      <w:pPr>
        <w:numPr>
          <w:ilvl w:val="0"/>
          <w:numId w:val="3"/>
        </w:numPr>
        <w:tabs>
          <w:tab w:val="num" w:pos="720"/>
        </w:tabs>
        <w:ind w:left="720"/>
      </w:pPr>
      <w:r>
        <w:t>Ovaj će zaključak biti upućen Stručnoj službi gradonačelnika.</w:t>
      </w:r>
    </w:p>
    <w:p w:rsidR="00FF7063" w:rsidRDefault="00FF7063" w:rsidP="00FF7063"/>
    <w:p w:rsidR="00FF7063" w:rsidRDefault="00FF7063" w:rsidP="00FF7063">
      <w:pPr>
        <w:autoSpaceDE w:val="0"/>
        <w:autoSpaceDN w:val="0"/>
        <w:ind w:left="360"/>
        <w:rPr>
          <w:bCs/>
          <w:lang w:eastAsia="en-US"/>
        </w:rPr>
      </w:pPr>
    </w:p>
    <w:p w:rsidR="00FF7063" w:rsidRDefault="00FF7063" w:rsidP="00FF7063">
      <w:pPr>
        <w:autoSpaceDE w:val="0"/>
        <w:autoSpaceDN w:val="0"/>
        <w:rPr>
          <w:bCs/>
          <w:lang w:eastAsia="en-US"/>
        </w:rPr>
      </w:pPr>
    </w:p>
    <w:p w:rsidR="00FF7063" w:rsidRDefault="00FF7063" w:rsidP="00FF7063">
      <w:pPr>
        <w:autoSpaceDE w:val="0"/>
        <w:autoSpaceDN w:val="0"/>
        <w:ind w:left="360"/>
        <w:rPr>
          <w:b/>
          <w:bCs/>
          <w:lang w:eastAsia="en-US"/>
        </w:rPr>
      </w:pPr>
      <w:r>
        <w:rPr>
          <w:bCs/>
          <w:lang w:eastAsia="en-US"/>
        </w:rPr>
        <w:lastRenderedPageBreak/>
        <w:t xml:space="preserve">   </w:t>
      </w:r>
    </w:p>
    <w:p w:rsidR="00FF7063" w:rsidRDefault="00FF7063" w:rsidP="00FF7063">
      <w:pPr>
        <w:autoSpaceDE w:val="0"/>
        <w:autoSpaceDN w:val="0"/>
        <w:rPr>
          <w:bCs/>
          <w:lang w:eastAsia="en-US"/>
        </w:rPr>
      </w:pPr>
    </w:p>
    <w:p w:rsidR="00FF7063" w:rsidRDefault="00FF7063" w:rsidP="00FF7063">
      <w:pPr>
        <w:autoSpaceDE w:val="0"/>
        <w:autoSpaceDN w:val="0"/>
        <w:ind w:left="360"/>
        <w:rPr>
          <w:b/>
          <w:bCs/>
          <w:lang w:eastAsia="en-US"/>
        </w:rPr>
      </w:pPr>
    </w:p>
    <w:p w:rsidR="00FF7063" w:rsidRDefault="00FF7063" w:rsidP="00FF7063">
      <w:pPr>
        <w:rPr>
          <w:b/>
        </w:rPr>
      </w:pPr>
      <w:r>
        <w:rPr>
          <w:b/>
        </w:rPr>
        <w:t xml:space="preserve">Ad.4.  Prijedlog odluke o uvjetima i načinu držanja kućnih ljubimaca i načinu postupanja s napuštenim i izgubljenim životinjama i divljim životinjama, </w:t>
      </w:r>
      <w:r>
        <w:rPr>
          <w:i/>
        </w:rPr>
        <w:t>donošenje zaključka</w:t>
      </w:r>
    </w:p>
    <w:p w:rsidR="00FF7063" w:rsidRDefault="00FF7063" w:rsidP="00FF7063">
      <w:r>
        <w:t>Predsjednik otvara raspravu u kojoj sudjeluju: Stojković, Štriga i Roje.</w:t>
      </w:r>
    </w:p>
    <w:p w:rsidR="00FF7063" w:rsidRDefault="00FF7063" w:rsidP="00FF7063">
      <w:r>
        <w:t xml:space="preserve">Nakon rasprave Vijeće </w:t>
      </w:r>
      <w:r>
        <w:rPr>
          <w:b/>
        </w:rPr>
        <w:t>jednoglasno</w:t>
      </w:r>
      <w:r>
        <w:t xml:space="preserve"> </w:t>
      </w:r>
      <w:r>
        <w:rPr>
          <w:b/>
        </w:rPr>
        <w:t>prihvaća</w:t>
      </w:r>
      <w:r>
        <w:t xml:space="preserve"> Prijedlog odluke te donosi</w:t>
      </w:r>
    </w:p>
    <w:p w:rsidR="00FF7063" w:rsidRDefault="00FF7063" w:rsidP="00FF7063"/>
    <w:p w:rsidR="00FF7063" w:rsidRDefault="00FF7063" w:rsidP="00FF7063">
      <w:pPr>
        <w:jc w:val="center"/>
        <w:rPr>
          <w:b/>
        </w:rPr>
      </w:pPr>
      <w:r>
        <w:rPr>
          <w:b/>
        </w:rPr>
        <w:t>Z A K LJ U Č A K</w:t>
      </w:r>
    </w:p>
    <w:p w:rsidR="00FF7063" w:rsidRDefault="00FF7063" w:rsidP="00FF7063">
      <w:pPr>
        <w:jc w:val="center"/>
        <w:rPr>
          <w:b/>
        </w:rPr>
      </w:pPr>
    </w:p>
    <w:p w:rsidR="00FF7063" w:rsidRDefault="00FF7063" w:rsidP="00FF7063">
      <w:pPr>
        <w:ind w:left="360"/>
        <w:jc w:val="center"/>
      </w:pPr>
      <w:r>
        <w:rPr>
          <w:b/>
        </w:rPr>
        <w:t>o davanju mišljenja na Prijedlog odluke o uvjetima i načinu držanja kućnih ljubimaca i načinu postupanja s napuštenim i izgubljenim životinjama i divljim životinjama</w:t>
      </w:r>
    </w:p>
    <w:p w:rsidR="00FF7063" w:rsidRDefault="00FF7063" w:rsidP="00FF7063">
      <w:pPr>
        <w:ind w:left="360"/>
        <w:jc w:val="center"/>
      </w:pPr>
    </w:p>
    <w:p w:rsidR="00FF7063" w:rsidRDefault="00FF7063" w:rsidP="00FF7063">
      <w:pPr>
        <w:numPr>
          <w:ilvl w:val="0"/>
          <w:numId w:val="4"/>
        </w:numPr>
      </w:pPr>
      <w:r>
        <w:t>Vijeće Gradske četvrti Donji grad daje pozitivno mišljenje na Prijedlog odluke o uvjetima i načinu držanja kućnih ljubimaca i načinu postupanja s napuštenim i izgubljenim životinjama i divljim životinjama.</w:t>
      </w:r>
    </w:p>
    <w:p w:rsidR="00FF7063" w:rsidRDefault="00FF7063" w:rsidP="00FF7063">
      <w:pPr>
        <w:ind w:left="360"/>
      </w:pPr>
    </w:p>
    <w:p w:rsidR="00FF7063" w:rsidRDefault="00FF7063" w:rsidP="00FF7063">
      <w:pPr>
        <w:numPr>
          <w:ilvl w:val="0"/>
          <w:numId w:val="4"/>
        </w:numPr>
        <w:tabs>
          <w:tab w:val="clear" w:pos="644"/>
          <w:tab w:val="num" w:pos="720"/>
        </w:tabs>
        <w:ind w:left="720"/>
      </w:pPr>
      <w:r>
        <w:t>Ovaj će zaključak biti upućen Stručnoj službi gradonačelnika.</w:t>
      </w:r>
    </w:p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>
      <w:pPr>
        <w:rPr>
          <w:i/>
        </w:rPr>
      </w:pPr>
      <w:r>
        <w:rPr>
          <w:b/>
        </w:rPr>
        <w:t xml:space="preserve">Ad.5.  Prijedlozi programa „Energetska obnova zgrade javne namjene“ za razdoblje 2019. – 2021., </w:t>
      </w:r>
      <w:r>
        <w:rPr>
          <w:i/>
        </w:rPr>
        <w:t>donošenje zaključka</w:t>
      </w:r>
    </w:p>
    <w:p w:rsidR="00FF7063" w:rsidRDefault="00FF7063" w:rsidP="00FF7063">
      <w:pPr>
        <w:rPr>
          <w:i/>
        </w:rPr>
      </w:pPr>
    </w:p>
    <w:p w:rsidR="00FF7063" w:rsidRDefault="00FF7063" w:rsidP="00FF7063">
      <w:r>
        <w:t xml:space="preserve">Predsjednik poziva Vijećnike na raspravu po ovoj točci, no rasprave nema, a Vijeće </w:t>
      </w:r>
      <w:r>
        <w:rPr>
          <w:b/>
        </w:rPr>
        <w:t>jednoglasno</w:t>
      </w:r>
      <w:r>
        <w:t xml:space="preserve"> </w:t>
      </w:r>
      <w:r>
        <w:rPr>
          <w:b/>
        </w:rPr>
        <w:t xml:space="preserve">prihvaća Prijedlog programa </w:t>
      </w:r>
      <w:r>
        <w:t>te donosi</w:t>
      </w:r>
    </w:p>
    <w:p w:rsidR="00FF7063" w:rsidRDefault="00FF7063" w:rsidP="00FF7063"/>
    <w:p w:rsidR="00FF7063" w:rsidRDefault="00FF7063" w:rsidP="00FF7063">
      <w:pPr>
        <w:jc w:val="center"/>
        <w:rPr>
          <w:b/>
        </w:rPr>
      </w:pPr>
      <w:r>
        <w:rPr>
          <w:b/>
        </w:rPr>
        <w:t>Z A K LJ U Č A K</w:t>
      </w:r>
    </w:p>
    <w:p w:rsidR="00FF7063" w:rsidRDefault="00FF7063" w:rsidP="00FF7063">
      <w:pPr>
        <w:jc w:val="center"/>
        <w:rPr>
          <w:b/>
        </w:rPr>
      </w:pPr>
    </w:p>
    <w:p w:rsidR="00FF7063" w:rsidRDefault="00FF7063" w:rsidP="00FF7063">
      <w:pPr>
        <w:ind w:left="360"/>
        <w:jc w:val="center"/>
      </w:pPr>
      <w:r>
        <w:rPr>
          <w:b/>
        </w:rPr>
        <w:t>o davanju mišljenja o Prijedlozima programa „Energetska obnova zgrade javne namjene“ za razdoblje 2019. – 2021.</w:t>
      </w:r>
    </w:p>
    <w:p w:rsidR="00FF7063" w:rsidRDefault="00FF7063" w:rsidP="00FF7063">
      <w:pPr>
        <w:ind w:left="360"/>
        <w:jc w:val="center"/>
      </w:pPr>
    </w:p>
    <w:p w:rsidR="00FF7063" w:rsidRDefault="00FF7063" w:rsidP="00FF7063">
      <w:pPr>
        <w:numPr>
          <w:ilvl w:val="0"/>
          <w:numId w:val="5"/>
        </w:numPr>
      </w:pPr>
      <w:r>
        <w:t>Vijeće Gradske četvrti Donji grad daje pozitivno o Prijedlozima programa „Energetska obnova zgrade javne namjene“ za razdoblje 2019. – 2021.</w:t>
      </w:r>
    </w:p>
    <w:p w:rsidR="00FF7063" w:rsidRDefault="00FF7063" w:rsidP="00FF7063">
      <w:pPr>
        <w:ind w:left="360"/>
      </w:pPr>
    </w:p>
    <w:p w:rsidR="00FF7063" w:rsidRDefault="00FF7063" w:rsidP="00FF7063">
      <w:pPr>
        <w:numPr>
          <w:ilvl w:val="0"/>
          <w:numId w:val="5"/>
        </w:numPr>
        <w:tabs>
          <w:tab w:val="clear" w:pos="644"/>
          <w:tab w:val="num" w:pos="720"/>
        </w:tabs>
        <w:ind w:left="720"/>
      </w:pPr>
      <w:r>
        <w:t>Ovaj će zaključak biti upućen Stručnoj službi gradonačelnika.</w:t>
      </w:r>
    </w:p>
    <w:p w:rsidR="00FF7063" w:rsidRDefault="00FF7063" w:rsidP="00FF7063">
      <w:pPr>
        <w:pStyle w:val="ListParagraph"/>
      </w:pPr>
    </w:p>
    <w:p w:rsidR="00FF7063" w:rsidRDefault="00FF7063" w:rsidP="00FF7063">
      <w:pPr>
        <w:ind w:left="720"/>
      </w:pPr>
    </w:p>
    <w:p w:rsidR="00FF7063" w:rsidRDefault="00FF7063" w:rsidP="00FF7063">
      <w:pPr>
        <w:ind w:left="720"/>
      </w:pPr>
    </w:p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>
      <w:pPr>
        <w:rPr>
          <w:i/>
        </w:rPr>
      </w:pPr>
      <w:r>
        <w:rPr>
          <w:b/>
        </w:rPr>
        <w:t xml:space="preserve">Ad.6.  Prijedlog zaključka o stavljanju izvan snage Zaključka o inicijativi za izmjene i dopune Uredbe o kriterijima, mjerilima i postupku za odgodu plaćanja, obročnu otplatu duga te prodaju, otpis ili djelomičan otpis potraživanja te davanju suglasnosti Zagrebačkom holdingu d.o.o. i povezanim trgovačkim društvima za odobravanje odgode plaćanja i obročne otplate duga, </w:t>
      </w:r>
      <w:r>
        <w:rPr>
          <w:i/>
        </w:rPr>
        <w:t>donošenje zaključka</w:t>
      </w:r>
    </w:p>
    <w:p w:rsidR="00FF7063" w:rsidRDefault="00FF7063" w:rsidP="00FF7063">
      <w:pPr>
        <w:rPr>
          <w:i/>
        </w:rPr>
      </w:pPr>
    </w:p>
    <w:p w:rsidR="00FF7063" w:rsidRDefault="00FF7063" w:rsidP="00FF7063">
      <w:r>
        <w:t xml:space="preserve">Vijeće </w:t>
      </w:r>
      <w:r>
        <w:rPr>
          <w:b/>
        </w:rPr>
        <w:t xml:space="preserve">jednoglasno prihvaća </w:t>
      </w:r>
      <w:r>
        <w:t>Prijedlog zaključka i bez rasprave donosi</w:t>
      </w:r>
    </w:p>
    <w:p w:rsidR="00FF7063" w:rsidRDefault="00FF7063" w:rsidP="00FF7063"/>
    <w:p w:rsidR="00FF7063" w:rsidRDefault="00FF7063" w:rsidP="00FF7063">
      <w:pPr>
        <w:jc w:val="center"/>
        <w:rPr>
          <w:b/>
        </w:rPr>
      </w:pPr>
      <w:r>
        <w:rPr>
          <w:b/>
        </w:rPr>
        <w:t>Z A K LJ U Č A K</w:t>
      </w:r>
    </w:p>
    <w:p w:rsidR="00FF7063" w:rsidRDefault="00FF7063" w:rsidP="00FF7063">
      <w:pPr>
        <w:jc w:val="center"/>
        <w:rPr>
          <w:b/>
        </w:rPr>
      </w:pPr>
    </w:p>
    <w:p w:rsidR="00FF7063" w:rsidRDefault="00FF7063" w:rsidP="00FF7063">
      <w:pPr>
        <w:ind w:left="360"/>
        <w:jc w:val="center"/>
      </w:pPr>
      <w:r>
        <w:rPr>
          <w:b/>
        </w:rPr>
        <w:t>o davanju mišljenja na Prijedlog zaključka o stavljanju izvan snage Zaključka o inicijativi za izmjene i dopune Uredbe o kriterijima, mjerilima i postupku za odgodu plaćanja, obročnu otplatu duga te prodaju, otpis ili djelomičan otpis potraživanja te davanje suglasnosti Zagrebačkom holdingu d.o.o. i povezanim trgovačkim društvima za odobravanje odgode plaćanja i obročne otplate duga</w:t>
      </w:r>
    </w:p>
    <w:p w:rsidR="00FF7063" w:rsidRDefault="00FF7063" w:rsidP="00FF7063">
      <w:pPr>
        <w:ind w:left="360"/>
        <w:jc w:val="center"/>
      </w:pPr>
    </w:p>
    <w:p w:rsidR="00FF7063" w:rsidRDefault="00FF7063" w:rsidP="00FF7063">
      <w:pPr>
        <w:ind w:left="360"/>
        <w:jc w:val="center"/>
      </w:pPr>
    </w:p>
    <w:p w:rsidR="00FF7063" w:rsidRDefault="00FF7063" w:rsidP="00FF7063">
      <w:pPr>
        <w:numPr>
          <w:ilvl w:val="0"/>
          <w:numId w:val="6"/>
        </w:numPr>
      </w:pPr>
      <w:r>
        <w:t>Vijeće Gradske četvrti Donji grad daje pozitivno mišljenje na Prijedlog zaključka o stavljanju izvan snage Zaključka o inicijativi za izmjene i dopune Uredbe o kriterijima, mjerilima i postupku za odgodu plaćanja, obročnu otplatu duga te prodaju, otpis ili djelomičan otpis potraživanja te davanju suglasnosti Zagrebačkom holdingu d.o.o. i povezanim trgovačkim društvima za odobravanje plaćanja i obročne otplate duga.</w:t>
      </w:r>
    </w:p>
    <w:p w:rsidR="00FF7063" w:rsidRDefault="00FF7063" w:rsidP="00FF7063">
      <w:pPr>
        <w:ind w:left="360"/>
      </w:pPr>
    </w:p>
    <w:p w:rsidR="00FF7063" w:rsidRDefault="00FF7063" w:rsidP="00FF7063">
      <w:pPr>
        <w:numPr>
          <w:ilvl w:val="0"/>
          <w:numId w:val="6"/>
        </w:numPr>
        <w:tabs>
          <w:tab w:val="clear" w:pos="644"/>
          <w:tab w:val="num" w:pos="720"/>
        </w:tabs>
        <w:ind w:left="720"/>
      </w:pPr>
      <w:r>
        <w:t>Ovaj će zaključak biti upućen Stručnoj službi gradonačelnika.</w:t>
      </w:r>
    </w:p>
    <w:p w:rsidR="00FF7063" w:rsidRDefault="00FF7063" w:rsidP="00FF7063">
      <w:pPr>
        <w:pStyle w:val="ListParagraph"/>
      </w:pPr>
    </w:p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>
      <w:pPr>
        <w:rPr>
          <w:i/>
        </w:rPr>
      </w:pPr>
      <w:r>
        <w:rPr>
          <w:b/>
        </w:rPr>
        <w:t xml:space="preserve">Ad.7.  Prijedlog programa organizacije manifestacija od gospodarskog interesa za Grad Zagreb za 2019., </w:t>
      </w:r>
      <w:r>
        <w:rPr>
          <w:i/>
        </w:rPr>
        <w:t>donošenje zaključka</w:t>
      </w:r>
    </w:p>
    <w:p w:rsidR="00FF7063" w:rsidRDefault="00FF7063" w:rsidP="00FF7063">
      <w:pPr>
        <w:rPr>
          <w:i/>
        </w:rPr>
      </w:pPr>
    </w:p>
    <w:p w:rsidR="00FF7063" w:rsidRDefault="00FF7063" w:rsidP="00FF7063">
      <w:r>
        <w:t xml:space="preserve">Predsjednik otvara raspravu u kojoj sudjeluju: </w:t>
      </w:r>
      <w:proofErr w:type="spellStart"/>
      <w:r>
        <w:t>Loschert</w:t>
      </w:r>
      <w:proofErr w:type="spellEnd"/>
      <w:r>
        <w:t xml:space="preserve">, Paradžik i Stojković. </w:t>
      </w:r>
    </w:p>
    <w:p w:rsidR="00FF7063" w:rsidRDefault="00FF7063" w:rsidP="00FF7063">
      <w:r>
        <w:t xml:space="preserve">Nakon rasprave, s </w:t>
      </w:r>
      <w:r>
        <w:rPr>
          <w:b/>
        </w:rPr>
        <w:t>8 glasova za</w:t>
      </w:r>
      <w:r>
        <w:t xml:space="preserve"> te </w:t>
      </w:r>
      <w:r>
        <w:rPr>
          <w:b/>
        </w:rPr>
        <w:t>3 suzdržana</w:t>
      </w:r>
      <w:r>
        <w:t xml:space="preserve"> (Lochert, Čačinović i Faber), Vijeće donosi sljedeći </w:t>
      </w:r>
    </w:p>
    <w:p w:rsidR="00FF7063" w:rsidRDefault="00FF7063" w:rsidP="00FF7063"/>
    <w:p w:rsidR="00FF7063" w:rsidRDefault="00FF7063" w:rsidP="00FF7063">
      <w:pPr>
        <w:jc w:val="center"/>
        <w:rPr>
          <w:b/>
        </w:rPr>
      </w:pPr>
      <w:r>
        <w:rPr>
          <w:b/>
        </w:rPr>
        <w:t>Z A K LJ U Č A K</w:t>
      </w:r>
    </w:p>
    <w:p w:rsidR="00FF7063" w:rsidRDefault="00FF7063" w:rsidP="00FF7063">
      <w:pPr>
        <w:jc w:val="center"/>
        <w:rPr>
          <w:b/>
        </w:rPr>
      </w:pPr>
    </w:p>
    <w:p w:rsidR="00FF7063" w:rsidRDefault="00FF7063" w:rsidP="00FF7063">
      <w:pPr>
        <w:ind w:left="360"/>
        <w:jc w:val="center"/>
      </w:pPr>
      <w:r>
        <w:rPr>
          <w:b/>
        </w:rPr>
        <w:t>o davanju mišljenja na Prijedlog programa organizacije manifestacija od gospodarskog interesa za Grad Zagreb za 2019.</w:t>
      </w:r>
    </w:p>
    <w:p w:rsidR="00FF7063" w:rsidRDefault="00FF7063" w:rsidP="00FF7063">
      <w:pPr>
        <w:ind w:left="360"/>
        <w:jc w:val="center"/>
      </w:pPr>
    </w:p>
    <w:p w:rsidR="00FF7063" w:rsidRDefault="00FF7063" w:rsidP="00FF7063">
      <w:pPr>
        <w:ind w:left="360"/>
        <w:jc w:val="center"/>
      </w:pPr>
    </w:p>
    <w:p w:rsidR="00FF7063" w:rsidRDefault="00FF7063" w:rsidP="00FF7063">
      <w:pPr>
        <w:numPr>
          <w:ilvl w:val="0"/>
          <w:numId w:val="7"/>
        </w:numPr>
      </w:pPr>
      <w:r>
        <w:t>Vijeće Gradske četvrti Donji grad daje pozitivno mišljenje na Prijedlog programa organizacije manifestacija od gospodarskog interesa za Grad Zagreb za 2019.</w:t>
      </w:r>
    </w:p>
    <w:p w:rsidR="00FF7063" w:rsidRDefault="00FF7063" w:rsidP="00FF7063">
      <w:pPr>
        <w:ind w:left="360"/>
      </w:pPr>
    </w:p>
    <w:p w:rsidR="00FF7063" w:rsidRDefault="00FF7063" w:rsidP="00FF7063">
      <w:pPr>
        <w:numPr>
          <w:ilvl w:val="0"/>
          <w:numId w:val="7"/>
        </w:numPr>
        <w:tabs>
          <w:tab w:val="clear" w:pos="644"/>
          <w:tab w:val="num" w:pos="720"/>
        </w:tabs>
        <w:ind w:left="720"/>
      </w:pPr>
      <w:r>
        <w:t>Ovaj će zaključak biti upućen Stručnoj službi gradonačelnika.</w:t>
      </w:r>
    </w:p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>
      <w:pPr>
        <w:rPr>
          <w:i/>
        </w:rPr>
      </w:pPr>
      <w:r>
        <w:rPr>
          <w:b/>
        </w:rPr>
        <w:t xml:space="preserve">Ad.8.  Prijedlog plana promicanja zdravlja, prevencije i ranog otkrivanja bolesti u Gradu Zagrebu za razdoblje 2019. – 2021., </w:t>
      </w:r>
      <w:r>
        <w:rPr>
          <w:i/>
        </w:rPr>
        <w:t>donošenje zaključka</w:t>
      </w:r>
    </w:p>
    <w:p w:rsidR="00FF7063" w:rsidRDefault="00FF7063" w:rsidP="00FF7063">
      <w:pPr>
        <w:rPr>
          <w:i/>
        </w:rPr>
      </w:pPr>
    </w:p>
    <w:p w:rsidR="00FF7063" w:rsidRDefault="00FF7063" w:rsidP="00FF7063">
      <w:r>
        <w:t>Vijeće, bez rasprave,</w:t>
      </w:r>
      <w:r>
        <w:rPr>
          <w:b/>
        </w:rPr>
        <w:t xml:space="preserve"> jednoglasno prihvaća</w:t>
      </w:r>
      <w:r>
        <w:t xml:space="preserve"> Prijedlog plana te donosi</w:t>
      </w:r>
    </w:p>
    <w:p w:rsidR="00FF7063" w:rsidRDefault="00FF7063" w:rsidP="00FF7063">
      <w:r>
        <w:t xml:space="preserve"> </w:t>
      </w:r>
    </w:p>
    <w:p w:rsidR="00FF7063" w:rsidRDefault="00FF7063" w:rsidP="00FF7063">
      <w:pPr>
        <w:jc w:val="center"/>
        <w:rPr>
          <w:b/>
        </w:rPr>
      </w:pPr>
      <w:r>
        <w:rPr>
          <w:b/>
        </w:rPr>
        <w:t>Z A K LJ U Č A K</w:t>
      </w:r>
    </w:p>
    <w:p w:rsidR="00FF7063" w:rsidRDefault="00FF7063" w:rsidP="00FF7063">
      <w:pPr>
        <w:jc w:val="center"/>
        <w:rPr>
          <w:b/>
        </w:rPr>
      </w:pPr>
    </w:p>
    <w:p w:rsidR="00FF7063" w:rsidRDefault="00FF7063" w:rsidP="00FF7063">
      <w:pPr>
        <w:ind w:left="360"/>
        <w:jc w:val="center"/>
        <w:rPr>
          <w:b/>
        </w:rPr>
      </w:pPr>
      <w:r>
        <w:rPr>
          <w:b/>
        </w:rPr>
        <w:t>o davanju mišljenja na Prijedlog plana promicanja zdravlja, prevencije i ranog otkrivanja bolesti u Gradu Zagrebu za razdoblje 2019. – 2021.</w:t>
      </w:r>
    </w:p>
    <w:p w:rsidR="00FF7063" w:rsidRDefault="00FF7063" w:rsidP="00FF7063">
      <w:pPr>
        <w:ind w:left="360"/>
        <w:jc w:val="center"/>
      </w:pPr>
    </w:p>
    <w:p w:rsidR="00FF7063" w:rsidRDefault="00FF7063" w:rsidP="00FF7063">
      <w:pPr>
        <w:ind w:left="360"/>
        <w:jc w:val="center"/>
      </w:pPr>
    </w:p>
    <w:p w:rsidR="00FF7063" w:rsidRDefault="00FF7063" w:rsidP="00FF7063">
      <w:pPr>
        <w:numPr>
          <w:ilvl w:val="0"/>
          <w:numId w:val="8"/>
        </w:numPr>
        <w:tabs>
          <w:tab w:val="clear" w:pos="502"/>
          <w:tab w:val="num" w:pos="709"/>
        </w:tabs>
        <w:ind w:left="709" w:hanging="425"/>
      </w:pPr>
      <w:r>
        <w:t>Vijeće Gradske četvrti Donji grad daje pozitivno mišljenje na Prijedlog plana promicanja zdravlja, prevencije i ranog otkrivanja bolesti u Gradu Zagrebu za razdoblje 2019. - 2021.</w:t>
      </w:r>
    </w:p>
    <w:p w:rsidR="00FF7063" w:rsidRDefault="00FF7063" w:rsidP="00FF7063">
      <w:pPr>
        <w:ind w:left="360"/>
      </w:pPr>
    </w:p>
    <w:p w:rsidR="00FF7063" w:rsidRDefault="00FF7063" w:rsidP="00FF7063">
      <w:pPr>
        <w:numPr>
          <w:ilvl w:val="0"/>
          <w:numId w:val="8"/>
        </w:numPr>
        <w:tabs>
          <w:tab w:val="num" w:pos="720"/>
        </w:tabs>
        <w:ind w:left="720"/>
      </w:pPr>
      <w:r>
        <w:t>Ovaj će zaključak biti upućen Stručnoj službi gradonačelnika.</w:t>
      </w:r>
    </w:p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>
      <w:pPr>
        <w:rPr>
          <w:i/>
        </w:rPr>
      </w:pPr>
      <w:r>
        <w:rPr>
          <w:b/>
        </w:rPr>
        <w:t xml:space="preserve">Ad.9.  Prijedlog zaključka (produženje provedbe Akcijskog plana Grada Zagreba za prevenciju i suzbijanje zlouporabe droga te drugih oblika ovisnosti za razdoblje od 2014. do 2017., do kraja 2019.), </w:t>
      </w:r>
      <w:r>
        <w:rPr>
          <w:i/>
        </w:rPr>
        <w:t>donošenje zaključka</w:t>
      </w:r>
    </w:p>
    <w:p w:rsidR="00FF7063" w:rsidRDefault="00FF7063" w:rsidP="00FF7063">
      <w:pPr>
        <w:rPr>
          <w:i/>
        </w:rPr>
      </w:pPr>
    </w:p>
    <w:p w:rsidR="00FF7063" w:rsidRDefault="00FF7063" w:rsidP="00FF7063">
      <w:r>
        <w:t xml:space="preserve">Vijeće, bez rasprave, </w:t>
      </w:r>
      <w:r>
        <w:rPr>
          <w:b/>
        </w:rPr>
        <w:t>jednoglasno prihvaća</w:t>
      </w:r>
      <w:r>
        <w:t xml:space="preserve"> Prijedlog zaključka donosi</w:t>
      </w:r>
    </w:p>
    <w:p w:rsidR="00FF7063" w:rsidRDefault="00FF7063" w:rsidP="00FF7063"/>
    <w:p w:rsidR="00FF7063" w:rsidRDefault="00FF7063" w:rsidP="00FF7063">
      <w:pPr>
        <w:jc w:val="center"/>
        <w:rPr>
          <w:b/>
        </w:rPr>
      </w:pPr>
      <w:r>
        <w:rPr>
          <w:b/>
        </w:rPr>
        <w:t>Z A K LJ U Č A K</w:t>
      </w:r>
    </w:p>
    <w:p w:rsidR="00FF7063" w:rsidRDefault="00FF7063" w:rsidP="00FF7063">
      <w:pPr>
        <w:jc w:val="center"/>
        <w:rPr>
          <w:b/>
        </w:rPr>
      </w:pPr>
    </w:p>
    <w:p w:rsidR="00FF7063" w:rsidRDefault="00FF7063" w:rsidP="00FF7063">
      <w:pPr>
        <w:ind w:left="360"/>
        <w:jc w:val="center"/>
      </w:pPr>
      <w:r>
        <w:rPr>
          <w:b/>
        </w:rPr>
        <w:t>o davanju mišljenja na Prijedlog zaključka (produženje provedbe Akcijskog plana Grada Zagreba za prevenciju i suzbijanje zlouporabe droga te drugih oblika ovisnosti za razdoblje od 2014. do 2017., do kraja 2019.)</w:t>
      </w:r>
    </w:p>
    <w:p w:rsidR="00FF7063" w:rsidRDefault="00FF7063" w:rsidP="00FF7063">
      <w:pPr>
        <w:ind w:left="360"/>
        <w:jc w:val="center"/>
      </w:pPr>
    </w:p>
    <w:p w:rsidR="00FF7063" w:rsidRDefault="00FF7063" w:rsidP="00FF7063">
      <w:pPr>
        <w:numPr>
          <w:ilvl w:val="0"/>
          <w:numId w:val="9"/>
        </w:numPr>
      </w:pPr>
      <w:r>
        <w:t>Vijeće Gradske četvrti Donji grad daje pozitivno mišljenje na Prijedlog zaključka (produženje provedbe Akcijskog plana Grada Zagreba za prevenciju i suzbijanje zlouporabe droga te drugih oblika ovisnosti za razdoblje od 2014. do 2017., do kraja 2019.).</w:t>
      </w:r>
    </w:p>
    <w:p w:rsidR="00FF7063" w:rsidRDefault="00FF7063" w:rsidP="00FF7063">
      <w:pPr>
        <w:ind w:left="360"/>
      </w:pPr>
    </w:p>
    <w:p w:rsidR="00FF7063" w:rsidRDefault="00FF7063" w:rsidP="00FF7063">
      <w:pPr>
        <w:numPr>
          <w:ilvl w:val="0"/>
          <w:numId w:val="9"/>
        </w:numPr>
        <w:tabs>
          <w:tab w:val="clear" w:pos="502"/>
          <w:tab w:val="num" w:pos="720"/>
        </w:tabs>
        <w:ind w:left="720"/>
      </w:pPr>
      <w:r>
        <w:t>Ovaj će zaključak biti upućen Stručnoj službi gradonačelnika.</w:t>
      </w:r>
    </w:p>
    <w:p w:rsidR="00FF7063" w:rsidRDefault="00FF7063" w:rsidP="00FF7063">
      <w:pPr>
        <w:pStyle w:val="ListParagraph"/>
      </w:pPr>
    </w:p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>
      <w:pPr>
        <w:rPr>
          <w:i/>
        </w:rPr>
      </w:pPr>
      <w:r>
        <w:rPr>
          <w:b/>
        </w:rPr>
        <w:t xml:space="preserve">Ad.10.  Prijedlog zaključka (produženje provedbe Akcijskog plana suzbijanja štetne uporabe alkohola u Gradu Zagrebu za razdoblje 2013. – 2016., do kraja 2019.), </w:t>
      </w:r>
      <w:r>
        <w:rPr>
          <w:i/>
        </w:rPr>
        <w:t>donošenje zaključka</w:t>
      </w:r>
    </w:p>
    <w:p w:rsidR="00FF7063" w:rsidRDefault="00FF7063" w:rsidP="00FF7063">
      <w:pPr>
        <w:rPr>
          <w:i/>
        </w:rPr>
      </w:pPr>
    </w:p>
    <w:p w:rsidR="00FF7063" w:rsidRDefault="00FF7063" w:rsidP="00FF7063">
      <w:r>
        <w:t xml:space="preserve">Vijeće, bez rasprave, </w:t>
      </w:r>
      <w:r>
        <w:rPr>
          <w:b/>
        </w:rPr>
        <w:t>jednoglasno prihvaća</w:t>
      </w:r>
      <w:r>
        <w:t xml:space="preserve"> Prijedlog zaključka te donosi</w:t>
      </w:r>
    </w:p>
    <w:p w:rsidR="00FF7063" w:rsidRDefault="00FF7063" w:rsidP="00FF7063"/>
    <w:p w:rsidR="00FF7063" w:rsidRDefault="00FF7063" w:rsidP="00FF7063">
      <w:pPr>
        <w:jc w:val="center"/>
        <w:rPr>
          <w:b/>
        </w:rPr>
      </w:pPr>
      <w:r>
        <w:rPr>
          <w:b/>
        </w:rPr>
        <w:t>Z A K LJ U Č A K</w:t>
      </w:r>
    </w:p>
    <w:p w:rsidR="00FF7063" w:rsidRDefault="00FF7063" w:rsidP="00FF7063">
      <w:pPr>
        <w:jc w:val="center"/>
        <w:rPr>
          <w:b/>
        </w:rPr>
      </w:pPr>
    </w:p>
    <w:p w:rsidR="00FF7063" w:rsidRDefault="00FF7063" w:rsidP="00FF7063">
      <w:pPr>
        <w:ind w:left="360"/>
        <w:jc w:val="center"/>
        <w:rPr>
          <w:b/>
        </w:rPr>
      </w:pPr>
      <w:r>
        <w:rPr>
          <w:b/>
        </w:rPr>
        <w:t>o davanju mišljenja na Prijedlog zaključka (produženje provedbe Akcijskog plana suzbijanja štetne uporabe alkohola u Gradu Zagrebu za razdoblje 2013. – 2016., do kraja 2019.)</w:t>
      </w:r>
    </w:p>
    <w:p w:rsidR="00FF7063" w:rsidRDefault="00FF7063" w:rsidP="00FF7063">
      <w:pPr>
        <w:ind w:left="360"/>
        <w:jc w:val="center"/>
      </w:pPr>
    </w:p>
    <w:p w:rsidR="00FF7063" w:rsidRDefault="00FF7063" w:rsidP="00FF7063">
      <w:pPr>
        <w:numPr>
          <w:ilvl w:val="0"/>
          <w:numId w:val="10"/>
        </w:numPr>
      </w:pPr>
      <w:r>
        <w:t>Vijeće Gradske četvrti Donji grad daje pozitivno mišljenje na Prijedlog zaključka (produženje provedbe Akcijskog plana suzbijanja štetne uporabe alkohola U gradu Zagrebu za razdoblje od 2013. do 2016., do kraja 2019.).</w:t>
      </w:r>
    </w:p>
    <w:p w:rsidR="00FF7063" w:rsidRDefault="00FF7063" w:rsidP="00FF7063">
      <w:pPr>
        <w:ind w:left="360"/>
      </w:pPr>
    </w:p>
    <w:p w:rsidR="00FF7063" w:rsidRDefault="00FF7063" w:rsidP="00FF7063">
      <w:pPr>
        <w:numPr>
          <w:ilvl w:val="0"/>
          <w:numId w:val="10"/>
        </w:numPr>
        <w:tabs>
          <w:tab w:val="clear" w:pos="502"/>
          <w:tab w:val="num" w:pos="720"/>
        </w:tabs>
        <w:ind w:left="720"/>
      </w:pPr>
      <w:r>
        <w:t>Ovaj će zaključak biti upućen Stručnoj službi gradonačelnika.</w:t>
      </w:r>
    </w:p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>
      <w:pPr>
        <w:rPr>
          <w:i/>
        </w:rPr>
      </w:pPr>
      <w:r>
        <w:rPr>
          <w:b/>
        </w:rPr>
        <w:t xml:space="preserve">Ad.11.  Prijedlog zaključka o sklapanju Sporazuma o suradnji na organizaciji WRC projekta, </w:t>
      </w:r>
      <w:r>
        <w:rPr>
          <w:i/>
        </w:rPr>
        <w:t>donošenje zaključka</w:t>
      </w:r>
    </w:p>
    <w:p w:rsidR="00FF7063" w:rsidRDefault="00FF7063" w:rsidP="00FF7063">
      <w:pPr>
        <w:rPr>
          <w:i/>
        </w:rPr>
      </w:pPr>
    </w:p>
    <w:p w:rsidR="00FF7063" w:rsidRDefault="00FF7063" w:rsidP="00FF7063">
      <w:r>
        <w:t xml:space="preserve">Vijeće nakon rasprave u kojoj su sudjelovali Stojković, Paradžik, Barberić i Faber, sa </w:t>
      </w:r>
      <w:r>
        <w:rPr>
          <w:b/>
        </w:rPr>
        <w:t>4 glasa za</w:t>
      </w:r>
      <w:r>
        <w:t xml:space="preserve">, </w:t>
      </w:r>
      <w:r>
        <w:rPr>
          <w:b/>
        </w:rPr>
        <w:t>2 protiv</w:t>
      </w:r>
      <w:r>
        <w:t xml:space="preserve"> (Faber i Čačinović) te </w:t>
      </w:r>
      <w:r>
        <w:rPr>
          <w:b/>
        </w:rPr>
        <w:t>4 suzdržana</w:t>
      </w:r>
      <w:r>
        <w:t xml:space="preserve"> (Barberić, Lochert, Roje i Paradžik) donosi sljedeći</w:t>
      </w:r>
    </w:p>
    <w:p w:rsidR="00FF7063" w:rsidRDefault="00FF7063" w:rsidP="00FF7063"/>
    <w:p w:rsidR="00FF7063" w:rsidRDefault="00FF7063" w:rsidP="00FF7063"/>
    <w:p w:rsidR="00FF7063" w:rsidRDefault="00FF7063" w:rsidP="00FF7063">
      <w:pPr>
        <w:jc w:val="center"/>
        <w:rPr>
          <w:b/>
        </w:rPr>
      </w:pPr>
      <w:r>
        <w:rPr>
          <w:b/>
        </w:rPr>
        <w:t>Z A K LJ U Č A K</w:t>
      </w:r>
    </w:p>
    <w:p w:rsidR="00FF7063" w:rsidRDefault="00FF7063" w:rsidP="00FF7063">
      <w:pPr>
        <w:jc w:val="center"/>
        <w:rPr>
          <w:b/>
        </w:rPr>
      </w:pPr>
    </w:p>
    <w:p w:rsidR="00FF7063" w:rsidRDefault="00FF7063" w:rsidP="00FF7063">
      <w:pPr>
        <w:ind w:left="360"/>
        <w:jc w:val="center"/>
        <w:rPr>
          <w:b/>
        </w:rPr>
      </w:pPr>
      <w:r>
        <w:rPr>
          <w:b/>
        </w:rPr>
        <w:t>o davanju mišljenja na Prijedlog zaključka o sklapanju Sporazuma o suradnji na organizaciji WRC projekta</w:t>
      </w:r>
    </w:p>
    <w:p w:rsidR="00FF7063" w:rsidRDefault="00FF7063" w:rsidP="00FF7063">
      <w:pPr>
        <w:ind w:left="360"/>
        <w:jc w:val="center"/>
      </w:pPr>
    </w:p>
    <w:p w:rsidR="00FF7063" w:rsidRDefault="00FF7063" w:rsidP="00FF7063">
      <w:pPr>
        <w:ind w:left="360"/>
        <w:jc w:val="center"/>
      </w:pPr>
    </w:p>
    <w:p w:rsidR="00FF7063" w:rsidRDefault="00FF7063" w:rsidP="00FF7063">
      <w:pPr>
        <w:numPr>
          <w:ilvl w:val="0"/>
          <w:numId w:val="11"/>
        </w:numPr>
      </w:pPr>
      <w:r>
        <w:t>Vijeće Gradske četvrti Donji grad daje negativno mišljenje na Prijedlog zaključka o sklapanju Sporazuma o suradnji na organizaciji WRC projekta.</w:t>
      </w:r>
    </w:p>
    <w:p w:rsidR="00FF7063" w:rsidRDefault="00FF7063" w:rsidP="00FF7063">
      <w:pPr>
        <w:ind w:left="360"/>
      </w:pPr>
    </w:p>
    <w:p w:rsidR="00FF7063" w:rsidRDefault="00FF7063" w:rsidP="00FF7063">
      <w:pPr>
        <w:numPr>
          <w:ilvl w:val="0"/>
          <w:numId w:val="11"/>
        </w:numPr>
        <w:tabs>
          <w:tab w:val="clear" w:pos="502"/>
          <w:tab w:val="num" w:pos="720"/>
        </w:tabs>
        <w:ind w:left="720"/>
      </w:pPr>
      <w:r>
        <w:t>Ovaj će zaključak biti upućen Stručnoj službi gradonačelnika.</w:t>
      </w:r>
    </w:p>
    <w:p w:rsidR="00FF7063" w:rsidRDefault="00FF7063" w:rsidP="00FF7063">
      <w:pPr>
        <w:pStyle w:val="ListParagraph"/>
      </w:pPr>
    </w:p>
    <w:p w:rsidR="00FF7063" w:rsidRDefault="00FF7063" w:rsidP="00FF7063">
      <w:pPr>
        <w:ind w:left="720"/>
      </w:pPr>
    </w:p>
    <w:p w:rsidR="00FF7063" w:rsidRDefault="00FF7063" w:rsidP="00FF7063">
      <w:pPr>
        <w:pStyle w:val="ListParagraph"/>
      </w:pPr>
    </w:p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>
      <w:pPr>
        <w:rPr>
          <w:i/>
        </w:rPr>
      </w:pPr>
      <w:r>
        <w:rPr>
          <w:b/>
        </w:rPr>
        <w:t xml:space="preserve">Ad.12.  Prijedlog zaključka o nagodbi i kupoprodaji građevinskog zemljišta, </w:t>
      </w:r>
      <w:r>
        <w:rPr>
          <w:i/>
        </w:rPr>
        <w:t>donošenje zaključka</w:t>
      </w:r>
    </w:p>
    <w:p w:rsidR="00FF7063" w:rsidRDefault="00FF7063" w:rsidP="00FF7063">
      <w:pPr>
        <w:rPr>
          <w:i/>
        </w:rPr>
      </w:pPr>
    </w:p>
    <w:p w:rsidR="00FF7063" w:rsidRDefault="00FF7063" w:rsidP="00FF7063">
      <w:r>
        <w:t xml:space="preserve">Vijeće, jednoglasno </w:t>
      </w:r>
      <w:r>
        <w:rPr>
          <w:b/>
        </w:rPr>
        <w:t>(svi suzdržani)</w:t>
      </w:r>
      <w:r>
        <w:t xml:space="preserve"> bez rasprave donosi sljedeći</w:t>
      </w:r>
    </w:p>
    <w:p w:rsidR="00FF7063" w:rsidRDefault="00FF7063" w:rsidP="00FF7063"/>
    <w:p w:rsidR="00FF7063" w:rsidRDefault="00FF7063" w:rsidP="00FF7063">
      <w:r>
        <w:t xml:space="preserve"> </w:t>
      </w:r>
    </w:p>
    <w:p w:rsidR="00FF7063" w:rsidRDefault="00FF7063" w:rsidP="00FF7063">
      <w:pPr>
        <w:jc w:val="center"/>
        <w:rPr>
          <w:b/>
        </w:rPr>
      </w:pPr>
      <w:r>
        <w:rPr>
          <w:b/>
        </w:rPr>
        <w:t>Z A K LJ U Č A K</w:t>
      </w:r>
    </w:p>
    <w:p w:rsidR="00FF7063" w:rsidRDefault="00FF7063" w:rsidP="00FF7063">
      <w:pPr>
        <w:jc w:val="center"/>
        <w:rPr>
          <w:b/>
        </w:rPr>
      </w:pPr>
    </w:p>
    <w:p w:rsidR="00FF7063" w:rsidRDefault="00FF7063" w:rsidP="00FF7063">
      <w:pPr>
        <w:ind w:left="360"/>
        <w:jc w:val="center"/>
        <w:rPr>
          <w:b/>
        </w:rPr>
      </w:pPr>
      <w:r>
        <w:rPr>
          <w:b/>
        </w:rPr>
        <w:t>o davanju mišljenja na Prijedlog zaključka o nagodbi i kupoprodaji građevinskog zemljišta</w:t>
      </w:r>
    </w:p>
    <w:p w:rsidR="00FF7063" w:rsidRDefault="00FF7063" w:rsidP="00FF7063">
      <w:pPr>
        <w:ind w:left="360"/>
        <w:jc w:val="center"/>
      </w:pPr>
    </w:p>
    <w:p w:rsidR="00FF7063" w:rsidRDefault="00FF7063" w:rsidP="00FF7063">
      <w:pPr>
        <w:ind w:left="360"/>
        <w:jc w:val="center"/>
      </w:pPr>
    </w:p>
    <w:p w:rsidR="00FF7063" w:rsidRDefault="00FF7063" w:rsidP="00FF7063">
      <w:pPr>
        <w:numPr>
          <w:ilvl w:val="0"/>
          <w:numId w:val="12"/>
        </w:numPr>
      </w:pPr>
      <w:r>
        <w:t>Vijeće Gradske četvrti Donji grad suzdržalo se od davanja mišljenja na Prijedlog zaključka o nagodbi i kupoprodaji građevinskog zemljišta.</w:t>
      </w:r>
    </w:p>
    <w:p w:rsidR="00FF7063" w:rsidRDefault="00FF7063" w:rsidP="00FF7063">
      <w:pPr>
        <w:ind w:left="360"/>
      </w:pPr>
    </w:p>
    <w:p w:rsidR="00FF7063" w:rsidRDefault="00FF7063" w:rsidP="00FF7063">
      <w:pPr>
        <w:numPr>
          <w:ilvl w:val="0"/>
          <w:numId w:val="12"/>
        </w:numPr>
        <w:tabs>
          <w:tab w:val="clear" w:pos="502"/>
          <w:tab w:val="num" w:pos="720"/>
        </w:tabs>
        <w:ind w:left="720"/>
      </w:pPr>
      <w:r>
        <w:t>Ovaj će zaključak biti upućen Stručnoj službi gradonačelnika.</w:t>
      </w:r>
    </w:p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>
      <w:pPr>
        <w:rPr>
          <w:b/>
        </w:rPr>
      </w:pPr>
      <w:r>
        <w:rPr>
          <w:b/>
        </w:rPr>
        <w:t xml:space="preserve">Ad.13.  Prijedlog zaključka o namjeri sudjelovanja u osnivanju i izgradnji hrvatskog vojnog muzeja, </w:t>
      </w:r>
      <w:r>
        <w:rPr>
          <w:i/>
        </w:rPr>
        <w:t>donošenje zaključka</w:t>
      </w:r>
    </w:p>
    <w:p w:rsidR="00FF7063" w:rsidRDefault="00FF7063" w:rsidP="00FF7063">
      <w:pPr>
        <w:rPr>
          <w:i/>
        </w:rPr>
      </w:pPr>
    </w:p>
    <w:p w:rsidR="00FF7063" w:rsidRDefault="00FF7063" w:rsidP="00FF7063">
      <w:r>
        <w:t xml:space="preserve">Vijeće, nakon rasprave u kojoj sudjeluju (Paradžik, </w:t>
      </w:r>
      <w:proofErr w:type="spellStart"/>
      <w:r>
        <w:t>Čačonović</w:t>
      </w:r>
      <w:proofErr w:type="spellEnd"/>
      <w:r>
        <w:t xml:space="preserve"> i Stojković, sa </w:t>
      </w:r>
      <w:r>
        <w:rPr>
          <w:b/>
        </w:rPr>
        <w:t>3 glasa za</w:t>
      </w:r>
      <w:r>
        <w:t xml:space="preserve"> (Lochert, Štriga i Troha) i </w:t>
      </w:r>
      <w:r>
        <w:rPr>
          <w:b/>
        </w:rPr>
        <w:t>7 glasova protiv</w:t>
      </w:r>
      <w:r>
        <w:t xml:space="preserve"> donosi </w:t>
      </w:r>
    </w:p>
    <w:p w:rsidR="00FF7063" w:rsidRDefault="00FF7063" w:rsidP="00FF7063"/>
    <w:p w:rsidR="00FF7063" w:rsidRDefault="00FF7063" w:rsidP="00FF7063"/>
    <w:p w:rsidR="00FF7063" w:rsidRDefault="00FF7063" w:rsidP="00FF7063">
      <w:pPr>
        <w:jc w:val="center"/>
        <w:rPr>
          <w:b/>
        </w:rPr>
      </w:pPr>
      <w:r>
        <w:rPr>
          <w:b/>
        </w:rPr>
        <w:t>Z A K LJ U Č A K</w:t>
      </w:r>
    </w:p>
    <w:p w:rsidR="00FF7063" w:rsidRDefault="00FF7063" w:rsidP="00FF7063">
      <w:pPr>
        <w:jc w:val="center"/>
        <w:rPr>
          <w:b/>
        </w:rPr>
      </w:pPr>
    </w:p>
    <w:p w:rsidR="00FF7063" w:rsidRDefault="00FF7063" w:rsidP="00FF7063">
      <w:pPr>
        <w:ind w:left="360"/>
        <w:jc w:val="center"/>
        <w:rPr>
          <w:b/>
        </w:rPr>
      </w:pPr>
      <w:r>
        <w:rPr>
          <w:b/>
        </w:rPr>
        <w:t>o davanju mišljenja na Prijedlog zaključka o namjeri sudjelovanja u osnivanju i izgradnji hrvatskog vojnog muzeja</w:t>
      </w:r>
    </w:p>
    <w:p w:rsidR="00FF7063" w:rsidRDefault="00FF7063" w:rsidP="00FF7063">
      <w:pPr>
        <w:ind w:left="360"/>
        <w:jc w:val="center"/>
      </w:pPr>
    </w:p>
    <w:p w:rsidR="00FF7063" w:rsidRDefault="00FF7063" w:rsidP="00FF7063">
      <w:pPr>
        <w:ind w:left="360"/>
        <w:jc w:val="center"/>
      </w:pPr>
    </w:p>
    <w:p w:rsidR="00FF7063" w:rsidRDefault="00FF7063" w:rsidP="00FF7063">
      <w:pPr>
        <w:numPr>
          <w:ilvl w:val="0"/>
          <w:numId w:val="12"/>
        </w:numPr>
        <w:tabs>
          <w:tab w:val="clear" w:pos="502"/>
          <w:tab w:val="num" w:pos="720"/>
        </w:tabs>
        <w:ind w:left="720"/>
      </w:pPr>
      <w:r>
        <w:t>Vijeće Gradske četvrti Donji grad daje negativno mišljenje na Prijedlog zaključka o namjeri sudjelovanja u osnivanju i izgradnji hrvatskog vojnog muzeja.</w:t>
      </w:r>
    </w:p>
    <w:p w:rsidR="00FF7063" w:rsidRDefault="00FF7063" w:rsidP="00FF7063">
      <w:pPr>
        <w:ind w:left="360"/>
      </w:pPr>
    </w:p>
    <w:p w:rsidR="00FF7063" w:rsidRDefault="00FF7063" w:rsidP="00FF7063">
      <w:pPr>
        <w:numPr>
          <w:ilvl w:val="0"/>
          <w:numId w:val="12"/>
        </w:numPr>
        <w:tabs>
          <w:tab w:val="clear" w:pos="502"/>
          <w:tab w:val="num" w:pos="720"/>
        </w:tabs>
        <w:ind w:left="720"/>
      </w:pPr>
      <w:r>
        <w:t>Ovaj će zaključak biti upućen Stručnoj službi gradonačelnika.</w:t>
      </w:r>
    </w:p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>
      <w:pPr>
        <w:rPr>
          <w:i/>
        </w:rPr>
      </w:pPr>
      <w:r>
        <w:rPr>
          <w:b/>
        </w:rPr>
        <w:t xml:space="preserve">Ad.14.  Prijedlog odluke o raspoređivanju sredstava za redovito godišnje financiranje političkih stranaka i gradskih zastupnica/zastupnika izabranih s liste grupe birača u 2019., </w:t>
      </w:r>
      <w:r>
        <w:rPr>
          <w:i/>
        </w:rPr>
        <w:t>donošenje zaključka</w:t>
      </w:r>
    </w:p>
    <w:p w:rsidR="00FF7063" w:rsidRDefault="00FF7063" w:rsidP="00FF7063">
      <w:pPr>
        <w:rPr>
          <w:i/>
        </w:rPr>
      </w:pPr>
    </w:p>
    <w:p w:rsidR="00FF7063" w:rsidRDefault="00FF7063" w:rsidP="00FF7063">
      <w:r>
        <w:t xml:space="preserve">Vijeće </w:t>
      </w:r>
      <w:r>
        <w:rPr>
          <w:b/>
        </w:rPr>
        <w:t>jednoglasno prihvaća</w:t>
      </w:r>
      <w:r>
        <w:t xml:space="preserve"> Prijedlog odluke te donosi sljedeći</w:t>
      </w:r>
    </w:p>
    <w:p w:rsidR="00FF7063" w:rsidRDefault="00FF7063" w:rsidP="00FF7063"/>
    <w:p w:rsidR="00FF7063" w:rsidRDefault="00FF7063" w:rsidP="00FF7063">
      <w:pPr>
        <w:jc w:val="center"/>
        <w:rPr>
          <w:b/>
        </w:rPr>
      </w:pPr>
      <w:r>
        <w:rPr>
          <w:b/>
        </w:rPr>
        <w:t>Z A K LJ U Č A K</w:t>
      </w:r>
    </w:p>
    <w:p w:rsidR="00FF7063" w:rsidRDefault="00FF7063" w:rsidP="00FF7063">
      <w:pPr>
        <w:jc w:val="center"/>
        <w:rPr>
          <w:b/>
        </w:rPr>
      </w:pPr>
    </w:p>
    <w:p w:rsidR="00FF7063" w:rsidRDefault="00FF7063" w:rsidP="00FF7063">
      <w:pPr>
        <w:ind w:left="360"/>
        <w:jc w:val="center"/>
        <w:rPr>
          <w:b/>
        </w:rPr>
      </w:pPr>
      <w:r>
        <w:rPr>
          <w:b/>
        </w:rPr>
        <w:t>o davanju mišljenja na Prijedlog odluke o raspoređivanju sredstava za redovito godišnje financiranje političkih stranaka i gradskih zastupnica/zastupnika izabranih s liste grupe birača u 2019.</w:t>
      </w:r>
    </w:p>
    <w:p w:rsidR="00FF7063" w:rsidRDefault="00FF7063" w:rsidP="00FF7063">
      <w:pPr>
        <w:ind w:left="360"/>
        <w:jc w:val="center"/>
      </w:pPr>
    </w:p>
    <w:p w:rsidR="00FF7063" w:rsidRDefault="00FF7063" w:rsidP="00FF7063">
      <w:pPr>
        <w:ind w:left="360"/>
        <w:jc w:val="center"/>
      </w:pPr>
    </w:p>
    <w:p w:rsidR="00FF7063" w:rsidRDefault="00FF7063" w:rsidP="00FF7063">
      <w:pPr>
        <w:numPr>
          <w:ilvl w:val="0"/>
          <w:numId w:val="13"/>
        </w:numPr>
      </w:pPr>
      <w:r>
        <w:t>Vijeće Gradske četvrti Donji grad daje pozitivno mišljenje na Prijedlog odluke o raspoređivanju sredstava za redovito godišnje financiranje političkih stranaka i gradskih zastupnica/zastupnika izabranih s liste grupe birača u 2019.</w:t>
      </w:r>
    </w:p>
    <w:p w:rsidR="00FF7063" w:rsidRDefault="00FF7063" w:rsidP="00FF7063">
      <w:pPr>
        <w:ind w:left="360"/>
      </w:pPr>
    </w:p>
    <w:p w:rsidR="00FF7063" w:rsidRDefault="00FF7063" w:rsidP="00FF7063">
      <w:pPr>
        <w:numPr>
          <w:ilvl w:val="0"/>
          <w:numId w:val="13"/>
        </w:numPr>
        <w:tabs>
          <w:tab w:val="clear" w:pos="644"/>
          <w:tab w:val="num" w:pos="720"/>
        </w:tabs>
        <w:ind w:left="720"/>
      </w:pPr>
      <w:r>
        <w:t>Ovaj će zaključak biti upućen Stručnoj službi gradonačelnika.</w:t>
      </w:r>
    </w:p>
    <w:p w:rsidR="00FF7063" w:rsidRDefault="00FF7063" w:rsidP="00FF7063">
      <w:pPr>
        <w:pStyle w:val="ListParagraph"/>
      </w:pPr>
    </w:p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>
      <w:pPr>
        <w:rPr>
          <w:i/>
        </w:rPr>
      </w:pPr>
      <w:r>
        <w:rPr>
          <w:b/>
        </w:rPr>
        <w:t xml:space="preserve">Ad.15.  Prijedlog odluke o izgledu službene odore te izgledu i sadržaju službene iskaznice komunalnog redara, </w:t>
      </w:r>
      <w:r>
        <w:rPr>
          <w:i/>
        </w:rPr>
        <w:t>donošenje zaključka</w:t>
      </w:r>
    </w:p>
    <w:p w:rsidR="00FF7063" w:rsidRDefault="00FF7063" w:rsidP="00FF7063">
      <w:pPr>
        <w:rPr>
          <w:b/>
        </w:rPr>
      </w:pPr>
    </w:p>
    <w:p w:rsidR="00FF7063" w:rsidRDefault="00FF7063" w:rsidP="00FF7063">
      <w:r>
        <w:t xml:space="preserve">Nakon rasprave u kojoj sudjeluju Faber i Stojković, prihvaća Prijedlog i, sa </w:t>
      </w:r>
      <w:r>
        <w:rPr>
          <w:b/>
        </w:rPr>
        <w:t>9 glasova za</w:t>
      </w:r>
      <w:r>
        <w:t xml:space="preserve"> i </w:t>
      </w:r>
      <w:r>
        <w:rPr>
          <w:b/>
        </w:rPr>
        <w:t xml:space="preserve">1 suzdržanim </w:t>
      </w:r>
      <w:r>
        <w:t>(Faber), donosi</w:t>
      </w:r>
    </w:p>
    <w:p w:rsidR="00FF7063" w:rsidRDefault="00FF7063" w:rsidP="00FF7063"/>
    <w:p w:rsidR="00FF7063" w:rsidRDefault="00FF7063" w:rsidP="00FF7063">
      <w:pPr>
        <w:jc w:val="center"/>
        <w:rPr>
          <w:b/>
        </w:rPr>
      </w:pPr>
      <w:r>
        <w:rPr>
          <w:b/>
        </w:rPr>
        <w:t>Z A K LJ U Č A K</w:t>
      </w:r>
    </w:p>
    <w:p w:rsidR="00FF7063" w:rsidRDefault="00FF7063" w:rsidP="00FF7063">
      <w:pPr>
        <w:jc w:val="center"/>
        <w:rPr>
          <w:b/>
        </w:rPr>
      </w:pPr>
    </w:p>
    <w:p w:rsidR="00FF7063" w:rsidRDefault="00FF7063" w:rsidP="00FF7063">
      <w:pPr>
        <w:ind w:left="360"/>
        <w:jc w:val="center"/>
        <w:rPr>
          <w:b/>
        </w:rPr>
      </w:pPr>
      <w:r>
        <w:rPr>
          <w:b/>
        </w:rPr>
        <w:t>o davanju mišljenja na Prijedlog odluke o izgledu službene odore te izgledu i sadržaju službene iskaznice komunalnog redara</w:t>
      </w:r>
    </w:p>
    <w:p w:rsidR="00FF7063" w:rsidRDefault="00FF7063" w:rsidP="00FF7063">
      <w:pPr>
        <w:ind w:left="360"/>
        <w:jc w:val="center"/>
      </w:pPr>
    </w:p>
    <w:p w:rsidR="00FF7063" w:rsidRDefault="00FF7063" w:rsidP="00FF7063">
      <w:pPr>
        <w:ind w:left="360"/>
        <w:jc w:val="center"/>
      </w:pPr>
    </w:p>
    <w:p w:rsidR="00FF7063" w:rsidRDefault="00FF7063" w:rsidP="00FF7063">
      <w:pPr>
        <w:numPr>
          <w:ilvl w:val="0"/>
          <w:numId w:val="14"/>
        </w:numPr>
        <w:tabs>
          <w:tab w:val="num" w:pos="709"/>
        </w:tabs>
        <w:ind w:left="709" w:hanging="425"/>
      </w:pPr>
      <w:r>
        <w:t>Vijeće Gradske četvrti Donji grad daje pozitivno mišljenje na Prijedlog odluke o izgledu službenu odore te izgledu i sadržaju službene iskaznice komunalnog redara.</w:t>
      </w:r>
    </w:p>
    <w:p w:rsidR="00FF7063" w:rsidRDefault="00FF7063" w:rsidP="00FF7063">
      <w:pPr>
        <w:ind w:left="360"/>
      </w:pPr>
    </w:p>
    <w:p w:rsidR="00FF7063" w:rsidRDefault="00FF7063" w:rsidP="00FF7063">
      <w:pPr>
        <w:numPr>
          <w:ilvl w:val="0"/>
          <w:numId w:val="14"/>
        </w:numPr>
        <w:tabs>
          <w:tab w:val="num" w:pos="720"/>
        </w:tabs>
        <w:ind w:left="720"/>
      </w:pPr>
      <w:r>
        <w:t>Ovaj će zaključak biti upućen Stručnoj službi gradonačelnika.</w:t>
      </w:r>
    </w:p>
    <w:p w:rsidR="00FF7063" w:rsidRDefault="00FF7063" w:rsidP="00FF7063"/>
    <w:p w:rsidR="00FF7063" w:rsidRDefault="00FF7063" w:rsidP="00FF7063">
      <w:pPr>
        <w:rPr>
          <w:b/>
        </w:rPr>
      </w:pPr>
      <w:r>
        <w:rPr>
          <w:b/>
        </w:rPr>
        <w:lastRenderedPageBreak/>
        <w:t>Ad.16.   Pitanja i prijedlozi</w:t>
      </w:r>
    </w:p>
    <w:p w:rsidR="00FF7063" w:rsidRDefault="00FF7063" w:rsidP="00FF7063">
      <w:pPr>
        <w:rPr>
          <w:b/>
        </w:rPr>
      </w:pPr>
    </w:p>
    <w:p w:rsidR="00FF7063" w:rsidRDefault="00FF7063" w:rsidP="00FF7063">
      <w:r>
        <w:t>Gospodin Troha iznosi svoje stavove vezane uz 3. točku Dnevnog reda,  Prijedlog Proračuna Grada Zagreba za 2019. godinu, prijedlozi su u prilogu Zapisnika.</w:t>
      </w:r>
    </w:p>
    <w:p w:rsidR="00FF7063" w:rsidRDefault="00FF7063" w:rsidP="00FF7063">
      <w:pPr>
        <w:rPr>
          <w:b/>
        </w:rPr>
      </w:pPr>
    </w:p>
    <w:p w:rsidR="00FF7063" w:rsidRDefault="00FF7063" w:rsidP="00FF7063">
      <w:r>
        <w:t xml:space="preserve">Predsjednik obavještava prisutne Vijećnika da je održan sastanak Stožera civilne zaštite gdje je dobiven nalog da se u svakom Mjesnom odboru pronađe </w:t>
      </w:r>
      <w:r>
        <w:rPr>
          <w:b/>
        </w:rPr>
        <w:t>minimalno 5,</w:t>
      </w:r>
      <w:r>
        <w:t xml:space="preserve"> a </w:t>
      </w:r>
      <w:r>
        <w:rPr>
          <w:b/>
        </w:rPr>
        <w:t>maksimalno 20</w:t>
      </w:r>
      <w:r>
        <w:t xml:space="preserve"> povjerenika i isto toliko zamjenika povjerenika Stožera civilne zaštite.</w:t>
      </w:r>
    </w:p>
    <w:p w:rsidR="00FF7063" w:rsidRDefault="00FF7063" w:rsidP="00FF7063">
      <w:r>
        <w:t>Predsjednik izjavljuje da će pročelniku Gradskog ureda za upravljanje u hitnim situacijama, gospodinu Kaliniću, poslati dopis kojim se traži da, umjesto Vijeća gradskih četvrti i Vijeća Mjesnih odbora, Grad Zagreb daje informacije građanima, a po potrebi, za tu svrhu, i izradi plakate za obavještavanje javnosti.</w:t>
      </w:r>
    </w:p>
    <w:p w:rsidR="00FF7063" w:rsidRDefault="00FF7063" w:rsidP="00FF7063">
      <w:r>
        <w:t xml:space="preserve">Nadalje, izvještava o tekstu primljenom od Inicijative „Vratite magnoliju“ gdje, poučeni iskustvom sa dosadašnjim načinom rada na Trgu žrtava </w:t>
      </w:r>
      <w:proofErr w:type="spellStart"/>
      <w:r>
        <w:t>Fažizma</w:t>
      </w:r>
      <w:proofErr w:type="spellEnd"/>
      <w:r>
        <w:t xml:space="preserve">, upozoravaju da se Vijeće angažira i obrati pažnju na geodetska mjerenja i razvoj događaja na Krešimirovom trgu, gdje se u sklopu uređivanja “pješačkog centra izvrsnosti” planira ukinuti cca. 70 parkirnih mjesta, </w:t>
      </w:r>
      <w:bookmarkStart w:id="0" w:name="_GoBack"/>
      <w:bookmarkEnd w:id="0"/>
      <w:r>
        <w:t>što, upozorava Paradžik, svakako nije dobro rješenje za ionako prekapacitirane ulice u centru grada.</w:t>
      </w:r>
    </w:p>
    <w:p w:rsidR="00FF7063" w:rsidRDefault="00FF7063" w:rsidP="00FF7063">
      <w:r>
        <w:t>Nakon što su Vijećnici iznijeli svoja mišljenja i iskustva po tom pitanju, Predsjednik zaključuje sjednicu i pozdravlja sve prisutne.</w:t>
      </w:r>
    </w:p>
    <w:p w:rsidR="00FF7063" w:rsidRDefault="00FF7063" w:rsidP="00FF7063"/>
    <w:p w:rsidR="00FF7063" w:rsidRDefault="00FF7063" w:rsidP="00FF7063">
      <w:pPr>
        <w:rPr>
          <w:bCs/>
        </w:rPr>
      </w:pPr>
      <w:r>
        <w:t xml:space="preserve"> </w:t>
      </w:r>
    </w:p>
    <w:p w:rsidR="00FF7063" w:rsidRDefault="00FF7063" w:rsidP="00FF7063"/>
    <w:p w:rsidR="00FF7063" w:rsidRDefault="00FF7063" w:rsidP="00FF7063">
      <w:pPr>
        <w:rPr>
          <w:u w:val="single"/>
        </w:rPr>
      </w:pPr>
      <w:r>
        <w:rPr>
          <w:u w:val="single"/>
        </w:rPr>
        <w:t>- prilozi Zapisniku:</w:t>
      </w:r>
    </w:p>
    <w:p w:rsidR="00FF7063" w:rsidRDefault="00FF7063" w:rsidP="00FF7063">
      <w:pPr>
        <w:rPr>
          <w:u w:val="single"/>
        </w:rPr>
      </w:pPr>
    </w:p>
    <w:p w:rsidR="00FF7063" w:rsidRDefault="00FF7063" w:rsidP="00FF7063">
      <w:pPr>
        <w:numPr>
          <w:ilvl w:val="0"/>
          <w:numId w:val="15"/>
        </w:numPr>
      </w:pPr>
      <w:r>
        <w:t>Vezano za traženo izjašnjavanje o proračunu za 2019. godinu (gospodin Troha)</w:t>
      </w:r>
    </w:p>
    <w:p w:rsidR="00FF7063" w:rsidRDefault="00FF7063" w:rsidP="00FF7063"/>
    <w:p w:rsidR="00FF7063" w:rsidRDefault="00FF7063" w:rsidP="00FF7063"/>
    <w:p w:rsidR="00FF7063" w:rsidRDefault="00FF7063" w:rsidP="00FF7063">
      <w:pPr>
        <w:rPr>
          <w:b/>
        </w:rPr>
      </w:pPr>
    </w:p>
    <w:p w:rsidR="00FF7063" w:rsidRDefault="00FF7063" w:rsidP="00FF7063">
      <w:pPr>
        <w:tabs>
          <w:tab w:val="left" w:pos="0"/>
        </w:tabs>
        <w:autoSpaceDE w:val="0"/>
        <w:autoSpaceDN w:val="0"/>
        <w:adjustRightInd w:val="0"/>
        <w:jc w:val="both"/>
      </w:pPr>
      <w:r>
        <w:t>Sjednica završena u 18.45 sati</w:t>
      </w:r>
    </w:p>
    <w:p w:rsidR="00FF7063" w:rsidRDefault="00FF7063" w:rsidP="00FF7063">
      <w:pPr>
        <w:tabs>
          <w:tab w:val="left" w:pos="0"/>
        </w:tabs>
        <w:autoSpaceDE w:val="0"/>
        <w:autoSpaceDN w:val="0"/>
        <w:adjustRightInd w:val="0"/>
        <w:jc w:val="both"/>
      </w:pPr>
    </w:p>
    <w:p w:rsidR="00FF7063" w:rsidRDefault="00FF7063" w:rsidP="00FF7063">
      <w:r>
        <w:t>Zapisnik vodio: Goran Asanović</w:t>
      </w:r>
    </w:p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/>
    <w:p w:rsidR="00FF7063" w:rsidRDefault="00FF7063" w:rsidP="00FF7063">
      <w:pPr>
        <w:rPr>
          <w:b/>
          <w:bCs/>
        </w:rPr>
      </w:pPr>
    </w:p>
    <w:p w:rsidR="00FF7063" w:rsidRDefault="00FF7063" w:rsidP="00FF7063">
      <w:r>
        <w:t>KLASA: 026-02/18-01/540</w:t>
      </w:r>
    </w:p>
    <w:p w:rsidR="00FF7063" w:rsidRDefault="00FF7063" w:rsidP="00FF7063">
      <w:r>
        <w:t>URBROJ: 251-06-11-1-18-02</w:t>
      </w:r>
    </w:p>
    <w:p w:rsidR="00FF7063" w:rsidRDefault="00FF7063" w:rsidP="00FF7063">
      <w:r>
        <w:t>Zagreb, 27. studenog 2018.</w:t>
      </w:r>
    </w:p>
    <w:p w:rsidR="00FF7063" w:rsidRDefault="00FF7063" w:rsidP="00FF7063"/>
    <w:p w:rsidR="00FF7063" w:rsidRDefault="00FF7063" w:rsidP="00FF7063"/>
    <w:p w:rsidR="00FF7063" w:rsidRDefault="00FF7063" w:rsidP="00FF7063">
      <w:pPr>
        <w:ind w:left="3600"/>
      </w:pPr>
      <w:r>
        <w:t xml:space="preserve">                                    PREDSJEDNIK VIJEĆA</w:t>
      </w:r>
    </w:p>
    <w:p w:rsidR="00FF7063" w:rsidRDefault="00FF7063" w:rsidP="00FF7063">
      <w:pPr>
        <w:ind w:left="2880" w:firstLine="720"/>
      </w:pPr>
      <w:r>
        <w:t xml:space="preserve">                     </w:t>
      </w:r>
      <w:r>
        <w:tab/>
        <w:t xml:space="preserve">  GRADSKE ČETVRTI DONJI GRAD</w:t>
      </w:r>
    </w:p>
    <w:p w:rsidR="00FF7063" w:rsidRDefault="00FF7063" w:rsidP="00FF7063"/>
    <w:p w:rsidR="00FF7063" w:rsidRDefault="00FF7063" w:rsidP="00FF7063">
      <w:r>
        <w:t xml:space="preserve">                                                                                                mr. </w:t>
      </w:r>
      <w:proofErr w:type="spellStart"/>
      <w:r>
        <w:t>sc</w:t>
      </w:r>
      <w:proofErr w:type="spellEnd"/>
      <w:r>
        <w:t>. Petar Paradžik, prof.</w:t>
      </w:r>
    </w:p>
    <w:p w:rsidR="00FF7063" w:rsidRDefault="00FF7063" w:rsidP="00FF7063">
      <w:pPr>
        <w:ind w:left="180"/>
        <w:rPr>
          <w:b/>
          <w:bCs/>
        </w:rPr>
      </w:pPr>
    </w:p>
    <w:p w:rsidR="00FF7063" w:rsidRDefault="00FF7063" w:rsidP="00FF7063">
      <w:pPr>
        <w:ind w:left="180"/>
        <w:rPr>
          <w:b/>
          <w:bCs/>
        </w:rPr>
      </w:pPr>
    </w:p>
    <w:p w:rsidR="00FF7063" w:rsidRDefault="00FF7063" w:rsidP="00FF7063">
      <w:pPr>
        <w:ind w:left="180"/>
        <w:rPr>
          <w:b/>
          <w:bCs/>
        </w:rPr>
      </w:pPr>
    </w:p>
    <w:p w:rsidR="00FF7063" w:rsidRDefault="00FF7063" w:rsidP="00FF7063">
      <w:pPr>
        <w:ind w:left="180"/>
        <w:rPr>
          <w:b/>
          <w:bCs/>
        </w:rPr>
      </w:pPr>
    </w:p>
    <w:p w:rsidR="00FF7063" w:rsidRDefault="00FF7063" w:rsidP="00FF7063">
      <w:pPr>
        <w:ind w:left="6300"/>
      </w:pPr>
      <w:r>
        <w:lastRenderedPageBreak/>
        <w:t xml:space="preserve">   </w:t>
      </w:r>
    </w:p>
    <w:p w:rsidR="00FF7063" w:rsidRDefault="00FF7063" w:rsidP="00FF7063">
      <w:pPr>
        <w:rPr>
          <w:i/>
          <w:u w:val="single"/>
        </w:rPr>
      </w:pPr>
      <w:r>
        <w:rPr>
          <w:b/>
          <w:u w:val="single"/>
        </w:rPr>
        <w:t>-</w:t>
      </w:r>
      <w:r>
        <w:rPr>
          <w:i/>
          <w:u w:val="single"/>
        </w:rPr>
        <w:t>prilog</w:t>
      </w:r>
    </w:p>
    <w:p w:rsidR="00FF7063" w:rsidRDefault="00FF7063" w:rsidP="00FF7063">
      <w:pPr>
        <w:rPr>
          <w:i/>
        </w:rPr>
      </w:pPr>
    </w:p>
    <w:p w:rsidR="00FF7063" w:rsidRDefault="00FF7063" w:rsidP="00FF7063">
      <w:pPr>
        <w:rPr>
          <w:i/>
        </w:rPr>
      </w:pPr>
    </w:p>
    <w:p w:rsidR="00FF7063" w:rsidRDefault="00FF7063" w:rsidP="00FF7063">
      <w:pPr>
        <w:rPr>
          <w:b/>
        </w:rPr>
      </w:pPr>
    </w:p>
    <w:p w:rsidR="00FF7063" w:rsidRDefault="00FF7063" w:rsidP="00FF7063">
      <w:pPr>
        <w:rPr>
          <w:b/>
          <w:sz w:val="22"/>
          <w:szCs w:val="22"/>
        </w:rPr>
      </w:pPr>
      <w:r>
        <w:rPr>
          <w:b/>
        </w:rPr>
        <w:t>Vezano za traženo izjašnjavanje o proračunu za 2019. godinu</w:t>
      </w:r>
    </w:p>
    <w:p w:rsidR="00FF7063" w:rsidRDefault="00FF7063" w:rsidP="00FF7063">
      <w:pPr>
        <w:rPr>
          <w:b/>
        </w:rPr>
      </w:pPr>
    </w:p>
    <w:p w:rsidR="00FF7063" w:rsidRDefault="00FF7063" w:rsidP="00FF7063">
      <w:r>
        <w:t>Predlažemo slijedeće:</w:t>
      </w:r>
    </w:p>
    <w:p w:rsidR="00FF7063" w:rsidRDefault="00FF7063" w:rsidP="00FF7063"/>
    <w:p w:rsidR="00FF7063" w:rsidRDefault="00FF7063" w:rsidP="00FF7063">
      <w:pPr>
        <w:pStyle w:val="ListParagraph"/>
        <w:numPr>
          <w:ilvl w:val="0"/>
          <w:numId w:val="16"/>
        </w:numPr>
        <w:spacing w:after="160" w:line="254" w:lineRule="auto"/>
        <w:contextualSpacing/>
      </w:pPr>
      <w:r>
        <w:t>Aktiviranje projekta „Blok Badel“ u 2019.g., budući da su osnovni preduvjeti za to stečeni, odnosno, da su riješeni imovinsko-pravni odnosi, a oko arhitektonskog dijela proveden je javni natječaj.</w:t>
      </w:r>
    </w:p>
    <w:p w:rsidR="00FF7063" w:rsidRDefault="00FF7063" w:rsidP="00FF7063">
      <w:pPr>
        <w:pStyle w:val="ListParagraph"/>
      </w:pPr>
    </w:p>
    <w:p w:rsidR="00FF7063" w:rsidRDefault="00FF7063" w:rsidP="00FF7063">
      <w:pPr>
        <w:pStyle w:val="ListParagraph"/>
        <w:numPr>
          <w:ilvl w:val="0"/>
          <w:numId w:val="16"/>
        </w:numPr>
        <w:spacing w:after="160" w:line="254" w:lineRule="auto"/>
        <w:contextualSpacing/>
      </w:pPr>
      <w:r>
        <w:t>Aktiviranje projekta vezano za uređenje srednjoškolskog igrališta „Klaićeva – Jagićeva“ u 2019. g.</w:t>
      </w:r>
    </w:p>
    <w:p w:rsidR="00FF7063" w:rsidRDefault="00FF7063" w:rsidP="00FF7063">
      <w:pPr>
        <w:pStyle w:val="ListParagraph"/>
      </w:pPr>
      <w:r>
        <w:t>-projektna dokumentacija je u izradi, ali projekt nije uvršten u realizaciju u 2019.</w:t>
      </w:r>
    </w:p>
    <w:p w:rsidR="00FF7063" w:rsidRDefault="00FF7063" w:rsidP="00FF7063">
      <w:pPr>
        <w:pStyle w:val="ListParagraph"/>
      </w:pPr>
    </w:p>
    <w:p w:rsidR="00FF7063" w:rsidRDefault="00FF7063" w:rsidP="00FF7063">
      <w:pPr>
        <w:pStyle w:val="ListParagraph"/>
        <w:numPr>
          <w:ilvl w:val="0"/>
          <w:numId w:val="16"/>
        </w:numPr>
        <w:spacing w:after="160" w:line="254" w:lineRule="auto"/>
        <w:contextualSpacing/>
      </w:pPr>
      <w:r>
        <w:t>Aktiviranje projekta vezano za natkrivanje tržnice „Kvatrić“. Prema raspoloživim informacijama, izradu idejnog projekta odobrila je Uprava Zagrebačkog Holdinga početkom 2018. g.</w:t>
      </w:r>
    </w:p>
    <w:p w:rsidR="00FF7063" w:rsidRDefault="00FF7063" w:rsidP="00FF7063">
      <w:pPr>
        <w:pStyle w:val="ListParagraph"/>
      </w:pPr>
    </w:p>
    <w:p w:rsidR="00FF7063" w:rsidRDefault="00FF7063" w:rsidP="00FF7063">
      <w:pPr>
        <w:pStyle w:val="ListParagraph"/>
        <w:numPr>
          <w:ilvl w:val="0"/>
          <w:numId w:val="16"/>
        </w:numPr>
        <w:spacing w:after="160" w:line="254" w:lineRule="auto"/>
        <w:contextualSpacing/>
      </w:pPr>
      <w:r>
        <w:t>Statusno definiranje tržnice „Branimirova“.</w:t>
      </w:r>
    </w:p>
    <w:p w:rsidR="00FF7063" w:rsidRDefault="00FF7063" w:rsidP="00FF7063">
      <w:pPr>
        <w:pStyle w:val="ListParagraph"/>
      </w:pPr>
    </w:p>
    <w:p w:rsidR="00FF7063" w:rsidRDefault="00FF7063" w:rsidP="00FF7063">
      <w:pPr>
        <w:pStyle w:val="ListParagraph"/>
        <w:numPr>
          <w:ilvl w:val="0"/>
          <w:numId w:val="16"/>
        </w:numPr>
        <w:spacing w:after="160" w:line="254" w:lineRule="auto"/>
        <w:contextualSpacing/>
      </w:pPr>
      <w:r>
        <w:t xml:space="preserve">Statusno rješavanje napuštenog prostora bivše tvornice „Nada </w:t>
      </w:r>
      <w:proofErr w:type="spellStart"/>
      <w:r>
        <w:t>Dimić</w:t>
      </w:r>
      <w:proofErr w:type="spellEnd"/>
      <w:r>
        <w:t>“.</w:t>
      </w:r>
    </w:p>
    <w:p w:rsidR="00FF7063" w:rsidRDefault="00FF7063" w:rsidP="00FF7063">
      <w:pPr>
        <w:pStyle w:val="ListParagraph"/>
      </w:pPr>
    </w:p>
    <w:p w:rsidR="00FF7063" w:rsidRDefault="00FF7063" w:rsidP="00FF7063">
      <w:pPr>
        <w:pStyle w:val="ListParagraph"/>
        <w:spacing w:after="160" w:line="254" w:lineRule="auto"/>
        <w:contextualSpacing/>
      </w:pPr>
    </w:p>
    <w:p w:rsidR="00FF7063" w:rsidRDefault="00FF7063" w:rsidP="00FF7063">
      <w:pPr>
        <w:pStyle w:val="ListParagraph"/>
      </w:pPr>
    </w:p>
    <w:p w:rsidR="00FF7063" w:rsidRDefault="00FF7063" w:rsidP="00FF7063">
      <w:r>
        <w:t xml:space="preserve">Također smatramo i predlažemo da uz sve poteškoće i probleme koje susrećemo u Donjem gradu, a to su oronule fasade na zgradama, kao i grafiti. Smatramo da bi Grad Zagreb trebao preuzeti na sebe uređenje fasada, bez obzira što je pokrenut program sufinanciranja uređenja pročelja i uklanjanje grafita. </w:t>
      </w:r>
    </w:p>
    <w:p w:rsidR="00FF7063" w:rsidRDefault="00FF7063" w:rsidP="00FF7063"/>
    <w:p w:rsidR="00FF7063" w:rsidRDefault="00FF7063" w:rsidP="00FF7063">
      <w:r>
        <w:t>Zašto smatramo da Grad Zagreb treba preuzeti na sebe uređenje pročelja i uklanjanje grafita?</w:t>
      </w:r>
    </w:p>
    <w:p w:rsidR="00FF7063" w:rsidRDefault="00FF7063" w:rsidP="00FF7063"/>
    <w:p w:rsidR="00FF7063" w:rsidRDefault="00FF7063" w:rsidP="00FF7063">
      <w:pPr>
        <w:pStyle w:val="ListParagraph"/>
        <w:spacing w:after="160" w:line="254" w:lineRule="auto"/>
        <w:ind w:left="720"/>
        <w:contextualSpacing/>
      </w:pPr>
      <w:r>
        <w:t>Na području Donjeg grada živi uglavnom starija populacija koja, u većini slučajeva, nije materijalno omogućena da sudjeluje u financiranju uređenja pročelja.</w:t>
      </w:r>
    </w:p>
    <w:p w:rsidR="00FF7063" w:rsidRDefault="00FF7063" w:rsidP="00FF7063">
      <w:pPr>
        <w:pStyle w:val="ListParagraph"/>
        <w:spacing w:after="160" w:line="254" w:lineRule="auto"/>
        <w:ind w:left="720"/>
        <w:contextualSpacing/>
      </w:pPr>
    </w:p>
    <w:p w:rsidR="00FF7063" w:rsidRDefault="00FF7063" w:rsidP="00FF7063">
      <w:pPr>
        <w:pStyle w:val="ListParagraph"/>
      </w:pPr>
    </w:p>
    <w:p w:rsidR="00FF7063" w:rsidRDefault="00FF7063" w:rsidP="00FF7063">
      <w:pPr>
        <w:ind w:left="6300"/>
      </w:pPr>
    </w:p>
    <w:p w:rsidR="00FE3341" w:rsidRPr="00FF7063" w:rsidRDefault="00FE3341" w:rsidP="00FF7063"/>
    <w:sectPr w:rsidR="00FE3341" w:rsidRPr="00FF7063" w:rsidSect="00FE33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E37EB"/>
    <w:multiLevelType w:val="hybridMultilevel"/>
    <w:tmpl w:val="C0261A86"/>
    <w:lvl w:ilvl="0" w:tplc="EC96C5D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80BCC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A4023D"/>
    <w:multiLevelType w:val="hybridMultilevel"/>
    <w:tmpl w:val="43F2FB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F1F97"/>
    <w:multiLevelType w:val="hybridMultilevel"/>
    <w:tmpl w:val="EF32DDBE"/>
    <w:lvl w:ilvl="0" w:tplc="0CEAE8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231DF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F24885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236DA0"/>
    <w:multiLevelType w:val="hybridMultilevel"/>
    <w:tmpl w:val="44480F54"/>
    <w:lvl w:ilvl="0" w:tplc="21506E80">
      <w:start w:val="1"/>
      <w:numFmt w:val="decimal"/>
      <w:lvlText w:val="%1."/>
      <w:lvlJc w:val="left"/>
      <w:pPr>
        <w:ind w:left="928" w:hanging="360"/>
      </w:pPr>
      <w:rPr>
        <w:b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317C57"/>
    <w:multiLevelType w:val="hybridMultilevel"/>
    <w:tmpl w:val="79F8B4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BE1089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1B251D7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4EE7319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70A6EE3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2AF2C6B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9BE6928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09A0F58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C0D54C7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341"/>
    <w:rsid w:val="00A95B40"/>
    <w:rsid w:val="00FE3341"/>
    <w:rsid w:val="00FF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80223B-DBF9-4F4A-9D29-78DCFC097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70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33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F706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2871</Words>
  <Characters>16368</Characters>
  <Application>Microsoft Office Word</Application>
  <DocSecurity>0</DocSecurity>
  <Lines>136</Lines>
  <Paragraphs>38</Paragraphs>
  <ScaleCrop>false</ScaleCrop>
  <Company/>
  <LinksUpToDate>false</LinksUpToDate>
  <CharactersWithSpaces>19201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Asanović</dc:creator>
  <cp:keywords/>
  <dc:description/>
  <cp:lastModifiedBy>Goran Asanović</cp:lastModifiedBy>
  <cp:revision>2</cp:revision>
  <dcterms:created xsi:type="dcterms:W3CDTF">2019-01-24T09:54:00Z</dcterms:created>
  <dcterms:modified xsi:type="dcterms:W3CDTF">2019-01-24T09:57:00Z</dcterms:modified>
</cp:coreProperties>
</file>