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069" w:rsidRPr="00E21B7A" w:rsidRDefault="00723875" w:rsidP="00E21B7A">
      <w:pPr>
        <w:pStyle w:val="Bezproreda"/>
        <w:jc w:val="center"/>
        <w:rPr>
          <w:rFonts w:ascii="Times New Roman" w:hAnsi="Times New Roman" w:cs="Times New Roman"/>
          <w:b/>
        </w:rPr>
      </w:pPr>
      <w:r w:rsidRPr="00E21B7A">
        <w:rPr>
          <w:rFonts w:ascii="Times New Roman" w:hAnsi="Times New Roman" w:cs="Times New Roman"/>
          <w:b/>
        </w:rPr>
        <w:t>Z A P I S N I K</w:t>
      </w:r>
    </w:p>
    <w:p w:rsidR="00723875" w:rsidRPr="00E21B7A" w:rsidRDefault="00723875" w:rsidP="00E21B7A">
      <w:pPr>
        <w:pStyle w:val="Bezproreda"/>
        <w:jc w:val="center"/>
        <w:rPr>
          <w:rFonts w:ascii="Times New Roman" w:hAnsi="Times New Roman" w:cs="Times New Roman"/>
          <w:b/>
        </w:rPr>
      </w:pPr>
      <w:r w:rsidRPr="00E21B7A">
        <w:rPr>
          <w:rFonts w:ascii="Times New Roman" w:hAnsi="Times New Roman" w:cs="Times New Roman"/>
          <w:b/>
        </w:rPr>
        <w:t>20. sjednice Vijeća Gradske četvrti Podsused - Vrapče</w:t>
      </w:r>
    </w:p>
    <w:p w:rsidR="00723875" w:rsidRPr="00E21B7A" w:rsidRDefault="00723875" w:rsidP="00E21B7A">
      <w:pPr>
        <w:pStyle w:val="Bezproreda"/>
        <w:jc w:val="center"/>
        <w:rPr>
          <w:rFonts w:ascii="Times New Roman" w:hAnsi="Times New Roman" w:cs="Times New Roman"/>
          <w:b/>
        </w:rPr>
      </w:pPr>
      <w:r w:rsidRPr="00E21B7A">
        <w:rPr>
          <w:rFonts w:ascii="Times New Roman" w:hAnsi="Times New Roman" w:cs="Times New Roman"/>
          <w:b/>
        </w:rPr>
        <w:t>održane 14. studenoga 2018. Područni ured Gradske uprave Susedgrad u Zagrebu, Sigetje 2, dvorana 316/III s početkom u 17,30 sati</w:t>
      </w:r>
    </w:p>
    <w:p w:rsidR="00723875" w:rsidRPr="00E21B7A" w:rsidRDefault="00723875" w:rsidP="00E21B7A">
      <w:pPr>
        <w:pStyle w:val="Bezproreda"/>
        <w:rPr>
          <w:rFonts w:ascii="Times New Roman" w:hAnsi="Times New Roman" w:cs="Times New Roman"/>
          <w:sz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KLASA: 026-02/18-01/516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URBROJ: 251-06-11-13-18-2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Zagreb, 14.  studeni 2018.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lang w:val="pt-BR"/>
        </w:rPr>
      </w:pPr>
      <w:r w:rsidRPr="00E21B7A">
        <w:rPr>
          <w:rFonts w:ascii="Times New Roman" w:hAnsi="Times New Roman" w:cs="Times New Roman"/>
          <w:lang w:val="pt-BR"/>
        </w:rPr>
        <w:t xml:space="preserve">                                                                    Z A P I S N I K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lang w:val="pt-BR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lang w:val="pt-BR"/>
        </w:rPr>
      </w:pPr>
      <w:r w:rsidRPr="00E21B7A">
        <w:rPr>
          <w:rFonts w:ascii="Times New Roman" w:hAnsi="Times New Roman" w:cs="Times New Roman"/>
          <w:lang w:val="pt-BR"/>
        </w:rPr>
        <w:t>sa 20.  sjednice Vijeća gradske četvrti  Podsused - Vrapče koja je održana 14. studeni 2018. s početkom u 17,30 sati u zgradi  Područnog ureda Susedgrad, Sigetje 2, mala dvorana – soba 316/III.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lang w:val="pt-BR"/>
        </w:rPr>
      </w:pPr>
      <w:r w:rsidRPr="00E21B7A">
        <w:rPr>
          <w:rFonts w:ascii="Times New Roman" w:hAnsi="Times New Roman" w:cs="Times New Roman"/>
          <w:lang w:val="pt-BR"/>
        </w:rPr>
        <w:t>NAZOČNI VIJEĆNICI: Ivka Bengez, Aljoša Bosnar, Željko Drniković, Zdenko Jušić, Dejan Kljajić, Mirjana Marić, Dubravko Peroš, Želimir Schauer, Ivan Turković,  Ivan Vukoja,  Stjepan Belanović,   Mirko Hrgović, Marija Brajdić Vuković i Branka Zorić Cindrić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lang w:val="pt-BR"/>
        </w:rPr>
      </w:pPr>
      <w:r w:rsidRPr="00E21B7A">
        <w:rPr>
          <w:rFonts w:ascii="Times New Roman" w:hAnsi="Times New Roman" w:cs="Times New Roman"/>
          <w:lang w:val="pt-BR"/>
        </w:rPr>
        <w:t>NENAZOČNI VIJEĆNICI: Mihaela Ivšić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lang w:val="pt-BR"/>
        </w:rPr>
      </w:pPr>
      <w:r w:rsidRPr="00E21B7A">
        <w:rPr>
          <w:rFonts w:ascii="Times New Roman" w:hAnsi="Times New Roman" w:cs="Times New Roman"/>
          <w:lang w:val="pt-BR"/>
        </w:rPr>
        <w:t xml:space="preserve">SJEDNICI SLUŽBENO NAZOČNI: Margareta Cindrić Neuhold- voditeljica odsjeka  za mjesnu samoupravu, Ivana Gregorin-zapisničar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  <w:lang w:val="pt-BR"/>
        </w:rPr>
        <w:t>Prije prelaska na dnevni red predsjednik je dao na usvajanje zapisnik sa 19. sjednice Vijeća gradske četvrti. Vijeće je jednoglasno prihvatilo zapisnik.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 xml:space="preserve">Vijeće je jednoglasno prihvatilo slijedeći 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 xml:space="preserve">                                                                    DNEVNI RED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Prijedlog Plana prioriteta za Plan komunalnih aktivnosti Gradske četvrti Podsused - Vrapče za 2019.</w:t>
      </w: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Prijedlog zaključka o izmjeni Financijskog plana Gradske četvrti Podsused-Vrapče za 2018.</w:t>
      </w: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Akcija iz Plana komunalnih aktivnosti Gradske četvrti Podsused – Vrapče za 2018. - očitovanje</w:t>
      </w: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Urbanistički plan uređenja groblja Stenjevec- mišljenje</w:t>
      </w: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 xml:space="preserve">Prijedlog Programa građenja komunalne infrastrukture na području Grada Zagreba u 2019.- mišljenje </w:t>
      </w: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Prijedlog Programa održavanja javnoprometnih površina, javnih objekata, javne rasvjete te izvanrednog održavanja nerazvrstanih cesta na području Grada Zagreba u 2019. - mišljenje</w:t>
      </w: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Predlaganje kandidata za suce porotnike Županijskog suda u Zagrebu</w:t>
      </w: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 xml:space="preserve">Zakup zemljišta: </w:t>
      </w: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Dragozet Josip - zakup k.č.1424 k. o. Podsused - očitovanje</w:t>
      </w: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Edel sport, d.o.o. – zakup dio k.č. 1680/1 k. o. Podsused - očitovanje</w:t>
      </w: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Prijedlog za preimenovanje ulice na području MO Gornje Vrapče</w:t>
      </w: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Prijedlog zaključka sa pozicije  „ostali nespomenuti rashodi“ za 2017.</w:t>
      </w:r>
    </w:p>
    <w:p w:rsidR="00E21B7A" w:rsidRPr="00E21B7A" w:rsidRDefault="00E21B7A" w:rsidP="00E21B7A">
      <w:pPr>
        <w:pStyle w:val="Bezproreda"/>
        <w:numPr>
          <w:ilvl w:val="0"/>
          <w:numId w:val="3"/>
        </w:numPr>
        <w:ind w:left="426" w:hanging="426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Pitanja i prijedlozi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  <w:szCs w:val="24"/>
        </w:rPr>
        <w:t xml:space="preserve">                                                           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Točka 1.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Predsjednik Vijeća je upoznao članove vijeća o prijedlogu prioriteta za iduću godinu te otvorio raspravu u kojoj su sudjelovali Stjepan Belanović, Mirko Hrgović, Željko Drniković, Ivka Bengez, Aljoša Bosnar i Branka Zorić Cindrić.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Vijeće je jednoglasno donijelo Plan prioriteta za Plan komunalnih aktivnosti Gradske četvrti Podsused - Vrapče za 2019.</w:t>
      </w:r>
    </w:p>
    <w:p w:rsid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Točka 2.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 xml:space="preserve">Predsjednik Vijeća je upoznao članove sa izmjenom Financijskog plana Gradske četvrti za 2018., za riječ se javio Dubravko Peroš.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Vijeće je sa 9 glasova „za“ i 5 glasova „protiv“ donijelo Zaključak o izmjeni Financijskog plana Gradske četvrti Podsused – Vrapče za 2018.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lastRenderedPageBreak/>
        <w:t>Točka 3.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Nakon što je predsjednik objasnio prijedlog zaključka u raspravi su sudjelovali Mirjana Marić, Dubravko Peroš, Aljoša Bosnar i Stjepan Belanović.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Vijeće je sa 13 glasova „za“ i  1 „suzdržanim“ glasom donijelo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 xml:space="preserve">                                                                    Z A K L J U Č A K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Vijeće Gradske četvrti Podsused – Vrapče je suglasno da se odustane od akcije uređivanja kolnika u Majdakovoj ulici, te će isto biti prikazano i u Zaključku o izmjeni Plana komunalnih aktivnosti Gradske četvrti Podsused-Vrapče u 2018.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Točka 4.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Predsjednik je upoznao članove vijeća sa prijedlogom zaključka i u raspravi su sudjelovali Dubravko Peroš, Stjepan Belanović, Aljoša Bosnar, Ivka Bengez i Želimir Schauer.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Vijeće je sa 11 glasova „za“ i jednim „suzdržanim“ glasom donijelo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  <w:szCs w:val="24"/>
        </w:rPr>
        <w:t xml:space="preserve">                                                                  </w:t>
      </w:r>
      <w:r w:rsidRPr="00E21B7A">
        <w:rPr>
          <w:rFonts w:ascii="Times New Roman" w:hAnsi="Times New Roman" w:cs="Times New Roman"/>
        </w:rPr>
        <w:t xml:space="preserve">Z A K L J U Č A K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Vijeće Gradske četvrti Podsused – Vrapče je suglasno s  izradom programa Urbanističkog plana uređenja groblja Stenjevec.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Točka 5.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U raspravi su sudjelovali Stjepan Belanović, Dubravko Peroš, Marija Brajdić Vuković, Zdenko Jušić, Aljoša Bosnar i Mirjana Marić.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Vijeće je sa 10 glasova „za“ i 4 glasa „protiv“ donijelo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  <w:szCs w:val="24"/>
        </w:rPr>
        <w:t xml:space="preserve">                                                                  </w:t>
      </w:r>
      <w:r w:rsidRPr="00E21B7A">
        <w:rPr>
          <w:rFonts w:ascii="Times New Roman" w:hAnsi="Times New Roman" w:cs="Times New Roman"/>
        </w:rPr>
        <w:t xml:space="preserve">Z A K L J U Č A K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Vijeće Gradske četvrti Podsused – Vrapče je suglasno s  Programom građenja komunalne infrastrukture na području Grada Zagreba u 2019.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Točka 6.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Ivka Bengez  se ispričala te se sjednicu Vijeća nastavlja bez njezine prisutnosti.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U raspravi je sudjelovao Dubravko Peroš.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Vijeće je sa 7 glasova „za“, 4 glasa „protiv“ i 2 „suzdržana“ glasa donijelo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 xml:space="preserve">                                                                   Z A K L J U Č A K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Vijeće Gradske četvrti Podsused – Vrapče je suglasno s  Programom održavanja javnoprometnih površina, građevina i uređaja javne namjene, javne rasvjete te izvanrednog održavanja nerazvrstanih cesta  na području Grada Zagreba u 2019.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Točka 7.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Nakon rasprave u kojoj su sudjelovali Stjepan Belanović, Dubravko Peroš i Aljoša Bosnar Vijeće je jednoglasno donijelo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 xml:space="preserve">                                                                    Z A K L J U Č A K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Vijeće Gradske četvrti Podsused – Vrapče je suglasno da se za suca porotnika Županijskog suda u Zagrebu imenuje Sanja Sloviak iz Zagreba, Male putine 12.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Članovima Vijeća su podijeljeni obrasci za suce porotnike za mladež te su zamoljeni da prijedloge dostave u sjedište Gradske četvrti Podsused – Vrapče, soba 310/III, Sigetje 2.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lastRenderedPageBreak/>
        <w:t>Točka 8.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U raspravi su sudjelovali Dubravko Peroš, Aljoša Bosnar i Želimir Schauer.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Vijeće je jednoglasno donijelo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  <w:szCs w:val="24"/>
        </w:rPr>
        <w:t xml:space="preserve">                                                                   </w:t>
      </w:r>
      <w:r w:rsidRPr="00E21B7A">
        <w:rPr>
          <w:rFonts w:ascii="Times New Roman" w:hAnsi="Times New Roman" w:cs="Times New Roman"/>
        </w:rPr>
        <w:t xml:space="preserve">Z A K L J U Č A K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Vijeće Gradske četvrti Podsused – Vrapče je suglasno da se Dragozet Josipu iz Zagreba, Zeverka 12 izda odobrenje za zakup  dijela neizgrađenog građevinskog zemljišta oznake k.č. 1424 k.o. Podsused za namjenu poljoprivredne obrade.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 xml:space="preserve">                                                                 Z A K L J U Č A K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Vijeće Gradske četvrti Podsused – Vrapče je suglasno da se tvrtki „Edel sport“ d.o.o. iz Zagreba izda odobrenje za zakup  dijela neizgrađenog građevinskog zemljišta oznake k.č. 1680/1 k.o. Podsused za namjenu parkirališnog prostora.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Točka 9.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U raspravi su sudjelovali Ivan Vukoja, Dubravko Peroš, Želimir Schauer i Marija Brajdić Vuković.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Vijeće je jednoglasno donijelo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  <w:szCs w:val="24"/>
        </w:rPr>
        <w:t xml:space="preserve">                                                                   </w:t>
      </w:r>
      <w:r w:rsidRPr="00E21B7A">
        <w:rPr>
          <w:rFonts w:ascii="Times New Roman" w:hAnsi="Times New Roman" w:cs="Times New Roman"/>
        </w:rPr>
        <w:t xml:space="preserve">Z A K L J U Č A K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Vijeće gradske četvrti Podsused-Vrapče traži od Gradske Skupštine Grada Zagreba, Odbora za imenovanje naselja, ulica i trgova da u registar imena upiše novo ime ”Boris Skukan”.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Točka 10.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 xml:space="preserve">Nakon što se za riječ javio Dubravko Peroš, Vijeće je jednoglasno donijelo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jc w:val="center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>Z A K L J U Č A K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</w:rPr>
      </w:pPr>
      <w:r w:rsidRPr="00E21B7A">
        <w:rPr>
          <w:rFonts w:ascii="Times New Roman" w:hAnsi="Times New Roman" w:cs="Times New Roman"/>
        </w:rPr>
        <w:tab/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bCs/>
        </w:rPr>
      </w:pPr>
      <w:r w:rsidRPr="00E21B7A">
        <w:rPr>
          <w:rFonts w:ascii="Times New Roman" w:hAnsi="Times New Roman" w:cs="Times New Roman"/>
        </w:rPr>
        <w:t xml:space="preserve">Vijeće Gradske četvrti Podsused – Vrapče  stavlja van snage Zaključak KLASA: </w:t>
      </w:r>
      <w:r w:rsidRPr="00E21B7A">
        <w:rPr>
          <w:rFonts w:ascii="Times New Roman" w:hAnsi="Times New Roman" w:cs="Times New Roman"/>
          <w:bCs/>
        </w:rPr>
        <w:t xml:space="preserve">026-02/17-001/116, URBROJ: 251-06-02/13-17-19,  </w:t>
      </w:r>
      <w:r w:rsidRPr="00E21B7A">
        <w:rPr>
          <w:rFonts w:ascii="Times New Roman" w:hAnsi="Times New Roman" w:cs="Times New Roman"/>
        </w:rPr>
        <w:t>o korištenju  sredstava iz razdjela 0502 Proračuna Grada Zagreba, na teret pozicije 162- 3229 „ostali nespomenuti rashodi poslovanja“ Vijeća Gradske četvrti Podsused – Vrapče   u iznosu 5.000,00  kn za Odred izviđača „MP“ Podsused  prema ponudi tvrtke „Offset tisak NP GTO“, d.o.o.“, Kovinska 9e, Zagreb, usvojenog  na 83. sjednici, održanoj dana 23. veljače 2017.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Točka 11.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Željko Drniković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Traži da nadležni ured ili služba kontinuirano prati stanje na terenu vezano za sigurnost prometa na ulicama naše Gradske četvrti, a ne samo nakon pojedinačnih dojava,  kako bi se podigla sigurnost svih sudionika u prometu, posebice djece.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Mirjana Marić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1.U kojoj je fazi izrada projektne dokumentacije za uređenje tržnice Vrapče?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2.Traži u roku od 8 dana na e-mail izvršenje Plana komunalnih aktivnosti za 2018.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Dubravko Peroš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1.Traži od Gradskog ureda popis zemljišta, stanova i ureda u vlasništvu Grada.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Stjepan Belanović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1.Predlaže tematsku sjednicu Vijeća  „Klizište Kostanjek“.Predlaže da se povuku sredstva iz EU fondova, da se pokrene inicijativa za sanaciju prema Gradu.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2. U kojoj je fazi uređenje pothodnika Gospodska?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3. Zanima ga gdje je ograda financirana iz sredstava Plana malih komunalnih akcija?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4. Zanima ga što je s nabavom tableta za članove Vijeća Gradske četvrti?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Želimir Schauer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1.U kojoj je fazi rješavanje problema prometovanja busa za Bizek?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2.U kojoj je fazi izgradnja bivše policijske postaje u Gajnicama?</w:t>
      </w:r>
    </w:p>
    <w:p w:rsid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lastRenderedPageBreak/>
        <w:t>Zdenko Jušić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1.Predlaže postavljanje videokamera za nadzor prometa u Gajnicama kod osnovne škole „Dragutina Domjanića“.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2.U kojoj fazi je objekt MO Gajnice, Kerestinečkih žrtava 31?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4.Kada će se završiti radovi na uređenju igrališta u Gajnicama?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Aljoša Bosnar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>1.Predlaže postavljanje table s nazivom na početku ulice Pejavica.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 xml:space="preserve">Završeno u  20,40  sati.     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Cs w:val="24"/>
        </w:rPr>
        <w:t xml:space="preserve">                            </w:t>
      </w:r>
      <w:bookmarkStart w:id="0" w:name="_GoBack"/>
      <w:bookmarkEnd w:id="0"/>
      <w:r w:rsidRPr="00E21B7A">
        <w:rPr>
          <w:rFonts w:ascii="Times New Roman" w:hAnsi="Times New Roman" w:cs="Times New Roman"/>
          <w:szCs w:val="24"/>
          <w:lang w:val="es-ES"/>
        </w:rPr>
        <w:t>Predsjednik</w:t>
      </w:r>
      <w:r w:rsidRPr="00E21B7A">
        <w:rPr>
          <w:rFonts w:ascii="Times New Roman" w:hAnsi="Times New Roman" w:cs="Times New Roman"/>
          <w:szCs w:val="24"/>
        </w:rPr>
        <w:t xml:space="preserve"> </w:t>
      </w:r>
      <w:r w:rsidRPr="00E21B7A">
        <w:rPr>
          <w:rFonts w:ascii="Times New Roman" w:hAnsi="Times New Roman" w:cs="Times New Roman"/>
          <w:szCs w:val="24"/>
          <w:lang w:val="es-ES"/>
        </w:rPr>
        <w:t>VG</w:t>
      </w:r>
      <w:r w:rsidRPr="00E21B7A">
        <w:rPr>
          <w:rFonts w:ascii="Times New Roman" w:hAnsi="Times New Roman" w:cs="Times New Roman"/>
          <w:szCs w:val="24"/>
        </w:rPr>
        <w:t>Č</w:t>
      </w:r>
    </w:p>
    <w:p w:rsidR="00E21B7A" w:rsidRPr="00E21B7A" w:rsidRDefault="00E21B7A" w:rsidP="00E21B7A">
      <w:pPr>
        <w:pStyle w:val="Bezproreda"/>
        <w:rPr>
          <w:rFonts w:ascii="Times New Roman" w:hAnsi="Times New Roman" w:cs="Times New Roman"/>
          <w:szCs w:val="24"/>
        </w:rPr>
      </w:pPr>
      <w:r w:rsidRPr="00E21B7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Dejan Kljajić</w:t>
      </w:r>
      <w:r w:rsidRPr="00E21B7A">
        <w:rPr>
          <w:rFonts w:ascii="Times New Roman" w:hAnsi="Times New Roman" w:cs="Times New Roman"/>
        </w:rPr>
        <w:t xml:space="preserve">, </w:t>
      </w:r>
      <w:r w:rsidRPr="00E21B7A">
        <w:rPr>
          <w:rFonts w:ascii="Times New Roman" w:hAnsi="Times New Roman" w:cs="Times New Roman"/>
          <w:lang w:val="es-ES"/>
        </w:rPr>
        <w:t>v</w:t>
      </w:r>
      <w:r w:rsidRPr="00E21B7A">
        <w:rPr>
          <w:rFonts w:ascii="Times New Roman" w:hAnsi="Times New Roman" w:cs="Times New Roman"/>
        </w:rPr>
        <w:t>.</w:t>
      </w:r>
      <w:r w:rsidRPr="00E21B7A">
        <w:rPr>
          <w:rFonts w:ascii="Times New Roman" w:hAnsi="Times New Roman" w:cs="Times New Roman"/>
          <w:lang w:val="es-ES"/>
        </w:rPr>
        <w:t>r</w:t>
      </w:r>
      <w:r w:rsidRPr="00E21B7A">
        <w:rPr>
          <w:rFonts w:ascii="Times New Roman" w:hAnsi="Times New Roman" w:cs="Times New Roman"/>
        </w:rPr>
        <w:t>.</w:t>
      </w:r>
    </w:p>
    <w:p w:rsidR="00723875" w:rsidRPr="00E21B7A" w:rsidRDefault="00723875" w:rsidP="00E21B7A">
      <w:pPr>
        <w:pStyle w:val="Bezproreda"/>
        <w:rPr>
          <w:rFonts w:ascii="Times New Roman" w:hAnsi="Times New Roman" w:cs="Times New Roman"/>
          <w:sz w:val="24"/>
        </w:rPr>
      </w:pPr>
    </w:p>
    <w:p w:rsidR="00723875" w:rsidRPr="00E21B7A" w:rsidRDefault="00723875" w:rsidP="00E21B7A">
      <w:pPr>
        <w:pStyle w:val="Bezproreda"/>
        <w:rPr>
          <w:rFonts w:ascii="Times New Roman" w:hAnsi="Times New Roman" w:cs="Times New Roman"/>
          <w:sz w:val="24"/>
          <w:u w:val="single"/>
        </w:rPr>
      </w:pPr>
    </w:p>
    <w:sectPr w:rsidR="00723875" w:rsidRPr="00E21B7A" w:rsidSect="007238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264A0"/>
    <w:multiLevelType w:val="hybridMultilevel"/>
    <w:tmpl w:val="444A3E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BB690C"/>
    <w:multiLevelType w:val="hybridMultilevel"/>
    <w:tmpl w:val="EDE039D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A057FA3"/>
    <w:multiLevelType w:val="hybridMultilevel"/>
    <w:tmpl w:val="F164454A"/>
    <w:lvl w:ilvl="0" w:tplc="893E953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875"/>
    <w:rsid w:val="00723875"/>
    <w:rsid w:val="00CB672E"/>
    <w:rsid w:val="00D068BB"/>
    <w:rsid w:val="00D67AE0"/>
    <w:rsid w:val="00E21B7A"/>
    <w:rsid w:val="00E76570"/>
    <w:rsid w:val="00F4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23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proreda">
    <w:name w:val="No Spacing"/>
    <w:uiPriority w:val="1"/>
    <w:qFormat/>
    <w:rsid w:val="00E21B7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23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proreda">
    <w:name w:val="No Spacing"/>
    <w:uiPriority w:val="1"/>
    <w:qFormat/>
    <w:rsid w:val="00E21B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1376</Words>
  <Characters>7847</Characters>
  <Application>Microsoft Office Word</Application>
  <DocSecurity>0</DocSecurity>
  <Lines>65</Lines>
  <Paragraphs>18</Paragraphs>
  <ScaleCrop>false</ScaleCrop>
  <Company>Grad Zagreb</Company>
  <LinksUpToDate>false</LinksUpToDate>
  <CharactersWithSpaces>9205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Cindrić</dc:creator>
  <cp:keywords/>
  <dc:description/>
  <cp:lastModifiedBy>Margareta Cindrić</cp:lastModifiedBy>
  <cp:revision>2</cp:revision>
  <dcterms:created xsi:type="dcterms:W3CDTF">2018-11-27T13:25:00Z</dcterms:created>
  <dcterms:modified xsi:type="dcterms:W3CDTF">2018-11-27T13:28:00Z</dcterms:modified>
</cp:coreProperties>
</file>