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211" w:rsidRPr="00F47211" w:rsidRDefault="00F47211" w:rsidP="00F47211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ZAPISNIK</w:t>
      </w:r>
    </w:p>
    <w:p w:rsidR="00F47211" w:rsidRPr="00F47211" w:rsidRDefault="00F47211" w:rsidP="00F47211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s 14. sjednice Vijeća Gradske četvrti Črnomerec, održane 28. lipnja 2018. </w:t>
      </w:r>
    </w:p>
    <w:p w:rsidR="00F47211" w:rsidRPr="00F47211" w:rsidRDefault="00F47211" w:rsidP="00F47211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u prostorijama Područnog ureda Črnomerec, </w:t>
      </w:r>
    </w:p>
    <w:p w:rsidR="00F47211" w:rsidRPr="00F47211" w:rsidRDefault="00F47211" w:rsidP="00F47211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Trg Francuske Republike 15/1, s početkom u 12 sati</w:t>
      </w: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Nazočni članovi Vijeća Gradske četvrti Črnomerec</w:t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Josip Jelić, Ljiljana </w:t>
      </w:r>
      <w:proofErr w:type="spellStart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Zdravko </w:t>
      </w:r>
      <w:proofErr w:type="spellStart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>Banožić</w:t>
      </w:r>
      <w:proofErr w:type="spellEnd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Dragutin </w:t>
      </w:r>
      <w:proofErr w:type="spellStart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>Buden</w:t>
      </w:r>
      <w:proofErr w:type="spellEnd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Vlado Crkvenac, Maja </w:t>
      </w:r>
      <w:proofErr w:type="spellStart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>Domes</w:t>
      </w:r>
      <w:proofErr w:type="spellEnd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Tomislav </w:t>
      </w:r>
      <w:proofErr w:type="spellStart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>Matošin</w:t>
      </w:r>
      <w:proofErr w:type="spellEnd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Branko </w:t>
      </w:r>
      <w:proofErr w:type="spellStart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>Matun</w:t>
      </w:r>
      <w:proofErr w:type="spellEnd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Martin </w:t>
      </w:r>
      <w:proofErr w:type="spellStart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</w:t>
      </w:r>
      <w:proofErr w:type="spellEnd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Siniša Ružić i  Miroslav Šurbek. </w:t>
      </w: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Nenazočni članovi Vijeća Gradske četvrti Črnomerec</w:t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Vanja </w:t>
      </w:r>
      <w:proofErr w:type="spellStart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>Mojzeš</w:t>
      </w:r>
      <w:proofErr w:type="spellEnd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Ana Marija </w:t>
      </w:r>
      <w:proofErr w:type="spellStart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>Pilaš</w:t>
      </w:r>
      <w:proofErr w:type="spellEnd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Drugi nazočni: </w:t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Maja Mateša, stručni referent za rad gradske četvrti i mjesnih odbora i Natalija Vidak, stručni referent za rad gradske četvrti i mjesnih odbora, </w:t>
      </w: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Sjednicu otvara Josip Jelić, predsjednik Vijeća Gradske četvrti Črnomerec te pozdravlja sve nazočne.</w:t>
      </w: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 da je prisutno 13 članova Vijeća, čime su stečeni uvjeti za raspravu i pravovaljano odlučivanje.</w:t>
      </w: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Predsjednika </w:t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>kaže da će na idućoj sjednici biti usvajanje Zapisnika s 13. sjednice..</w:t>
      </w: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>daje dnevni red na usvajanje.</w:t>
      </w: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  <w:r w:rsidRPr="00F4721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dnevni red:</w:t>
      </w: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47211" w:rsidRPr="00F47211" w:rsidRDefault="00F47211" w:rsidP="00F4721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F47211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nacrta Zagrebačke strategije zaštite od nasilja u obitelji za razdoblje od 2018. do 2022. - očitovanje</w:t>
      </w:r>
    </w:p>
    <w:p w:rsidR="00F47211" w:rsidRPr="00F47211" w:rsidRDefault="00F47211" w:rsidP="00F4721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F47211">
        <w:rPr>
          <w:rFonts w:ascii="Times New Roman" w:eastAsia="Times New Roman" w:hAnsi="Times New Roman" w:cs="Times New Roman"/>
          <w:sz w:val="24"/>
          <w:szCs w:val="20"/>
          <w:lang w:eastAsia="hr-HR"/>
        </w:rPr>
        <w:t>Informacije, pitanja i prijedlozi</w:t>
      </w: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Ad.1.</w:t>
      </w:r>
      <w:r w:rsidRPr="00F4721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nacrta Zagrebačke strategije zaštite od nasilja u obitelji za razdoblje od 2018.    </w:t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do 2022. - očitovanje</w:t>
      </w:r>
    </w:p>
    <w:p w:rsidR="00F47211" w:rsidRPr="00F47211" w:rsidRDefault="00F47211" w:rsidP="00F47211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F47211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otvara raspravu. </w:t>
      </w: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Maja </w:t>
      </w:r>
      <w:proofErr w:type="spellStart"/>
      <w:r w:rsidRPr="00F4721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Čižić</w:t>
      </w:r>
      <w:proofErr w:type="spellEnd"/>
      <w:r w:rsidRPr="00F47211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kaže da je materija s datumom 10. svibnja i da smo se trebali na njega očitovati do 17. svibnja, a da je danas 28. lipnja.</w:t>
      </w: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F47211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predlaže da se Prijedlog nacrta Zagrebačke strategije zaštite od nasilja u obitelji za razdoblje od 2018. do 2022. prihvati te daje na glasovanje.</w:t>
      </w: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47211" w:rsidRPr="00F47211" w:rsidRDefault="00F47211" w:rsidP="00F472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 J U Č A K</w:t>
      </w:r>
    </w:p>
    <w:p w:rsidR="00F47211" w:rsidRPr="00F47211" w:rsidRDefault="00F47211" w:rsidP="00F472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očitovanju na prijedlog Nacrta Zagrebačke strategije </w:t>
      </w:r>
    </w:p>
    <w:p w:rsidR="00F47211" w:rsidRPr="00F47211" w:rsidRDefault="00F47211" w:rsidP="00F472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zaštite od nasilja u obitelji za razdoblje od 2018. do 2022. </w:t>
      </w:r>
    </w:p>
    <w:p w:rsidR="00F47211" w:rsidRPr="00F47211" w:rsidRDefault="00F47211" w:rsidP="00F472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47211" w:rsidRPr="00F47211" w:rsidRDefault="00F47211" w:rsidP="00F4721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F47211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raspravljalo je o prijedlogu Nacrta Zagrebačke </w:t>
      </w:r>
    </w:p>
    <w:p w:rsidR="00F47211" w:rsidRPr="00F47211" w:rsidRDefault="00F47211" w:rsidP="00F47211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F47211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strategije zaštite od nasilja u obitelji za razdoblje od 2018. do 2022.</w:t>
      </w:r>
    </w:p>
    <w:p w:rsidR="00F47211" w:rsidRPr="00F47211" w:rsidRDefault="00F47211" w:rsidP="00F472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47211" w:rsidRPr="00F47211" w:rsidRDefault="00F47211" w:rsidP="00F4721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F47211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nema primjedbi na prijedlogu Nacrta Zagrebačke strategije zaštite od nasilja u obitelji za razdoblje od 2018. do 2022. </w:t>
      </w:r>
    </w:p>
    <w:p w:rsidR="00F47211" w:rsidRPr="00F47211" w:rsidRDefault="00F47211" w:rsidP="00F47211">
      <w:pPr>
        <w:spacing w:after="0" w:line="240" w:lineRule="auto"/>
        <w:ind w:left="6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47211" w:rsidRPr="00F47211" w:rsidRDefault="00F47211" w:rsidP="00F4721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dostavljen Gradskom uredu za  mjesnu samoupravu na daljnje postupanje.</w:t>
      </w:r>
    </w:p>
    <w:p w:rsidR="00F47211" w:rsidRPr="00F47211" w:rsidRDefault="00F47211" w:rsidP="00F472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47211" w:rsidRPr="00F47211" w:rsidRDefault="00F47211" w:rsidP="00F4721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47211" w:rsidRPr="00F47211" w:rsidRDefault="00F47211" w:rsidP="00F47211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F47211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Ad.2.</w:t>
      </w:r>
      <w:r w:rsidRPr="00F47211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Informacije, pitanja i prijedlozi</w:t>
      </w: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Maja </w:t>
      </w:r>
      <w:proofErr w:type="spellStart"/>
      <w:r w:rsidRPr="00F4721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Čižić</w:t>
      </w:r>
      <w:proofErr w:type="spellEnd"/>
      <w:r w:rsidRPr="00F47211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traži da uđe u Zapisnik da je tražila da se vijećnicima dostavi materijal vezan uz realizaciju Malih komunalnih aktivnosti.</w:t>
      </w: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Tomislav </w:t>
      </w:r>
      <w:proofErr w:type="spellStart"/>
      <w:r w:rsidRPr="00F4721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Matošin</w:t>
      </w:r>
      <w:proofErr w:type="spellEnd"/>
      <w:r w:rsidRPr="00F47211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pita što je s uklanjanjem stupića u ulici Nad lipom i zahtjevom da prometna policija urgira u ulici Sveti Duh kod bolnice.</w:t>
      </w: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Snježana Ordanić</w:t>
      </w:r>
      <w:r w:rsidRPr="00F47211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odgovara da se za stupiće čeka očitovanje od policije, a da je za ulici Sveti Duh dopis proslijeđen prometnoj policiji.</w:t>
      </w: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Siniša Ružić</w:t>
      </w:r>
      <w:r w:rsidRPr="00F47211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predlaže da se sazove tematska sjednica vezana uz uređenje Trg dr. Franje Tuđmana.</w:t>
      </w: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F4721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F47211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pozdravlja tu inicijativu te kaže kako se će ista održati nakon godišnjih odmora te da će se na nju pozvati gradonačelnik i mediji.</w:t>
      </w:r>
    </w:p>
    <w:p w:rsidR="00F47211" w:rsidRPr="00F47211" w:rsidRDefault="00F47211" w:rsidP="00F472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47211" w:rsidRPr="00F47211" w:rsidRDefault="00F47211" w:rsidP="00F472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se više nitko ne javlja za riječ, predsjednik zatvara sjednicu.</w:t>
      </w: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F47211" w:rsidRPr="00F47211" w:rsidRDefault="00F47211" w:rsidP="00F4721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F47211">
        <w:rPr>
          <w:rFonts w:ascii="Times New Roman" w:eastAsia="Calibri" w:hAnsi="Times New Roman" w:cs="Times New Roman"/>
          <w:sz w:val="24"/>
          <w:szCs w:val="24"/>
          <w:lang w:eastAsia="hr-HR"/>
        </w:rPr>
        <w:t>Sjednica završila u 12,30</w:t>
      </w:r>
      <w:r w:rsidRPr="00F47211">
        <w:rPr>
          <w:rFonts w:ascii="Times New Roman" w:eastAsia="Calibri" w:hAnsi="Times New Roman" w:cs="Times New Roman"/>
          <w:sz w:val="24"/>
          <w:szCs w:val="24"/>
          <w:vertAlign w:val="superscript"/>
          <w:lang w:eastAsia="hr-HR"/>
        </w:rPr>
        <w:t xml:space="preserve"> </w:t>
      </w:r>
      <w:r w:rsidRPr="00F47211">
        <w:rPr>
          <w:rFonts w:ascii="Times New Roman" w:eastAsia="Calibri" w:hAnsi="Times New Roman" w:cs="Times New Roman"/>
          <w:sz w:val="24"/>
          <w:szCs w:val="24"/>
          <w:lang w:eastAsia="hr-HR"/>
        </w:rPr>
        <w:t>sati.</w:t>
      </w:r>
    </w:p>
    <w:p w:rsidR="00F47211" w:rsidRPr="00F47211" w:rsidRDefault="00F47211" w:rsidP="00F472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vodila:</w:t>
      </w:r>
    </w:p>
    <w:p w:rsidR="00F47211" w:rsidRPr="00F47211" w:rsidRDefault="00F47211" w:rsidP="00F472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>Natalija Vidak</w:t>
      </w:r>
    </w:p>
    <w:p w:rsidR="00F47211" w:rsidRPr="00F47211" w:rsidRDefault="00F47211" w:rsidP="00F47211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F47211" w:rsidRPr="00F47211" w:rsidRDefault="00F47211" w:rsidP="00F47211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F47211">
        <w:rPr>
          <w:rFonts w:ascii="Times New Roman" w:eastAsia="Times New Roman" w:hAnsi="Times New Roman" w:cs="Times New Roman"/>
          <w:lang w:eastAsia="hr-HR"/>
        </w:rPr>
        <w:t>KLASA:   026-02/18-01/370</w:t>
      </w:r>
    </w:p>
    <w:p w:rsidR="00F47211" w:rsidRPr="00F47211" w:rsidRDefault="00F47211" w:rsidP="00F47211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F47211">
        <w:rPr>
          <w:rFonts w:ascii="Times New Roman" w:eastAsia="Times New Roman" w:hAnsi="Times New Roman" w:cs="Times New Roman"/>
          <w:lang w:eastAsia="hr-HR"/>
        </w:rPr>
        <w:t>URBROJ: 251-06-11-03-18-2</w:t>
      </w:r>
      <w:r w:rsidRPr="00F47211">
        <w:rPr>
          <w:rFonts w:ascii="Times New Roman" w:eastAsia="Times New Roman" w:hAnsi="Times New Roman" w:cs="Times New Roman"/>
          <w:lang w:eastAsia="hr-HR"/>
        </w:rPr>
        <w:tab/>
      </w:r>
      <w:r w:rsidRPr="00F47211">
        <w:rPr>
          <w:rFonts w:ascii="Times New Roman" w:eastAsia="Times New Roman" w:hAnsi="Times New Roman" w:cs="Times New Roman"/>
          <w:lang w:eastAsia="hr-HR"/>
        </w:rPr>
        <w:tab/>
      </w:r>
      <w:r w:rsidRPr="00F47211">
        <w:rPr>
          <w:rFonts w:ascii="Times New Roman" w:eastAsia="Times New Roman" w:hAnsi="Times New Roman" w:cs="Times New Roman"/>
          <w:lang w:eastAsia="hr-HR"/>
        </w:rPr>
        <w:tab/>
      </w:r>
      <w:r w:rsidRPr="00F47211">
        <w:rPr>
          <w:rFonts w:ascii="Times New Roman" w:eastAsia="Times New Roman" w:hAnsi="Times New Roman" w:cs="Times New Roman"/>
          <w:lang w:eastAsia="hr-HR"/>
        </w:rPr>
        <w:tab/>
      </w:r>
      <w:r w:rsidRPr="00F47211">
        <w:rPr>
          <w:rFonts w:ascii="Times New Roman" w:eastAsia="Times New Roman" w:hAnsi="Times New Roman" w:cs="Times New Roman"/>
          <w:lang w:eastAsia="hr-HR"/>
        </w:rPr>
        <w:tab/>
      </w:r>
      <w:r w:rsidRPr="00F47211">
        <w:rPr>
          <w:rFonts w:ascii="Times New Roman" w:eastAsia="Times New Roman" w:hAnsi="Times New Roman" w:cs="Times New Roman"/>
          <w:lang w:eastAsia="hr-HR"/>
        </w:rPr>
        <w:tab/>
      </w:r>
    </w:p>
    <w:p w:rsidR="00F47211" w:rsidRPr="00F47211" w:rsidRDefault="00F47211" w:rsidP="00F472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lang w:eastAsia="hr-HR"/>
        </w:rPr>
        <w:t xml:space="preserve">Zagreb,     28. lipnja 2018. </w:t>
      </w:r>
    </w:p>
    <w:p w:rsidR="00F47211" w:rsidRPr="00F47211" w:rsidRDefault="00F47211" w:rsidP="00F472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F47211" w:rsidRPr="00F47211" w:rsidRDefault="00F47211" w:rsidP="00F472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Predsjednik Vijeća </w:t>
      </w:r>
    </w:p>
    <w:p w:rsidR="00F47211" w:rsidRPr="00F47211" w:rsidRDefault="00F47211" w:rsidP="00F472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</w:t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Gradske četvrti Črnomerec</w:t>
      </w:r>
    </w:p>
    <w:p w:rsidR="00F47211" w:rsidRPr="00F47211" w:rsidRDefault="00F47211" w:rsidP="00F472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F47211" w:rsidRPr="00F47211" w:rsidRDefault="00F47211" w:rsidP="00F472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        Josip Jelić, </w:t>
      </w:r>
      <w:proofErr w:type="spellStart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>mag</w:t>
      </w:r>
      <w:proofErr w:type="spellEnd"/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>. ing.</w:t>
      </w:r>
      <w:r w:rsidRPr="00F4721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A82961" w:rsidRPr="00F47211" w:rsidRDefault="00A82961" w:rsidP="00F47211">
      <w:bookmarkStart w:id="0" w:name="_GoBack"/>
      <w:bookmarkEnd w:id="0"/>
    </w:p>
    <w:sectPr w:rsidR="00A82961" w:rsidRPr="00F47211" w:rsidSect="00432D18">
      <w:footerReference w:type="default" r:id="rId5"/>
      <w:pgSz w:w="11906" w:h="16838"/>
      <w:pgMar w:top="1418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0A5" w:rsidRDefault="00F47211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1B00A5" w:rsidRDefault="00F47211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2730F4"/>
    <w:multiLevelType w:val="hybridMultilevel"/>
    <w:tmpl w:val="2D34AF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9C50A9"/>
    <w:multiLevelType w:val="hybridMultilevel"/>
    <w:tmpl w:val="ACFA6A74"/>
    <w:lvl w:ilvl="0" w:tplc="C9C074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961"/>
    <w:rsid w:val="00A82961"/>
    <w:rsid w:val="00A9137D"/>
    <w:rsid w:val="00AE6A41"/>
    <w:rsid w:val="00F4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24A7B"/>
  <w15:chartTrackingRefBased/>
  <w15:docId w15:val="{D3CC99A9-088E-48AE-9E9F-571523130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A82961"/>
  </w:style>
  <w:style w:type="table" w:styleId="TableGrid">
    <w:name w:val="Table Grid"/>
    <w:basedOn w:val="TableNormal"/>
    <w:uiPriority w:val="39"/>
    <w:rsid w:val="00A82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F47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472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512</Words>
  <Characters>2923</Characters>
  <Application>Microsoft Office Word</Application>
  <DocSecurity>0</DocSecurity>
  <Lines>24</Lines>
  <Paragraphs>6</Paragraphs>
  <ScaleCrop>false</ScaleCrop>
  <Company>Grad Zagreb</Company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2018-07-04T11:45:00Z</dcterms:created>
  <dcterms:modified xsi:type="dcterms:W3CDTF">2018-07-04T11:46:00Z</dcterms:modified>
</cp:coreProperties>
</file>