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B1975" w14:textId="77777777" w:rsidR="00861FE8" w:rsidRPr="00440549" w:rsidRDefault="00861FE8" w:rsidP="00861F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49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627CA9FE" w14:textId="09EA3BFA" w:rsidR="00861FE8" w:rsidRPr="00440549" w:rsidRDefault="00861FE8" w:rsidP="00861F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4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40549">
        <w:rPr>
          <w:rFonts w:ascii="Times New Roman" w:hAnsi="Times New Roman" w:cs="Times New Roman"/>
          <w:b/>
          <w:sz w:val="24"/>
          <w:szCs w:val="24"/>
        </w:rPr>
        <w:t>. sjednice Vijeća Gradske četvrti Brezovica,</w:t>
      </w:r>
    </w:p>
    <w:p w14:paraId="6392654A" w14:textId="701C2BAA" w:rsidR="00861FE8" w:rsidRPr="00440549" w:rsidRDefault="00861FE8" w:rsidP="00861FE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40549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4054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travnja</w:t>
      </w:r>
      <w:r w:rsidR="000879DE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Pr="00440549">
        <w:rPr>
          <w:rFonts w:ascii="Times New Roman" w:hAnsi="Times New Roman" w:cs="Times New Roman"/>
          <w:b/>
          <w:sz w:val="24"/>
          <w:szCs w:val="24"/>
        </w:rPr>
        <w:t>. (</w:t>
      </w:r>
      <w:r>
        <w:rPr>
          <w:rFonts w:ascii="Times New Roman" w:hAnsi="Times New Roman" w:cs="Times New Roman"/>
          <w:b/>
          <w:sz w:val="24"/>
          <w:szCs w:val="24"/>
        </w:rPr>
        <w:t>ponedjeljak</w:t>
      </w:r>
      <w:r w:rsidRPr="00440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u sjedištu Gradske četvrti Brezovica,</w:t>
      </w:r>
    </w:p>
    <w:p w14:paraId="0244B6EE" w14:textId="085E93E9" w:rsidR="00861FE8" w:rsidRPr="00440549" w:rsidRDefault="00861FE8" w:rsidP="00861F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4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Brezovička cesta 100</w:t>
      </w:r>
      <w:r w:rsidRPr="00440549">
        <w:rPr>
          <w:rFonts w:ascii="Times New Roman" w:hAnsi="Times New Roman" w:cs="Times New Roman"/>
          <w:b/>
          <w:sz w:val="24"/>
          <w:szCs w:val="24"/>
        </w:rPr>
        <w:t>, s početkom u 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4054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40549">
        <w:rPr>
          <w:rFonts w:ascii="Times New Roman" w:hAnsi="Times New Roman" w:cs="Times New Roman"/>
          <w:b/>
          <w:sz w:val="24"/>
          <w:szCs w:val="24"/>
        </w:rPr>
        <w:t>0 sati.</w:t>
      </w:r>
    </w:p>
    <w:p w14:paraId="048CB60E" w14:textId="77777777" w:rsidR="00E52A15" w:rsidRDefault="00E52A15"/>
    <w:p w14:paraId="0445CB6E" w14:textId="77777777" w:rsidR="00861FE8" w:rsidRPr="00440549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4054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Nazočni članovi Vijeća Gradske četvrti Brezovica: </w:t>
      </w:r>
    </w:p>
    <w:p w14:paraId="0499E992" w14:textId="10059ADF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Tomislav </w:t>
      </w:r>
      <w:proofErr w:type="spellStart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Cavrić</w:t>
      </w:r>
      <w:proofErr w:type="spellEnd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Zdravko </w:t>
      </w:r>
      <w:proofErr w:type="spellStart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Harmicar</w:t>
      </w:r>
      <w:proofErr w:type="spellEnd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Vladimir </w:t>
      </w:r>
      <w:proofErr w:type="spellStart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Iviček</w:t>
      </w:r>
      <w:proofErr w:type="spellEnd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Ivica Kovačić, Zlatko Katulić, Ivica Mavračić, Ivan </w:t>
      </w:r>
      <w:proofErr w:type="spellStart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Pucko</w:t>
      </w:r>
      <w:proofErr w:type="spellEnd"/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, Marina Pucević</w:t>
      </w:r>
      <w:r w:rsidR="00A90F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Srećko Tatar. </w:t>
      </w:r>
    </w:p>
    <w:p w14:paraId="4C496BE9" w14:textId="77777777" w:rsidR="00A90FAA" w:rsidRDefault="00A90FAA" w:rsidP="00861F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70AAFC" w14:textId="77777777" w:rsidR="00A90FAA" w:rsidRPr="000879DE" w:rsidRDefault="00A90FAA" w:rsidP="00A90FAA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879D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Opravdano odsutni članovi Vijeća Gradske četvrti Brezovica:</w:t>
      </w:r>
    </w:p>
    <w:p w14:paraId="5A5C332D" w14:textId="77528C31" w:rsidR="00A90FAA" w:rsidRPr="008413B8" w:rsidRDefault="00A90FAA" w:rsidP="00A90FA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Irena Borovina i </w:t>
      </w:r>
      <w:r w:rsidRPr="00841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Nenad </w:t>
      </w:r>
      <w:proofErr w:type="spellStart"/>
      <w:r w:rsidRPr="008413B8">
        <w:rPr>
          <w:rFonts w:ascii="Times New Roman" w:hAnsi="Times New Roman" w:cs="Times New Roman"/>
          <w:color w:val="000000" w:themeColor="text1"/>
          <w:sz w:val="24"/>
          <w:szCs w:val="24"/>
        </w:rPr>
        <w:t>Žugaj</w:t>
      </w:r>
      <w:proofErr w:type="spellEnd"/>
    </w:p>
    <w:p w14:paraId="1FA238C5" w14:textId="2E98EFF1" w:rsidR="00861FE8" w:rsidRPr="00440549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88FEB" w14:textId="77777777" w:rsidR="00861FE8" w:rsidRPr="00440549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0549">
        <w:rPr>
          <w:rFonts w:ascii="Times New Roman" w:hAnsi="Times New Roman" w:cs="Times New Roman"/>
          <w:b/>
          <w:sz w:val="24"/>
          <w:szCs w:val="24"/>
          <w:u w:val="single"/>
        </w:rPr>
        <w:t>Nazočni službenici Gradskog ureda za mjesnu samoupravu, promet, civilnu zaštitu i sigurnost:</w:t>
      </w:r>
    </w:p>
    <w:p w14:paraId="5E191BA1" w14:textId="7961E000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Petar Vukelić, voditelj Područnog odsjeka Brezovica (Novi Zagreb)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90CD74" w14:textId="77777777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63E0F" w14:textId="77777777" w:rsidR="00861FE8" w:rsidRPr="00440549" w:rsidRDefault="00861FE8" w:rsidP="00861F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Predsjedava: Tomislav </w:t>
      </w:r>
      <w:proofErr w:type="spellStart"/>
      <w:r w:rsidRPr="00440549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440549">
        <w:rPr>
          <w:rFonts w:ascii="Times New Roman" w:hAnsi="Times New Roman" w:cs="Times New Roman"/>
          <w:sz w:val="24"/>
          <w:szCs w:val="24"/>
        </w:rPr>
        <w:t>, predsjednik Vijeća.</w:t>
      </w:r>
    </w:p>
    <w:p w14:paraId="4397B5D7" w14:textId="003C8BE0" w:rsidR="00861FE8" w:rsidRPr="00440549" w:rsidRDefault="00861FE8" w:rsidP="00861F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Predsjednik konstatira da je na sjednici nazočno </w:t>
      </w:r>
      <w:r w:rsidR="00A90FAA">
        <w:rPr>
          <w:rFonts w:ascii="Times New Roman" w:hAnsi="Times New Roman" w:cs="Times New Roman"/>
          <w:sz w:val="24"/>
          <w:szCs w:val="24"/>
        </w:rPr>
        <w:t>9</w:t>
      </w: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11 članova </w:t>
      </w:r>
      <w:r w:rsidRPr="00440549">
        <w:rPr>
          <w:rFonts w:ascii="Times New Roman" w:hAnsi="Times New Roman" w:cs="Times New Roman"/>
          <w:sz w:val="24"/>
          <w:szCs w:val="24"/>
        </w:rPr>
        <w:t>Vijeća, čime su stečeni uvjeti za raspravu i pravovaljano odlučivanje te otvara 4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40549">
        <w:rPr>
          <w:rFonts w:ascii="Times New Roman" w:hAnsi="Times New Roman" w:cs="Times New Roman"/>
          <w:sz w:val="24"/>
          <w:szCs w:val="24"/>
        </w:rPr>
        <w:t>. sjednicu Vijeća.</w:t>
      </w:r>
    </w:p>
    <w:p w14:paraId="2E27E4A1" w14:textId="6FF6667A" w:rsidR="00861FE8" w:rsidRPr="00440549" w:rsidRDefault="00861FE8" w:rsidP="00861F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Prije utvrđivanja dnevnog reda, predsjednik otvara raspravu o zapisniku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40549">
        <w:rPr>
          <w:rFonts w:ascii="Times New Roman" w:hAnsi="Times New Roman" w:cs="Times New Roman"/>
          <w:sz w:val="24"/>
          <w:szCs w:val="24"/>
        </w:rPr>
        <w:t xml:space="preserve">. sjednice Vijeća Gradske četvrti Brezovica. </w:t>
      </w:r>
    </w:p>
    <w:p w14:paraId="4B7AC111" w14:textId="77777777" w:rsidR="00861FE8" w:rsidRPr="00440549" w:rsidRDefault="00861FE8" w:rsidP="00861F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S obzirom na to da se nitko ne javlja za riječ, zapisnik daje na glasovanje.</w:t>
      </w:r>
    </w:p>
    <w:p w14:paraId="3F4D7514" w14:textId="44802EB5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>Jednoglasno (</w:t>
      </w:r>
      <w:r w:rsidR="00A90FA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549">
        <w:rPr>
          <w:rFonts w:ascii="Times New Roman" w:hAnsi="Times New Roman" w:cs="Times New Roman"/>
          <w:sz w:val="24"/>
          <w:szCs w:val="24"/>
        </w:rPr>
        <w:t>“za“) je usvojen zapisnik 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40549">
        <w:rPr>
          <w:rFonts w:ascii="Times New Roman" w:hAnsi="Times New Roman" w:cs="Times New Roman"/>
          <w:sz w:val="24"/>
          <w:szCs w:val="24"/>
        </w:rPr>
        <w:t>. sjednice.</w:t>
      </w:r>
    </w:p>
    <w:p w14:paraId="0D91DC5B" w14:textId="77777777" w:rsidR="00861FE8" w:rsidRPr="00440549" w:rsidRDefault="00861FE8" w:rsidP="00861F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475762" w14:textId="77777777" w:rsidR="00861FE8" w:rsidRPr="00440549" w:rsidRDefault="00861FE8" w:rsidP="00861F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Predsjednik pita ima li još prijedloga za dopunu dnevnog reda.</w:t>
      </w:r>
    </w:p>
    <w:p w14:paraId="6CF019A6" w14:textId="77777777" w:rsidR="00861FE8" w:rsidRPr="00440549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Budući da nema drugih prijedloga, daje na glasovanje prijedlog dnevnog reda.</w:t>
      </w:r>
    </w:p>
    <w:p w14:paraId="5214E758" w14:textId="68D677B2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Vijeće je jednoglasno (</w:t>
      </w:r>
      <w:r w:rsidR="006A4FE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440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0549">
        <w:rPr>
          <w:rFonts w:ascii="Times New Roman" w:hAnsi="Times New Roman" w:cs="Times New Roman"/>
          <w:sz w:val="24"/>
          <w:szCs w:val="24"/>
        </w:rPr>
        <w:t>“za“) usvojilo</w:t>
      </w:r>
      <w:r w:rsidR="00397698">
        <w:rPr>
          <w:rFonts w:ascii="Times New Roman" w:hAnsi="Times New Roman" w:cs="Times New Roman"/>
          <w:sz w:val="24"/>
          <w:szCs w:val="24"/>
        </w:rPr>
        <w:t xml:space="preserve"> dnevni red.</w:t>
      </w:r>
    </w:p>
    <w:p w14:paraId="6E1A8D3C" w14:textId="77777777" w:rsidR="00861FE8" w:rsidRPr="00440549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5D4A91" w14:textId="77777777" w:rsidR="00861FE8" w:rsidRDefault="00861FE8" w:rsidP="00861FE8">
      <w:pPr>
        <w:spacing w:after="0" w:line="276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D01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6997CC0E" w14:textId="77777777" w:rsidR="00397698" w:rsidRPr="00397698" w:rsidRDefault="00397698" w:rsidP="00861FE8">
      <w:pPr>
        <w:spacing w:after="0" w:line="276" w:lineRule="auto"/>
        <w:ind w:right="-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14A220" w14:textId="77777777" w:rsidR="00397698" w:rsidRPr="00397698" w:rsidRDefault="00397698" w:rsidP="0039769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976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izmjeni i dopuni Plana komunalnih aktivnosti Gradske četvrti Brezovica u 2025.</w:t>
      </w:r>
    </w:p>
    <w:p w14:paraId="325ABCE3" w14:textId="16A8AE87" w:rsidR="00397698" w:rsidRDefault="00397698" w:rsidP="00397698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976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Pitanja, prijedlozi i prigovori</w:t>
      </w:r>
    </w:p>
    <w:p w14:paraId="7EE74D43" w14:textId="77777777" w:rsidR="00397698" w:rsidRDefault="00397698" w:rsidP="003976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75C6A7E" w14:textId="77777777" w:rsidR="00397698" w:rsidRPr="00397698" w:rsidRDefault="00397698" w:rsidP="003976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7B965A0F" w14:textId="778B9EA9" w:rsidR="00397698" w:rsidRDefault="00397698" w:rsidP="003976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Ad. 1. </w:t>
      </w:r>
      <w:r w:rsidRPr="0039769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Prijedlog zaključka o izmjeni i dopuni Plana komunalnih aktivnosti Gradske četvrti Brezovica u 2025.</w:t>
      </w:r>
    </w:p>
    <w:p w14:paraId="7DD08A1C" w14:textId="77777777" w:rsidR="00397698" w:rsidRPr="00397698" w:rsidRDefault="00397698" w:rsidP="0039769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63138C3" w14:textId="614FF319" w:rsidR="00397698" w:rsidRDefault="00397698" w:rsidP="003976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440549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440549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</w:t>
      </w:r>
      <w:r w:rsidR="00E0121C" w:rsidRPr="008413B8">
        <w:rPr>
          <w:rFonts w:ascii="Times New Roman" w:hAnsi="Times New Roman" w:cs="Times New Roman"/>
          <w:sz w:val="24"/>
          <w:szCs w:val="24"/>
        </w:rPr>
        <w:t>U raspravi sudje</w:t>
      </w:r>
      <w:r w:rsidR="00E0121C">
        <w:rPr>
          <w:rFonts w:ascii="Times New Roman" w:hAnsi="Times New Roman" w:cs="Times New Roman"/>
          <w:sz w:val="24"/>
          <w:szCs w:val="24"/>
        </w:rPr>
        <w:t>luju</w:t>
      </w:r>
      <w:r w:rsidR="00A90FAA">
        <w:rPr>
          <w:rFonts w:ascii="Times New Roman" w:hAnsi="Times New Roman" w:cs="Times New Roman"/>
          <w:sz w:val="24"/>
          <w:szCs w:val="24"/>
        </w:rPr>
        <w:t xml:space="preserve"> svi </w:t>
      </w:r>
      <w:r w:rsidR="009C739A">
        <w:rPr>
          <w:rFonts w:ascii="Times New Roman" w:hAnsi="Times New Roman" w:cs="Times New Roman"/>
          <w:sz w:val="24"/>
          <w:szCs w:val="24"/>
        </w:rPr>
        <w:t xml:space="preserve">članovi </w:t>
      </w:r>
      <w:r w:rsidR="00A90FAA">
        <w:rPr>
          <w:rFonts w:ascii="Times New Roman" w:hAnsi="Times New Roman" w:cs="Times New Roman"/>
          <w:sz w:val="24"/>
          <w:szCs w:val="24"/>
        </w:rPr>
        <w:t>v</w:t>
      </w:r>
      <w:r w:rsidR="009C739A">
        <w:rPr>
          <w:rFonts w:ascii="Times New Roman" w:hAnsi="Times New Roman" w:cs="Times New Roman"/>
          <w:sz w:val="24"/>
          <w:szCs w:val="24"/>
        </w:rPr>
        <w:t>ijeća</w:t>
      </w:r>
      <w:r w:rsidR="00A90F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0121C">
        <w:rPr>
          <w:rFonts w:ascii="Times New Roman" w:hAnsi="Times New Roman" w:cs="Times New Roman"/>
          <w:sz w:val="24"/>
          <w:szCs w:val="24"/>
        </w:rPr>
        <w:t xml:space="preserve"> </w:t>
      </w:r>
      <w:r w:rsidRPr="00440549">
        <w:rPr>
          <w:rFonts w:ascii="Times New Roman" w:hAnsi="Times New Roman" w:cs="Times New Roman"/>
          <w:sz w:val="24"/>
          <w:szCs w:val="24"/>
        </w:rPr>
        <w:t>Nakon kraće rasprave Prijedlog zaključka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40549">
        <w:rPr>
          <w:rFonts w:ascii="Times New Roman" w:hAnsi="Times New Roman" w:cs="Times New Roman"/>
          <w:sz w:val="24"/>
          <w:szCs w:val="24"/>
        </w:rPr>
        <w:t>daje na glasovanje.</w:t>
      </w:r>
    </w:p>
    <w:p w14:paraId="05177E91" w14:textId="77777777" w:rsidR="006A4FED" w:rsidRPr="00440549" w:rsidRDefault="006A4FED" w:rsidP="0039769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5B52C6" w14:textId="79DCC321" w:rsidR="00397698" w:rsidRPr="006A4FED" w:rsidRDefault="006A4FED" w:rsidP="006A4F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lastRenderedPageBreak/>
        <w:t xml:space="preserve">Vijeće je većinom </w:t>
      </w:r>
      <w:r w:rsidR="000879DE">
        <w:rPr>
          <w:rFonts w:ascii="Times New Roman" w:hAnsi="Times New Roman" w:cs="Times New Roman"/>
          <w:sz w:val="24"/>
          <w:szCs w:val="24"/>
        </w:rPr>
        <w:t>glasova (8</w:t>
      </w:r>
      <w:r w:rsidRPr="00440549">
        <w:rPr>
          <w:rFonts w:ascii="Times New Roman" w:hAnsi="Times New Roman" w:cs="Times New Roman"/>
          <w:sz w:val="24"/>
          <w:szCs w:val="24"/>
        </w:rPr>
        <w:t xml:space="preserve"> „za“</w:t>
      </w:r>
      <w:r w:rsidR="000879DE">
        <w:rPr>
          <w:rFonts w:ascii="Times New Roman" w:hAnsi="Times New Roman" w:cs="Times New Roman"/>
          <w:sz w:val="24"/>
          <w:szCs w:val="24"/>
        </w:rPr>
        <w:t xml:space="preserve"> i 1 „suzdržan</w:t>
      </w:r>
      <w:r w:rsidRPr="00440549">
        <w:rPr>
          <w:rFonts w:ascii="Times New Roman" w:hAnsi="Times New Roman" w:cs="Times New Roman"/>
          <w:sz w:val="24"/>
          <w:szCs w:val="24"/>
        </w:rPr>
        <w:t>“) donijelo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698" w:rsidRPr="00A178EB">
        <w:rPr>
          <w:rFonts w:ascii="Times New Roman" w:hAnsi="Times New Roman" w:cs="Times New Roman"/>
          <w:sz w:val="24"/>
          <w:szCs w:val="24"/>
        </w:rPr>
        <w:t>Zaključak o izmjeni i dopuni Plana komunalnih aktivnosti Gradske četvrti Brezovica u 2025.</w:t>
      </w:r>
    </w:p>
    <w:p w14:paraId="740C1828" w14:textId="77777777" w:rsidR="000879DE" w:rsidRDefault="000879DE" w:rsidP="0039769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F837023" w14:textId="5E40B928" w:rsidR="00397698" w:rsidRDefault="00397698" w:rsidP="0039769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178EB">
        <w:rPr>
          <w:rFonts w:ascii="Times New Roman" w:hAnsi="Times New Roman" w:cs="Times New Roman"/>
          <w:i/>
          <w:sz w:val="24"/>
          <w:szCs w:val="24"/>
        </w:rPr>
        <w:t>(Zaključak se prilaže ovom zapisniku i njegov je sastavni dio.)</w:t>
      </w:r>
    </w:p>
    <w:p w14:paraId="44500FA6" w14:textId="77777777" w:rsidR="00397698" w:rsidRDefault="00397698" w:rsidP="00397698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8C13686" w14:textId="1F6D0DE0" w:rsidR="00397698" w:rsidRPr="00440549" w:rsidRDefault="00397698" w:rsidP="0039769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77556A93" w14:textId="1DD2CEBE" w:rsidR="00397698" w:rsidRPr="00440549" w:rsidRDefault="000879DE" w:rsidP="003976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397698" w:rsidRPr="004405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prigovori</w:t>
      </w:r>
    </w:p>
    <w:p w14:paraId="22E67693" w14:textId="77777777" w:rsidR="00397698" w:rsidRPr="00440549" w:rsidRDefault="00397698" w:rsidP="003976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81B1C4" w14:textId="55868C54" w:rsidR="000879DE" w:rsidRPr="000879DE" w:rsidRDefault="000879DE" w:rsidP="000879D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Tomislav </w:t>
      </w:r>
      <w:proofErr w:type="spellStart"/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</w:t>
      </w:r>
      <w:proofErr w:type="spellEnd"/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osvrt na mandat, izražava zadovoljstvo ostvarenim radom i zahvaljuje svim članovima na suradnji, istaknuvši da su sve odluke tijekom mandat</w:t>
      </w:r>
      <w:r w:rsidR="0050689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donesene bez većih poteškoća. </w:t>
      </w:r>
      <w:bookmarkStart w:id="0" w:name="_GoBack"/>
      <w:bookmarkEnd w:id="0"/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raspravu se uključuju članovi Marina Pucević, Srećko Tatar, Zlatko Katulić i Zdravko </w:t>
      </w:r>
      <w:proofErr w:type="spellStart"/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>Harmicar</w:t>
      </w:r>
      <w:proofErr w:type="spellEnd"/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>, koji iznose svoje ocjene o suradnji i uvjetima u kojima je Vijeće djelovalo tijekom mandata.</w:t>
      </w:r>
    </w:p>
    <w:p w14:paraId="318D93D5" w14:textId="77777777" w:rsidR="000879DE" w:rsidRPr="000879DE" w:rsidRDefault="000879DE" w:rsidP="00087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79DE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nitko više ne javlja za riječ, predsjednik zaključuje 49. sjednicu Vijeća Gradske četvrti</w:t>
      </w:r>
    </w:p>
    <w:p w14:paraId="0F80C3CD" w14:textId="77777777" w:rsidR="00397698" w:rsidRPr="00440549" w:rsidRDefault="00397698" w:rsidP="003976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59E44D96" w14:textId="749F3976" w:rsidR="00397698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    Dovršeno u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05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40549">
        <w:rPr>
          <w:rFonts w:ascii="Times New Roman" w:hAnsi="Times New Roman" w:cs="Times New Roman"/>
          <w:sz w:val="24"/>
          <w:szCs w:val="24"/>
        </w:rPr>
        <w:t>0 sati.</w:t>
      </w:r>
    </w:p>
    <w:p w14:paraId="3A456971" w14:textId="77777777" w:rsidR="007115CB" w:rsidRDefault="007115CB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5F3067" w14:textId="763B4D76" w:rsidR="007115CB" w:rsidRPr="007115CB" w:rsidRDefault="007115CB" w:rsidP="0039769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15CB">
        <w:rPr>
          <w:rFonts w:ascii="Times New Roman" w:hAnsi="Times New Roman" w:cs="Times New Roman"/>
          <w:b/>
          <w:bCs/>
          <w:sz w:val="24"/>
          <w:szCs w:val="24"/>
        </w:rPr>
        <w:t>Napomena: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15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tupanje na snagu Odluke Gradske skupštine Grada Zagreba o raspisivanju izbora za članove vijeća gradskih četvrti i za članove vijeća mjesnih odbora (Službeni glasnik Grada Zagreba 8/25), 11. travnja 2025. prestao je mandat članovima Vijeća Gradske četvrti Brezovica te stoga Vijeće nije prihvatilo Zapisnik 49. sjednice.</w:t>
      </w:r>
    </w:p>
    <w:p w14:paraId="26816396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CD64124" w14:textId="71935176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KLASA: </w:t>
      </w:r>
      <w:r w:rsidRPr="00397698">
        <w:rPr>
          <w:rFonts w:ascii="Times New Roman" w:hAnsi="Times New Roman" w:cs="Times New Roman"/>
          <w:sz w:val="24"/>
          <w:szCs w:val="24"/>
        </w:rPr>
        <w:t>024-08/25-002/87</w:t>
      </w:r>
    </w:p>
    <w:p w14:paraId="528DDF23" w14:textId="774D158F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URBROJ: </w:t>
      </w:r>
      <w:r w:rsidRPr="00397698">
        <w:rPr>
          <w:rFonts w:ascii="Times New Roman" w:hAnsi="Times New Roman" w:cs="Times New Roman"/>
          <w:sz w:val="24"/>
          <w:szCs w:val="24"/>
        </w:rPr>
        <w:t>251-13-11-2/006-25-2</w:t>
      </w:r>
    </w:p>
    <w:p w14:paraId="27B6327C" w14:textId="253E54C0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Brezovica,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4054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travnja</w:t>
      </w:r>
      <w:r w:rsidRPr="00440549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BB80B0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4497E9" w14:textId="09F3E370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   Zapisnik </w:t>
      </w:r>
      <w:r>
        <w:rPr>
          <w:rFonts w:ascii="Times New Roman" w:hAnsi="Times New Roman" w:cs="Times New Roman"/>
          <w:sz w:val="24"/>
          <w:szCs w:val="24"/>
        </w:rPr>
        <w:t>izradio</w:t>
      </w:r>
      <w:r w:rsidRPr="00440549">
        <w:rPr>
          <w:rFonts w:ascii="Times New Roman" w:hAnsi="Times New Roman" w:cs="Times New Roman"/>
          <w:sz w:val="24"/>
          <w:szCs w:val="24"/>
        </w:rPr>
        <w:t>:</w:t>
      </w:r>
    </w:p>
    <w:p w14:paraId="3184936C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Valentin Kovačević</w:t>
      </w:r>
    </w:p>
    <w:p w14:paraId="46185E8A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</w:t>
      </w:r>
    </w:p>
    <w:p w14:paraId="2FEFB8D6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14:paraId="1A92C861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Brezovica</w:t>
      </w:r>
    </w:p>
    <w:p w14:paraId="0C1DF487" w14:textId="77777777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3A96DD" w14:textId="03669BCD" w:rsidR="00397698" w:rsidRPr="00440549" w:rsidRDefault="00397698" w:rsidP="0039769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Pr="00440549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440549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440549">
        <w:rPr>
          <w:rFonts w:ascii="Times New Roman" w:hAnsi="Times New Roman" w:cs="Times New Roman"/>
          <w:sz w:val="24"/>
          <w:szCs w:val="24"/>
        </w:rPr>
        <w:t>, mag.ing.el.tech</w:t>
      </w:r>
      <w:r>
        <w:rPr>
          <w:rFonts w:ascii="Times New Roman" w:hAnsi="Times New Roman" w:cs="Times New Roman"/>
          <w:sz w:val="24"/>
          <w:szCs w:val="24"/>
        </w:rPr>
        <w:t>.</w:t>
      </w:r>
      <w:r w:rsidR="000879DE">
        <w:rPr>
          <w:rFonts w:ascii="Times New Roman" w:hAnsi="Times New Roman" w:cs="Times New Roman"/>
          <w:sz w:val="24"/>
          <w:szCs w:val="24"/>
        </w:rPr>
        <w:t>inf.</w:t>
      </w:r>
    </w:p>
    <w:p w14:paraId="5C006C25" w14:textId="77777777" w:rsidR="00861FE8" w:rsidRDefault="00861FE8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878A1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0044A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9DAEE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750C4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C11E75" w14:textId="77777777" w:rsidR="00B833F0" w:rsidRDefault="00B833F0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8EC1D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25AC5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91C36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10678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DA801" w14:textId="77777777" w:rsidR="00F649FD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2AE21" w14:textId="4399D050" w:rsidR="00F649FD" w:rsidRDefault="00F649FD" w:rsidP="00F64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glasanju na 49</w:t>
      </w:r>
      <w:r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sjednici Vijeća Gradske četvrti Brezovica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7. travnja 2025</w:t>
      </w:r>
      <w:r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00EF23D9" w14:textId="77777777" w:rsidR="00F649FD" w:rsidRDefault="00F649FD" w:rsidP="00F64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13EF8F9" w14:textId="77777777" w:rsidR="00F649FD" w:rsidRDefault="00F649FD" w:rsidP="00A230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Ind w:w="1612" w:type="dxa"/>
        <w:tblLayout w:type="fixed"/>
        <w:tblLook w:val="04A0" w:firstRow="1" w:lastRow="0" w:firstColumn="1" w:lastColumn="0" w:noHBand="0" w:noVBand="1"/>
      </w:tblPr>
      <w:tblGrid>
        <w:gridCol w:w="3695"/>
        <w:gridCol w:w="2222"/>
      </w:tblGrid>
      <w:tr w:rsidR="00A23053" w14:paraId="2E4AD13B" w14:textId="77777777" w:rsidTr="00A23053">
        <w:trPr>
          <w:trHeight w:val="590"/>
        </w:trPr>
        <w:tc>
          <w:tcPr>
            <w:tcW w:w="3695" w:type="dxa"/>
            <w:shd w:val="clear" w:color="auto" w:fill="DAE9F7"/>
          </w:tcPr>
          <w:p w14:paraId="17E24AB1" w14:textId="77777777" w:rsidR="00A23053" w:rsidRPr="009A09FB" w:rsidRDefault="00A23053" w:rsidP="00A23053">
            <w:pPr>
              <w:jc w:val="center"/>
            </w:pPr>
            <w:r w:rsidRPr="009A09FB">
              <w:t>Članovi Vijeća</w:t>
            </w:r>
          </w:p>
        </w:tc>
        <w:tc>
          <w:tcPr>
            <w:tcW w:w="2222" w:type="dxa"/>
            <w:shd w:val="clear" w:color="auto" w:fill="DAE9F7"/>
          </w:tcPr>
          <w:p w14:paraId="5F582C69" w14:textId="77777777" w:rsidR="00A23053" w:rsidRPr="009A09FB" w:rsidRDefault="00A23053" w:rsidP="00A23053">
            <w:pPr>
              <w:jc w:val="center"/>
            </w:pPr>
            <w:r w:rsidRPr="009A09FB">
              <w:t>Točka 1.</w:t>
            </w:r>
          </w:p>
        </w:tc>
      </w:tr>
      <w:tr w:rsidR="00A23053" w14:paraId="4DFD4421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07499536" w14:textId="77777777" w:rsidR="00A23053" w:rsidRPr="0011612B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</w:pPr>
            <w:r w:rsidRPr="0011612B"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2222" w:type="dxa"/>
            <w:shd w:val="clear" w:color="auto" w:fill="A5C9EB"/>
          </w:tcPr>
          <w:p w14:paraId="2CEDE4C0" w14:textId="77B41644" w:rsidR="00A23053" w:rsidRDefault="00A23053" w:rsidP="00116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23053" w14:paraId="75EBD613" w14:textId="77777777" w:rsidTr="00A23053">
        <w:trPr>
          <w:trHeight w:val="481"/>
        </w:trPr>
        <w:tc>
          <w:tcPr>
            <w:tcW w:w="3695" w:type="dxa"/>
            <w:vAlign w:val="bottom"/>
          </w:tcPr>
          <w:p w14:paraId="082B8A65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2222" w:type="dxa"/>
            <w:shd w:val="clear" w:color="auto" w:fill="A5C9EB"/>
          </w:tcPr>
          <w:p w14:paraId="09690775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4042D1AB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738099B9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ZDRAVKO HARMICAR</w:t>
            </w:r>
          </w:p>
        </w:tc>
        <w:tc>
          <w:tcPr>
            <w:tcW w:w="2222" w:type="dxa"/>
            <w:shd w:val="clear" w:color="auto" w:fill="A5C9EB"/>
          </w:tcPr>
          <w:p w14:paraId="2796541B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2A2957D9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5E725C78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2222" w:type="dxa"/>
            <w:shd w:val="clear" w:color="auto" w:fill="A5C9EB"/>
          </w:tcPr>
          <w:p w14:paraId="64524F25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4F191E7D" w14:textId="77777777" w:rsidTr="00A23053">
        <w:trPr>
          <w:trHeight w:val="481"/>
        </w:trPr>
        <w:tc>
          <w:tcPr>
            <w:tcW w:w="3695" w:type="dxa"/>
            <w:vAlign w:val="bottom"/>
          </w:tcPr>
          <w:p w14:paraId="0F1BE0A6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2222" w:type="dxa"/>
            <w:shd w:val="clear" w:color="auto" w:fill="A5C9EB"/>
          </w:tcPr>
          <w:p w14:paraId="3B85F85A" w14:textId="55C9A8CC" w:rsidR="00A23053" w:rsidRDefault="000879DE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</w:tr>
      <w:tr w:rsidR="00A23053" w14:paraId="7AF7553D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11B37675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2222" w:type="dxa"/>
            <w:shd w:val="clear" w:color="auto" w:fill="A5C9EB"/>
          </w:tcPr>
          <w:p w14:paraId="2CD42033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2DE64DDF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7D8E079B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2222" w:type="dxa"/>
            <w:shd w:val="clear" w:color="auto" w:fill="A5C9EB"/>
          </w:tcPr>
          <w:p w14:paraId="4CC6CEA7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61F65D27" w14:textId="77777777" w:rsidTr="00A23053">
        <w:trPr>
          <w:trHeight w:val="481"/>
        </w:trPr>
        <w:tc>
          <w:tcPr>
            <w:tcW w:w="3695" w:type="dxa"/>
            <w:vAlign w:val="bottom"/>
          </w:tcPr>
          <w:p w14:paraId="77463588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2222" w:type="dxa"/>
            <w:shd w:val="clear" w:color="auto" w:fill="A5C9EB"/>
          </w:tcPr>
          <w:p w14:paraId="5B809439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62D875F6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43608C8A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2222" w:type="dxa"/>
            <w:shd w:val="clear" w:color="auto" w:fill="A5C9EB"/>
          </w:tcPr>
          <w:p w14:paraId="69FC6F22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13C874E2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25324F96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702F4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2222" w:type="dxa"/>
            <w:shd w:val="clear" w:color="auto" w:fill="A5C9EB"/>
          </w:tcPr>
          <w:p w14:paraId="1623F294" w14:textId="77777777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+</w:t>
            </w:r>
          </w:p>
        </w:tc>
      </w:tr>
      <w:tr w:rsidR="00A23053" w14:paraId="458F16E4" w14:textId="77777777" w:rsidTr="00A23053">
        <w:trPr>
          <w:trHeight w:val="466"/>
        </w:trPr>
        <w:tc>
          <w:tcPr>
            <w:tcW w:w="3695" w:type="dxa"/>
            <w:vAlign w:val="bottom"/>
          </w:tcPr>
          <w:p w14:paraId="0C38C59E" w14:textId="77777777" w:rsidR="00A23053" w:rsidRPr="0011612B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hr-HR"/>
              </w:rPr>
            </w:pPr>
            <w:r w:rsidRPr="0011612B"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2222" w:type="dxa"/>
            <w:shd w:val="clear" w:color="auto" w:fill="A5C9EB"/>
          </w:tcPr>
          <w:p w14:paraId="7901E4C2" w14:textId="52C73580" w:rsidR="00A23053" w:rsidRDefault="00A23053" w:rsidP="00A230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1D6DF4F5" w14:textId="77777777" w:rsidR="00F649FD" w:rsidRPr="00440549" w:rsidRDefault="00F649FD" w:rsidP="00F64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5B2376" w14:textId="77777777" w:rsidR="00F649FD" w:rsidRPr="00440549" w:rsidRDefault="00F649FD" w:rsidP="00F649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0549">
        <w:rPr>
          <w:rFonts w:ascii="Times New Roman" w:eastAsia="Times New Roman" w:hAnsi="Times New Roman" w:cs="Times New Roman"/>
          <w:sz w:val="24"/>
          <w:szCs w:val="24"/>
          <w:lang w:eastAsia="hr-HR"/>
        </w:rPr>
        <w:t>*  ZA =  +</w:t>
      </w:r>
    </w:p>
    <w:p w14:paraId="296C3225" w14:textId="77777777" w:rsidR="00F649FD" w:rsidRPr="00440549" w:rsidRDefault="00F649FD" w:rsidP="00F649FD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PROTIV = -</w:t>
      </w:r>
    </w:p>
    <w:p w14:paraId="36CC8BD6" w14:textId="10B4A204" w:rsidR="00F649FD" w:rsidRPr="00440549" w:rsidRDefault="00F649FD" w:rsidP="00F649FD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SU</w:t>
      </w:r>
      <w:r w:rsidR="006B2208">
        <w:rPr>
          <w:rFonts w:ascii="Times New Roman" w:hAnsi="Times New Roman" w:cs="Times New Roman"/>
          <w:sz w:val="24"/>
          <w:szCs w:val="24"/>
        </w:rPr>
        <w:t>Z</w:t>
      </w:r>
      <w:r w:rsidRPr="00440549">
        <w:rPr>
          <w:rFonts w:ascii="Times New Roman" w:hAnsi="Times New Roman" w:cs="Times New Roman"/>
          <w:sz w:val="24"/>
          <w:szCs w:val="24"/>
        </w:rPr>
        <w:t>DRŽAN = 0</w:t>
      </w:r>
    </w:p>
    <w:p w14:paraId="601D54C7" w14:textId="77777777" w:rsidR="00F649FD" w:rsidRPr="00440549" w:rsidRDefault="00F649FD" w:rsidP="00F649FD">
      <w:pPr>
        <w:tabs>
          <w:tab w:val="left" w:pos="156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40549">
        <w:rPr>
          <w:rFonts w:ascii="Times New Roman" w:hAnsi="Times New Roman" w:cs="Times New Roman"/>
          <w:sz w:val="24"/>
          <w:szCs w:val="24"/>
        </w:rPr>
        <w:t>NIJE PRISUTAN = prekrižen</w:t>
      </w:r>
    </w:p>
    <w:p w14:paraId="0E5EEA64" w14:textId="77777777" w:rsidR="00F649FD" w:rsidRPr="00861FE8" w:rsidRDefault="00F649FD" w:rsidP="00861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49FD" w:rsidRPr="0086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D532D"/>
    <w:multiLevelType w:val="hybridMultilevel"/>
    <w:tmpl w:val="D7F68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2C"/>
    <w:rsid w:val="000879DE"/>
    <w:rsid w:val="0011612B"/>
    <w:rsid w:val="002A5E5C"/>
    <w:rsid w:val="0030622C"/>
    <w:rsid w:val="00380BE4"/>
    <w:rsid w:val="00397698"/>
    <w:rsid w:val="00506891"/>
    <w:rsid w:val="00597499"/>
    <w:rsid w:val="00625F3B"/>
    <w:rsid w:val="006A4FED"/>
    <w:rsid w:val="006B2208"/>
    <w:rsid w:val="007115CB"/>
    <w:rsid w:val="007D5338"/>
    <w:rsid w:val="007F1969"/>
    <w:rsid w:val="00861FE8"/>
    <w:rsid w:val="009C739A"/>
    <w:rsid w:val="00A23053"/>
    <w:rsid w:val="00A90FAA"/>
    <w:rsid w:val="00B833F0"/>
    <w:rsid w:val="00BC5DF7"/>
    <w:rsid w:val="00D37466"/>
    <w:rsid w:val="00E0121C"/>
    <w:rsid w:val="00E52A15"/>
    <w:rsid w:val="00F6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4AC9A"/>
  <w15:chartTrackingRefBased/>
  <w15:docId w15:val="{077E2F2E-1258-41EF-A29D-5A91AAD3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FE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2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2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2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2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2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2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2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2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2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2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2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2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2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22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97698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64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Kovačević</dc:creator>
  <cp:keywords/>
  <dc:description/>
  <cp:lastModifiedBy>Petar Vukelić</cp:lastModifiedBy>
  <cp:revision>3</cp:revision>
  <dcterms:created xsi:type="dcterms:W3CDTF">2025-04-28T14:28:00Z</dcterms:created>
  <dcterms:modified xsi:type="dcterms:W3CDTF">2025-05-05T10:53:00Z</dcterms:modified>
</cp:coreProperties>
</file>