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3B3" w:rsidRDefault="00E46B8B" w:rsidP="00E46B8B">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434D53" w:rsidRDefault="00434D53" w:rsidP="00E46B8B">
      <w:pPr>
        <w:spacing w:after="0" w:line="240" w:lineRule="auto"/>
        <w:jc w:val="center"/>
        <w:rPr>
          <w:rFonts w:ascii="Times New Roman" w:hAnsi="Times New Roman" w:cs="Times New Roman"/>
          <w:b/>
          <w:sz w:val="28"/>
        </w:rPr>
      </w:pPr>
      <w:bookmarkStart w:id="0" w:name="_GoBack"/>
      <w:bookmarkEnd w:id="0"/>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s 10. sjednice Vijeća Gradske četvrti Sesvete, održane 19. veljače 2018., s početkom u 17,</w:t>
      </w:r>
      <w:r w:rsidRPr="00434D53">
        <w:rPr>
          <w:rFonts w:ascii="Times New Roman" w:eastAsia="Times New Roman" w:hAnsi="Times New Roman" w:cs="Times New Roman"/>
          <w:b/>
          <w:sz w:val="24"/>
          <w:szCs w:val="24"/>
          <w:vertAlign w:val="superscript"/>
          <w:lang w:eastAsia="hr-HR"/>
        </w:rPr>
        <w:t>00</w:t>
      </w:r>
      <w:r w:rsidRPr="00434D53">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434D53">
        <w:rPr>
          <w:rFonts w:ascii="Times New Roman" w:eastAsia="Times New Roman" w:hAnsi="Times New Roman" w:cs="Times New Roman"/>
          <w:b/>
          <w:sz w:val="24"/>
          <w:szCs w:val="24"/>
          <w:lang w:eastAsia="hr-HR"/>
        </w:rPr>
        <w:t>Domjanića</w:t>
      </w:r>
      <w:proofErr w:type="spellEnd"/>
      <w:r w:rsidRPr="00434D53">
        <w:rPr>
          <w:rFonts w:ascii="Times New Roman" w:eastAsia="Times New Roman" w:hAnsi="Times New Roman" w:cs="Times New Roman"/>
          <w:b/>
          <w:sz w:val="24"/>
          <w:szCs w:val="24"/>
          <w:lang w:eastAsia="hr-HR"/>
        </w:rPr>
        <w:t xml:space="preserve"> 4, soba 23/II, Sesvete.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Nazočni članovi Vijeća Gradske četvrti Sesvete: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Petar Bajan, Marija Baričević, Željko </w:t>
      </w:r>
      <w:proofErr w:type="spellStart"/>
      <w:r w:rsidRPr="00434D53">
        <w:rPr>
          <w:rFonts w:ascii="Times New Roman" w:eastAsia="Times New Roman" w:hAnsi="Times New Roman" w:cs="Times New Roman"/>
          <w:sz w:val="24"/>
          <w:szCs w:val="24"/>
          <w:lang w:eastAsia="hr-HR"/>
        </w:rPr>
        <w:t>Blažinović</w:t>
      </w:r>
      <w:proofErr w:type="spellEnd"/>
      <w:r w:rsidRPr="00434D53">
        <w:rPr>
          <w:rFonts w:ascii="Times New Roman" w:eastAsia="Times New Roman" w:hAnsi="Times New Roman" w:cs="Times New Roman"/>
          <w:sz w:val="24"/>
          <w:szCs w:val="24"/>
          <w:lang w:eastAsia="hr-HR"/>
        </w:rPr>
        <w:t xml:space="preserve">, Antun Bošnjaković, Marko Brkić, Maja </w:t>
      </w:r>
      <w:proofErr w:type="spellStart"/>
      <w:r w:rsidRPr="00434D53">
        <w:rPr>
          <w:rFonts w:ascii="Times New Roman" w:eastAsia="Times New Roman" w:hAnsi="Times New Roman" w:cs="Times New Roman"/>
          <w:sz w:val="24"/>
          <w:szCs w:val="24"/>
          <w:lang w:eastAsia="hr-HR"/>
        </w:rPr>
        <w:t>Buljubašić</w:t>
      </w:r>
      <w:proofErr w:type="spellEnd"/>
      <w:r w:rsidRPr="00434D53">
        <w:rPr>
          <w:rFonts w:ascii="Times New Roman" w:eastAsia="Times New Roman" w:hAnsi="Times New Roman" w:cs="Times New Roman"/>
          <w:sz w:val="24"/>
          <w:szCs w:val="24"/>
          <w:lang w:eastAsia="hr-HR"/>
        </w:rPr>
        <w:t xml:space="preserve">, Marko Galić, Ivanka </w:t>
      </w:r>
      <w:proofErr w:type="spellStart"/>
      <w:r w:rsidRPr="00434D53">
        <w:rPr>
          <w:rFonts w:ascii="Times New Roman" w:eastAsia="Times New Roman" w:hAnsi="Times New Roman" w:cs="Times New Roman"/>
          <w:sz w:val="24"/>
          <w:szCs w:val="24"/>
          <w:lang w:eastAsia="hr-HR"/>
        </w:rPr>
        <w:t>Gregoranić</w:t>
      </w:r>
      <w:proofErr w:type="spellEnd"/>
      <w:r w:rsidRPr="00434D53">
        <w:rPr>
          <w:rFonts w:ascii="Times New Roman" w:eastAsia="Times New Roman" w:hAnsi="Times New Roman" w:cs="Times New Roman"/>
          <w:sz w:val="24"/>
          <w:szCs w:val="24"/>
          <w:lang w:eastAsia="hr-HR"/>
        </w:rPr>
        <w:t xml:space="preserve">, Mira </w:t>
      </w:r>
      <w:proofErr w:type="spellStart"/>
      <w:r w:rsidRPr="00434D53">
        <w:rPr>
          <w:rFonts w:ascii="Times New Roman" w:eastAsia="Times New Roman" w:hAnsi="Times New Roman" w:cs="Times New Roman"/>
          <w:sz w:val="24"/>
          <w:szCs w:val="24"/>
          <w:lang w:eastAsia="hr-HR"/>
        </w:rPr>
        <w:t>Halapa</w:t>
      </w:r>
      <w:proofErr w:type="spellEnd"/>
      <w:r w:rsidRPr="00434D53">
        <w:rPr>
          <w:rFonts w:ascii="Times New Roman" w:eastAsia="Times New Roman" w:hAnsi="Times New Roman" w:cs="Times New Roman"/>
          <w:sz w:val="24"/>
          <w:szCs w:val="24"/>
          <w:lang w:eastAsia="hr-HR"/>
        </w:rPr>
        <w:t xml:space="preserve">,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Damir Kostanjski, Tihomir </w:t>
      </w:r>
      <w:proofErr w:type="spellStart"/>
      <w:r w:rsidRPr="00434D53">
        <w:rPr>
          <w:rFonts w:ascii="Times New Roman" w:eastAsia="Times New Roman" w:hAnsi="Times New Roman" w:cs="Times New Roman"/>
          <w:sz w:val="24"/>
          <w:szCs w:val="24"/>
          <w:lang w:eastAsia="hr-HR"/>
        </w:rPr>
        <w:t>Lukanić</w:t>
      </w:r>
      <w:proofErr w:type="spellEnd"/>
      <w:r w:rsidRPr="00434D53">
        <w:rPr>
          <w:rFonts w:ascii="Times New Roman" w:eastAsia="Times New Roman" w:hAnsi="Times New Roman" w:cs="Times New Roman"/>
          <w:sz w:val="24"/>
          <w:szCs w:val="24"/>
          <w:lang w:eastAsia="hr-HR"/>
        </w:rPr>
        <w:t xml:space="preserve">, 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Boris </w:t>
      </w:r>
      <w:proofErr w:type="spellStart"/>
      <w:r w:rsidRPr="00434D53">
        <w:rPr>
          <w:rFonts w:ascii="Times New Roman" w:eastAsia="Times New Roman" w:hAnsi="Times New Roman" w:cs="Times New Roman"/>
          <w:sz w:val="24"/>
          <w:szCs w:val="24"/>
          <w:lang w:eastAsia="hr-HR"/>
        </w:rPr>
        <w:t>Matoic</w:t>
      </w:r>
      <w:proofErr w:type="spellEnd"/>
      <w:r w:rsidRPr="00434D53">
        <w:rPr>
          <w:rFonts w:ascii="Times New Roman" w:eastAsia="Times New Roman" w:hAnsi="Times New Roman" w:cs="Times New Roman"/>
          <w:sz w:val="24"/>
          <w:szCs w:val="24"/>
          <w:lang w:eastAsia="hr-HR"/>
        </w:rPr>
        <w:t xml:space="preserve">, Mladen </w:t>
      </w:r>
      <w:proofErr w:type="spellStart"/>
      <w:r w:rsidRPr="00434D53">
        <w:rPr>
          <w:rFonts w:ascii="Times New Roman" w:eastAsia="Times New Roman" w:hAnsi="Times New Roman" w:cs="Times New Roman"/>
          <w:sz w:val="24"/>
          <w:szCs w:val="24"/>
          <w:lang w:eastAsia="hr-HR"/>
        </w:rPr>
        <w:t>Šturlić-Tupek</w:t>
      </w:r>
      <w:proofErr w:type="spellEnd"/>
      <w:r w:rsidRPr="00434D53">
        <w:rPr>
          <w:rFonts w:ascii="Times New Roman" w:eastAsia="Times New Roman" w:hAnsi="Times New Roman" w:cs="Times New Roman"/>
          <w:sz w:val="24"/>
          <w:szCs w:val="24"/>
          <w:lang w:eastAsia="hr-HR"/>
        </w:rPr>
        <w:t xml:space="preserve">, Zlata </w:t>
      </w:r>
      <w:proofErr w:type="spellStart"/>
      <w:r w:rsidRPr="00434D53">
        <w:rPr>
          <w:rFonts w:ascii="Times New Roman" w:eastAsia="Times New Roman" w:hAnsi="Times New Roman" w:cs="Times New Roman"/>
          <w:sz w:val="24"/>
          <w:szCs w:val="24"/>
          <w:lang w:eastAsia="hr-HR"/>
        </w:rPr>
        <w:t>Trošelj</w:t>
      </w:r>
      <w:proofErr w:type="spellEnd"/>
      <w:r w:rsidRPr="00434D53">
        <w:rPr>
          <w:rFonts w:ascii="Times New Roman" w:eastAsia="Times New Roman" w:hAnsi="Times New Roman" w:cs="Times New Roman"/>
          <w:sz w:val="24"/>
          <w:szCs w:val="24"/>
          <w:lang w:eastAsia="hr-HR"/>
        </w:rPr>
        <w:t xml:space="preserve"> i 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i/>
          <w:sz w:val="24"/>
          <w:szCs w:val="24"/>
          <w:lang w:eastAsia="hr-HR"/>
        </w:rPr>
      </w:pPr>
      <w:r w:rsidRPr="00434D53">
        <w:rPr>
          <w:rFonts w:ascii="Times New Roman" w:eastAsia="Times New Roman" w:hAnsi="Times New Roman" w:cs="Times New Roman"/>
          <w:i/>
          <w:sz w:val="24"/>
          <w:szCs w:val="24"/>
          <w:lang w:eastAsia="hr-HR"/>
        </w:rPr>
        <w:t xml:space="preserve">Opravdano odsutni: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Vladimir Marić, Jurica Jug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Nazočni radno:</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 Ante </w:t>
      </w:r>
      <w:proofErr w:type="spellStart"/>
      <w:r w:rsidRPr="00434D53">
        <w:rPr>
          <w:rFonts w:ascii="Times New Roman" w:eastAsia="Times New Roman" w:hAnsi="Times New Roman" w:cs="Times New Roman"/>
          <w:sz w:val="24"/>
          <w:szCs w:val="24"/>
          <w:lang w:eastAsia="hr-HR"/>
        </w:rPr>
        <w:t>Plazonić</w:t>
      </w:r>
      <w:proofErr w:type="spellEnd"/>
      <w:r w:rsidRPr="00434D53">
        <w:rPr>
          <w:rFonts w:ascii="Times New Roman" w:eastAsia="Times New Roman" w:hAnsi="Times New Roman" w:cs="Times New Roman"/>
          <w:sz w:val="24"/>
          <w:szCs w:val="24"/>
          <w:lang w:eastAsia="hr-HR"/>
        </w:rPr>
        <w:t xml:space="preserve"> - zastupnik Gradske skupštine s područja Gradske četvrti Sesvete i koordinator za izgradnju Branimirove ulice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 Darko </w:t>
      </w:r>
      <w:proofErr w:type="spellStart"/>
      <w:r w:rsidRPr="00434D53">
        <w:rPr>
          <w:rFonts w:ascii="Times New Roman" w:eastAsia="Times New Roman" w:hAnsi="Times New Roman" w:cs="Times New Roman"/>
          <w:sz w:val="24"/>
          <w:szCs w:val="24"/>
          <w:lang w:eastAsia="hr-HR"/>
        </w:rPr>
        <w:t>Katuša</w:t>
      </w:r>
      <w:proofErr w:type="spellEnd"/>
      <w:r w:rsidRPr="00434D53">
        <w:rPr>
          <w:rFonts w:ascii="Times New Roman" w:eastAsia="Times New Roman" w:hAnsi="Times New Roman" w:cs="Times New Roman"/>
          <w:sz w:val="24"/>
          <w:szCs w:val="24"/>
          <w:lang w:eastAsia="hr-HR"/>
        </w:rPr>
        <w:t xml:space="preserve"> -  zastupnik Gradske skupštine s područja Gradske četvrti Sesvete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 Ivana </w:t>
      </w:r>
      <w:proofErr w:type="spellStart"/>
      <w:r w:rsidRPr="00434D53">
        <w:rPr>
          <w:rFonts w:ascii="Times New Roman" w:eastAsia="Times New Roman" w:hAnsi="Times New Roman" w:cs="Times New Roman"/>
          <w:sz w:val="24"/>
          <w:szCs w:val="24"/>
          <w:lang w:eastAsia="hr-HR"/>
        </w:rPr>
        <w:t>Markić</w:t>
      </w:r>
      <w:proofErr w:type="spellEnd"/>
      <w:r w:rsidRPr="00434D53">
        <w:rPr>
          <w:rFonts w:ascii="Times New Roman" w:eastAsia="Times New Roman" w:hAnsi="Times New Roman" w:cs="Times New Roman"/>
          <w:sz w:val="24"/>
          <w:szCs w:val="24"/>
          <w:lang w:eastAsia="hr-HR"/>
        </w:rPr>
        <w:t xml:space="preserve"> - novinarka Radio Martina</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Stipe Jurić, Petar Vukelić – Gradski ured za mjesnu samoupravu, P.O. Sesvete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Sjednicu Vijeća Gradske četvrti Sesvete otvara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predsjednik Vijeća, pozdravlja nazočne članove Vijeća Gradske četvrti i radno nazočne, zahvaljuje na odazivu, konstatira da je prisutno 15 članova Vijeća, te da Vijeće može pravovaljano odlučivati.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predlaže usvajanje zapisnika s 9. sjednice Vijeća od 30. siječnja 2018.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Članovi Vijeća nemaju primjedbi na zapisnik s 9. sjednice te je isti usvojen s 14 glasova za i 1 suzdržan.</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Predsjednik je potom iznio prijedlog dnevnog reda 10. sjednice Vijeća Gradske četvrti Sesvete i zamolio članove Vijeća, ako imaju kakve primjedbe ili prijedloge, da ih iznesu.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Ivanka </w:t>
      </w:r>
      <w:proofErr w:type="spellStart"/>
      <w:r w:rsidRPr="00434D53">
        <w:rPr>
          <w:rFonts w:ascii="Times New Roman" w:eastAsia="Times New Roman" w:hAnsi="Times New Roman" w:cs="Times New Roman"/>
          <w:sz w:val="24"/>
          <w:szCs w:val="24"/>
          <w:lang w:eastAsia="hr-HR"/>
        </w:rPr>
        <w:t>Gregoranić</w:t>
      </w:r>
      <w:proofErr w:type="spellEnd"/>
      <w:r w:rsidRPr="00434D53">
        <w:rPr>
          <w:rFonts w:ascii="Times New Roman" w:eastAsia="Times New Roman" w:hAnsi="Times New Roman" w:cs="Times New Roman"/>
          <w:sz w:val="24"/>
          <w:szCs w:val="24"/>
          <w:lang w:eastAsia="hr-HR"/>
        </w:rPr>
        <w:t xml:space="preserve"> zatražila je da se u dnevni red unese </w:t>
      </w:r>
      <w:r w:rsidRPr="00434D53">
        <w:rPr>
          <w:rFonts w:ascii="Times New Roman" w:eastAsia="Times New Roman" w:hAnsi="Times New Roman" w:cs="Times New Roman"/>
          <w:i/>
          <w:sz w:val="24"/>
          <w:szCs w:val="24"/>
          <w:lang w:eastAsia="hr-HR"/>
        </w:rPr>
        <w:t>izbacivanje stavke 6.16. Sesvete, Luka, Bistrička ulica 9, SRC Sesvete, komunalni i vodni doprinos iz Plana komunalnih aktivnosti Gradske četvrti Sesvete</w:t>
      </w:r>
      <w:r w:rsidRPr="00434D53">
        <w:rPr>
          <w:rFonts w:ascii="Times New Roman" w:eastAsia="Times New Roman" w:hAnsi="Times New Roman" w:cs="Times New Roman"/>
          <w:sz w:val="24"/>
          <w:szCs w:val="24"/>
          <w:lang w:eastAsia="hr-HR"/>
        </w:rPr>
        <w:t xml:space="preserve">. Smatra da se gradskim novcem ne smije financirati ništa što je u privatnom posjedu ili gdje imovinsko-pravna situacija nije jasna te zbog toga predlaže glasovanje o ovoj stavci iz Plana komunalnih aktivnosti.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Marko Brkić rekao je da su pravne službe pri Gradu Zagrebu donijele odluku izdavanjem građevinske </w:t>
      </w:r>
      <w:proofErr w:type="spellStart"/>
      <w:r w:rsidRPr="00434D53">
        <w:rPr>
          <w:rFonts w:ascii="Times New Roman" w:eastAsia="Times New Roman" w:hAnsi="Times New Roman" w:cs="Times New Roman"/>
          <w:sz w:val="24"/>
          <w:szCs w:val="24"/>
          <w:lang w:eastAsia="hr-HR"/>
        </w:rPr>
        <w:t>dozovole</w:t>
      </w:r>
      <w:proofErr w:type="spellEnd"/>
      <w:r w:rsidRPr="00434D53">
        <w:rPr>
          <w:rFonts w:ascii="Times New Roman" w:eastAsia="Times New Roman" w:hAnsi="Times New Roman" w:cs="Times New Roman"/>
          <w:sz w:val="24"/>
          <w:szCs w:val="24"/>
          <w:lang w:eastAsia="hr-HR"/>
        </w:rPr>
        <w:t xml:space="preserve">, na temelju toga su članovi Vijeća podržali tu stavku u Planu komunalnih aktivnosti.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obećao je da će se potruditi da od odgovornog javnopravnog tijela preuzme pravovaljanu građevinsku dozvolu i da će se tijekom sljedećeg dana ista proslijediti svim članovima Vijeća Gradske četvrti Sesvete. Ako je građevinska dozvola pravomoćna, misli da o tome Vijeće više ne treba raspravljati.</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Mladen </w:t>
      </w:r>
      <w:proofErr w:type="spellStart"/>
      <w:r w:rsidRPr="00434D53">
        <w:rPr>
          <w:rFonts w:ascii="Times New Roman" w:eastAsia="Times New Roman" w:hAnsi="Times New Roman" w:cs="Times New Roman"/>
          <w:sz w:val="24"/>
          <w:szCs w:val="24"/>
          <w:lang w:eastAsia="hr-HR"/>
        </w:rPr>
        <w:t>Šturlić-Tupek</w:t>
      </w:r>
      <w:proofErr w:type="spellEnd"/>
      <w:r w:rsidRPr="00434D53">
        <w:rPr>
          <w:rFonts w:ascii="Times New Roman" w:eastAsia="Times New Roman" w:hAnsi="Times New Roman" w:cs="Times New Roman"/>
          <w:sz w:val="24"/>
          <w:szCs w:val="24"/>
          <w:lang w:eastAsia="hr-HR"/>
        </w:rPr>
        <w:t xml:space="preserve"> rekao je kako se Vijeće Gradske četvrti Sesvete o predmetnom zahtjevu izjasnilo na 8. sjednici usvajanjem Plana komunalnih aktivnosti Gradske četvrti Sesvete za 2017. godinu. Ne smatra potrebnim ponovno glasanje, ako je izdana građevinska dozvola.</w:t>
      </w: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Sjednici je u 17,</w:t>
      </w:r>
      <w:r w:rsidRPr="00434D53">
        <w:rPr>
          <w:rFonts w:ascii="Times New Roman" w:eastAsia="Times New Roman" w:hAnsi="Times New Roman" w:cs="Times New Roman"/>
          <w:sz w:val="24"/>
          <w:szCs w:val="24"/>
          <w:vertAlign w:val="superscript"/>
          <w:lang w:eastAsia="hr-HR"/>
        </w:rPr>
        <w:t>20</w:t>
      </w:r>
      <w:r w:rsidRPr="00434D53">
        <w:rPr>
          <w:rFonts w:ascii="Times New Roman" w:eastAsia="Times New Roman" w:hAnsi="Times New Roman" w:cs="Times New Roman"/>
          <w:sz w:val="24"/>
          <w:szCs w:val="24"/>
          <w:lang w:eastAsia="hr-HR"/>
        </w:rPr>
        <w:t xml:space="preserve"> pristupio član Vijeća Željko </w:t>
      </w:r>
      <w:proofErr w:type="spellStart"/>
      <w:r w:rsidRPr="00434D53">
        <w:rPr>
          <w:rFonts w:ascii="Times New Roman" w:eastAsia="Times New Roman" w:hAnsi="Times New Roman" w:cs="Times New Roman"/>
          <w:sz w:val="24"/>
          <w:szCs w:val="24"/>
          <w:lang w:eastAsia="hr-HR"/>
        </w:rPr>
        <w:t>Blažinović</w:t>
      </w:r>
      <w:proofErr w:type="spellEnd"/>
      <w:r w:rsidRPr="00434D53">
        <w:rPr>
          <w:rFonts w:ascii="Times New Roman" w:eastAsia="Times New Roman" w:hAnsi="Times New Roman" w:cs="Times New Roman"/>
          <w:sz w:val="24"/>
          <w:szCs w:val="24"/>
          <w:lang w:eastAsia="hr-HR"/>
        </w:rPr>
        <w:t>, uz ispriku zbog kašnjenja /</w:t>
      </w: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lastRenderedPageBreak/>
        <w:t xml:space="preserve">Predsjednik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predložio je da članovi Vijeća glasaju </w:t>
      </w:r>
      <w:r w:rsidRPr="00434D53">
        <w:rPr>
          <w:rFonts w:ascii="Times New Roman" w:eastAsia="Times New Roman" w:hAnsi="Times New Roman" w:cs="Times New Roman"/>
          <w:i/>
          <w:sz w:val="24"/>
          <w:szCs w:val="24"/>
          <w:lang w:eastAsia="hr-HR"/>
        </w:rPr>
        <w:t xml:space="preserve">smatraju li potrebnim da se prijedlog članice Vijeća Ivanke </w:t>
      </w:r>
      <w:proofErr w:type="spellStart"/>
      <w:r w:rsidRPr="00434D53">
        <w:rPr>
          <w:rFonts w:ascii="Times New Roman" w:eastAsia="Times New Roman" w:hAnsi="Times New Roman" w:cs="Times New Roman"/>
          <w:i/>
          <w:sz w:val="24"/>
          <w:szCs w:val="24"/>
          <w:lang w:eastAsia="hr-HR"/>
        </w:rPr>
        <w:t>Gregoranić</w:t>
      </w:r>
      <w:proofErr w:type="spellEnd"/>
      <w:r w:rsidRPr="00434D53">
        <w:rPr>
          <w:rFonts w:ascii="Times New Roman" w:eastAsia="Times New Roman" w:hAnsi="Times New Roman" w:cs="Times New Roman"/>
          <w:i/>
          <w:sz w:val="24"/>
          <w:szCs w:val="24"/>
          <w:lang w:eastAsia="hr-HR"/>
        </w:rPr>
        <w:t xml:space="preserve"> stavi kao točka dnevnog reda.</w:t>
      </w:r>
      <w:r w:rsidRPr="00434D53">
        <w:rPr>
          <w:rFonts w:ascii="Times New Roman" w:eastAsia="Times New Roman" w:hAnsi="Times New Roman" w:cs="Times New Roman"/>
          <w:sz w:val="24"/>
          <w:szCs w:val="24"/>
          <w:lang w:eastAsia="hr-HR"/>
        </w:rPr>
        <w:t xml:space="preserve"> Članovi vijeća odbili su uvrštenja prijedloga u dnevni red, s 2 glasa „za“ i 14 “protiv.“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predložio je da se u predloženi dnevni red unesu još dvije dopune (Rasprava o davanju mišljenja na Stratešku studiju o utjecaju Plana gospodarenja otpadom Grada Zagreba na okoliš i Nacrt prijedloga Plana gospodarenja otpadom Grada Zagreba te rasprava o zahtjevu ugostiteljskog objekta </w:t>
      </w:r>
      <w:proofErr w:type="spellStart"/>
      <w:r w:rsidRPr="00434D53">
        <w:rPr>
          <w:rFonts w:ascii="Times New Roman" w:eastAsia="Times New Roman" w:hAnsi="Times New Roman" w:cs="Times New Roman"/>
          <w:sz w:val="24"/>
          <w:szCs w:val="24"/>
          <w:lang w:eastAsia="hr-HR"/>
        </w:rPr>
        <w:t>caffe</w:t>
      </w:r>
      <w:proofErr w:type="spellEnd"/>
      <w:r w:rsidRPr="00434D53">
        <w:rPr>
          <w:rFonts w:ascii="Times New Roman" w:eastAsia="Times New Roman" w:hAnsi="Times New Roman" w:cs="Times New Roman"/>
          <w:sz w:val="24"/>
          <w:szCs w:val="24"/>
          <w:lang w:eastAsia="hr-HR"/>
        </w:rPr>
        <w:t xml:space="preserve"> bar „MARASSI“ u Sesvetama). Uz dopune,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predložio je izmjenu dnevnog reda te stavljanje izvješća koordinatora za izgradnju Branimirove ulice kao prvu točku dnevnog reda.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 Daljnjih primjedbi na izneseni prijedlog dnevnog reda nije bilo, te je Vijeće većinom glasova, s 14 glasova „za“, 2 glasa „protiv“, usvojilo sljedeći</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DNEVNI RED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1. Izvješće koordinatora za nastavak izgradnje Branimirove ulice oko stanja otkupa zemljišta za izgradnju novih etapa Branimirove ulice</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2. Prijedlog Zaključka o prihvaćanju izvješća o izvršenju programa i planova održavanja komunalne infrastrukture u gradskim četvrtima i mjesnim odborima Grada Zagreba u 2017.g.</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3. Prijedlog Zaključka o osnivanju i imenovanju Vijeća za prevenciju Gradske četvrti Sesvete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4. Prijedlog Zaključka o davanju mišljenja Vijeća Gradske četvrti Sesvete na prijedloge i akte drugih gradskih tijela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5. Prijedlog Zaključka o davanju mišljenja na zahtjev ugostiteljskog objekta </w:t>
      </w:r>
      <w:proofErr w:type="spellStart"/>
      <w:r w:rsidRPr="00434D53">
        <w:rPr>
          <w:rFonts w:ascii="Times New Roman" w:eastAsia="Times New Roman" w:hAnsi="Times New Roman" w:cs="Times New Roman"/>
          <w:sz w:val="24"/>
          <w:szCs w:val="24"/>
          <w:lang w:eastAsia="hr-HR"/>
        </w:rPr>
        <w:t>caffe</w:t>
      </w:r>
      <w:proofErr w:type="spellEnd"/>
      <w:r w:rsidRPr="00434D53">
        <w:rPr>
          <w:rFonts w:ascii="Times New Roman" w:eastAsia="Times New Roman" w:hAnsi="Times New Roman" w:cs="Times New Roman"/>
          <w:sz w:val="24"/>
          <w:szCs w:val="24"/>
          <w:lang w:eastAsia="hr-HR"/>
        </w:rPr>
        <w:t xml:space="preserve"> baru „MARASSI“ u Sesvetama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6. Prijedlog Zaključka o davanju mišljenja na Stratešku studiju o utjecaju Plana gospodarenja otpadom Grada Zagreba na okoliš i Nacrt prijedloga Plana gospodarenja otpadom Grada Zagreba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7. Razno</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/Prelazi se na rad po dnevnom redu./</w:t>
      </w: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autoSpaceDE w:val="0"/>
        <w:autoSpaceDN w:val="0"/>
        <w:adjustRightInd w:val="0"/>
        <w:spacing w:after="0" w:line="240" w:lineRule="auto"/>
        <w:jc w:val="center"/>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Sjednici je u 17,</w:t>
      </w:r>
      <w:r w:rsidRPr="00434D53">
        <w:rPr>
          <w:rFonts w:ascii="Times New Roman" w:eastAsia="Times New Roman" w:hAnsi="Times New Roman" w:cs="Times New Roman"/>
          <w:sz w:val="24"/>
          <w:szCs w:val="24"/>
          <w:vertAlign w:val="superscript"/>
          <w:lang w:eastAsia="hr-HR"/>
        </w:rPr>
        <w:t>30</w:t>
      </w:r>
      <w:r w:rsidRPr="00434D53">
        <w:rPr>
          <w:rFonts w:ascii="Times New Roman" w:eastAsia="Times New Roman" w:hAnsi="Times New Roman" w:cs="Times New Roman"/>
          <w:sz w:val="24"/>
          <w:szCs w:val="24"/>
          <w:lang w:eastAsia="hr-HR"/>
        </w:rPr>
        <w:t xml:space="preserve"> pristupio član Vijeća Marko Galić, uz unaprijed danu ispriku zbog kašnjenja /</w:t>
      </w: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Ad 1)</w:t>
      </w:r>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pozdravio je g. Antu </w:t>
      </w:r>
      <w:proofErr w:type="spellStart"/>
      <w:r w:rsidRPr="00434D53">
        <w:rPr>
          <w:rFonts w:ascii="Times New Roman" w:eastAsia="Times New Roman" w:hAnsi="Times New Roman" w:cs="Times New Roman"/>
          <w:sz w:val="24"/>
          <w:szCs w:val="24"/>
          <w:lang w:eastAsia="hr-HR"/>
        </w:rPr>
        <w:t>Plazonića</w:t>
      </w:r>
      <w:proofErr w:type="spellEnd"/>
      <w:r w:rsidRPr="00434D53">
        <w:rPr>
          <w:rFonts w:ascii="Times New Roman" w:eastAsia="Times New Roman" w:hAnsi="Times New Roman" w:cs="Times New Roman"/>
          <w:sz w:val="24"/>
          <w:szCs w:val="24"/>
          <w:lang w:eastAsia="hr-HR"/>
        </w:rPr>
        <w:t xml:space="preserve">, zastupnika u Gradskoj skupštini s područja Gradske četvrti Sesvete i čestitao mu na imenovanju koordinatorom za izgradnju Branimirove ulice te poželi mu sve najbolje u tome poslu. Zamolio je Antu </w:t>
      </w:r>
      <w:proofErr w:type="spellStart"/>
      <w:r w:rsidRPr="00434D53">
        <w:rPr>
          <w:rFonts w:ascii="Times New Roman" w:eastAsia="Times New Roman" w:hAnsi="Times New Roman" w:cs="Times New Roman"/>
          <w:sz w:val="24"/>
          <w:szCs w:val="24"/>
          <w:lang w:eastAsia="hr-HR"/>
        </w:rPr>
        <w:t>Plazonića</w:t>
      </w:r>
      <w:proofErr w:type="spellEnd"/>
      <w:r w:rsidRPr="00434D53">
        <w:rPr>
          <w:rFonts w:ascii="Times New Roman" w:eastAsia="Times New Roman" w:hAnsi="Times New Roman" w:cs="Times New Roman"/>
          <w:sz w:val="24"/>
          <w:szCs w:val="24"/>
          <w:lang w:eastAsia="hr-HR"/>
        </w:rPr>
        <w:t xml:space="preserve"> da Vijeću Gradske četvrti Sesvete svaki mjesec podnese izvješće o statusu Branimirove ulice.</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Ante </w:t>
      </w:r>
      <w:proofErr w:type="spellStart"/>
      <w:r w:rsidRPr="00434D53">
        <w:rPr>
          <w:rFonts w:ascii="Times New Roman" w:eastAsia="Times New Roman" w:hAnsi="Times New Roman" w:cs="Times New Roman"/>
          <w:sz w:val="24"/>
          <w:szCs w:val="24"/>
          <w:lang w:eastAsia="hr-HR"/>
        </w:rPr>
        <w:t>Plazonić</w:t>
      </w:r>
      <w:proofErr w:type="spellEnd"/>
      <w:r w:rsidRPr="00434D53">
        <w:rPr>
          <w:rFonts w:ascii="Times New Roman" w:eastAsia="Times New Roman" w:hAnsi="Times New Roman" w:cs="Times New Roman"/>
          <w:sz w:val="24"/>
          <w:szCs w:val="24"/>
          <w:lang w:eastAsia="hr-HR"/>
        </w:rPr>
        <w:t xml:space="preserve"> zahvalio je predsjedniku Gradske četvrti Sesvete na davanju riječi i potvrdio je kako je aktom gradonačelnika postao koordinator za izgradnju Branimirove ulice. Zadnjih deset dana tek ulazi u predmet koji je sam po sebi kompliciran te je obećao da će na idućoj sjednici pripremiti potpuno izvješće o statusu projekta Branimirove ulice. Neslužbeno za sada zna kako će za prvu etapu dozvole i elaborati biti gotovi početkom ožujka, za drugu etapu u travnju i za treću etapu poslije ljeta.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Marko Brkić upitao je može li se inicirati rješavanje 3. etape obzirom da na njoj ima najmanje problema.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Ante </w:t>
      </w:r>
      <w:proofErr w:type="spellStart"/>
      <w:r w:rsidRPr="00434D53">
        <w:rPr>
          <w:rFonts w:ascii="Times New Roman" w:eastAsia="Times New Roman" w:hAnsi="Times New Roman" w:cs="Times New Roman"/>
          <w:sz w:val="24"/>
          <w:szCs w:val="24"/>
          <w:lang w:eastAsia="hr-HR"/>
        </w:rPr>
        <w:t>Plazonić</w:t>
      </w:r>
      <w:proofErr w:type="spellEnd"/>
      <w:r w:rsidRPr="00434D53">
        <w:rPr>
          <w:rFonts w:ascii="Times New Roman" w:eastAsia="Times New Roman" w:hAnsi="Times New Roman" w:cs="Times New Roman"/>
          <w:sz w:val="24"/>
          <w:szCs w:val="24"/>
          <w:lang w:eastAsia="hr-HR"/>
        </w:rPr>
        <w:t xml:space="preserve"> istaknuo je amandman HDZ-a na Proračun Grada Zagreba kojim je stavljeno 75 milijuna kuna za otkup parcela u Branimirovoj ulici. Cilj mu je maksimalno </w:t>
      </w:r>
      <w:r w:rsidRPr="00434D53">
        <w:rPr>
          <w:rFonts w:ascii="Times New Roman" w:eastAsia="Times New Roman" w:hAnsi="Times New Roman" w:cs="Times New Roman"/>
          <w:sz w:val="24"/>
          <w:szCs w:val="24"/>
          <w:lang w:eastAsia="hr-HR"/>
        </w:rPr>
        <w:lastRenderedPageBreak/>
        <w:t>potrošiti sva sredstva na otkup u Branimirovoj te će inzistirati na otkupu svih parcela gdje se to može brže riješiti, a čini mu se da se na 3. etapi to najbrže može riješiti.</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smatra kako se Antu </w:t>
      </w:r>
      <w:proofErr w:type="spellStart"/>
      <w:r w:rsidRPr="00434D53">
        <w:rPr>
          <w:rFonts w:ascii="Times New Roman" w:eastAsia="Times New Roman" w:hAnsi="Times New Roman" w:cs="Times New Roman"/>
          <w:sz w:val="24"/>
          <w:szCs w:val="24"/>
          <w:lang w:eastAsia="hr-HR"/>
        </w:rPr>
        <w:t>Plazonića</w:t>
      </w:r>
      <w:proofErr w:type="spellEnd"/>
      <w:r w:rsidRPr="00434D53">
        <w:rPr>
          <w:rFonts w:ascii="Times New Roman" w:eastAsia="Times New Roman" w:hAnsi="Times New Roman" w:cs="Times New Roman"/>
          <w:sz w:val="24"/>
          <w:szCs w:val="24"/>
          <w:lang w:eastAsia="hr-HR"/>
        </w:rPr>
        <w:t xml:space="preserve"> imenovalo koordinatorom jer Grad nije spreman ovo napraviti. Misli da će se za </w:t>
      </w:r>
      <w:proofErr w:type="spellStart"/>
      <w:r w:rsidRPr="00434D53">
        <w:rPr>
          <w:rFonts w:ascii="Times New Roman" w:eastAsia="Times New Roman" w:hAnsi="Times New Roman" w:cs="Times New Roman"/>
          <w:sz w:val="24"/>
          <w:szCs w:val="24"/>
          <w:lang w:eastAsia="hr-HR"/>
        </w:rPr>
        <w:t>nerealizaciju</w:t>
      </w:r>
      <w:proofErr w:type="spellEnd"/>
      <w:r w:rsidRPr="00434D53">
        <w:rPr>
          <w:rFonts w:ascii="Times New Roman" w:eastAsia="Times New Roman" w:hAnsi="Times New Roman" w:cs="Times New Roman"/>
          <w:sz w:val="24"/>
          <w:szCs w:val="24"/>
          <w:lang w:eastAsia="hr-HR"/>
        </w:rPr>
        <w:t xml:space="preserve"> kasnije okriviti neučinkovitost Ante </w:t>
      </w:r>
      <w:proofErr w:type="spellStart"/>
      <w:r w:rsidRPr="00434D53">
        <w:rPr>
          <w:rFonts w:ascii="Times New Roman" w:eastAsia="Times New Roman" w:hAnsi="Times New Roman" w:cs="Times New Roman"/>
          <w:sz w:val="24"/>
          <w:szCs w:val="24"/>
          <w:lang w:eastAsia="hr-HR"/>
        </w:rPr>
        <w:t>Plazonića</w:t>
      </w:r>
      <w:proofErr w:type="spellEnd"/>
      <w:r w:rsidRPr="00434D53">
        <w:rPr>
          <w:rFonts w:ascii="Times New Roman" w:eastAsia="Times New Roman" w:hAnsi="Times New Roman" w:cs="Times New Roman"/>
          <w:sz w:val="24"/>
          <w:szCs w:val="24"/>
          <w:lang w:eastAsia="hr-HR"/>
        </w:rPr>
        <w:t xml:space="preserve">. Kazala je Anti </w:t>
      </w:r>
      <w:proofErr w:type="spellStart"/>
      <w:r w:rsidRPr="00434D53">
        <w:rPr>
          <w:rFonts w:ascii="Times New Roman" w:eastAsia="Times New Roman" w:hAnsi="Times New Roman" w:cs="Times New Roman"/>
          <w:sz w:val="24"/>
          <w:szCs w:val="24"/>
          <w:lang w:eastAsia="hr-HR"/>
        </w:rPr>
        <w:t>Plazoniću</w:t>
      </w:r>
      <w:proofErr w:type="spellEnd"/>
      <w:r w:rsidRPr="00434D53">
        <w:rPr>
          <w:rFonts w:ascii="Times New Roman" w:eastAsia="Times New Roman" w:hAnsi="Times New Roman" w:cs="Times New Roman"/>
          <w:sz w:val="24"/>
          <w:szCs w:val="24"/>
          <w:lang w:eastAsia="hr-HR"/>
        </w:rPr>
        <w:t xml:space="preserve"> da je za naknadu od 12.000 kuna koliko prima u dva tjedna trebao bolje ući u problematiku izgradnje Branimirove i dati ozbiljnije izvješće.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Ante </w:t>
      </w:r>
      <w:proofErr w:type="spellStart"/>
      <w:r w:rsidRPr="00434D53">
        <w:rPr>
          <w:rFonts w:ascii="Times New Roman" w:eastAsia="Times New Roman" w:hAnsi="Times New Roman" w:cs="Times New Roman"/>
          <w:sz w:val="24"/>
          <w:szCs w:val="24"/>
          <w:lang w:eastAsia="hr-HR"/>
        </w:rPr>
        <w:t>Plazonić</w:t>
      </w:r>
      <w:proofErr w:type="spellEnd"/>
      <w:r w:rsidRPr="00434D53">
        <w:rPr>
          <w:rFonts w:ascii="Times New Roman" w:eastAsia="Times New Roman" w:hAnsi="Times New Roman" w:cs="Times New Roman"/>
          <w:sz w:val="24"/>
          <w:szCs w:val="24"/>
          <w:lang w:eastAsia="hr-HR"/>
        </w:rPr>
        <w:t xml:space="preserve"> rekao je da je iznos od 12.000 kuna bruto. Kad se plate porezi i doprinosi na ugovor o djelu onda je svota puno manja. Uvjeren je kako će trebati dobrih mjesec dana da se u potpunosti upozna sav predmet. Branimirova se nije pomaknula zato što se prije nije našla neka osoba koja bi povezala gradske urede koji su po logici stvari trebali biti povezani. U njemu su našli osobu koja će „trčkarati“ između ureda kako bi riješili nešto što je Sesvećanima izrazito važno. Izgradnja Branimirove ulice je nešto s čime želi otići u mirovinu i kao koordinator preuzima potpunu odgovor za to na kakav način će obavljati svoju dužnost. Ako ne uspije u obavljanju svoje dužnosti, istaknuo je, onda će bar članovi Vijeća imati potpunu informaciju zašto se Branimirova nije završila.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smatra da je prethodno postojao problem između ureda kada je više od godinu dana građevinska dozvola bila istekla. Mišljenja da je gradonačelnik koji je postavio Antu </w:t>
      </w:r>
      <w:proofErr w:type="spellStart"/>
      <w:r w:rsidRPr="00434D53">
        <w:rPr>
          <w:rFonts w:ascii="Times New Roman" w:eastAsia="Times New Roman" w:hAnsi="Times New Roman" w:cs="Times New Roman"/>
          <w:sz w:val="24"/>
          <w:szCs w:val="24"/>
          <w:lang w:eastAsia="hr-HR"/>
        </w:rPr>
        <w:t>Plazonića</w:t>
      </w:r>
      <w:proofErr w:type="spellEnd"/>
      <w:r w:rsidRPr="00434D53">
        <w:rPr>
          <w:rFonts w:ascii="Times New Roman" w:eastAsia="Times New Roman" w:hAnsi="Times New Roman" w:cs="Times New Roman"/>
          <w:sz w:val="24"/>
          <w:szCs w:val="24"/>
          <w:lang w:eastAsia="hr-HR"/>
        </w:rPr>
        <w:t xml:space="preserve"> za koordinatora htio dodatno ubrzati čitav proces.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se nada da će se realizirati što veći otkup parcela na trasi Branimirove s </w:t>
      </w:r>
      <w:proofErr w:type="spellStart"/>
      <w:r w:rsidRPr="00434D53">
        <w:rPr>
          <w:rFonts w:ascii="Times New Roman" w:eastAsia="Times New Roman" w:hAnsi="Times New Roman" w:cs="Times New Roman"/>
          <w:sz w:val="24"/>
          <w:szCs w:val="24"/>
          <w:lang w:eastAsia="hr-HR"/>
        </w:rPr>
        <w:t>Plazonićem</w:t>
      </w:r>
      <w:proofErr w:type="spellEnd"/>
      <w:r w:rsidRPr="00434D53">
        <w:rPr>
          <w:rFonts w:ascii="Times New Roman" w:eastAsia="Times New Roman" w:hAnsi="Times New Roman" w:cs="Times New Roman"/>
          <w:sz w:val="24"/>
          <w:szCs w:val="24"/>
          <w:lang w:eastAsia="hr-HR"/>
        </w:rPr>
        <w:t xml:space="preserve"> kao pojačanjem.</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Tihomir </w:t>
      </w:r>
      <w:proofErr w:type="spellStart"/>
      <w:r w:rsidRPr="00434D53">
        <w:rPr>
          <w:rFonts w:ascii="Times New Roman" w:eastAsia="Times New Roman" w:hAnsi="Times New Roman" w:cs="Times New Roman"/>
          <w:sz w:val="24"/>
          <w:szCs w:val="24"/>
          <w:lang w:eastAsia="hr-HR"/>
        </w:rPr>
        <w:t>Lukanić</w:t>
      </w:r>
      <w:proofErr w:type="spellEnd"/>
      <w:r w:rsidRPr="00434D53">
        <w:rPr>
          <w:rFonts w:ascii="Times New Roman" w:eastAsia="Times New Roman" w:hAnsi="Times New Roman" w:cs="Times New Roman"/>
          <w:sz w:val="24"/>
          <w:szCs w:val="24"/>
          <w:lang w:eastAsia="hr-HR"/>
        </w:rPr>
        <w:t xml:space="preserve"> smatra da će se problem Branimirove riješiti kada se zadovolje dva uvjeta. Prvi kada će u Sesvetama postojati nekakvo tijelo koje će imati mogućnost suverenog upravljanja vlastitim prostorom, donositi odluke o vlastitim projektima i upravljati svojim financijama. Drugi uvjet kada će se u tome tijelu nalaziti odgovorni ljudi koji neće prebacivati  lopticu odgovornosti na institucije i na nekoga drugoga.. Kada se zadovolje ta dva uvjeta, tada će se u Sesvetama izgraditi sve što je potrebno jer ovdje postoji dovoljna količina sredstava da se Sesvete grade samostalno i da ne ovise o dobroj volji jedne osobe.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Zlata </w:t>
      </w:r>
      <w:proofErr w:type="spellStart"/>
      <w:r w:rsidRPr="00434D53">
        <w:rPr>
          <w:rFonts w:ascii="Times New Roman" w:eastAsia="Times New Roman" w:hAnsi="Times New Roman" w:cs="Times New Roman"/>
          <w:sz w:val="24"/>
          <w:szCs w:val="24"/>
          <w:lang w:eastAsia="hr-HR"/>
        </w:rPr>
        <w:t>Trošelj</w:t>
      </w:r>
      <w:proofErr w:type="spellEnd"/>
      <w:r w:rsidRPr="00434D53">
        <w:rPr>
          <w:rFonts w:ascii="Times New Roman" w:eastAsia="Times New Roman" w:hAnsi="Times New Roman" w:cs="Times New Roman"/>
          <w:sz w:val="24"/>
          <w:szCs w:val="24"/>
          <w:lang w:eastAsia="hr-HR"/>
        </w:rPr>
        <w:t xml:space="preserve">,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i Ante </w:t>
      </w:r>
      <w:proofErr w:type="spellStart"/>
      <w:r w:rsidRPr="00434D53">
        <w:rPr>
          <w:rFonts w:ascii="Times New Roman" w:eastAsia="Times New Roman" w:hAnsi="Times New Roman" w:cs="Times New Roman"/>
          <w:sz w:val="24"/>
          <w:szCs w:val="24"/>
          <w:lang w:eastAsia="hr-HR"/>
        </w:rPr>
        <w:t>Plazonić</w:t>
      </w:r>
      <w:proofErr w:type="spellEnd"/>
      <w:r w:rsidRPr="00434D53">
        <w:rPr>
          <w:rFonts w:ascii="Times New Roman" w:eastAsia="Times New Roman" w:hAnsi="Times New Roman" w:cs="Times New Roman"/>
          <w:sz w:val="24"/>
          <w:szCs w:val="24"/>
          <w:lang w:eastAsia="hr-HR"/>
        </w:rPr>
        <w:t xml:space="preserve"> kratko su još progovorili o dezinformacijama koje se šire preko medija vezano za navodne „provizije“ koje će pojedini članovi Vijeća dobiti pri otkupu zemljišta.</w:t>
      </w: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Ad 2)</w:t>
      </w: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navodi da je svima dostavljen Zaključak o prihvaćanju izvješća o izvršenju programa i planova održavanja komunalne infrastrukture u gradskim četvrtima i mjesnim odborima Grada Zagreba u 2017. g., te je predložio da se članovi uključe u raspravu, ako ima kakvih nejasnoća.</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zatražila je objašnjenje zašto utrošak nije potpun. Dok gradske četvrti u centru grada imaju utrošak od 130%, gradske četvrti na istoku grada (Gornja i Donja Dubrava, Sesvete) i Brezovica nemaju 100% iskorištenost sredstava. </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ukazao je na to da je Gradska četvrt Sesvete prostorno najveća, ima najviše mjesnih odbora i najveći broj raznih radova. Istaknuo je kako su krajem godine morali požurivati javna poduzeća (kao npr. Zagrebačke ceste i Gradsku plinaru Zagreb) da izvrše što veći broj akcija. Upravo ta poduzeća određuju dinamiku radova koje Gradska četvrt Sesvete stavlja u svoje programe.</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istaknuo je velik broj mjesnih odbora i situaciju da se najmanjem mjesnom odboru treba posvetiti kao i onom najvećem. Smatra da podjela Dubrave na Gornju i Donju omogućava veću efikasnost u radu te da bi se isto trebalo napraviti u Sesvetama koje su po njegovom mišljenju prevelike.</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smatra da i najmanji mjesni odbor treba imati pravo na jednaku uslugu kao onaj u centru grada. Upitala je može li se ovakvo izvješće usvojiti s negodovanjem.</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lastRenderedPageBreak/>
        <w:t xml:space="preserve">Predsjednik Vijeća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rekao je kako su na zadnjem sastanku s pročelnicom Gradskog ureda za mjesnu samoupravu dobili naputke te će se na idućoj koordinaciji s predsjednicima vijeća mjesnih odbora raspravljati o raspodjeli sredstava.</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Ivanka </w:t>
      </w:r>
      <w:proofErr w:type="spellStart"/>
      <w:r w:rsidRPr="00434D53">
        <w:rPr>
          <w:rFonts w:ascii="Times New Roman" w:eastAsia="Times New Roman" w:hAnsi="Times New Roman" w:cs="Times New Roman"/>
          <w:sz w:val="24"/>
          <w:szCs w:val="24"/>
          <w:lang w:eastAsia="hr-HR"/>
        </w:rPr>
        <w:t>Gregoranić</w:t>
      </w:r>
      <w:proofErr w:type="spellEnd"/>
      <w:r w:rsidRPr="00434D53">
        <w:rPr>
          <w:rFonts w:ascii="Times New Roman" w:eastAsia="Times New Roman" w:hAnsi="Times New Roman" w:cs="Times New Roman"/>
          <w:sz w:val="24"/>
          <w:szCs w:val="24"/>
          <w:lang w:eastAsia="hr-HR"/>
        </w:rPr>
        <w:t xml:space="preserve"> smatra da se pri potrošnji sredstava trebaju postaviti prioriteti. Kazala je kako 30% sredstava treba ići za redovito održavanje, 50 % za kapitalna ulaganja kao što su ceste i prometnice. Ostatak od 20% treba utrošiti tako da ¾ ide na primjer na izgradnju nadstrešnica, a samo ¼ za kapitalne donacije. Kada bi se temeljem takvog okvirnog kostura određivao prioriteti za ulaganje, Vijeću bi bilo lakše djelovalo, kazala je.</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kazao je da svaki mjesni odbor predlaže svoje prioritete temeljem kojih se formiraju radovi za iduću godinu. Ivanka </w:t>
      </w:r>
      <w:proofErr w:type="spellStart"/>
      <w:r w:rsidRPr="00434D53">
        <w:rPr>
          <w:rFonts w:ascii="Times New Roman" w:eastAsia="Times New Roman" w:hAnsi="Times New Roman" w:cs="Times New Roman"/>
          <w:sz w:val="24"/>
          <w:szCs w:val="24"/>
          <w:lang w:eastAsia="hr-HR"/>
        </w:rPr>
        <w:t>Gregoranić</w:t>
      </w:r>
      <w:proofErr w:type="spellEnd"/>
      <w:r w:rsidRPr="00434D53">
        <w:rPr>
          <w:rFonts w:ascii="Times New Roman" w:eastAsia="Times New Roman" w:hAnsi="Times New Roman" w:cs="Times New Roman"/>
          <w:sz w:val="24"/>
          <w:szCs w:val="24"/>
          <w:lang w:eastAsia="hr-HR"/>
        </w:rPr>
        <w:t xml:space="preserve"> smatra da bi Vijeće Gradske četvrti Sesvete trebalo više postavljati svoje prioritete, a manje se oslanjati na prioritete mjesnih odbora.</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Zastupnik Gradske skupštine s područja Gradske četvrti Sesvete Darko </w:t>
      </w:r>
      <w:proofErr w:type="spellStart"/>
      <w:r w:rsidRPr="00434D53">
        <w:rPr>
          <w:rFonts w:ascii="Times New Roman" w:eastAsia="Times New Roman" w:hAnsi="Times New Roman" w:cs="Times New Roman"/>
          <w:sz w:val="24"/>
          <w:szCs w:val="24"/>
          <w:lang w:eastAsia="hr-HR"/>
        </w:rPr>
        <w:t>Katuša</w:t>
      </w:r>
      <w:proofErr w:type="spellEnd"/>
      <w:r w:rsidRPr="00434D53">
        <w:rPr>
          <w:rFonts w:ascii="Times New Roman" w:eastAsia="Times New Roman" w:hAnsi="Times New Roman" w:cs="Times New Roman"/>
          <w:sz w:val="24"/>
          <w:szCs w:val="24"/>
          <w:lang w:eastAsia="hr-HR"/>
        </w:rPr>
        <w:t xml:space="preserve"> rekao je da pri odabiru prioriteta treba uzimati situacije koje su „čiste“ i odmah se mogu odrađivati.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istaknuo je kako je upozorio predsjednike vijeća mjesnih odbora da ne predlažu akcije koje nisu imovinsko-pravno riješene.</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Stipe Jurić pojasnio je da se pod prvom točkom raspravlja o Programu održavanja (a ne o Planu komunalnih aktivnosti Gradske četvrti Sesvete) koji je dobrim dijelom zadan i godinama se održavanje u tome obujmu odvija.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ukazao je kako izvršenje iz sredstava održavanja ovisi i o jačini zime, kako 2017. godine nije bilo puno snijega dosta je sredstava ostalo na toj poziciji.</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pitala je kako se organizira održavanje. 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podsjetio je na izmjene Statuta Grada Zagreba kada je krajem 2016. godine održavanje preneseno na gradske četvrti tj. na Gradski ured za mjesnu samoupravu. Pri prebacivanju poslova s Gradskog ureda za prostorno uređenje, izgradnju Grada, graditeljstvo, komunalne poslove i promet na Gradski ured za mjesnu samoupravu </w:t>
      </w:r>
      <w:proofErr w:type="spellStart"/>
      <w:r w:rsidRPr="00434D53">
        <w:rPr>
          <w:rFonts w:ascii="Times New Roman" w:eastAsia="Times New Roman" w:hAnsi="Times New Roman" w:cs="Times New Roman"/>
          <w:sz w:val="24"/>
          <w:szCs w:val="24"/>
          <w:lang w:eastAsia="hr-HR"/>
        </w:rPr>
        <w:t>srazmjer</w:t>
      </w:r>
      <w:proofErr w:type="spellEnd"/>
      <w:r w:rsidRPr="00434D53">
        <w:rPr>
          <w:rFonts w:ascii="Times New Roman" w:eastAsia="Times New Roman" w:hAnsi="Times New Roman" w:cs="Times New Roman"/>
          <w:sz w:val="24"/>
          <w:szCs w:val="24"/>
          <w:lang w:eastAsia="hr-HR"/>
        </w:rPr>
        <w:t xml:space="preserve"> troškova (s obzirom na parametre prostora) nije najbolje postavljen te u tome leži, ističe, problem potpune neiskorištenosti sredstava. 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je rekao kako se u podacima dobro vidi kako je </w:t>
      </w:r>
      <w:proofErr w:type="spellStart"/>
      <w:r w:rsidRPr="00434D53">
        <w:rPr>
          <w:rFonts w:ascii="Times New Roman" w:eastAsia="Times New Roman" w:hAnsi="Times New Roman" w:cs="Times New Roman"/>
          <w:sz w:val="24"/>
          <w:szCs w:val="24"/>
          <w:lang w:eastAsia="hr-HR"/>
        </w:rPr>
        <w:t>srazmjer</w:t>
      </w:r>
      <w:proofErr w:type="spellEnd"/>
      <w:r w:rsidRPr="00434D53">
        <w:rPr>
          <w:rFonts w:ascii="Times New Roman" w:eastAsia="Times New Roman" w:hAnsi="Times New Roman" w:cs="Times New Roman"/>
          <w:sz w:val="24"/>
          <w:szCs w:val="24"/>
          <w:lang w:eastAsia="hr-HR"/>
        </w:rPr>
        <w:t xml:space="preserve"> za održavanje </w:t>
      </w:r>
      <w:proofErr w:type="spellStart"/>
      <w:r w:rsidRPr="00434D53">
        <w:rPr>
          <w:rFonts w:ascii="Times New Roman" w:eastAsia="Times New Roman" w:hAnsi="Times New Roman" w:cs="Times New Roman"/>
          <w:sz w:val="24"/>
          <w:szCs w:val="24"/>
          <w:lang w:eastAsia="hr-HR"/>
        </w:rPr>
        <w:t>nerazvstanih</w:t>
      </w:r>
      <w:proofErr w:type="spellEnd"/>
      <w:r w:rsidRPr="00434D53">
        <w:rPr>
          <w:rFonts w:ascii="Times New Roman" w:eastAsia="Times New Roman" w:hAnsi="Times New Roman" w:cs="Times New Roman"/>
          <w:sz w:val="24"/>
          <w:szCs w:val="24"/>
          <w:lang w:eastAsia="hr-HR"/>
        </w:rPr>
        <w:t xml:space="preserve"> cesta adekvatan dok se čišćenje javnih površina i odvodnja atmosferskih voda treba poboljšati. Vezano uz </w:t>
      </w:r>
      <w:proofErr w:type="spellStart"/>
      <w:r w:rsidRPr="00434D53">
        <w:rPr>
          <w:rFonts w:ascii="Times New Roman" w:eastAsia="Times New Roman" w:hAnsi="Times New Roman" w:cs="Times New Roman"/>
          <w:sz w:val="24"/>
          <w:szCs w:val="24"/>
          <w:lang w:eastAsia="hr-HR"/>
        </w:rPr>
        <w:t>srazmjer</w:t>
      </w:r>
      <w:proofErr w:type="spellEnd"/>
      <w:r w:rsidRPr="00434D53">
        <w:rPr>
          <w:rFonts w:ascii="Times New Roman" w:eastAsia="Times New Roman" w:hAnsi="Times New Roman" w:cs="Times New Roman"/>
          <w:sz w:val="24"/>
          <w:szCs w:val="24"/>
          <w:lang w:eastAsia="hr-HR"/>
        </w:rPr>
        <w:t xml:space="preserve"> 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pitala je da li se u 2018. godini planirao manji iznos novca. 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odgovorio je kako se ove godine dobilo manje novaca općenito, to jest 8 milijuna kuna je manji proračun u 2018. godini u odnosu na 2017.</w:t>
      </w:r>
    </w:p>
    <w:p w:rsidR="00434D53" w:rsidRPr="00434D53" w:rsidRDefault="00434D53" w:rsidP="00434D53">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Tihomir </w:t>
      </w:r>
      <w:proofErr w:type="spellStart"/>
      <w:r w:rsidRPr="00434D53">
        <w:rPr>
          <w:rFonts w:ascii="Times New Roman" w:eastAsia="Times New Roman" w:hAnsi="Times New Roman" w:cs="Times New Roman"/>
          <w:sz w:val="24"/>
          <w:szCs w:val="24"/>
          <w:lang w:eastAsia="hr-HR"/>
        </w:rPr>
        <w:t>Lukanić</w:t>
      </w:r>
      <w:proofErr w:type="spellEnd"/>
      <w:r w:rsidRPr="00434D53">
        <w:rPr>
          <w:rFonts w:ascii="Times New Roman" w:eastAsia="Times New Roman" w:hAnsi="Times New Roman" w:cs="Times New Roman"/>
          <w:sz w:val="24"/>
          <w:szCs w:val="24"/>
          <w:lang w:eastAsia="hr-HR"/>
        </w:rPr>
        <w:t xml:space="preserve"> ukazao je nezadovoljstvo politikama Vijeća Gradske četvrti Sesvete, činjenicom da Plan komunalnih aktivnosti nije još donesen i odnosom Grada Zagreba prema Sesvetama.</w:t>
      </w: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Darko </w:t>
      </w:r>
      <w:proofErr w:type="spellStart"/>
      <w:r w:rsidRPr="00434D53">
        <w:rPr>
          <w:rFonts w:ascii="Times New Roman" w:eastAsia="Times New Roman" w:hAnsi="Times New Roman" w:cs="Times New Roman"/>
          <w:sz w:val="24"/>
          <w:szCs w:val="24"/>
          <w:lang w:eastAsia="hr-HR"/>
        </w:rPr>
        <w:t>Katuša</w:t>
      </w:r>
      <w:proofErr w:type="spellEnd"/>
      <w:r w:rsidRPr="00434D53">
        <w:rPr>
          <w:rFonts w:ascii="Times New Roman" w:eastAsia="Times New Roman" w:hAnsi="Times New Roman" w:cs="Times New Roman"/>
          <w:sz w:val="24"/>
          <w:szCs w:val="24"/>
          <w:lang w:eastAsia="hr-HR"/>
        </w:rPr>
        <w:t xml:space="preserve"> i Tihomir </w:t>
      </w:r>
      <w:proofErr w:type="spellStart"/>
      <w:r w:rsidRPr="00434D53">
        <w:rPr>
          <w:rFonts w:ascii="Times New Roman" w:eastAsia="Times New Roman" w:hAnsi="Times New Roman" w:cs="Times New Roman"/>
          <w:sz w:val="24"/>
          <w:szCs w:val="24"/>
          <w:lang w:eastAsia="hr-HR"/>
        </w:rPr>
        <w:t>Lukanić</w:t>
      </w:r>
      <w:proofErr w:type="spellEnd"/>
      <w:r w:rsidRPr="00434D53">
        <w:rPr>
          <w:rFonts w:ascii="Times New Roman" w:eastAsia="Times New Roman" w:hAnsi="Times New Roman" w:cs="Times New Roman"/>
          <w:sz w:val="24"/>
          <w:szCs w:val="24"/>
          <w:lang w:eastAsia="hr-HR"/>
        </w:rPr>
        <w:t xml:space="preserve"> kratko su progovorili o prednostima i nedostacima toga što su Sesvete dio Grada Zagreba. Kada nije bilo daljnjih primjedbi, Vijeće je glasovalo te većinom glasova, s 15 glasova „za“,  3 “protiv“ donijelo</w:t>
      </w: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Z A K LJ U Č A K</w:t>
      </w: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 xml:space="preserve">o prihvaćanju Izvješća o izvršenju programa i planova </w:t>
      </w: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 xml:space="preserve">održavanja komunalne infrastrukture </w:t>
      </w: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u gradskim četvrtima i mjesnim odborima Grada Zagreba u 2017.</w:t>
      </w: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Zaključak se prilaže zapisniku sjednice /</w:t>
      </w:r>
    </w:p>
    <w:p w:rsidR="00434D53" w:rsidRPr="00434D53" w:rsidRDefault="00434D53" w:rsidP="00434D53">
      <w:pPr>
        <w:spacing w:after="0" w:line="240" w:lineRule="auto"/>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b/>
          <w:sz w:val="24"/>
          <w:szCs w:val="24"/>
          <w:lang w:eastAsia="hr-HR"/>
        </w:rPr>
        <w:t xml:space="preserve">Ad 3)                                   </w:t>
      </w: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zamolio je  v.d. voditelja područnog odsjeka Sesvete Stipu Jurića da članovima Vijeća Gradske četvrti Sesvete koji nisu upoznati sa svrhom rada Vijeća za prevenciju predstavi rad istoga. Stipe Jurić kazao je da su Vijeća za prevenciju osnovana s ciljem koordinacije aktivnosti svih društvenih subjekata na postizanju što većeg stupnja sigurnosti, zaštite ljudi i imovine te kvalitete življenja na području gradske četvrti. Vijeća su osnovana kako bi se  najbrže i najučinkovitije detektirali problemi i predlagale adekvatne mjere i aktivnosti, a u njihovom sastavu su djelatnici iz Policijske uprave zagrebačke, Centra za socijalnu skrb, nevladinih organizacija te zainteresirani, sa svrhom postizanje većeg stupnja sigurnosti građana.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predložio je da u radu Vijeća sudjeluje dopredsjednik 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koji je upoznat s radom Vijeća za prevenciju i 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koja je u prošlom mandatu bila u Vijeću.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Tihomir </w:t>
      </w:r>
      <w:proofErr w:type="spellStart"/>
      <w:r w:rsidRPr="00434D53">
        <w:rPr>
          <w:rFonts w:ascii="Times New Roman" w:eastAsia="Times New Roman" w:hAnsi="Times New Roman" w:cs="Times New Roman"/>
          <w:sz w:val="24"/>
          <w:szCs w:val="24"/>
          <w:lang w:eastAsia="hr-HR"/>
        </w:rPr>
        <w:t>Lukanić</w:t>
      </w:r>
      <w:proofErr w:type="spellEnd"/>
      <w:r w:rsidRPr="00434D53">
        <w:rPr>
          <w:rFonts w:ascii="Times New Roman" w:eastAsia="Times New Roman" w:hAnsi="Times New Roman" w:cs="Times New Roman"/>
          <w:sz w:val="24"/>
          <w:szCs w:val="24"/>
          <w:lang w:eastAsia="hr-HR"/>
        </w:rPr>
        <w:t xml:space="preserve"> zamolio je Natašu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da kaže što su oni kao Vijeće za prevenciju u prošlom mandatu radili. 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je odgovorila da su raspravljali o prevencijama konzumiranja droge i alkohola koje se provode u školama, sprječavanju nasilja među djecom, alkoholiziranja po javnim površinama i radnom vremenu kafića. Sastali su se doduše dva puta u četiri godine te se nada da će u ovome mandatu angažman Vijeća za prevenciju biti veći.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napomenuo je da se Vijeće za prevenciju sastaje po potrebi, a najčešće na prijedlog policije ili u slučaju neke izvanredne situacije. Nedavno je u razgovoru s načelnikom policijske postaje Sesvete </w:t>
      </w:r>
      <w:proofErr w:type="spellStart"/>
      <w:r w:rsidRPr="00434D53">
        <w:rPr>
          <w:rFonts w:ascii="Times New Roman" w:eastAsia="Times New Roman" w:hAnsi="Times New Roman" w:cs="Times New Roman"/>
          <w:sz w:val="24"/>
          <w:szCs w:val="24"/>
          <w:lang w:eastAsia="hr-HR"/>
        </w:rPr>
        <w:t>Evelinom</w:t>
      </w:r>
      <w:proofErr w:type="spellEnd"/>
      <w:r w:rsidRPr="00434D53">
        <w:rPr>
          <w:rFonts w:ascii="Times New Roman" w:eastAsia="Times New Roman" w:hAnsi="Times New Roman" w:cs="Times New Roman"/>
          <w:sz w:val="24"/>
          <w:szCs w:val="24"/>
          <w:lang w:eastAsia="hr-HR"/>
        </w:rPr>
        <w:t xml:space="preserve"> Mustapićem bio obavješten kako će se u narednom razdoblju Vijeće sastati po pitanju prometa i droge.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napomenula je slučaj stradavanja 25-godišnje djevojke na križanju Ivanje Reke i </w:t>
      </w:r>
      <w:proofErr w:type="spellStart"/>
      <w:r w:rsidRPr="00434D53">
        <w:rPr>
          <w:rFonts w:ascii="Times New Roman" w:eastAsia="Times New Roman" w:hAnsi="Times New Roman" w:cs="Times New Roman"/>
          <w:sz w:val="24"/>
          <w:szCs w:val="24"/>
          <w:lang w:eastAsia="hr-HR"/>
        </w:rPr>
        <w:t>Jelkovca</w:t>
      </w:r>
      <w:proofErr w:type="spellEnd"/>
      <w:r w:rsidRPr="00434D53">
        <w:rPr>
          <w:rFonts w:ascii="Times New Roman" w:eastAsia="Times New Roman" w:hAnsi="Times New Roman" w:cs="Times New Roman"/>
          <w:sz w:val="24"/>
          <w:szCs w:val="24"/>
          <w:lang w:eastAsia="hr-HR"/>
        </w:rPr>
        <w:t xml:space="preserve"> što smatra izvanrednom situacijom. Zatražila je da se Vijeće o toj izvanrednoj situaciji izjasni prijedlogom usporavanja prometa (uspornik ili svjetlosna signalizacija) na Slavonskoj avenijom iz smjera istoka (Dugog Sela) jer se tamo već nekoliko nesreća dogodilo usred neprilagođene brzine vozača. Damir Kostanjski pohvalio je inicijativu no istaknuo je da nažalost Vijeće Gradske četvrti Sesvete ne može utjecati na promet na državnim cestama (ne postoji ingerencija). Marko Brkić smatra da je veću sigurnost moguće ostvariti postavljanjem radara  (kao npr. u </w:t>
      </w:r>
      <w:proofErr w:type="spellStart"/>
      <w:r w:rsidRPr="00434D53">
        <w:rPr>
          <w:rFonts w:ascii="Times New Roman" w:eastAsia="Times New Roman" w:hAnsi="Times New Roman" w:cs="Times New Roman"/>
          <w:sz w:val="24"/>
          <w:szCs w:val="24"/>
          <w:lang w:eastAsia="hr-HR"/>
        </w:rPr>
        <w:t>Žerjavincu</w:t>
      </w:r>
      <w:proofErr w:type="spellEnd"/>
      <w:r w:rsidRPr="00434D53">
        <w:rPr>
          <w:rFonts w:ascii="Times New Roman" w:eastAsia="Times New Roman" w:hAnsi="Times New Roman" w:cs="Times New Roman"/>
          <w:sz w:val="24"/>
          <w:szCs w:val="24"/>
          <w:lang w:eastAsia="hr-HR"/>
        </w:rPr>
        <w:t>) i ograničavanjem brzine.</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Zlata </w:t>
      </w:r>
      <w:proofErr w:type="spellStart"/>
      <w:r w:rsidRPr="00434D53">
        <w:rPr>
          <w:rFonts w:ascii="Times New Roman" w:eastAsia="Times New Roman" w:hAnsi="Times New Roman" w:cs="Times New Roman"/>
          <w:sz w:val="24"/>
          <w:szCs w:val="24"/>
          <w:lang w:eastAsia="hr-HR"/>
        </w:rPr>
        <w:t>Trošelj</w:t>
      </w:r>
      <w:proofErr w:type="spellEnd"/>
      <w:r w:rsidRPr="00434D53">
        <w:rPr>
          <w:rFonts w:ascii="Times New Roman" w:eastAsia="Times New Roman" w:hAnsi="Times New Roman" w:cs="Times New Roman"/>
          <w:sz w:val="24"/>
          <w:szCs w:val="24"/>
          <w:lang w:eastAsia="hr-HR"/>
        </w:rPr>
        <w:t xml:space="preserve"> predložila je Maju </w:t>
      </w:r>
      <w:proofErr w:type="spellStart"/>
      <w:r w:rsidRPr="00434D53">
        <w:rPr>
          <w:rFonts w:ascii="Times New Roman" w:eastAsia="Times New Roman" w:hAnsi="Times New Roman" w:cs="Times New Roman"/>
          <w:sz w:val="24"/>
          <w:szCs w:val="24"/>
          <w:lang w:eastAsia="hr-HR"/>
        </w:rPr>
        <w:t>Buljubašić</w:t>
      </w:r>
      <w:proofErr w:type="spellEnd"/>
      <w:r w:rsidRPr="00434D53">
        <w:rPr>
          <w:rFonts w:ascii="Times New Roman" w:eastAsia="Times New Roman" w:hAnsi="Times New Roman" w:cs="Times New Roman"/>
          <w:sz w:val="24"/>
          <w:szCs w:val="24"/>
          <w:lang w:eastAsia="hr-HR"/>
        </w:rPr>
        <w:t xml:space="preserve"> za člana Vijeća za prevenciju, smatra kako se spomenuta kroz svoj posao susreće sa širokom populacijom u društvu, a kao liječnica upoznata je s prevencijom alkohola i droga.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rekao je kako se prethodno Vijeće za prevenciju uglavnom okupljalo na poziv načelnika policije te predložio da se ispred civilnih organizacija stavi dekana sesvetsko-</w:t>
      </w:r>
      <w:proofErr w:type="spellStart"/>
      <w:r w:rsidRPr="00434D53">
        <w:rPr>
          <w:rFonts w:ascii="Times New Roman" w:eastAsia="Times New Roman" w:hAnsi="Times New Roman" w:cs="Times New Roman"/>
          <w:sz w:val="24"/>
          <w:szCs w:val="24"/>
          <w:lang w:eastAsia="hr-HR"/>
        </w:rPr>
        <w:t>vugrovečkoga</w:t>
      </w:r>
      <w:proofErr w:type="spellEnd"/>
      <w:r w:rsidRPr="00434D53">
        <w:rPr>
          <w:rFonts w:ascii="Times New Roman" w:eastAsia="Times New Roman" w:hAnsi="Times New Roman" w:cs="Times New Roman"/>
          <w:sz w:val="24"/>
          <w:szCs w:val="24"/>
          <w:lang w:eastAsia="hr-HR"/>
        </w:rPr>
        <w:t xml:space="preserve"> dekanata Marija </w:t>
      </w:r>
      <w:proofErr w:type="spellStart"/>
      <w:r w:rsidRPr="00434D53">
        <w:rPr>
          <w:rFonts w:ascii="Times New Roman" w:eastAsia="Times New Roman" w:hAnsi="Times New Roman" w:cs="Times New Roman"/>
          <w:sz w:val="24"/>
          <w:szCs w:val="24"/>
          <w:lang w:eastAsia="hr-HR"/>
        </w:rPr>
        <w:t>Miglesa</w:t>
      </w:r>
      <w:proofErr w:type="spellEnd"/>
      <w:r w:rsidRPr="00434D53">
        <w:rPr>
          <w:rFonts w:ascii="Times New Roman" w:eastAsia="Times New Roman" w:hAnsi="Times New Roman" w:cs="Times New Roman"/>
          <w:sz w:val="24"/>
          <w:szCs w:val="24"/>
          <w:lang w:eastAsia="hr-HR"/>
        </w:rPr>
        <w:t xml:space="preserve">.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i 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predložili su predstojnicu Centra za socijalnu skrb Zagreb, Podružnica Sesvete Jasnu Cesarec. Dražen </w:t>
      </w:r>
      <w:proofErr w:type="spellStart"/>
      <w:r w:rsidRPr="00434D53">
        <w:rPr>
          <w:rFonts w:ascii="Times New Roman" w:eastAsia="Times New Roman" w:hAnsi="Times New Roman" w:cs="Times New Roman"/>
          <w:sz w:val="24"/>
          <w:szCs w:val="24"/>
          <w:lang w:eastAsia="hr-HR"/>
        </w:rPr>
        <w:t>Markota</w:t>
      </w:r>
      <w:proofErr w:type="spellEnd"/>
      <w:r w:rsidRPr="00434D53">
        <w:rPr>
          <w:rFonts w:ascii="Times New Roman" w:eastAsia="Times New Roman" w:hAnsi="Times New Roman" w:cs="Times New Roman"/>
          <w:sz w:val="24"/>
          <w:szCs w:val="24"/>
          <w:lang w:eastAsia="hr-HR"/>
        </w:rPr>
        <w:t xml:space="preserve"> predložio je da se uključi </w:t>
      </w:r>
      <w:proofErr w:type="spellStart"/>
      <w:r w:rsidRPr="00434D53">
        <w:rPr>
          <w:rFonts w:ascii="Times New Roman" w:eastAsia="Times New Roman" w:hAnsi="Times New Roman" w:cs="Times New Roman"/>
          <w:sz w:val="24"/>
          <w:szCs w:val="24"/>
          <w:lang w:eastAsia="hr-HR"/>
        </w:rPr>
        <w:t>Miše</w:t>
      </w:r>
      <w:proofErr w:type="spellEnd"/>
      <w:r w:rsidRPr="00434D53">
        <w:rPr>
          <w:rFonts w:ascii="Times New Roman" w:eastAsia="Times New Roman" w:hAnsi="Times New Roman" w:cs="Times New Roman"/>
          <w:sz w:val="24"/>
          <w:szCs w:val="24"/>
          <w:lang w:eastAsia="hr-HR"/>
        </w:rPr>
        <w:t xml:space="preserve"> Kutleša, predstavnik stručnog vijeća ravnatelja škola s područja Gradske četvrti Sesvete i Snježana Butković - Krnić, predstavnica Prekršajnog suda u Sesvetama, također kao članove Vijeća za prevenciju Gradske četvrti Sesvete.</w:t>
      </w: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Kako nije bilo daljnjih primjedbi,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predložio je glasovanje. Vijeće Gradske četvrti Sesvete je glasovalo te većinom glasova, s 15 glasova „za“,  2 “protiv“ donijelo</w:t>
      </w: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ZAKLJUČAK</w:t>
      </w: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o osnivanju i imenovanju Vijeća za prevenciju Gradske četvrti</w:t>
      </w: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Sesvete</w:t>
      </w: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Zaključak se prilaže zapisniku sjednice /</w:t>
      </w:r>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lastRenderedPageBreak/>
        <w:t>Ad 4)</w:t>
      </w:r>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predložio je raspravu o prijedlogu Zaključka o davanju mišljenja Vijeća Gradske četvrti Sesvete na prijedloge i akte drugih gradskih tijela te je dodatno pojasnio kako će Vijeće davati mišljenja na sve vezano uz Sesvete, ali i na teme koje se dotiču općeg interesa svih građana Grada Zagreba.</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Tihomir </w:t>
      </w:r>
      <w:proofErr w:type="spellStart"/>
      <w:r w:rsidRPr="00434D53">
        <w:rPr>
          <w:rFonts w:ascii="Times New Roman" w:eastAsia="Times New Roman" w:hAnsi="Times New Roman" w:cs="Times New Roman"/>
          <w:sz w:val="24"/>
          <w:szCs w:val="24"/>
          <w:lang w:eastAsia="hr-HR"/>
        </w:rPr>
        <w:t>Lukanić</w:t>
      </w:r>
      <w:proofErr w:type="spellEnd"/>
      <w:r w:rsidRPr="00434D53">
        <w:rPr>
          <w:rFonts w:ascii="Times New Roman" w:eastAsia="Times New Roman" w:hAnsi="Times New Roman" w:cs="Times New Roman"/>
          <w:sz w:val="24"/>
          <w:szCs w:val="24"/>
          <w:lang w:eastAsia="hr-HR"/>
        </w:rPr>
        <w:t xml:space="preserve"> upozorio je da nije siguran je li donošenje ovakvog Zaključka zakonsko ili statutarno dopušteno. Ako je Gradska Skupština kao tijelo nadređeno gradskoj četvrti onda se na njihov zahtjev za očitovanjem ne može oglušiti. Nataša </w:t>
      </w:r>
      <w:proofErr w:type="spellStart"/>
      <w:r w:rsidRPr="00434D53">
        <w:rPr>
          <w:rFonts w:ascii="Times New Roman" w:eastAsia="Times New Roman" w:hAnsi="Times New Roman" w:cs="Times New Roman"/>
          <w:sz w:val="24"/>
          <w:szCs w:val="24"/>
          <w:lang w:eastAsia="hr-HR"/>
        </w:rPr>
        <w:t>Vučkov</w:t>
      </w:r>
      <w:proofErr w:type="spellEnd"/>
      <w:r w:rsidRPr="00434D53">
        <w:rPr>
          <w:rFonts w:ascii="Times New Roman" w:eastAsia="Times New Roman" w:hAnsi="Times New Roman" w:cs="Times New Roman"/>
          <w:sz w:val="24"/>
          <w:szCs w:val="24"/>
          <w:lang w:eastAsia="hr-HR"/>
        </w:rPr>
        <w:t xml:space="preserve"> smatra da se Vijeće treba očitovati o svemu što je od općeg interesa kao što se na prošloj sjednici trebalo očitovati vezano uz otpad. </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Vijeće je potom glasovalo o tom prijedlogu te većinom glasova, s 16 glasova „za“,  1 suzdržanim donijelo</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b/>
          <w:bCs/>
          <w:sz w:val="24"/>
          <w:szCs w:val="24"/>
          <w:lang w:eastAsia="hr-HR"/>
        </w:rPr>
      </w:pPr>
      <w:r w:rsidRPr="00434D53">
        <w:rPr>
          <w:rFonts w:ascii="Times New Roman" w:eastAsia="Times New Roman" w:hAnsi="Times New Roman" w:cs="Times New Roman"/>
          <w:b/>
          <w:bCs/>
          <w:sz w:val="24"/>
          <w:szCs w:val="24"/>
          <w:lang w:eastAsia="hr-HR"/>
        </w:rPr>
        <w:t>Z A K LJ U Č A K</w:t>
      </w:r>
    </w:p>
    <w:p w:rsidR="00434D53" w:rsidRPr="00434D53" w:rsidRDefault="00434D53" w:rsidP="00434D53">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hr-HR"/>
        </w:rPr>
      </w:pPr>
      <w:r w:rsidRPr="00434D53">
        <w:rPr>
          <w:rFonts w:ascii="Times New Roman" w:eastAsia="Times New Roman" w:hAnsi="Times New Roman" w:cs="Times New Roman"/>
          <w:b/>
          <w:bCs/>
          <w:sz w:val="24"/>
          <w:szCs w:val="24"/>
          <w:lang w:eastAsia="hr-HR"/>
        </w:rPr>
        <w:t xml:space="preserve">o davanju </w:t>
      </w:r>
      <w:r w:rsidRPr="00434D53">
        <w:rPr>
          <w:rFonts w:ascii="Times New Roman" w:eastAsia="Times New Roman" w:hAnsi="Times New Roman" w:cs="Times New Roman"/>
          <w:b/>
          <w:color w:val="000000"/>
          <w:sz w:val="24"/>
          <w:szCs w:val="24"/>
          <w:lang w:eastAsia="hr-HR"/>
        </w:rPr>
        <w:t>mišljenja Vijeća Gradske četvrti Sesvete</w:t>
      </w:r>
    </w:p>
    <w:p w:rsidR="00434D53" w:rsidRPr="00434D53" w:rsidRDefault="00434D53" w:rsidP="00434D53">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hr-HR"/>
        </w:rPr>
      </w:pPr>
      <w:r w:rsidRPr="00434D53">
        <w:rPr>
          <w:rFonts w:ascii="Times New Roman" w:eastAsia="Times New Roman" w:hAnsi="Times New Roman" w:cs="Times New Roman"/>
          <w:b/>
          <w:color w:val="000000"/>
          <w:sz w:val="24"/>
          <w:szCs w:val="24"/>
          <w:lang w:eastAsia="hr-HR"/>
        </w:rPr>
        <w:t>na prijedloge i akte drugih gradskih tijela</w:t>
      </w: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Zaključak se prilaže zapisniku sjednice /</w:t>
      </w:r>
    </w:p>
    <w:p w:rsidR="00434D53" w:rsidRPr="00434D53" w:rsidRDefault="00434D53" w:rsidP="00434D53">
      <w:pPr>
        <w:autoSpaceDE w:val="0"/>
        <w:autoSpaceDN w:val="0"/>
        <w:adjustRightInd w:val="0"/>
        <w:spacing w:after="0" w:line="240" w:lineRule="auto"/>
        <w:rPr>
          <w:rFonts w:ascii="Times New Roman" w:eastAsia="Times New Roman" w:hAnsi="Times New Roman" w:cs="Times New Roman"/>
          <w:color w:val="000000"/>
          <w:sz w:val="24"/>
          <w:szCs w:val="24"/>
          <w:lang w:eastAsia="hr-HR"/>
        </w:rPr>
      </w:pPr>
    </w:p>
    <w:p w:rsidR="00434D53" w:rsidRPr="00434D53" w:rsidRDefault="00434D53" w:rsidP="00434D53">
      <w:pPr>
        <w:autoSpaceDE w:val="0"/>
        <w:autoSpaceDN w:val="0"/>
        <w:adjustRightInd w:val="0"/>
        <w:spacing w:after="0" w:line="240" w:lineRule="auto"/>
        <w:jc w:val="both"/>
        <w:rPr>
          <w:rFonts w:ascii="Times New Roman" w:eastAsia="Times New Roman" w:hAnsi="Times New Roman" w:cs="Times New Roman"/>
          <w:color w:val="000000"/>
          <w:sz w:val="24"/>
          <w:szCs w:val="24"/>
          <w:lang w:eastAsia="hr-HR"/>
        </w:rPr>
      </w:pPr>
      <w:r w:rsidRPr="00434D53">
        <w:rPr>
          <w:rFonts w:ascii="Times New Roman" w:eastAsia="Times New Roman" w:hAnsi="Times New Roman" w:cs="Times New Roman"/>
          <w:color w:val="000000"/>
          <w:sz w:val="24"/>
          <w:szCs w:val="24"/>
          <w:lang w:eastAsia="hr-HR"/>
        </w:rPr>
        <w:t>Stipe Jurić istaknuo je da su svi akti koji idu na gradsku skupštinu javnosti dostupni na stranicama Grada Zagreba, ako neki član primijeti da je predsjednik Vijeća sam propustio staviti neku točku na dnevni red, može to predložiti na početku sjednice kao dopunu dnevnog reda.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Ad 5)</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obavijestio je članove o traženju mišljenja Gradskog ureda za gospodarstvo, energetiku i zaštitu okoliša vezano uz odobrenje duljeg radnog vremena dana za </w:t>
      </w:r>
      <w:proofErr w:type="spellStart"/>
      <w:r w:rsidRPr="00434D53">
        <w:rPr>
          <w:rFonts w:ascii="Times New Roman" w:eastAsia="Times New Roman" w:hAnsi="Times New Roman" w:cs="Times New Roman"/>
          <w:sz w:val="24"/>
          <w:szCs w:val="24"/>
          <w:lang w:eastAsia="hr-HR"/>
        </w:rPr>
        <w:t>caffe</w:t>
      </w:r>
      <w:proofErr w:type="spellEnd"/>
      <w:r w:rsidRPr="00434D53">
        <w:rPr>
          <w:rFonts w:ascii="Times New Roman" w:eastAsia="Times New Roman" w:hAnsi="Times New Roman" w:cs="Times New Roman"/>
          <w:sz w:val="24"/>
          <w:szCs w:val="24"/>
          <w:lang w:eastAsia="hr-HR"/>
        </w:rPr>
        <w:t xml:space="preserve"> bara „MARASSI“  poradi organiziranja proslave godišnjice rada ugostiteljskog objekta. Predsjednik Vijeća zamolio je članove da ako imaju prijedloge, komentare da se uključe u raspravu.</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Željko </w:t>
      </w:r>
      <w:proofErr w:type="spellStart"/>
      <w:r w:rsidRPr="00434D53">
        <w:rPr>
          <w:rFonts w:ascii="Times New Roman" w:eastAsia="Times New Roman" w:hAnsi="Times New Roman" w:cs="Times New Roman"/>
          <w:sz w:val="24"/>
          <w:szCs w:val="24"/>
          <w:lang w:eastAsia="hr-HR"/>
        </w:rPr>
        <w:t>Blažinović</w:t>
      </w:r>
      <w:proofErr w:type="spellEnd"/>
      <w:r w:rsidRPr="00434D53">
        <w:rPr>
          <w:rFonts w:ascii="Times New Roman" w:eastAsia="Times New Roman" w:hAnsi="Times New Roman" w:cs="Times New Roman"/>
          <w:sz w:val="24"/>
          <w:szCs w:val="24"/>
          <w:lang w:eastAsia="hr-HR"/>
        </w:rPr>
        <w:t xml:space="preserve"> smatra da Vijeće Mjesnog odbora najbolje poznaje situaciju s terena vezano uz taj </w:t>
      </w:r>
      <w:proofErr w:type="spellStart"/>
      <w:r w:rsidRPr="00434D53">
        <w:rPr>
          <w:rFonts w:ascii="Times New Roman" w:eastAsia="Times New Roman" w:hAnsi="Times New Roman" w:cs="Times New Roman"/>
          <w:sz w:val="24"/>
          <w:szCs w:val="24"/>
          <w:lang w:eastAsia="hr-HR"/>
        </w:rPr>
        <w:t>caffe</w:t>
      </w:r>
      <w:proofErr w:type="spellEnd"/>
      <w:r w:rsidRPr="00434D53">
        <w:rPr>
          <w:rFonts w:ascii="Times New Roman" w:eastAsia="Times New Roman" w:hAnsi="Times New Roman" w:cs="Times New Roman"/>
          <w:sz w:val="24"/>
          <w:szCs w:val="24"/>
          <w:lang w:eastAsia="hr-HR"/>
        </w:rPr>
        <w:t xml:space="preserve"> bar i predlaže da se mišljenje zatraži od mjesnog odbora. Damir Kostanjski upozorio je na to da policija ne izlazi u susret takvim produženjima radnog vremena, istaknuvši da vatrogasci i kulturno umjetnička društva inače od policije dobivaju samo dopuštenje da rade do 0,00 sati.</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kazao je da se radi o samo tri sata dužem radnom vremenu i za samo jedan dan u godini. Na izjavu Damira </w:t>
      </w:r>
      <w:proofErr w:type="spellStart"/>
      <w:r w:rsidRPr="00434D53">
        <w:rPr>
          <w:rFonts w:ascii="Times New Roman" w:eastAsia="Times New Roman" w:hAnsi="Times New Roman" w:cs="Times New Roman"/>
          <w:sz w:val="24"/>
          <w:szCs w:val="24"/>
          <w:lang w:eastAsia="hr-HR"/>
        </w:rPr>
        <w:t>Kostanjskog</w:t>
      </w:r>
      <w:proofErr w:type="spellEnd"/>
      <w:r w:rsidRPr="00434D53">
        <w:rPr>
          <w:rFonts w:ascii="Times New Roman" w:eastAsia="Times New Roman" w:hAnsi="Times New Roman" w:cs="Times New Roman"/>
          <w:sz w:val="24"/>
          <w:szCs w:val="24"/>
          <w:lang w:eastAsia="hr-HR"/>
        </w:rPr>
        <w:t xml:space="preserve"> istaknuo je da se radi samo o mišljenju po tome zahtjevu, a isto pitanju će se rješenjem izjasniti dalje nadležno javnopravno tijelo.</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Vijeće je potom glasovalo o tome prijedlogu te jednoglasno donijelo</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Z A K LJ U Č A K</w:t>
      </w: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o duljem radnom vremenu</w:t>
      </w:r>
    </w:p>
    <w:p w:rsidR="00434D53" w:rsidRPr="00434D53" w:rsidRDefault="00434D53" w:rsidP="00434D53">
      <w:pPr>
        <w:spacing w:after="0" w:line="240" w:lineRule="auto"/>
        <w:jc w:val="center"/>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 xml:space="preserve">ugostiteljskog objekta </w:t>
      </w:r>
      <w:proofErr w:type="spellStart"/>
      <w:r w:rsidRPr="00434D53">
        <w:rPr>
          <w:rFonts w:ascii="Times New Roman" w:eastAsia="Times New Roman" w:hAnsi="Times New Roman" w:cs="Times New Roman"/>
          <w:b/>
          <w:sz w:val="24"/>
          <w:szCs w:val="24"/>
          <w:lang w:eastAsia="hr-HR"/>
        </w:rPr>
        <w:t>caffe</w:t>
      </w:r>
      <w:proofErr w:type="spellEnd"/>
      <w:r w:rsidRPr="00434D53">
        <w:rPr>
          <w:rFonts w:ascii="Times New Roman" w:eastAsia="Times New Roman" w:hAnsi="Times New Roman" w:cs="Times New Roman"/>
          <w:b/>
          <w:sz w:val="24"/>
          <w:szCs w:val="24"/>
          <w:lang w:eastAsia="hr-HR"/>
        </w:rPr>
        <w:t xml:space="preserve"> bara „MARASSI“</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Zaključak se prilaže zapisniku sjednice /</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r w:rsidRPr="00434D53">
        <w:rPr>
          <w:rFonts w:ascii="Times New Roman" w:eastAsia="Times New Roman" w:hAnsi="Times New Roman" w:cs="Times New Roman"/>
          <w:b/>
          <w:sz w:val="24"/>
          <w:szCs w:val="24"/>
          <w:lang w:eastAsia="hr-HR"/>
        </w:rPr>
        <w:t xml:space="preserve">Ad 6) </w:t>
      </w:r>
    </w:p>
    <w:p w:rsidR="00434D53" w:rsidRPr="00434D53" w:rsidRDefault="00434D53" w:rsidP="00434D53">
      <w:pPr>
        <w:spacing w:after="0" w:line="240" w:lineRule="auto"/>
        <w:jc w:val="both"/>
        <w:rPr>
          <w:rFonts w:ascii="Times New Roman" w:eastAsia="Times New Roman" w:hAnsi="Times New Roman" w:cs="Times New Roman"/>
          <w:b/>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xml:space="preserve">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obavijestio je članove kako Vijeće sukladno odredbama članka 89. Statuta Grada Zagreba treba dati mišljenje o pitanjima u vezi sa zaštitom okoliša i drugim pitanjima važnim za gradsku četvrt. Gradonačelnika Grada Zagreba zatražio je mišljenja vezano uz Stratešku studiju o utjecaju Plana gospodarenja otpada Grada Zagreba na okoliš i Nacrt prijedloga Plana gospodarenja otpadom Grada Zagreba o čemu su e-poštom obavijestili članove Vijeća.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obavijestio je da još traje javna rasprava o ovoj temi i zamolio članove da se svojim komentarima, mišljenjima i prigovorima izjasne o ovoj temi.</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Tihomir </w:t>
      </w:r>
      <w:proofErr w:type="spellStart"/>
      <w:r w:rsidRPr="00434D53">
        <w:rPr>
          <w:rFonts w:ascii="Times New Roman" w:eastAsia="Times New Roman" w:hAnsi="Times New Roman" w:cs="Times New Roman"/>
          <w:sz w:val="24"/>
          <w:szCs w:val="24"/>
          <w:lang w:eastAsia="hr-HR"/>
        </w:rPr>
        <w:t>Lukanić</w:t>
      </w:r>
      <w:proofErr w:type="spellEnd"/>
      <w:r w:rsidRPr="00434D53">
        <w:rPr>
          <w:rFonts w:ascii="Times New Roman" w:eastAsia="Times New Roman" w:hAnsi="Times New Roman" w:cs="Times New Roman"/>
          <w:sz w:val="24"/>
          <w:szCs w:val="24"/>
          <w:lang w:eastAsia="hr-HR"/>
        </w:rPr>
        <w:t xml:space="preserve"> ukazao je da se izmjenom Generalnog urbanističkog plana Grada Zagreba u 2017. godini smanjena </w:t>
      </w:r>
      <w:proofErr w:type="spellStart"/>
      <w:r w:rsidRPr="00434D53">
        <w:rPr>
          <w:rFonts w:ascii="Times New Roman" w:eastAsia="Times New Roman" w:hAnsi="Times New Roman" w:cs="Times New Roman"/>
          <w:sz w:val="24"/>
          <w:szCs w:val="24"/>
          <w:lang w:eastAsia="hr-HR"/>
        </w:rPr>
        <w:t>vodozaština</w:t>
      </w:r>
      <w:proofErr w:type="spellEnd"/>
      <w:r w:rsidRPr="00434D53">
        <w:rPr>
          <w:rFonts w:ascii="Times New Roman" w:eastAsia="Times New Roman" w:hAnsi="Times New Roman" w:cs="Times New Roman"/>
          <w:sz w:val="24"/>
          <w:szCs w:val="24"/>
          <w:lang w:eastAsia="hr-HR"/>
        </w:rPr>
        <w:t xml:space="preserve"> područja tako da se mogu prilagoditi izgradnji postrojenja za upravljanje otpadom. U tome planu, rekao je, </w:t>
      </w:r>
      <w:r w:rsidRPr="00434D53">
        <w:rPr>
          <w:rFonts w:ascii="Times New Roman" w:eastAsia="Times New Roman" w:hAnsi="Times New Roman" w:cs="Times New Roman"/>
          <w:i/>
          <w:sz w:val="24"/>
          <w:szCs w:val="24"/>
          <w:lang w:eastAsia="hr-HR"/>
        </w:rPr>
        <w:t xml:space="preserve">postoji odrednica da će se jedno postrojenje graditi na području cementare u </w:t>
      </w:r>
      <w:proofErr w:type="spellStart"/>
      <w:r w:rsidRPr="00434D53">
        <w:rPr>
          <w:rFonts w:ascii="Times New Roman" w:eastAsia="Times New Roman" w:hAnsi="Times New Roman" w:cs="Times New Roman"/>
          <w:i/>
          <w:sz w:val="24"/>
          <w:szCs w:val="24"/>
          <w:lang w:eastAsia="hr-HR"/>
        </w:rPr>
        <w:t>Susedgradu</w:t>
      </w:r>
      <w:proofErr w:type="spellEnd"/>
      <w:r w:rsidRPr="00434D53">
        <w:rPr>
          <w:rFonts w:ascii="Times New Roman" w:eastAsia="Times New Roman" w:hAnsi="Times New Roman" w:cs="Times New Roman"/>
          <w:i/>
          <w:sz w:val="24"/>
          <w:szCs w:val="24"/>
          <w:lang w:eastAsia="hr-HR"/>
        </w:rPr>
        <w:t xml:space="preserve"> što je suprotno zakonu. Zakon o prostornom uređenju govori o tome da se u zonama građevinskog zemljišta ne smiju graditi nikakva postrojenja za gospodarenjem otpadom. U planu se spominje energetska upotreba otpada što znači spaljivanje otpada, imati ćemo smoga u zraku</w:t>
      </w:r>
      <w:r w:rsidRPr="00434D53">
        <w:rPr>
          <w:rFonts w:ascii="Times New Roman" w:eastAsia="Times New Roman" w:hAnsi="Times New Roman" w:cs="Times New Roman"/>
          <w:sz w:val="24"/>
          <w:szCs w:val="24"/>
          <w:lang w:eastAsia="hr-HR"/>
        </w:rPr>
        <w:t xml:space="preserve">, istaknuo je. Na područje Grada Zagreba unosit će se otpad iz zagrebačke županije, što je već definirano sporazumom. Članovima Vijeća ponudio je da im održi predavanje o </w:t>
      </w:r>
      <w:proofErr w:type="spellStart"/>
      <w:r w:rsidRPr="00434D53">
        <w:rPr>
          <w:rFonts w:ascii="Times New Roman" w:eastAsia="Times New Roman" w:hAnsi="Times New Roman" w:cs="Times New Roman"/>
          <w:sz w:val="24"/>
          <w:szCs w:val="24"/>
          <w:lang w:eastAsia="hr-HR"/>
        </w:rPr>
        <w:t>visokotemperaturnoj</w:t>
      </w:r>
      <w:proofErr w:type="spellEnd"/>
      <w:r w:rsidRPr="00434D53">
        <w:rPr>
          <w:rFonts w:ascii="Times New Roman" w:eastAsia="Times New Roman" w:hAnsi="Times New Roman" w:cs="Times New Roman"/>
          <w:sz w:val="24"/>
          <w:szCs w:val="24"/>
          <w:lang w:eastAsia="hr-HR"/>
        </w:rPr>
        <w:t xml:space="preserve"> hidrolizi kao tehnologiji zbrinjavanja otpada.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t xml:space="preserve">Zlata </w:t>
      </w:r>
      <w:proofErr w:type="spellStart"/>
      <w:r w:rsidRPr="00434D53">
        <w:rPr>
          <w:rFonts w:ascii="Times New Roman" w:eastAsia="Times New Roman" w:hAnsi="Times New Roman" w:cs="Times New Roman"/>
          <w:sz w:val="24"/>
          <w:szCs w:val="24"/>
          <w:lang w:eastAsia="hr-HR"/>
        </w:rPr>
        <w:t>Trošelj</w:t>
      </w:r>
      <w:proofErr w:type="spellEnd"/>
      <w:r w:rsidRPr="00434D53">
        <w:rPr>
          <w:rFonts w:ascii="Times New Roman" w:eastAsia="Times New Roman" w:hAnsi="Times New Roman" w:cs="Times New Roman"/>
          <w:sz w:val="24"/>
          <w:szCs w:val="24"/>
          <w:lang w:eastAsia="hr-HR"/>
        </w:rPr>
        <w:t xml:space="preserve"> i Marko Galić smatraju ovo važnom temom no nisu se s njome upoznali zbog nedostatka vremena. Marko Galić kazao je da bi volio da netko dođe predstaviti ovu Stratešku studiju i Plan gospodarenja otpada. Darko </w:t>
      </w:r>
      <w:proofErr w:type="spellStart"/>
      <w:r w:rsidRPr="00434D53">
        <w:rPr>
          <w:rFonts w:ascii="Times New Roman" w:eastAsia="Times New Roman" w:hAnsi="Times New Roman" w:cs="Times New Roman"/>
          <w:sz w:val="24"/>
          <w:szCs w:val="24"/>
          <w:lang w:eastAsia="hr-HR"/>
        </w:rPr>
        <w:t>Katuša</w:t>
      </w:r>
      <w:proofErr w:type="spellEnd"/>
      <w:r w:rsidRPr="00434D53">
        <w:rPr>
          <w:rFonts w:ascii="Times New Roman" w:eastAsia="Times New Roman" w:hAnsi="Times New Roman" w:cs="Times New Roman"/>
          <w:sz w:val="24"/>
          <w:szCs w:val="24"/>
          <w:lang w:eastAsia="hr-HR"/>
        </w:rPr>
        <w:t xml:space="preserve"> i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smatraju da treba imati dovoljno povjerenja u stručnost izrađivača. Darko </w:t>
      </w:r>
      <w:proofErr w:type="spellStart"/>
      <w:r w:rsidRPr="00434D53">
        <w:rPr>
          <w:rFonts w:ascii="Times New Roman" w:eastAsia="Times New Roman" w:hAnsi="Times New Roman" w:cs="Times New Roman"/>
          <w:sz w:val="24"/>
          <w:szCs w:val="24"/>
          <w:lang w:eastAsia="hr-HR"/>
        </w:rPr>
        <w:t>Katuša</w:t>
      </w:r>
      <w:proofErr w:type="spellEnd"/>
      <w:r w:rsidRPr="00434D53">
        <w:rPr>
          <w:rFonts w:ascii="Times New Roman" w:eastAsia="Times New Roman" w:hAnsi="Times New Roman" w:cs="Times New Roman"/>
          <w:sz w:val="24"/>
          <w:szCs w:val="24"/>
          <w:lang w:eastAsia="hr-HR"/>
        </w:rPr>
        <w:t xml:space="preserve"> istaknuo je važnost reciklaže.</w:t>
      </w:r>
    </w:p>
    <w:p w:rsidR="00434D53" w:rsidRPr="00434D53" w:rsidRDefault="00434D53" w:rsidP="00434D53">
      <w:pPr>
        <w:spacing w:after="0" w:line="240" w:lineRule="auto"/>
        <w:ind w:firstLine="708"/>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Vijeće je potom glasovalo o prijedlogu te većinom glasova, s 8 glasova „za“,  3 „protiv“ i 6 suzdržanih donijelo</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jc w:val="center"/>
        <w:rPr>
          <w:rFonts w:ascii="Times New Roman" w:hAnsi="Times New Roman" w:cs="Times New Roman"/>
          <w:b/>
          <w:sz w:val="24"/>
          <w:szCs w:val="24"/>
        </w:rPr>
      </w:pPr>
      <w:r w:rsidRPr="00434D53">
        <w:rPr>
          <w:rFonts w:ascii="Times New Roman" w:hAnsi="Times New Roman" w:cs="Times New Roman"/>
          <w:b/>
          <w:sz w:val="24"/>
          <w:szCs w:val="24"/>
        </w:rPr>
        <w:t>Z A K LJ U Č A K</w:t>
      </w:r>
    </w:p>
    <w:p w:rsidR="00434D53" w:rsidRPr="00434D53" w:rsidRDefault="00434D53" w:rsidP="00434D53">
      <w:pPr>
        <w:spacing w:after="0"/>
        <w:jc w:val="center"/>
        <w:rPr>
          <w:rFonts w:ascii="Times New Roman" w:hAnsi="Times New Roman" w:cs="Times New Roman"/>
          <w:b/>
          <w:sz w:val="24"/>
          <w:szCs w:val="24"/>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b/>
          <w:sz w:val="24"/>
          <w:szCs w:val="24"/>
          <w:lang w:eastAsia="hr-HR"/>
        </w:rPr>
        <w:t>o davanju mišljenja na Stratešku studiju o utjecaju Plana gospodarenja otpadom Grada Zagreba na okoliš i Nacrt prijedloga Plana gospodarenja otpadom Grada Zagreba</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center"/>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 Zaključak se prilaže zapisniku sjednice /</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b/>
          <w:sz w:val="24"/>
          <w:szCs w:val="24"/>
          <w:lang w:eastAsia="hr-HR"/>
        </w:rPr>
        <w:t xml:space="preserve">Ad 7) </w:t>
      </w:r>
      <w:r w:rsidRPr="00434D53">
        <w:rPr>
          <w:rFonts w:ascii="Times New Roman" w:eastAsia="Times New Roman" w:hAnsi="Times New Roman" w:cs="Times New Roman"/>
          <w:sz w:val="24"/>
          <w:szCs w:val="24"/>
          <w:lang w:eastAsia="hr-HR"/>
        </w:rPr>
        <w:t xml:space="preserve">S obzirom na to da nije bilo pitanja i prijedloga pod točkom Razno predsjednik Vijeća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zaključio je sjednicu i svima se zahvalio na učešću.</w:t>
      </w:r>
    </w:p>
    <w:p w:rsidR="00434D53" w:rsidRPr="00434D53" w:rsidRDefault="00434D53" w:rsidP="00434D53">
      <w:pPr>
        <w:spacing w:after="0" w:line="240" w:lineRule="auto"/>
        <w:jc w:val="both"/>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Sjednica je završila u 18,</w:t>
      </w:r>
      <w:r w:rsidRPr="00434D53">
        <w:rPr>
          <w:rFonts w:ascii="Times New Roman" w:eastAsia="Times New Roman" w:hAnsi="Times New Roman" w:cs="Times New Roman"/>
          <w:sz w:val="24"/>
          <w:szCs w:val="24"/>
          <w:vertAlign w:val="superscript"/>
          <w:lang w:eastAsia="hr-HR"/>
        </w:rPr>
        <w:t>45</w:t>
      </w:r>
      <w:r w:rsidRPr="00434D53">
        <w:rPr>
          <w:rFonts w:ascii="Times New Roman" w:eastAsia="Times New Roman" w:hAnsi="Times New Roman" w:cs="Times New Roman"/>
          <w:sz w:val="24"/>
          <w:szCs w:val="24"/>
          <w:lang w:eastAsia="hr-HR"/>
        </w:rPr>
        <w:t>.</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KLASA: 026-02/18-001/173</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URBROJ: 251-06-11-12-18-2</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Sesvete, 19. veljače 2018.</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Zapisnik sastavio:</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Stipe Jurić</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t xml:space="preserve">      Predsjednik</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t xml:space="preserve">         Vijeća Gradske četvrti </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t xml:space="preserve">                                 Sesvete</w:t>
      </w:r>
    </w:p>
    <w:p w:rsidR="00434D53" w:rsidRPr="00434D53" w:rsidRDefault="00434D53" w:rsidP="00434D53">
      <w:pPr>
        <w:spacing w:after="0" w:line="240" w:lineRule="auto"/>
        <w:rPr>
          <w:rFonts w:ascii="Times New Roman" w:eastAsia="Times New Roman" w:hAnsi="Times New Roman" w:cs="Times New Roman"/>
          <w:sz w:val="24"/>
          <w:szCs w:val="24"/>
          <w:lang w:eastAsia="hr-HR"/>
        </w:rPr>
      </w:pPr>
    </w:p>
    <w:p w:rsidR="00434D53" w:rsidRPr="00434D53" w:rsidRDefault="00434D53" w:rsidP="00434D53">
      <w:pPr>
        <w:spacing w:after="0" w:line="240" w:lineRule="auto"/>
        <w:rPr>
          <w:rFonts w:ascii="Times New Roman" w:eastAsia="Times New Roman" w:hAnsi="Times New Roman" w:cs="Times New Roman"/>
          <w:sz w:val="24"/>
          <w:szCs w:val="24"/>
          <w:lang w:eastAsia="hr-HR"/>
        </w:rPr>
      </w:pP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r>
      <w:r w:rsidRPr="00434D53">
        <w:rPr>
          <w:rFonts w:ascii="Times New Roman" w:eastAsia="Times New Roman" w:hAnsi="Times New Roman" w:cs="Times New Roman"/>
          <w:sz w:val="24"/>
          <w:szCs w:val="24"/>
          <w:lang w:eastAsia="hr-HR"/>
        </w:rPr>
        <w:tab/>
        <w:t xml:space="preserve">             Stjepan </w:t>
      </w:r>
      <w:proofErr w:type="spellStart"/>
      <w:r w:rsidRPr="00434D53">
        <w:rPr>
          <w:rFonts w:ascii="Times New Roman" w:eastAsia="Times New Roman" w:hAnsi="Times New Roman" w:cs="Times New Roman"/>
          <w:sz w:val="24"/>
          <w:szCs w:val="24"/>
          <w:lang w:eastAsia="hr-HR"/>
        </w:rPr>
        <w:t>Kezerić</w:t>
      </w:r>
      <w:proofErr w:type="spellEnd"/>
      <w:r w:rsidRPr="00434D53">
        <w:rPr>
          <w:rFonts w:ascii="Times New Roman" w:eastAsia="Times New Roman" w:hAnsi="Times New Roman" w:cs="Times New Roman"/>
          <w:sz w:val="24"/>
          <w:szCs w:val="24"/>
          <w:lang w:eastAsia="hr-HR"/>
        </w:rPr>
        <w:t xml:space="preserve"> </w:t>
      </w:r>
    </w:p>
    <w:p w:rsidR="00E46B8B" w:rsidRDefault="00E46B8B" w:rsidP="00E46B8B">
      <w:pPr>
        <w:spacing w:after="0" w:line="240" w:lineRule="auto"/>
        <w:jc w:val="both"/>
        <w:rPr>
          <w:rFonts w:ascii="Times New Roman" w:hAnsi="Times New Roman" w:cs="Times New Roman"/>
          <w:sz w:val="24"/>
        </w:rPr>
      </w:pPr>
    </w:p>
    <w:sectPr w:rsidR="00E46B8B" w:rsidSect="00E46B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B8B"/>
    <w:rsid w:val="0033101E"/>
    <w:rsid w:val="00434D53"/>
    <w:rsid w:val="00AF03B3"/>
    <w:rsid w:val="00E46B8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3759F"/>
  <w15:chartTrackingRefBased/>
  <w15:docId w15:val="{7A4CB9EB-21AE-4622-B1F0-2334349AE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6B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3250</Words>
  <Characters>18526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2018-03-20T09:21:00Z</dcterms:created>
  <dcterms:modified xsi:type="dcterms:W3CDTF">2018-03-20T09:41:00Z</dcterms:modified>
</cp:coreProperties>
</file>