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5D66" w:rsidRPr="002E5D66" w:rsidRDefault="002E5D66" w:rsidP="002E5D66">
      <w:pPr>
        <w:spacing w:after="0" w:line="240" w:lineRule="auto"/>
        <w:ind w:left="3540" w:firstLine="708"/>
        <w:jc w:val="both"/>
        <w:rPr>
          <w:rFonts w:ascii="Times New Roman" w:eastAsia="Times New Roman" w:hAnsi="Times New Roman" w:cs="Times New Roman"/>
          <w:b/>
          <w:lang w:eastAsia="hr-HR"/>
        </w:rPr>
      </w:pPr>
      <w:r w:rsidRPr="002E5D66">
        <w:rPr>
          <w:rFonts w:ascii="Times New Roman" w:eastAsia="Times New Roman" w:hAnsi="Times New Roman" w:cs="Times New Roman"/>
          <w:b/>
          <w:lang w:eastAsia="hr-HR"/>
        </w:rPr>
        <w:t>ZAPISNIK</w:t>
      </w:r>
    </w:p>
    <w:p w:rsidR="002E5D66" w:rsidRPr="002E5D66" w:rsidRDefault="002E5D66" w:rsidP="002E5D66">
      <w:pPr>
        <w:spacing w:after="0" w:line="240" w:lineRule="auto"/>
        <w:ind w:left="708" w:firstLine="708"/>
        <w:jc w:val="both"/>
        <w:rPr>
          <w:rFonts w:ascii="Times New Roman" w:eastAsia="Times New Roman" w:hAnsi="Times New Roman" w:cs="Times New Roman"/>
          <w:b/>
          <w:lang w:eastAsia="hr-HR"/>
        </w:rPr>
      </w:pPr>
      <w:r w:rsidRPr="002E5D66">
        <w:rPr>
          <w:rFonts w:ascii="Times New Roman" w:eastAsia="Times New Roman" w:hAnsi="Times New Roman" w:cs="Times New Roman"/>
          <w:b/>
          <w:lang w:eastAsia="hr-HR"/>
        </w:rPr>
        <w:t xml:space="preserve">s 3. sjednice Vijeća Gradske četvrti Črnomerec, održane, 31. kolovoza 2017. </w:t>
      </w:r>
    </w:p>
    <w:p w:rsidR="002E5D66" w:rsidRPr="002E5D66" w:rsidRDefault="002E5D66" w:rsidP="002E5D66">
      <w:pPr>
        <w:spacing w:after="0" w:line="240" w:lineRule="auto"/>
        <w:ind w:left="1416" w:firstLine="708"/>
        <w:jc w:val="both"/>
        <w:rPr>
          <w:rFonts w:ascii="Times New Roman" w:eastAsia="Times New Roman" w:hAnsi="Times New Roman" w:cs="Times New Roman"/>
          <w:b/>
          <w:lang w:eastAsia="hr-HR"/>
        </w:rPr>
      </w:pPr>
      <w:r w:rsidRPr="002E5D66">
        <w:rPr>
          <w:rFonts w:ascii="Times New Roman" w:eastAsia="Times New Roman" w:hAnsi="Times New Roman" w:cs="Times New Roman"/>
          <w:b/>
          <w:lang w:eastAsia="hr-HR"/>
        </w:rPr>
        <w:t xml:space="preserve">         u prostorijama Područnog ureda Črnomerec, </w:t>
      </w:r>
    </w:p>
    <w:p w:rsidR="002E5D66" w:rsidRPr="002E5D66" w:rsidRDefault="002E5D66" w:rsidP="002E5D66">
      <w:pPr>
        <w:spacing w:after="0" w:line="240" w:lineRule="auto"/>
        <w:ind w:left="708" w:firstLine="708"/>
        <w:jc w:val="both"/>
        <w:rPr>
          <w:rFonts w:ascii="Times New Roman" w:eastAsia="Times New Roman" w:hAnsi="Times New Roman" w:cs="Times New Roman"/>
          <w:b/>
          <w:lang w:eastAsia="hr-HR"/>
        </w:rPr>
      </w:pPr>
      <w:r w:rsidRPr="002E5D66">
        <w:rPr>
          <w:rFonts w:ascii="Times New Roman" w:eastAsia="Times New Roman" w:hAnsi="Times New Roman" w:cs="Times New Roman"/>
          <w:b/>
          <w:lang w:eastAsia="hr-HR"/>
        </w:rPr>
        <w:t xml:space="preserve">                 Trg francuske republike 15/1, s početkom u 12:00 sati</w:t>
      </w:r>
    </w:p>
    <w:p w:rsidR="002E5D66" w:rsidRPr="002E5D66" w:rsidRDefault="002E5D66" w:rsidP="002E5D6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hr-HR"/>
        </w:rPr>
      </w:pPr>
    </w:p>
    <w:p w:rsidR="002E5D66" w:rsidRPr="002E5D66" w:rsidRDefault="002E5D66" w:rsidP="002E5D66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hr-HR"/>
        </w:rPr>
      </w:pPr>
      <w:r w:rsidRPr="002E5D66">
        <w:rPr>
          <w:rFonts w:ascii="Times New Roman" w:eastAsia="Times New Roman" w:hAnsi="Times New Roman" w:cs="Times New Roman"/>
          <w:b/>
          <w:u w:val="single"/>
          <w:lang w:eastAsia="hr-HR"/>
        </w:rPr>
        <w:t>Nazočni članovi Vijeća Gradske četvrti Črnomerec</w:t>
      </w:r>
      <w:r w:rsidRPr="002E5D66">
        <w:rPr>
          <w:rFonts w:ascii="Times New Roman" w:eastAsia="Times New Roman" w:hAnsi="Times New Roman" w:cs="Times New Roman"/>
          <w:lang w:eastAsia="hr-HR"/>
        </w:rPr>
        <w:t xml:space="preserve">: </w:t>
      </w:r>
    </w:p>
    <w:p w:rsidR="002E5D66" w:rsidRPr="002E5D66" w:rsidRDefault="002E5D66" w:rsidP="002E5D66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hr-HR"/>
        </w:rPr>
      </w:pPr>
      <w:proofErr w:type="spellStart"/>
      <w:r w:rsidRPr="002E5D66">
        <w:rPr>
          <w:rFonts w:ascii="Times New Roman" w:eastAsia="Times New Roman" w:hAnsi="Times New Roman" w:cs="Times New Roman"/>
          <w:lang w:eastAsia="hr-HR"/>
        </w:rPr>
        <w:t>Jopis</w:t>
      </w:r>
      <w:proofErr w:type="spellEnd"/>
      <w:r w:rsidRPr="002E5D66">
        <w:rPr>
          <w:rFonts w:ascii="Times New Roman" w:eastAsia="Times New Roman" w:hAnsi="Times New Roman" w:cs="Times New Roman"/>
          <w:lang w:eastAsia="hr-HR"/>
        </w:rPr>
        <w:t xml:space="preserve"> Jelić, Ljiljana </w:t>
      </w:r>
      <w:proofErr w:type="spellStart"/>
      <w:r w:rsidRPr="002E5D66">
        <w:rPr>
          <w:rFonts w:ascii="Times New Roman" w:eastAsia="Times New Roman" w:hAnsi="Times New Roman" w:cs="Times New Roman"/>
          <w:lang w:eastAsia="hr-HR"/>
        </w:rPr>
        <w:t>Peršinec</w:t>
      </w:r>
      <w:proofErr w:type="spellEnd"/>
      <w:r w:rsidRPr="002E5D66">
        <w:rPr>
          <w:rFonts w:ascii="Times New Roman" w:eastAsia="Times New Roman" w:hAnsi="Times New Roman" w:cs="Times New Roman"/>
          <w:lang w:eastAsia="hr-HR"/>
        </w:rPr>
        <w:t xml:space="preserve">, Dragutin </w:t>
      </w:r>
      <w:proofErr w:type="spellStart"/>
      <w:r w:rsidRPr="002E5D66">
        <w:rPr>
          <w:rFonts w:ascii="Times New Roman" w:eastAsia="Times New Roman" w:hAnsi="Times New Roman" w:cs="Times New Roman"/>
          <w:lang w:eastAsia="hr-HR"/>
        </w:rPr>
        <w:t>Buden</w:t>
      </w:r>
      <w:proofErr w:type="spellEnd"/>
      <w:r w:rsidRPr="002E5D66">
        <w:rPr>
          <w:rFonts w:ascii="Times New Roman" w:eastAsia="Times New Roman" w:hAnsi="Times New Roman" w:cs="Times New Roman"/>
          <w:lang w:eastAsia="hr-HR"/>
        </w:rPr>
        <w:t xml:space="preserve">, Vlado Crkvenac, Maja </w:t>
      </w:r>
      <w:proofErr w:type="spellStart"/>
      <w:r w:rsidRPr="002E5D66">
        <w:rPr>
          <w:rFonts w:ascii="Times New Roman" w:eastAsia="Times New Roman" w:hAnsi="Times New Roman" w:cs="Times New Roman"/>
          <w:lang w:eastAsia="hr-HR"/>
        </w:rPr>
        <w:t>Čižić</w:t>
      </w:r>
      <w:proofErr w:type="spellEnd"/>
      <w:r w:rsidRPr="002E5D66">
        <w:rPr>
          <w:rFonts w:ascii="Times New Roman" w:eastAsia="Times New Roman" w:hAnsi="Times New Roman" w:cs="Times New Roman"/>
          <w:lang w:eastAsia="hr-HR"/>
        </w:rPr>
        <w:t xml:space="preserve">, Tomislav </w:t>
      </w:r>
      <w:proofErr w:type="spellStart"/>
      <w:r w:rsidRPr="002E5D66">
        <w:rPr>
          <w:rFonts w:ascii="Times New Roman" w:eastAsia="Times New Roman" w:hAnsi="Times New Roman" w:cs="Times New Roman"/>
          <w:lang w:eastAsia="hr-HR"/>
        </w:rPr>
        <w:t>Domes</w:t>
      </w:r>
      <w:proofErr w:type="spellEnd"/>
      <w:r w:rsidRPr="002E5D66">
        <w:rPr>
          <w:rFonts w:ascii="Times New Roman" w:eastAsia="Times New Roman" w:hAnsi="Times New Roman" w:cs="Times New Roman"/>
          <w:lang w:eastAsia="hr-HR"/>
        </w:rPr>
        <w:t xml:space="preserve">, Branko </w:t>
      </w:r>
      <w:proofErr w:type="spellStart"/>
      <w:r w:rsidRPr="002E5D66">
        <w:rPr>
          <w:rFonts w:ascii="Times New Roman" w:eastAsia="Times New Roman" w:hAnsi="Times New Roman" w:cs="Times New Roman"/>
          <w:lang w:eastAsia="hr-HR"/>
        </w:rPr>
        <w:t>Matun</w:t>
      </w:r>
      <w:proofErr w:type="spellEnd"/>
      <w:r w:rsidRPr="002E5D66">
        <w:rPr>
          <w:rFonts w:ascii="Times New Roman" w:eastAsia="Times New Roman" w:hAnsi="Times New Roman" w:cs="Times New Roman"/>
          <w:lang w:eastAsia="hr-HR"/>
        </w:rPr>
        <w:t xml:space="preserve">, Marko Milić, Ana Marija </w:t>
      </w:r>
      <w:proofErr w:type="spellStart"/>
      <w:r w:rsidRPr="002E5D66">
        <w:rPr>
          <w:rFonts w:ascii="Times New Roman" w:eastAsia="Times New Roman" w:hAnsi="Times New Roman" w:cs="Times New Roman"/>
          <w:lang w:eastAsia="hr-HR"/>
        </w:rPr>
        <w:t>Pilaš</w:t>
      </w:r>
      <w:proofErr w:type="spellEnd"/>
      <w:r w:rsidRPr="002E5D66">
        <w:rPr>
          <w:rFonts w:ascii="Times New Roman" w:eastAsia="Times New Roman" w:hAnsi="Times New Roman" w:cs="Times New Roman"/>
          <w:lang w:eastAsia="hr-HR"/>
        </w:rPr>
        <w:t xml:space="preserve">, Martin </w:t>
      </w:r>
      <w:proofErr w:type="spellStart"/>
      <w:r w:rsidRPr="002E5D66">
        <w:rPr>
          <w:rFonts w:ascii="Times New Roman" w:eastAsia="Times New Roman" w:hAnsi="Times New Roman" w:cs="Times New Roman"/>
          <w:lang w:eastAsia="hr-HR"/>
        </w:rPr>
        <w:t>Postružin</w:t>
      </w:r>
      <w:proofErr w:type="spellEnd"/>
      <w:r w:rsidRPr="002E5D66">
        <w:rPr>
          <w:rFonts w:ascii="Times New Roman" w:eastAsia="Times New Roman" w:hAnsi="Times New Roman" w:cs="Times New Roman"/>
          <w:lang w:eastAsia="hr-HR"/>
        </w:rPr>
        <w:t xml:space="preserve">, Siniša Ružić, Miroslav Šurbek i Tomislav </w:t>
      </w:r>
      <w:proofErr w:type="spellStart"/>
      <w:r w:rsidRPr="002E5D66">
        <w:rPr>
          <w:rFonts w:ascii="Times New Roman" w:eastAsia="Times New Roman" w:hAnsi="Times New Roman" w:cs="Times New Roman"/>
          <w:lang w:eastAsia="hr-HR"/>
        </w:rPr>
        <w:t>Kolačny</w:t>
      </w:r>
      <w:proofErr w:type="spellEnd"/>
    </w:p>
    <w:p w:rsidR="002E5D66" w:rsidRPr="002E5D66" w:rsidRDefault="002E5D66" w:rsidP="002E5D6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u w:val="single"/>
          <w:lang w:eastAsia="hr-HR"/>
        </w:rPr>
      </w:pPr>
    </w:p>
    <w:p w:rsidR="002E5D66" w:rsidRPr="002E5D66" w:rsidRDefault="002E5D66" w:rsidP="002E5D66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hr-HR"/>
        </w:rPr>
      </w:pPr>
      <w:r w:rsidRPr="002E5D66">
        <w:rPr>
          <w:rFonts w:ascii="Times New Roman" w:eastAsia="Times New Roman" w:hAnsi="Times New Roman" w:cs="Times New Roman"/>
          <w:b/>
          <w:u w:val="single"/>
          <w:lang w:eastAsia="hr-HR"/>
        </w:rPr>
        <w:t>Nenazočni članovi Vijeća Gradske četvrti Črnomerec</w:t>
      </w:r>
      <w:r w:rsidRPr="002E5D66">
        <w:rPr>
          <w:rFonts w:ascii="Times New Roman" w:eastAsia="Times New Roman" w:hAnsi="Times New Roman" w:cs="Times New Roman"/>
          <w:lang w:eastAsia="hr-HR"/>
        </w:rPr>
        <w:t xml:space="preserve">: </w:t>
      </w:r>
    </w:p>
    <w:p w:rsidR="002E5D66" w:rsidRPr="002E5D66" w:rsidRDefault="002E5D66" w:rsidP="002E5D66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hr-HR"/>
        </w:rPr>
      </w:pPr>
      <w:r w:rsidRPr="002E5D66">
        <w:rPr>
          <w:rFonts w:ascii="Times New Roman" w:eastAsia="Times New Roman" w:hAnsi="Times New Roman" w:cs="Times New Roman"/>
          <w:lang w:eastAsia="hr-HR"/>
        </w:rPr>
        <w:t xml:space="preserve">Tamara </w:t>
      </w:r>
      <w:proofErr w:type="spellStart"/>
      <w:r w:rsidRPr="002E5D66">
        <w:rPr>
          <w:rFonts w:ascii="Times New Roman" w:eastAsia="Times New Roman" w:hAnsi="Times New Roman" w:cs="Times New Roman"/>
          <w:lang w:eastAsia="hr-HR"/>
        </w:rPr>
        <w:t>Čubretović</w:t>
      </w:r>
      <w:proofErr w:type="spellEnd"/>
      <w:r w:rsidRPr="002E5D66">
        <w:rPr>
          <w:rFonts w:ascii="Times New Roman" w:eastAsia="Times New Roman" w:hAnsi="Times New Roman" w:cs="Times New Roman"/>
          <w:lang w:eastAsia="hr-HR"/>
        </w:rPr>
        <w:t xml:space="preserve"> i Vanja </w:t>
      </w:r>
      <w:proofErr w:type="spellStart"/>
      <w:r w:rsidRPr="002E5D66">
        <w:rPr>
          <w:rFonts w:ascii="Times New Roman" w:eastAsia="Times New Roman" w:hAnsi="Times New Roman" w:cs="Times New Roman"/>
          <w:lang w:eastAsia="hr-HR"/>
        </w:rPr>
        <w:t>Mojzeš</w:t>
      </w:r>
      <w:proofErr w:type="spellEnd"/>
    </w:p>
    <w:p w:rsidR="002E5D66" w:rsidRPr="002E5D66" w:rsidRDefault="002E5D66" w:rsidP="002E5D66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hr-HR"/>
        </w:rPr>
      </w:pPr>
    </w:p>
    <w:p w:rsidR="002E5D66" w:rsidRPr="002E5D66" w:rsidRDefault="002E5D66" w:rsidP="002E5D66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hr-HR"/>
        </w:rPr>
      </w:pPr>
      <w:r w:rsidRPr="002E5D66">
        <w:rPr>
          <w:rFonts w:ascii="Times New Roman" w:eastAsia="Times New Roman" w:hAnsi="Times New Roman" w:cs="Times New Roman"/>
          <w:b/>
          <w:u w:val="single"/>
          <w:lang w:eastAsia="hr-HR"/>
        </w:rPr>
        <w:t>Drugi nazočni</w:t>
      </w:r>
      <w:r w:rsidRPr="002E5D66">
        <w:rPr>
          <w:rFonts w:ascii="Times New Roman" w:eastAsia="Times New Roman" w:hAnsi="Times New Roman" w:cs="Times New Roman"/>
          <w:lang w:eastAsia="hr-HR"/>
        </w:rPr>
        <w:t xml:space="preserve">: Danijel Vuk, predsjednik Mjesnog odbora Medvedgrad, Snježana Ordanić, voditeljica Područnog odsjeka Črnomerec Maja Mateša, stručni referent za rad gradske četvrti i mjesnih odbora, Franci Krstić, stručni referent za rad gradske četvrti i mjesnih odbora i Natalija Vidak, stručni referent za rad gradske četvrti i mjesnih odbora, </w:t>
      </w:r>
    </w:p>
    <w:p w:rsidR="002E5D66" w:rsidRPr="002E5D66" w:rsidRDefault="002E5D66" w:rsidP="002E5D66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hr-HR"/>
        </w:rPr>
      </w:pPr>
    </w:p>
    <w:p w:rsidR="002E5D66" w:rsidRPr="002E5D66" w:rsidRDefault="002E5D66" w:rsidP="002E5D66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hr-HR"/>
        </w:rPr>
      </w:pPr>
      <w:r w:rsidRPr="002E5D66">
        <w:rPr>
          <w:rFonts w:ascii="Times New Roman" w:eastAsia="Times New Roman" w:hAnsi="Times New Roman" w:cs="Times New Roman"/>
          <w:lang w:eastAsia="hr-HR"/>
        </w:rPr>
        <w:t>Sjednicu otvara Josip Jelić, predsjednik Vijeća Gradske četvrti Črnomerec te pozdravlja sve nazočne.</w:t>
      </w:r>
    </w:p>
    <w:p w:rsidR="002E5D66" w:rsidRPr="002E5D66" w:rsidRDefault="002E5D66" w:rsidP="002E5D66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hr-HR"/>
        </w:rPr>
      </w:pPr>
    </w:p>
    <w:p w:rsidR="002E5D66" w:rsidRPr="002E5D66" w:rsidRDefault="002E5D66" w:rsidP="002E5D66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hr-HR"/>
        </w:rPr>
      </w:pPr>
      <w:r w:rsidRPr="002E5D66">
        <w:rPr>
          <w:rFonts w:ascii="Times New Roman" w:eastAsia="Times New Roman" w:hAnsi="Times New Roman" w:cs="Times New Roman"/>
          <w:b/>
          <w:lang w:eastAsia="hr-HR"/>
        </w:rPr>
        <w:t xml:space="preserve">Predsjednik </w:t>
      </w:r>
      <w:r w:rsidRPr="002E5D66">
        <w:rPr>
          <w:rFonts w:ascii="Times New Roman" w:eastAsia="Times New Roman" w:hAnsi="Times New Roman" w:cs="Times New Roman"/>
          <w:lang w:eastAsia="hr-HR"/>
        </w:rPr>
        <w:t>konstatira da je prisutno 13 članova Vijeća, čime su stečeni uvjeti za raspravu i pravovaljano odlučivanje.</w:t>
      </w:r>
    </w:p>
    <w:p w:rsidR="002E5D66" w:rsidRPr="002E5D66" w:rsidRDefault="002E5D66" w:rsidP="002E5D6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hr-HR"/>
        </w:rPr>
      </w:pPr>
    </w:p>
    <w:p w:rsidR="002E5D66" w:rsidRPr="002E5D66" w:rsidRDefault="002E5D66" w:rsidP="002E5D66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hr-HR"/>
        </w:rPr>
      </w:pPr>
      <w:r w:rsidRPr="002E5D66">
        <w:rPr>
          <w:rFonts w:ascii="Times New Roman" w:eastAsia="Times New Roman" w:hAnsi="Times New Roman" w:cs="Times New Roman"/>
          <w:b/>
          <w:lang w:eastAsia="hr-HR"/>
        </w:rPr>
        <w:t xml:space="preserve">Predsjednika </w:t>
      </w:r>
      <w:r w:rsidRPr="002E5D66">
        <w:rPr>
          <w:rFonts w:ascii="Times New Roman" w:eastAsia="Times New Roman" w:hAnsi="Times New Roman" w:cs="Times New Roman"/>
          <w:lang w:eastAsia="hr-HR"/>
        </w:rPr>
        <w:t>daje na usvajanje Zapisnik 2. sjednice VGČ Črnomerec.</w:t>
      </w:r>
    </w:p>
    <w:p w:rsidR="002E5D66" w:rsidRPr="002E5D66" w:rsidRDefault="002E5D66" w:rsidP="002E5D6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hr-HR"/>
        </w:rPr>
      </w:pPr>
    </w:p>
    <w:p w:rsidR="002E5D66" w:rsidRPr="002E5D66" w:rsidRDefault="002E5D66" w:rsidP="002E5D66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hr-HR"/>
        </w:rPr>
      </w:pPr>
      <w:r w:rsidRPr="002E5D66">
        <w:rPr>
          <w:rFonts w:ascii="Times New Roman" w:eastAsia="Times New Roman" w:hAnsi="Times New Roman" w:cs="Times New Roman"/>
          <w:b/>
          <w:lang w:eastAsia="hr-HR"/>
        </w:rPr>
        <w:t xml:space="preserve">Maja </w:t>
      </w:r>
      <w:proofErr w:type="spellStart"/>
      <w:r w:rsidRPr="002E5D66">
        <w:rPr>
          <w:rFonts w:ascii="Times New Roman" w:eastAsia="Times New Roman" w:hAnsi="Times New Roman" w:cs="Times New Roman"/>
          <w:b/>
          <w:lang w:eastAsia="hr-HR"/>
        </w:rPr>
        <w:t>Čižić</w:t>
      </w:r>
      <w:proofErr w:type="spellEnd"/>
      <w:r w:rsidRPr="002E5D66">
        <w:rPr>
          <w:rFonts w:ascii="Times New Roman" w:eastAsia="Times New Roman" w:hAnsi="Times New Roman" w:cs="Times New Roman"/>
          <w:b/>
          <w:lang w:eastAsia="hr-HR"/>
        </w:rPr>
        <w:t xml:space="preserve"> </w:t>
      </w:r>
      <w:r w:rsidRPr="002E5D66">
        <w:rPr>
          <w:rFonts w:ascii="Times New Roman" w:eastAsia="Times New Roman" w:hAnsi="Times New Roman" w:cs="Times New Roman"/>
          <w:lang w:eastAsia="hr-HR"/>
        </w:rPr>
        <w:t xml:space="preserve">navodi što je tražila na prošloj sjednici, a nije u Zapisniku; </w:t>
      </w:r>
    </w:p>
    <w:p w:rsidR="002E5D66" w:rsidRPr="002E5D66" w:rsidRDefault="002E5D66" w:rsidP="002E5D66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hr-HR"/>
        </w:rPr>
      </w:pPr>
      <w:r w:rsidRPr="002E5D66">
        <w:rPr>
          <w:rFonts w:ascii="Times New Roman" w:eastAsia="Times New Roman" w:hAnsi="Times New Roman" w:cs="Times New Roman"/>
          <w:lang w:eastAsia="hr-HR"/>
        </w:rPr>
        <w:t>- inicijativa za ne zatvaranje potoka na Črnomercu išla je i od strane predsjednika Vijeća</w:t>
      </w:r>
    </w:p>
    <w:p w:rsidR="002E5D66" w:rsidRPr="002E5D66" w:rsidRDefault="002E5D66" w:rsidP="002E5D66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hr-HR"/>
        </w:rPr>
      </w:pPr>
      <w:r w:rsidRPr="002E5D66">
        <w:rPr>
          <w:rFonts w:ascii="Times New Roman" w:eastAsia="Times New Roman" w:hAnsi="Times New Roman" w:cs="Times New Roman"/>
          <w:lang w:eastAsia="hr-HR"/>
        </w:rPr>
        <w:t>- da se uz potok od Ilice do Prilaza baruna Filipovića postavi ograda</w:t>
      </w:r>
    </w:p>
    <w:p w:rsidR="002E5D66" w:rsidRPr="002E5D66" w:rsidRDefault="002E5D66" w:rsidP="002E5D66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hr-HR"/>
        </w:rPr>
      </w:pPr>
      <w:r w:rsidRPr="002E5D66">
        <w:rPr>
          <w:rFonts w:ascii="Times New Roman" w:eastAsia="Times New Roman" w:hAnsi="Times New Roman" w:cs="Times New Roman"/>
          <w:lang w:eastAsia="hr-HR"/>
        </w:rPr>
        <w:t>- da se uputi dopis Kontrolnom uredu vezano uz realizaciju Malih komunalnih akcija</w:t>
      </w:r>
    </w:p>
    <w:p w:rsidR="002E5D66" w:rsidRPr="002E5D66" w:rsidRDefault="002E5D66" w:rsidP="002E5D66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hr-HR"/>
        </w:rPr>
      </w:pPr>
      <w:r w:rsidRPr="002E5D66">
        <w:rPr>
          <w:rFonts w:ascii="Times New Roman" w:eastAsia="Times New Roman" w:hAnsi="Times New Roman" w:cs="Times New Roman"/>
          <w:lang w:eastAsia="hr-HR"/>
        </w:rPr>
        <w:t>- da se dostavljaju pozivi za sjednice mjesnih odbora vijećnicima</w:t>
      </w:r>
    </w:p>
    <w:p w:rsidR="002E5D66" w:rsidRPr="002E5D66" w:rsidRDefault="002E5D66" w:rsidP="002E5D66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hr-HR"/>
        </w:rPr>
      </w:pPr>
      <w:r w:rsidRPr="002E5D66">
        <w:rPr>
          <w:rFonts w:ascii="Times New Roman" w:eastAsia="Times New Roman" w:hAnsi="Times New Roman" w:cs="Times New Roman"/>
          <w:lang w:eastAsia="hr-HR"/>
        </w:rPr>
        <w:t>- da Zapisnici budu dostavljeni u roku od dva tjedna</w:t>
      </w:r>
    </w:p>
    <w:p w:rsidR="002E5D66" w:rsidRPr="002E5D66" w:rsidRDefault="002E5D66" w:rsidP="002E5D66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hr-HR"/>
        </w:rPr>
      </w:pPr>
    </w:p>
    <w:p w:rsidR="002E5D66" w:rsidRPr="002E5D66" w:rsidRDefault="002E5D66" w:rsidP="002E5D66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hr-HR"/>
        </w:rPr>
      </w:pPr>
      <w:r w:rsidRPr="002E5D66">
        <w:rPr>
          <w:rFonts w:ascii="Times New Roman" w:eastAsia="Times New Roman" w:hAnsi="Times New Roman" w:cs="Times New Roman"/>
          <w:b/>
          <w:lang w:eastAsia="hr-HR"/>
        </w:rPr>
        <w:t xml:space="preserve">Tomislav </w:t>
      </w:r>
      <w:proofErr w:type="spellStart"/>
      <w:r w:rsidRPr="002E5D66">
        <w:rPr>
          <w:rFonts w:ascii="Times New Roman" w:eastAsia="Times New Roman" w:hAnsi="Times New Roman" w:cs="Times New Roman"/>
          <w:b/>
          <w:lang w:eastAsia="hr-HR"/>
        </w:rPr>
        <w:t>Kolačny</w:t>
      </w:r>
      <w:proofErr w:type="spellEnd"/>
      <w:r w:rsidRPr="002E5D66">
        <w:rPr>
          <w:rFonts w:ascii="Times New Roman" w:eastAsia="Times New Roman" w:hAnsi="Times New Roman" w:cs="Times New Roman"/>
          <w:lang w:eastAsia="hr-HR"/>
        </w:rPr>
        <w:t xml:space="preserve"> kaže da Darko Klasić nije bio prisutan na 2. sjednici Vijeća.</w:t>
      </w:r>
    </w:p>
    <w:p w:rsidR="002E5D66" w:rsidRPr="002E5D66" w:rsidRDefault="002E5D66" w:rsidP="002E5D6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hr-HR"/>
        </w:rPr>
      </w:pPr>
    </w:p>
    <w:p w:rsidR="002E5D66" w:rsidRPr="002E5D66" w:rsidRDefault="002E5D66" w:rsidP="002E5D6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hr-HR"/>
        </w:rPr>
      </w:pPr>
      <w:r w:rsidRPr="002E5D66">
        <w:rPr>
          <w:rFonts w:ascii="Times New Roman" w:eastAsia="Times New Roman" w:hAnsi="Times New Roman" w:cs="Times New Roman"/>
          <w:b/>
          <w:lang w:eastAsia="hr-HR"/>
        </w:rPr>
        <w:t>Predsjednik daje tako dopunjen Zapisnik na glasovanje.</w:t>
      </w:r>
    </w:p>
    <w:p w:rsidR="002E5D66" w:rsidRPr="002E5D66" w:rsidRDefault="002E5D66" w:rsidP="002E5D6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hr-HR"/>
        </w:rPr>
      </w:pPr>
      <w:r w:rsidRPr="002E5D66">
        <w:rPr>
          <w:rFonts w:ascii="Times New Roman" w:eastAsia="Times New Roman" w:hAnsi="Times New Roman" w:cs="Times New Roman"/>
          <w:b/>
          <w:lang w:eastAsia="hr-HR"/>
        </w:rPr>
        <w:t>Jednoglasno usvojen Zapisnik s 2. sjednice VGČ Črnomerec.</w:t>
      </w:r>
    </w:p>
    <w:p w:rsidR="002E5D66" w:rsidRPr="002E5D66" w:rsidRDefault="002E5D66" w:rsidP="002E5D6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hr-HR"/>
        </w:rPr>
      </w:pPr>
    </w:p>
    <w:p w:rsidR="002E5D66" w:rsidRPr="002E5D66" w:rsidRDefault="002E5D66" w:rsidP="002E5D66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hr-HR"/>
        </w:rPr>
      </w:pPr>
      <w:r w:rsidRPr="002E5D66">
        <w:rPr>
          <w:rFonts w:ascii="Times New Roman" w:eastAsia="Times New Roman" w:hAnsi="Times New Roman" w:cs="Times New Roman"/>
          <w:b/>
          <w:lang w:eastAsia="hr-HR"/>
        </w:rPr>
        <w:t xml:space="preserve">Predsjednik </w:t>
      </w:r>
      <w:r w:rsidRPr="002E5D66">
        <w:rPr>
          <w:rFonts w:ascii="Times New Roman" w:eastAsia="Times New Roman" w:hAnsi="Times New Roman" w:cs="Times New Roman"/>
          <w:lang w:eastAsia="hr-HR"/>
        </w:rPr>
        <w:t>predlaže dopunu dnevnog reda pošto su u međuvremenu došli novi materijali. Predlaže da</w:t>
      </w:r>
    </w:p>
    <w:p w:rsidR="002E5D66" w:rsidRPr="002E5D66" w:rsidRDefault="002E5D66" w:rsidP="002E5D66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hr-HR"/>
        </w:rPr>
      </w:pPr>
      <w:r w:rsidRPr="002E5D66">
        <w:rPr>
          <w:rFonts w:ascii="Times New Roman" w:eastAsia="Times New Roman" w:hAnsi="Times New Roman" w:cs="Times New Roman"/>
          <w:lang w:eastAsia="hr-HR"/>
        </w:rPr>
        <w:t>točka 6. bude Odluka o izmjenama i dopunama Odluke o organizaciji i načinu naplate parkiranja,</w:t>
      </w:r>
    </w:p>
    <w:p w:rsidR="002E5D66" w:rsidRPr="002E5D66" w:rsidRDefault="002E5D66" w:rsidP="002E5D66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hr-HR"/>
        </w:rPr>
      </w:pPr>
      <w:r w:rsidRPr="002E5D66">
        <w:rPr>
          <w:rFonts w:ascii="Times New Roman" w:eastAsia="Times New Roman" w:hAnsi="Times New Roman" w:cs="Times New Roman"/>
          <w:lang w:eastAsia="hr-HR"/>
        </w:rPr>
        <w:t xml:space="preserve">točka 7. Postavljanje javnih satova-prijedlog lokacija, točka 8. Određivanje sadržaja strateške studije o utjecaju Plana gospodarenja otpadom Grada Zagreba na okoliš, točka 9. Mišljenje po članku 86. Statuta Grada Zagreba, točka 10. Rekonstrukcija ulice Galovići, točka 11. uvođenja mini autobusne linija za </w:t>
      </w:r>
      <w:proofErr w:type="spellStart"/>
      <w:r w:rsidRPr="002E5D66">
        <w:rPr>
          <w:rFonts w:ascii="Times New Roman" w:eastAsia="Times New Roman" w:hAnsi="Times New Roman" w:cs="Times New Roman"/>
          <w:lang w:eastAsia="hr-HR"/>
        </w:rPr>
        <w:t>Završje</w:t>
      </w:r>
      <w:proofErr w:type="spellEnd"/>
      <w:r w:rsidRPr="002E5D66">
        <w:rPr>
          <w:rFonts w:ascii="Times New Roman" w:eastAsia="Times New Roman" w:hAnsi="Times New Roman" w:cs="Times New Roman"/>
          <w:lang w:eastAsia="hr-HR"/>
        </w:rPr>
        <w:t xml:space="preserve">, točka 12. Inicijativa za češće prometovanje autobusne linije </w:t>
      </w:r>
      <w:proofErr w:type="spellStart"/>
      <w:r w:rsidRPr="002E5D66">
        <w:rPr>
          <w:rFonts w:ascii="Times New Roman" w:eastAsia="Times New Roman" w:hAnsi="Times New Roman" w:cs="Times New Roman"/>
          <w:lang w:eastAsia="hr-HR"/>
        </w:rPr>
        <w:t>Reljkovićeva</w:t>
      </w:r>
      <w:proofErr w:type="spellEnd"/>
      <w:r w:rsidRPr="002E5D66">
        <w:rPr>
          <w:rFonts w:ascii="Times New Roman" w:eastAsia="Times New Roman" w:hAnsi="Times New Roman" w:cs="Times New Roman"/>
          <w:lang w:eastAsia="hr-HR"/>
        </w:rPr>
        <w:t xml:space="preserve">-Jelenovac. </w:t>
      </w:r>
    </w:p>
    <w:p w:rsidR="002E5D66" w:rsidRPr="002E5D66" w:rsidRDefault="002E5D66" w:rsidP="002E5D66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hr-HR"/>
        </w:rPr>
      </w:pPr>
    </w:p>
    <w:p w:rsidR="002E5D66" w:rsidRPr="002E5D66" w:rsidRDefault="002E5D66" w:rsidP="002E5D66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hr-HR"/>
        </w:rPr>
      </w:pPr>
      <w:r w:rsidRPr="002E5D66">
        <w:rPr>
          <w:rFonts w:ascii="Times New Roman" w:eastAsia="Times New Roman" w:hAnsi="Times New Roman" w:cs="Times New Roman"/>
          <w:b/>
          <w:lang w:eastAsia="hr-HR"/>
        </w:rPr>
        <w:t xml:space="preserve">Maja </w:t>
      </w:r>
      <w:proofErr w:type="spellStart"/>
      <w:r w:rsidRPr="002E5D66">
        <w:rPr>
          <w:rFonts w:ascii="Times New Roman" w:eastAsia="Times New Roman" w:hAnsi="Times New Roman" w:cs="Times New Roman"/>
          <w:b/>
          <w:lang w:eastAsia="hr-HR"/>
        </w:rPr>
        <w:t>Čižić</w:t>
      </w:r>
      <w:proofErr w:type="spellEnd"/>
      <w:r w:rsidRPr="002E5D66">
        <w:rPr>
          <w:rFonts w:ascii="Times New Roman" w:eastAsia="Times New Roman" w:hAnsi="Times New Roman" w:cs="Times New Roman"/>
          <w:lang w:eastAsia="hr-HR"/>
        </w:rPr>
        <w:t xml:space="preserve"> traži da se uvrti u dnevni reda češće prometovanje tramvajskih linija 6 i 11 u smjeru Črnomerca u vremenu od 19 do 21 sat.</w:t>
      </w:r>
    </w:p>
    <w:p w:rsidR="002E5D66" w:rsidRPr="002E5D66" w:rsidRDefault="002E5D66" w:rsidP="002E5D66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hr-HR"/>
        </w:rPr>
      </w:pPr>
      <w:r w:rsidRPr="002E5D66">
        <w:rPr>
          <w:rFonts w:ascii="Times New Roman" w:eastAsia="Times New Roman" w:hAnsi="Times New Roman" w:cs="Times New Roman"/>
          <w:lang w:eastAsia="hr-HR"/>
        </w:rPr>
        <w:t>Tako dopunjen dnevni red daje na glasovanje.</w:t>
      </w:r>
    </w:p>
    <w:p w:rsidR="002E5D66" w:rsidRPr="002E5D66" w:rsidRDefault="002E5D66" w:rsidP="002E5D6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hr-HR"/>
        </w:rPr>
      </w:pPr>
    </w:p>
    <w:p w:rsidR="002E5D66" w:rsidRPr="002E5D66" w:rsidRDefault="002E5D66" w:rsidP="002E5D6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hr-HR"/>
        </w:rPr>
      </w:pPr>
      <w:r w:rsidRPr="002E5D66">
        <w:rPr>
          <w:rFonts w:ascii="Times New Roman" w:eastAsia="Times New Roman" w:hAnsi="Times New Roman" w:cs="Times New Roman"/>
          <w:b/>
          <w:lang w:eastAsia="hr-HR"/>
        </w:rPr>
        <w:t>Jednoglasno usvojen slijedeći</w:t>
      </w:r>
      <w:r w:rsidRPr="002E5D66">
        <w:rPr>
          <w:rFonts w:ascii="Times New Roman" w:eastAsia="Times New Roman" w:hAnsi="Times New Roman" w:cs="Times New Roman"/>
          <w:b/>
          <w:lang w:eastAsia="hr-HR"/>
        </w:rPr>
        <w:tab/>
      </w:r>
      <w:r w:rsidRPr="002E5D66">
        <w:rPr>
          <w:rFonts w:ascii="Times New Roman" w:eastAsia="Times New Roman" w:hAnsi="Times New Roman" w:cs="Times New Roman"/>
          <w:b/>
          <w:lang w:eastAsia="hr-HR"/>
        </w:rPr>
        <w:tab/>
      </w:r>
    </w:p>
    <w:p w:rsidR="002E5D66" w:rsidRPr="002E5D66" w:rsidRDefault="002E5D66" w:rsidP="002E5D66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hr-HR"/>
        </w:rPr>
      </w:pPr>
      <w:r w:rsidRPr="002E5D66">
        <w:rPr>
          <w:rFonts w:ascii="Times New Roman" w:eastAsia="Times New Roman" w:hAnsi="Times New Roman" w:cs="Times New Roman"/>
          <w:lang w:eastAsia="hr-HR"/>
        </w:rPr>
        <w:tab/>
      </w:r>
    </w:p>
    <w:p w:rsidR="002E5D66" w:rsidRPr="002E5D66" w:rsidRDefault="002E5D66" w:rsidP="002E5D6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2E5D66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2E5D66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2E5D66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2E5D66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                dnevni red:</w:t>
      </w:r>
    </w:p>
    <w:p w:rsidR="002E5D66" w:rsidRPr="002E5D66" w:rsidRDefault="002E5D66" w:rsidP="002E5D6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E5D66" w:rsidRPr="002E5D66" w:rsidRDefault="002E5D66" w:rsidP="002E5D66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0"/>
          <w:szCs w:val="20"/>
          <w:lang w:eastAsia="hr-HR"/>
        </w:rPr>
      </w:pPr>
      <w:r w:rsidRPr="002E5D66">
        <w:rPr>
          <w:rFonts w:ascii="Times New Roman" w:eastAsia="Times New Roman" w:hAnsi="Times New Roman" w:cs="Times New Roman"/>
          <w:sz w:val="20"/>
          <w:szCs w:val="20"/>
          <w:lang w:eastAsia="hr-HR"/>
        </w:rPr>
        <w:t>Izvješće o radu komunalnog i prometnog redarstva – donošenje zaključka</w:t>
      </w:r>
    </w:p>
    <w:p w:rsidR="002E5D66" w:rsidRPr="002E5D66" w:rsidRDefault="002E5D66" w:rsidP="002E5D66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E5D66">
        <w:rPr>
          <w:rFonts w:ascii="Times New Roman" w:eastAsia="Times New Roman" w:hAnsi="Times New Roman" w:cs="Times New Roman"/>
          <w:sz w:val="24"/>
          <w:szCs w:val="24"/>
          <w:lang w:eastAsia="hr-HR"/>
        </w:rPr>
        <w:t>Prijedlog kandidata za suce porotnike Općinskog kaznenog suda u Zagrebu</w:t>
      </w:r>
    </w:p>
    <w:p w:rsidR="002E5D66" w:rsidRPr="002E5D66" w:rsidRDefault="002E5D66" w:rsidP="002E5D66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E5D66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Akcijski plan upravljanja bukom u Gradu Zagrebu, očitovanje – donošenje zaključka  </w:t>
      </w:r>
    </w:p>
    <w:p w:rsidR="002E5D66" w:rsidRPr="002E5D66" w:rsidRDefault="002E5D66" w:rsidP="002E5D66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E5D66">
        <w:rPr>
          <w:rFonts w:ascii="Times New Roman" w:eastAsia="Times New Roman" w:hAnsi="Times New Roman" w:cs="Times New Roman"/>
          <w:sz w:val="24"/>
          <w:szCs w:val="24"/>
          <w:lang w:eastAsia="hr-HR"/>
        </w:rPr>
        <w:lastRenderedPageBreak/>
        <w:t>Nacrt prijedloga Strategije razvoja Urbane aglomeracije Zagreb za razdoblje do 2020. godine – donošenje zaključka</w:t>
      </w:r>
    </w:p>
    <w:p w:rsidR="002E5D66" w:rsidRPr="002E5D66" w:rsidRDefault="002E5D66" w:rsidP="002E5D66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E5D66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Odluka o izmjenama i dopunama Odluke o donošenju Prostornog plana Grada Zagreba – donošenje zaključka </w:t>
      </w:r>
    </w:p>
    <w:p w:rsidR="002E5D66" w:rsidRPr="002E5D66" w:rsidRDefault="002E5D66" w:rsidP="002E5D66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E5D66">
        <w:rPr>
          <w:rFonts w:ascii="Times New Roman" w:eastAsia="Times New Roman" w:hAnsi="Times New Roman" w:cs="Times New Roman"/>
          <w:sz w:val="24"/>
          <w:szCs w:val="24"/>
          <w:lang w:eastAsia="hr-HR"/>
        </w:rPr>
        <w:t>Odluka o izmjenama i dopunama Odluke o organizaciji i načinu naplate parkiranja</w:t>
      </w:r>
    </w:p>
    <w:p w:rsidR="002E5D66" w:rsidRPr="002E5D66" w:rsidRDefault="002E5D66" w:rsidP="002E5D66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E5D66">
        <w:rPr>
          <w:rFonts w:ascii="Times New Roman" w:eastAsia="Times New Roman" w:hAnsi="Times New Roman" w:cs="Times New Roman"/>
          <w:sz w:val="24"/>
          <w:szCs w:val="24"/>
          <w:lang w:eastAsia="hr-HR"/>
        </w:rPr>
        <w:t>Postavljanje javnih satova-prijedlozi lokacija</w:t>
      </w:r>
    </w:p>
    <w:p w:rsidR="002E5D66" w:rsidRPr="002E5D66" w:rsidRDefault="002E5D66" w:rsidP="002E5D66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E5D66">
        <w:rPr>
          <w:rFonts w:ascii="Times New Roman" w:eastAsia="Times New Roman" w:hAnsi="Times New Roman" w:cs="Times New Roman"/>
          <w:sz w:val="24"/>
          <w:szCs w:val="24"/>
          <w:lang w:eastAsia="hr-HR"/>
        </w:rPr>
        <w:t>Određivanje sadržaja strateške studije o utjecaju Plana gospodarenja otpadom Grada Zagreba na okoliš</w:t>
      </w:r>
    </w:p>
    <w:p w:rsidR="002E5D66" w:rsidRPr="002E5D66" w:rsidRDefault="002E5D66" w:rsidP="002E5D66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</w:pPr>
      <w:r w:rsidRPr="002E5D66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>Mišljenja na temelju članku 86. Statuta Grada Zagreba (Službeni glasnik Grada Zagreba 23/16)</w:t>
      </w:r>
    </w:p>
    <w:p w:rsidR="002E5D66" w:rsidRPr="002E5D66" w:rsidRDefault="002E5D66" w:rsidP="002E5D66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2E5D66">
        <w:rPr>
          <w:rFonts w:ascii="Times New Roman" w:eastAsia="Times New Roman" w:hAnsi="Times New Roman" w:cs="Times New Roman"/>
          <w:sz w:val="24"/>
          <w:szCs w:val="20"/>
          <w:lang w:eastAsia="hr-HR"/>
        </w:rPr>
        <w:t>Prijedlog odluke o novčanoj pomoći za opremu novorođenog djeteta</w:t>
      </w:r>
    </w:p>
    <w:p w:rsidR="002E5D66" w:rsidRPr="002E5D66" w:rsidRDefault="002E5D66" w:rsidP="002E5D66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2E5D66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Prijedlog zaključka o prihvaćanju Ugovora o dodjeli bespovratnih sredstava za projekte koji se financiraju iz Europskog socijalnog fonda u financijskom razdoblju 2014. – 2020., broj UP.03.2.1.03.0008, za projekt „Pomoćnici u nastavi/stručni komunikacijski posrednici kao potpora </w:t>
      </w:r>
      <w:proofErr w:type="spellStart"/>
      <w:r w:rsidRPr="002E5D66">
        <w:rPr>
          <w:rFonts w:ascii="Times New Roman" w:eastAsia="Times New Roman" w:hAnsi="Times New Roman" w:cs="Times New Roman"/>
          <w:sz w:val="24"/>
          <w:szCs w:val="20"/>
          <w:lang w:eastAsia="hr-HR"/>
        </w:rPr>
        <w:t>inkluzivnom</w:t>
      </w:r>
      <w:proofErr w:type="spellEnd"/>
      <w:r w:rsidRPr="002E5D66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 obrazovanju, faza III“</w:t>
      </w:r>
    </w:p>
    <w:p w:rsidR="002E5D66" w:rsidRPr="002E5D66" w:rsidRDefault="002E5D66" w:rsidP="002E5D66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2E5D66">
        <w:rPr>
          <w:rFonts w:ascii="Times New Roman" w:eastAsia="Times New Roman" w:hAnsi="Times New Roman" w:cs="Times New Roman"/>
          <w:sz w:val="24"/>
          <w:szCs w:val="20"/>
          <w:lang w:eastAsia="hr-HR"/>
        </w:rPr>
        <w:t>Prijedlog zaključka o prihvaćanju o prihvaćanju Ugovora o dodjeli bespovratnih sredstava za projekte koji se financiraju iz Fondova u financijskom razdoblju 2014.-2020.  – „Tehnička pomoć Gradu Zagrebu za provedbu ITU mehanizma „ KK.10-1-0001.</w:t>
      </w:r>
    </w:p>
    <w:p w:rsidR="002E5D66" w:rsidRPr="002E5D66" w:rsidRDefault="002E5D66" w:rsidP="002E5D66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2E5D66">
        <w:rPr>
          <w:rFonts w:ascii="Times New Roman" w:eastAsia="Times New Roman" w:hAnsi="Times New Roman" w:cs="Times New Roman"/>
          <w:sz w:val="24"/>
          <w:szCs w:val="20"/>
          <w:lang w:eastAsia="hr-HR"/>
        </w:rPr>
        <w:t>Prijedlog odluke o raspoređivanju sredstava za redovito godišnje financiranje političkih stranaka i gradskih zastupnica/zastupnika izabranih s liste grupe birača u 2017.</w:t>
      </w:r>
    </w:p>
    <w:p w:rsidR="002E5D66" w:rsidRPr="002E5D66" w:rsidRDefault="002E5D66" w:rsidP="002E5D66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2E5D66">
        <w:rPr>
          <w:rFonts w:ascii="Times New Roman" w:eastAsia="Times New Roman" w:hAnsi="Times New Roman" w:cs="Times New Roman"/>
          <w:sz w:val="24"/>
          <w:szCs w:val="20"/>
          <w:lang w:eastAsia="hr-HR"/>
        </w:rPr>
        <w:t>Prijedlog zaključka o preimenovanju trga</w:t>
      </w:r>
    </w:p>
    <w:p w:rsidR="002E5D66" w:rsidRPr="002E5D66" w:rsidRDefault="002E5D66" w:rsidP="002E5D66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2E5D66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Prijedlog zaključka o prodaji građevinskog zemljišta (2220/5899 dijela nove građevinske čestice označene kao </w:t>
      </w:r>
      <w:proofErr w:type="spellStart"/>
      <w:r w:rsidRPr="002E5D66">
        <w:rPr>
          <w:rFonts w:ascii="Times New Roman" w:eastAsia="Times New Roman" w:hAnsi="Times New Roman" w:cs="Times New Roman"/>
          <w:sz w:val="24"/>
          <w:szCs w:val="20"/>
          <w:lang w:eastAsia="hr-HR"/>
        </w:rPr>
        <w:t>z.k.č</w:t>
      </w:r>
      <w:proofErr w:type="spellEnd"/>
      <w:r w:rsidRPr="002E5D66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. 2986/1346 k.o. </w:t>
      </w:r>
      <w:proofErr w:type="spellStart"/>
      <w:r w:rsidRPr="002E5D66">
        <w:rPr>
          <w:rFonts w:ascii="Times New Roman" w:eastAsia="Times New Roman" w:hAnsi="Times New Roman" w:cs="Times New Roman"/>
          <w:sz w:val="24"/>
          <w:szCs w:val="20"/>
          <w:lang w:eastAsia="hr-HR"/>
        </w:rPr>
        <w:t>Granešina</w:t>
      </w:r>
      <w:proofErr w:type="spellEnd"/>
      <w:r w:rsidRPr="002E5D66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 površine 5899 m2) ALU-KON d.o.o.</w:t>
      </w:r>
    </w:p>
    <w:p w:rsidR="002E5D66" w:rsidRPr="002E5D66" w:rsidRDefault="002E5D66" w:rsidP="002E5D66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2E5D66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Prijedlog zaključka o prodaji građevinskog zemljišta (označenog kao </w:t>
      </w:r>
      <w:proofErr w:type="spellStart"/>
      <w:r w:rsidRPr="002E5D66">
        <w:rPr>
          <w:rFonts w:ascii="Times New Roman" w:eastAsia="Times New Roman" w:hAnsi="Times New Roman" w:cs="Times New Roman"/>
          <w:sz w:val="24"/>
          <w:szCs w:val="20"/>
          <w:lang w:eastAsia="hr-HR"/>
        </w:rPr>
        <w:t>z.k.č</w:t>
      </w:r>
      <w:proofErr w:type="spellEnd"/>
      <w:r w:rsidRPr="002E5D66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. 429/1 k.o. Klara, gradilište </w:t>
      </w:r>
      <w:proofErr w:type="spellStart"/>
      <w:r w:rsidRPr="002E5D66">
        <w:rPr>
          <w:rFonts w:ascii="Times New Roman" w:eastAsia="Times New Roman" w:hAnsi="Times New Roman" w:cs="Times New Roman"/>
          <w:sz w:val="24"/>
          <w:szCs w:val="20"/>
          <w:lang w:eastAsia="hr-HR"/>
        </w:rPr>
        <w:t>Podbrežje</w:t>
      </w:r>
      <w:proofErr w:type="spellEnd"/>
      <w:r w:rsidRPr="002E5D66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 9, površine 449 m2, upisane u </w:t>
      </w:r>
      <w:proofErr w:type="spellStart"/>
      <w:r w:rsidRPr="002E5D66">
        <w:rPr>
          <w:rFonts w:ascii="Times New Roman" w:eastAsia="Times New Roman" w:hAnsi="Times New Roman" w:cs="Times New Roman"/>
          <w:sz w:val="24"/>
          <w:szCs w:val="20"/>
          <w:lang w:eastAsia="hr-HR"/>
        </w:rPr>
        <w:t>z.k.ul</w:t>
      </w:r>
      <w:proofErr w:type="spellEnd"/>
      <w:r w:rsidRPr="002E5D66">
        <w:rPr>
          <w:rFonts w:ascii="Times New Roman" w:eastAsia="Times New Roman" w:hAnsi="Times New Roman" w:cs="Times New Roman"/>
          <w:sz w:val="24"/>
          <w:szCs w:val="20"/>
          <w:lang w:eastAsia="hr-HR"/>
        </w:rPr>
        <w:t>. 36154 k.o. Klara) Nada stanovi d.o.o.</w:t>
      </w:r>
    </w:p>
    <w:p w:rsidR="002E5D66" w:rsidRPr="002E5D66" w:rsidRDefault="002E5D66" w:rsidP="002E5D66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2E5D66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Prijedlog zaključka o raspisivanju javnog natječaja za prodaju građevinskog zemljišta (označenog kao z.k.č.br. 556/16, oranica Vučak, površine 1579 m2, upisano u  </w:t>
      </w:r>
      <w:proofErr w:type="spellStart"/>
      <w:r w:rsidRPr="002E5D66">
        <w:rPr>
          <w:rFonts w:ascii="Times New Roman" w:eastAsia="Times New Roman" w:hAnsi="Times New Roman" w:cs="Times New Roman"/>
          <w:sz w:val="24"/>
          <w:szCs w:val="20"/>
          <w:lang w:eastAsia="hr-HR"/>
        </w:rPr>
        <w:t>z.k.ul</w:t>
      </w:r>
      <w:proofErr w:type="spellEnd"/>
      <w:r w:rsidRPr="002E5D66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. 1523 k.o. </w:t>
      </w:r>
      <w:proofErr w:type="spellStart"/>
      <w:r w:rsidRPr="002E5D66">
        <w:rPr>
          <w:rFonts w:ascii="Times New Roman" w:eastAsia="Times New Roman" w:hAnsi="Times New Roman" w:cs="Times New Roman"/>
          <w:sz w:val="24"/>
          <w:szCs w:val="20"/>
          <w:lang w:eastAsia="hr-HR"/>
        </w:rPr>
        <w:t>Stenjevec</w:t>
      </w:r>
      <w:proofErr w:type="spellEnd"/>
      <w:r w:rsidRPr="002E5D66">
        <w:rPr>
          <w:rFonts w:ascii="Times New Roman" w:eastAsia="Times New Roman" w:hAnsi="Times New Roman" w:cs="Times New Roman"/>
          <w:sz w:val="24"/>
          <w:szCs w:val="20"/>
          <w:lang w:eastAsia="hr-HR"/>
        </w:rPr>
        <w:t>)</w:t>
      </w:r>
    </w:p>
    <w:p w:rsidR="002E5D66" w:rsidRPr="002E5D66" w:rsidRDefault="002E5D66" w:rsidP="002E5D66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2E5D66">
        <w:rPr>
          <w:rFonts w:ascii="Times New Roman" w:eastAsia="Times New Roman" w:hAnsi="Times New Roman" w:cs="Times New Roman"/>
          <w:sz w:val="24"/>
          <w:szCs w:val="20"/>
          <w:lang w:eastAsia="hr-HR"/>
        </w:rPr>
        <w:t>Prijedlog odluke o izmjenama i dopunama Odluke o ustrojstvu i djelokrugu gradskih upravnih tijela</w:t>
      </w:r>
    </w:p>
    <w:p w:rsidR="002E5D66" w:rsidRPr="002E5D66" w:rsidRDefault="002E5D66" w:rsidP="002E5D66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2E5D66">
        <w:rPr>
          <w:rFonts w:ascii="Times New Roman" w:eastAsia="Times New Roman" w:hAnsi="Times New Roman" w:cs="Times New Roman"/>
          <w:sz w:val="24"/>
          <w:szCs w:val="20"/>
          <w:lang w:eastAsia="hr-HR"/>
        </w:rPr>
        <w:t>Odluka o izradi Urbanističkog plana uređenja Groblja Gornje Vrapče</w:t>
      </w:r>
    </w:p>
    <w:p w:rsidR="002E5D66" w:rsidRPr="002E5D66" w:rsidRDefault="002E5D66" w:rsidP="002E5D66">
      <w:pPr>
        <w:spacing w:after="0" w:line="240" w:lineRule="auto"/>
        <w:ind w:left="1440"/>
        <w:contextualSpacing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</w:pPr>
      <w:r w:rsidRPr="002E5D66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>Mišljenja na temelju članku 90. Statuta Grada Zagreba (Službeni glasnik Grada Zagreba 23/16)</w:t>
      </w:r>
    </w:p>
    <w:p w:rsidR="002E5D66" w:rsidRPr="002E5D66" w:rsidRDefault="002E5D66" w:rsidP="002E5D66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2E5D66">
        <w:rPr>
          <w:rFonts w:ascii="Times New Roman" w:eastAsia="Times New Roman" w:hAnsi="Times New Roman" w:cs="Times New Roman"/>
          <w:sz w:val="24"/>
          <w:szCs w:val="20"/>
          <w:lang w:eastAsia="hr-HR"/>
        </w:rPr>
        <w:t>Prijedlog odluke o stavljanju izvan snage Odluke o osnivanju Stožera zaštite i spašavanja Grada Zagreba</w:t>
      </w:r>
    </w:p>
    <w:p w:rsidR="002E5D66" w:rsidRPr="002E5D66" w:rsidRDefault="002E5D66" w:rsidP="002E5D66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2E5D66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Izvješće o provedbi mjera i aktivnosti „Akcijskog plana za sprječavanje vandalskog </w:t>
      </w:r>
      <w:proofErr w:type="spellStart"/>
      <w:r w:rsidRPr="002E5D66">
        <w:rPr>
          <w:rFonts w:ascii="Times New Roman" w:eastAsia="Times New Roman" w:hAnsi="Times New Roman" w:cs="Times New Roman"/>
          <w:sz w:val="24"/>
          <w:szCs w:val="20"/>
          <w:lang w:eastAsia="hr-HR"/>
        </w:rPr>
        <w:t>grafitiranja</w:t>
      </w:r>
      <w:proofErr w:type="spellEnd"/>
      <w:r w:rsidRPr="002E5D66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 u Gradu Zagrebu“</w:t>
      </w:r>
    </w:p>
    <w:p w:rsidR="002E5D66" w:rsidRPr="002E5D66" w:rsidRDefault="002E5D66" w:rsidP="002E5D66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2E5D66">
        <w:rPr>
          <w:rFonts w:ascii="Times New Roman" w:eastAsia="Times New Roman" w:hAnsi="Times New Roman" w:cs="Times New Roman"/>
          <w:sz w:val="24"/>
          <w:szCs w:val="20"/>
          <w:lang w:eastAsia="hr-HR"/>
        </w:rPr>
        <w:t>Izvješće o provedbi mjera aktivnosti za 2016. iz Zagrebačke strategije izjednačavanja mogućnosti za osobe s invaliditetom u razdoblju od 2016. do 2020.</w:t>
      </w:r>
    </w:p>
    <w:p w:rsidR="002E5D66" w:rsidRPr="002E5D66" w:rsidRDefault="002E5D66" w:rsidP="002E5D6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E5D66" w:rsidRPr="002E5D66" w:rsidRDefault="002E5D66" w:rsidP="002E5D66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E5D66">
        <w:rPr>
          <w:rFonts w:ascii="Times New Roman" w:eastAsia="Times New Roman" w:hAnsi="Times New Roman" w:cs="Times New Roman"/>
          <w:sz w:val="24"/>
          <w:szCs w:val="24"/>
          <w:lang w:eastAsia="hr-HR"/>
        </w:rPr>
        <w:t>Sanacija ulice Galovići</w:t>
      </w:r>
    </w:p>
    <w:p w:rsidR="002E5D66" w:rsidRPr="002E5D66" w:rsidRDefault="002E5D66" w:rsidP="002E5D66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E5D66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Uvođenje autobusne linija za </w:t>
      </w:r>
      <w:proofErr w:type="spellStart"/>
      <w:r w:rsidRPr="002E5D66">
        <w:rPr>
          <w:rFonts w:ascii="Times New Roman" w:eastAsia="Times New Roman" w:hAnsi="Times New Roman" w:cs="Times New Roman"/>
          <w:sz w:val="24"/>
          <w:szCs w:val="24"/>
          <w:lang w:eastAsia="hr-HR"/>
        </w:rPr>
        <w:t>Završje</w:t>
      </w:r>
      <w:proofErr w:type="spellEnd"/>
    </w:p>
    <w:p w:rsidR="002E5D66" w:rsidRPr="002E5D66" w:rsidRDefault="002E5D66" w:rsidP="002E5D66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E5D66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Inicijativa za češće prometovanje autobusne linije </w:t>
      </w:r>
      <w:proofErr w:type="spellStart"/>
      <w:r w:rsidRPr="002E5D66">
        <w:rPr>
          <w:rFonts w:ascii="Times New Roman" w:eastAsia="Times New Roman" w:hAnsi="Times New Roman" w:cs="Times New Roman"/>
          <w:sz w:val="24"/>
          <w:szCs w:val="24"/>
          <w:lang w:eastAsia="hr-HR"/>
        </w:rPr>
        <w:t>Reljkovićeva</w:t>
      </w:r>
      <w:proofErr w:type="spellEnd"/>
      <w:r w:rsidRPr="002E5D66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– </w:t>
      </w:r>
      <w:proofErr w:type="spellStart"/>
      <w:r w:rsidRPr="002E5D66">
        <w:rPr>
          <w:rFonts w:ascii="Times New Roman" w:eastAsia="Times New Roman" w:hAnsi="Times New Roman" w:cs="Times New Roman"/>
          <w:sz w:val="24"/>
          <w:szCs w:val="24"/>
          <w:lang w:eastAsia="hr-HR"/>
        </w:rPr>
        <w:t>Jelenovc</w:t>
      </w:r>
      <w:proofErr w:type="spellEnd"/>
    </w:p>
    <w:p w:rsidR="002E5D66" w:rsidRPr="002E5D66" w:rsidRDefault="002E5D66" w:rsidP="002E5D66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E5D66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Postavljanje zelenih otoka u ulici </w:t>
      </w:r>
      <w:proofErr w:type="spellStart"/>
      <w:r w:rsidRPr="002E5D66">
        <w:rPr>
          <w:rFonts w:ascii="Times New Roman" w:eastAsia="Times New Roman" w:hAnsi="Times New Roman" w:cs="Times New Roman"/>
          <w:sz w:val="24"/>
          <w:szCs w:val="24"/>
          <w:lang w:eastAsia="hr-HR"/>
        </w:rPr>
        <w:t>Prevoj</w:t>
      </w:r>
      <w:proofErr w:type="spellEnd"/>
    </w:p>
    <w:p w:rsidR="002E5D66" w:rsidRPr="002E5D66" w:rsidRDefault="002E5D66" w:rsidP="002E5D66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E5D66">
        <w:rPr>
          <w:rFonts w:ascii="Times New Roman" w:eastAsia="Times New Roman" w:hAnsi="Times New Roman" w:cs="Times New Roman"/>
          <w:sz w:val="24"/>
          <w:szCs w:val="24"/>
          <w:lang w:eastAsia="hr-HR"/>
        </w:rPr>
        <w:lastRenderedPageBreak/>
        <w:t>Češće prometovanje tramvajskih linija 6 i 11 u smjeru Črnomereca u vremenu od 19 do 21 sat.</w:t>
      </w:r>
    </w:p>
    <w:p w:rsidR="002E5D66" w:rsidRPr="002E5D66" w:rsidRDefault="002E5D66" w:rsidP="002E5D66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E5D66">
        <w:rPr>
          <w:rFonts w:ascii="Times New Roman" w:eastAsia="Times New Roman" w:hAnsi="Times New Roman" w:cs="Times New Roman"/>
          <w:sz w:val="24"/>
          <w:szCs w:val="24"/>
          <w:lang w:eastAsia="hr-HR"/>
        </w:rPr>
        <w:t>Informacije, pitanja i prijedlozi</w:t>
      </w:r>
    </w:p>
    <w:p w:rsidR="002E5D66" w:rsidRPr="002E5D66" w:rsidRDefault="002E5D66" w:rsidP="002E5D66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2E5D66">
        <w:rPr>
          <w:rFonts w:ascii="Times New Roman" w:eastAsia="Times New Roman" w:hAnsi="Times New Roman" w:cs="Times New Roman"/>
          <w:sz w:val="24"/>
          <w:szCs w:val="20"/>
          <w:lang w:eastAsia="hr-HR"/>
        </w:rPr>
        <w:t>2. sjednica Vijeća Gradske četvrti Črnomerec (očitovanje, dostavlja se)</w:t>
      </w:r>
    </w:p>
    <w:p w:rsidR="002E5D66" w:rsidRPr="002E5D66" w:rsidRDefault="002E5D66" w:rsidP="002E5D66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2E5D66">
        <w:rPr>
          <w:rFonts w:ascii="Times New Roman" w:eastAsia="Times New Roman" w:hAnsi="Times New Roman" w:cs="Times New Roman"/>
          <w:sz w:val="24"/>
          <w:szCs w:val="20"/>
          <w:lang w:eastAsia="hr-HR"/>
        </w:rPr>
        <w:t>GUP od 12. do 26. rujna -  javna rasprava</w:t>
      </w:r>
    </w:p>
    <w:p w:rsidR="002E5D66" w:rsidRPr="002E5D66" w:rsidRDefault="002E5D66" w:rsidP="002E5D66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E5D66" w:rsidRPr="002E5D66" w:rsidRDefault="002E5D66" w:rsidP="002E5D66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E5D66">
        <w:rPr>
          <w:rFonts w:ascii="Times New Roman" w:eastAsia="Calibri" w:hAnsi="Times New Roman" w:cs="Times New Roman"/>
          <w:b/>
          <w:sz w:val="24"/>
          <w:szCs w:val="24"/>
          <w:lang w:eastAsia="hr-HR"/>
        </w:rPr>
        <w:t xml:space="preserve">Ad. 1.  </w:t>
      </w:r>
      <w:r w:rsidRPr="002E5D66">
        <w:rPr>
          <w:rFonts w:ascii="Times New Roman" w:eastAsia="Times New Roman" w:hAnsi="Times New Roman" w:cs="Times New Roman"/>
          <w:sz w:val="24"/>
          <w:szCs w:val="24"/>
          <w:lang w:eastAsia="hr-HR"/>
        </w:rPr>
        <w:t>Izvješće o radu komunalnog i prometnog redarstva – donošenje zaključka</w:t>
      </w:r>
    </w:p>
    <w:p w:rsidR="002E5D66" w:rsidRPr="002E5D66" w:rsidRDefault="002E5D66" w:rsidP="002E5D66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E5D66" w:rsidRPr="002E5D66" w:rsidRDefault="002E5D66" w:rsidP="002E5D66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E5D66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Siniša Ružić</w:t>
      </w:r>
      <w:r w:rsidRPr="002E5D66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smatra da se vrši veliki pritisak na komunalne redare te da ih nema dovoljno</w:t>
      </w:r>
    </w:p>
    <w:p w:rsidR="002E5D66" w:rsidRPr="002E5D66" w:rsidRDefault="002E5D66" w:rsidP="002E5D66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E5D66" w:rsidRPr="002E5D66" w:rsidRDefault="002E5D66" w:rsidP="002E5D66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E5D66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Maja </w:t>
      </w:r>
      <w:proofErr w:type="spellStart"/>
      <w:r w:rsidRPr="002E5D66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Čižić</w:t>
      </w:r>
      <w:proofErr w:type="spellEnd"/>
      <w:r w:rsidRPr="002E5D66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kaže da nije dobila informaciju koliko je prihodovano njihovim radom te da se i dalje vrši prodaja za zidu koji se nalazi na okretištu tramvaja na Terminalu Črnomerec.</w:t>
      </w:r>
    </w:p>
    <w:p w:rsidR="002E5D66" w:rsidRPr="002E5D66" w:rsidRDefault="002E5D66" w:rsidP="002E5D66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E5D66" w:rsidRPr="002E5D66" w:rsidRDefault="002E5D66" w:rsidP="002E5D66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E5D66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Vlado Crkvenac</w:t>
      </w:r>
      <w:r w:rsidRPr="002E5D66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pita koliko komunalnih redara pokriva Črnomerec i koje ima je radno vrijeme</w:t>
      </w:r>
    </w:p>
    <w:p w:rsidR="002E5D66" w:rsidRPr="002E5D66" w:rsidRDefault="002E5D66" w:rsidP="002E5D66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E5D66" w:rsidRPr="002E5D66" w:rsidRDefault="002E5D66" w:rsidP="002E5D66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E5D66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Snježana Ordanić</w:t>
      </w:r>
      <w:r w:rsidRPr="002E5D66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odgovara da tri komunalna redara rade na području Črnomerca i da im je radno vrijeme od 7 do 15 sati.</w:t>
      </w:r>
    </w:p>
    <w:p w:rsidR="002E5D66" w:rsidRPr="002E5D66" w:rsidRDefault="002E5D66" w:rsidP="002E5D66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E5D66" w:rsidRPr="002E5D66" w:rsidRDefault="002E5D66" w:rsidP="002E5D66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E5D66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Ljiljana </w:t>
      </w:r>
      <w:proofErr w:type="spellStart"/>
      <w:r w:rsidRPr="002E5D66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Peršinec</w:t>
      </w:r>
      <w:proofErr w:type="spellEnd"/>
      <w:r w:rsidRPr="002E5D66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smatra da bi se komunalni redari trebali obratiti predsjednicima mjesnih odbora prilikom rješavanja određene problematike na terenu.</w:t>
      </w:r>
    </w:p>
    <w:p w:rsidR="002E5D66" w:rsidRPr="002E5D66" w:rsidRDefault="002E5D66" w:rsidP="002E5D66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E5D66" w:rsidRPr="002E5D66" w:rsidRDefault="002E5D66" w:rsidP="002E5D66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E5D66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Tomislav </w:t>
      </w:r>
      <w:proofErr w:type="spellStart"/>
      <w:r w:rsidRPr="002E5D66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Kolačny</w:t>
      </w:r>
      <w:proofErr w:type="spellEnd"/>
      <w:r w:rsidRPr="002E5D66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pita da li Vijeća Gradske četvrti može zatražiti veći broj komunalnih redara.</w:t>
      </w:r>
    </w:p>
    <w:p w:rsidR="002E5D66" w:rsidRPr="002E5D66" w:rsidRDefault="002E5D66" w:rsidP="002E5D66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E5D66" w:rsidRPr="002E5D66" w:rsidRDefault="002E5D66" w:rsidP="002E5D66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E5D66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Predsjednik</w:t>
      </w:r>
      <w:r w:rsidRPr="002E5D66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daje prijedlog Zaključka na glasovanje.</w:t>
      </w:r>
    </w:p>
    <w:p w:rsidR="002E5D66" w:rsidRPr="002E5D66" w:rsidRDefault="002E5D66" w:rsidP="002E5D66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2E5D66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Jednoglasno usvojen slijedeći</w:t>
      </w:r>
    </w:p>
    <w:p w:rsidR="002E5D66" w:rsidRPr="002E5D66" w:rsidRDefault="002E5D66" w:rsidP="002E5D6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2E5D66" w:rsidRPr="002E5D66" w:rsidRDefault="002E5D66" w:rsidP="002E5D6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2E5D66" w:rsidRPr="002E5D66" w:rsidRDefault="002E5D66" w:rsidP="002E5D6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2E5D66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LJ U Č A K</w:t>
      </w:r>
    </w:p>
    <w:p w:rsidR="002E5D66" w:rsidRPr="002E5D66" w:rsidRDefault="002E5D66" w:rsidP="002E5D66">
      <w:pPr>
        <w:spacing w:after="0" w:line="240" w:lineRule="auto"/>
        <w:ind w:left="1020" w:firstLine="396"/>
        <w:contextualSpacing/>
        <w:rPr>
          <w:rFonts w:ascii="Times New Roman" w:eastAsia="Calibri" w:hAnsi="Times New Roman" w:cs="Times New Roman"/>
          <w:b/>
          <w:sz w:val="24"/>
          <w:szCs w:val="20"/>
          <w:lang w:eastAsia="hr-HR"/>
        </w:rPr>
      </w:pPr>
      <w:r w:rsidRPr="002E5D66">
        <w:rPr>
          <w:rFonts w:ascii="Times New Roman" w:eastAsia="Calibri" w:hAnsi="Times New Roman" w:cs="Times New Roman"/>
          <w:b/>
          <w:sz w:val="24"/>
          <w:szCs w:val="20"/>
          <w:lang w:eastAsia="hr-HR"/>
        </w:rPr>
        <w:t xml:space="preserve">          o izvješću o radu komunalnog i prometnog redarstva</w:t>
      </w:r>
    </w:p>
    <w:p w:rsidR="002E5D66" w:rsidRPr="002E5D66" w:rsidRDefault="002E5D66" w:rsidP="002E5D66">
      <w:pPr>
        <w:spacing w:after="0" w:line="240" w:lineRule="auto"/>
        <w:ind w:left="2436" w:firstLine="396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2E5D66">
        <w:rPr>
          <w:rFonts w:ascii="Times New Roman" w:eastAsia="Calibri" w:hAnsi="Times New Roman" w:cs="Times New Roman"/>
          <w:b/>
          <w:sz w:val="24"/>
          <w:szCs w:val="20"/>
          <w:lang w:eastAsia="hr-HR"/>
        </w:rPr>
        <w:t xml:space="preserve"> na Gradskoj četvrti Črnomerec </w:t>
      </w:r>
    </w:p>
    <w:p w:rsidR="002E5D66" w:rsidRPr="002E5D66" w:rsidRDefault="002E5D66" w:rsidP="002E5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E5D66" w:rsidRPr="002E5D66" w:rsidRDefault="002E5D66" w:rsidP="002E5D66">
      <w:pPr>
        <w:numPr>
          <w:ilvl w:val="0"/>
          <w:numId w:val="2"/>
        </w:numPr>
        <w:spacing w:after="0" w:line="240" w:lineRule="auto"/>
        <w:ind w:left="1686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2E5D66">
        <w:rPr>
          <w:rFonts w:ascii="Times New Roman" w:eastAsia="Calibri" w:hAnsi="Times New Roman" w:cs="Times New Roman"/>
          <w:sz w:val="24"/>
          <w:szCs w:val="20"/>
          <w:lang w:eastAsia="hr-HR"/>
        </w:rPr>
        <w:t>Vijeće je raspravljalo o radu komunalnog i prometnog redarstva na području</w:t>
      </w:r>
    </w:p>
    <w:p w:rsidR="002E5D66" w:rsidRPr="002E5D66" w:rsidRDefault="002E5D66" w:rsidP="002E5D66">
      <w:pPr>
        <w:spacing w:after="0" w:line="240" w:lineRule="auto"/>
        <w:ind w:left="708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2E5D66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           Gradske Četvrti Črnomerec </w:t>
      </w:r>
    </w:p>
    <w:p w:rsidR="002E5D66" w:rsidRPr="002E5D66" w:rsidRDefault="002E5D66" w:rsidP="002E5D66">
      <w:pPr>
        <w:numPr>
          <w:ilvl w:val="0"/>
          <w:numId w:val="2"/>
        </w:numPr>
        <w:spacing w:after="0" w:line="240" w:lineRule="auto"/>
        <w:ind w:left="1686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2E5D66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Vijeće podržava rad komunalnog i prometnog redarstva, ali postoji mogućnost i </w:t>
      </w:r>
    </w:p>
    <w:p w:rsidR="002E5D66" w:rsidRPr="002E5D66" w:rsidRDefault="002E5D66" w:rsidP="002E5D66">
      <w:pPr>
        <w:spacing w:after="0" w:line="240" w:lineRule="auto"/>
        <w:ind w:left="606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2E5D66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             poboljšanja rada.</w:t>
      </w:r>
    </w:p>
    <w:p w:rsidR="002E5D66" w:rsidRPr="002E5D66" w:rsidRDefault="002E5D66" w:rsidP="002E5D66">
      <w:pPr>
        <w:numPr>
          <w:ilvl w:val="0"/>
          <w:numId w:val="2"/>
        </w:numPr>
        <w:spacing w:after="0" w:line="240" w:lineRule="auto"/>
        <w:ind w:left="1686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2E5D66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Ovaj Zaključak dostavit će se Gradskom uredu za mjesnu samoupravu.  </w:t>
      </w:r>
    </w:p>
    <w:p w:rsidR="002E5D66" w:rsidRPr="002E5D66" w:rsidRDefault="002E5D66" w:rsidP="002E5D66">
      <w:pPr>
        <w:spacing w:after="0" w:line="240" w:lineRule="auto"/>
        <w:ind w:left="720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</w:p>
    <w:p w:rsidR="002E5D66" w:rsidRPr="002E5D66" w:rsidRDefault="002E5D66" w:rsidP="002E5D66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2E5D66" w:rsidRPr="002E5D66" w:rsidRDefault="002E5D66" w:rsidP="002E5D6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2E5D66" w:rsidRPr="002E5D66" w:rsidRDefault="002E5D66" w:rsidP="002E5D6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E5D66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Ad.2. </w:t>
      </w:r>
      <w:r w:rsidRPr="002E5D66">
        <w:rPr>
          <w:rFonts w:ascii="Times New Roman" w:eastAsia="Times New Roman" w:hAnsi="Times New Roman" w:cs="Times New Roman"/>
          <w:sz w:val="24"/>
          <w:szCs w:val="24"/>
          <w:lang w:eastAsia="hr-HR"/>
        </w:rPr>
        <w:t>Prijedlog kandidata za suce porotnike Općinskog kaznenog suda u Zagrebu</w:t>
      </w:r>
    </w:p>
    <w:p w:rsidR="002E5D66" w:rsidRPr="002E5D66" w:rsidRDefault="002E5D66" w:rsidP="002E5D6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E5D66" w:rsidRPr="002E5D66" w:rsidRDefault="002E5D66" w:rsidP="002E5D6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E5D66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Predsjednik</w:t>
      </w:r>
      <w:r w:rsidRPr="002E5D66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čita prijedlog Zaključka te ga daje na glasovanje.</w:t>
      </w:r>
    </w:p>
    <w:p w:rsidR="002E5D66" w:rsidRPr="002E5D66" w:rsidRDefault="002E5D66" w:rsidP="002E5D6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E5D66" w:rsidRPr="002E5D66" w:rsidRDefault="002E5D66" w:rsidP="002E5D6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2E5D66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S devet Glasova ZA, jednim PROTIV i tri SUZDRŽANA usvoje slijedeći</w:t>
      </w:r>
    </w:p>
    <w:p w:rsidR="002E5D66" w:rsidRPr="002E5D66" w:rsidRDefault="002E5D66" w:rsidP="002E5D6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2E5D66" w:rsidRPr="002E5D66" w:rsidRDefault="002E5D66" w:rsidP="002E5D6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2E5D66" w:rsidRPr="002E5D66" w:rsidRDefault="002E5D66" w:rsidP="002E5D66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2E5D66" w:rsidRPr="002E5D66" w:rsidRDefault="002E5D66" w:rsidP="002E5D66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2E5D66" w:rsidRPr="002E5D66" w:rsidRDefault="002E5D66" w:rsidP="002E5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E5D66" w:rsidRPr="002E5D66" w:rsidRDefault="002E5D66" w:rsidP="002E5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E5D66" w:rsidRPr="002E5D66" w:rsidRDefault="002E5D66" w:rsidP="002E5D6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2E5D66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                                                Z A K LJ U Č A K</w:t>
      </w:r>
    </w:p>
    <w:p w:rsidR="002E5D66" w:rsidRPr="002E5D66" w:rsidRDefault="002E5D66" w:rsidP="002E5D6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2E5D66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                                      o prijedlogu kandidata za suce </w:t>
      </w:r>
    </w:p>
    <w:p w:rsidR="002E5D66" w:rsidRPr="002E5D66" w:rsidRDefault="002E5D66" w:rsidP="002E5D6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2E5D66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                        porotnike Općinskog kaznenog suda u Zagrebu </w:t>
      </w:r>
    </w:p>
    <w:p w:rsidR="002E5D66" w:rsidRPr="002E5D66" w:rsidRDefault="002E5D66" w:rsidP="002E5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E5D66" w:rsidRPr="002E5D66" w:rsidRDefault="002E5D66" w:rsidP="002E5D66">
      <w:pPr>
        <w:numPr>
          <w:ilvl w:val="0"/>
          <w:numId w:val="5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2E5D66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Vijeće Gradske četvrti Črnomerec za suca porotnika Općinskog kaznenog suda u </w:t>
      </w:r>
    </w:p>
    <w:p w:rsidR="002E5D66" w:rsidRPr="002E5D66" w:rsidRDefault="002E5D66" w:rsidP="002E5D66">
      <w:pPr>
        <w:spacing w:after="0" w:line="240" w:lineRule="auto"/>
        <w:ind w:left="1128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2E5D66">
        <w:rPr>
          <w:rFonts w:ascii="Times New Roman" w:eastAsia="Calibri" w:hAnsi="Times New Roman" w:cs="Times New Roman"/>
          <w:sz w:val="24"/>
          <w:szCs w:val="20"/>
          <w:lang w:eastAsia="hr-HR"/>
        </w:rPr>
        <w:t>Zagrebu predlaže:</w:t>
      </w:r>
    </w:p>
    <w:p w:rsidR="002E5D66" w:rsidRPr="002E5D66" w:rsidRDefault="002E5D66" w:rsidP="002E5D66">
      <w:pPr>
        <w:spacing w:after="0" w:line="240" w:lineRule="auto"/>
        <w:ind w:left="1128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</w:p>
    <w:p w:rsidR="002E5D66" w:rsidRPr="002E5D66" w:rsidRDefault="002E5D66" w:rsidP="002E5D66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E5D66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DUBRAVKU VUČIĆ, Zagreb, Ul. </w:t>
      </w:r>
      <w:proofErr w:type="spellStart"/>
      <w:r w:rsidRPr="002E5D66">
        <w:rPr>
          <w:rFonts w:ascii="Times New Roman" w:eastAsia="Times New Roman" w:hAnsi="Times New Roman" w:cs="Times New Roman"/>
          <w:sz w:val="24"/>
          <w:szCs w:val="24"/>
          <w:lang w:eastAsia="hr-HR"/>
        </w:rPr>
        <w:t>Gjure</w:t>
      </w:r>
      <w:proofErr w:type="spellEnd"/>
      <w:r w:rsidRPr="002E5D66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2E5D66">
        <w:rPr>
          <w:rFonts w:ascii="Times New Roman" w:eastAsia="Times New Roman" w:hAnsi="Times New Roman" w:cs="Times New Roman"/>
          <w:sz w:val="24"/>
          <w:szCs w:val="24"/>
          <w:lang w:eastAsia="hr-HR"/>
        </w:rPr>
        <w:t>Szaba</w:t>
      </w:r>
      <w:proofErr w:type="spellEnd"/>
      <w:r w:rsidRPr="002E5D66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7</w:t>
      </w:r>
    </w:p>
    <w:p w:rsidR="002E5D66" w:rsidRPr="002E5D66" w:rsidRDefault="002E5D66" w:rsidP="002E5D66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E5D66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SANDRA MILJAN, Zagreb, </w:t>
      </w:r>
    </w:p>
    <w:p w:rsidR="002E5D66" w:rsidRPr="002E5D66" w:rsidRDefault="002E5D66" w:rsidP="002E5D66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E5D66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ŽELJKO MISER, Zagreb, </w:t>
      </w:r>
    </w:p>
    <w:p w:rsidR="002E5D66" w:rsidRPr="002E5D66" w:rsidRDefault="002E5D66" w:rsidP="002E5D66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E5D66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TIN ŠUŠKOVIĆ MEDVED, Zagreb, </w:t>
      </w:r>
    </w:p>
    <w:p w:rsidR="002E5D66" w:rsidRPr="002E5D66" w:rsidRDefault="002E5D66" w:rsidP="002E5D66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E5D66">
        <w:rPr>
          <w:rFonts w:ascii="Times New Roman" w:eastAsia="Times New Roman" w:hAnsi="Times New Roman" w:cs="Times New Roman"/>
          <w:sz w:val="24"/>
          <w:szCs w:val="24"/>
          <w:lang w:eastAsia="hr-HR"/>
        </w:rPr>
        <w:t>Ovaj Zaključak dostaviti će se Stručnoj službi Gradske skupštine Grada Zagreba.</w:t>
      </w:r>
    </w:p>
    <w:p w:rsidR="002E5D66" w:rsidRPr="002E5D66" w:rsidRDefault="002E5D66" w:rsidP="002E5D66">
      <w:pPr>
        <w:spacing w:after="0" w:line="240" w:lineRule="auto"/>
        <w:ind w:left="1776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E5D66" w:rsidRPr="002E5D66" w:rsidRDefault="002E5D66" w:rsidP="002E5D6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2E5D66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LJ U Č A K</w:t>
      </w:r>
    </w:p>
    <w:p w:rsidR="002E5D66" w:rsidRPr="002E5D66" w:rsidRDefault="002E5D66" w:rsidP="002E5D66">
      <w:pPr>
        <w:spacing w:after="0" w:line="240" w:lineRule="auto"/>
        <w:ind w:left="1416" w:firstLine="708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2E5D66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               o prijedlogu kandidata za suce </w:t>
      </w:r>
    </w:p>
    <w:p w:rsidR="002E5D66" w:rsidRPr="002E5D66" w:rsidRDefault="002E5D66" w:rsidP="002E5D66">
      <w:pPr>
        <w:spacing w:after="0" w:line="240" w:lineRule="auto"/>
        <w:ind w:left="1416" w:firstLine="708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2E5D66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                      porotnike za mladež</w:t>
      </w:r>
    </w:p>
    <w:p w:rsidR="002E5D66" w:rsidRPr="002E5D66" w:rsidRDefault="002E5D66" w:rsidP="002E5D66">
      <w:pPr>
        <w:spacing w:after="0" w:line="240" w:lineRule="auto"/>
        <w:ind w:left="1416" w:firstLine="708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2E5D66" w:rsidRPr="002E5D66" w:rsidRDefault="002E5D66" w:rsidP="002E5D66">
      <w:pPr>
        <w:spacing w:after="0" w:line="240" w:lineRule="auto"/>
        <w:ind w:left="720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2E5D66">
        <w:rPr>
          <w:rFonts w:ascii="Times New Roman" w:eastAsia="Calibri" w:hAnsi="Times New Roman" w:cs="Times New Roman"/>
          <w:sz w:val="24"/>
          <w:szCs w:val="20"/>
          <w:lang w:eastAsia="hr-HR"/>
        </w:rPr>
        <w:t>Vijeće Gradske četvrti Črnomerec za suca porotnika za mladež predlaže:</w:t>
      </w:r>
    </w:p>
    <w:p w:rsidR="002E5D66" w:rsidRPr="002E5D66" w:rsidRDefault="002E5D66" w:rsidP="002E5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E5D66" w:rsidRPr="002E5D66" w:rsidRDefault="002E5D66" w:rsidP="002E5D66">
      <w:pPr>
        <w:numPr>
          <w:ilvl w:val="0"/>
          <w:numId w:val="1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E5D66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ŽELJKO KOLAR, Zagreb, </w:t>
      </w:r>
    </w:p>
    <w:p w:rsidR="002E5D66" w:rsidRPr="002E5D66" w:rsidRDefault="002E5D66" w:rsidP="002E5D66">
      <w:pPr>
        <w:numPr>
          <w:ilvl w:val="0"/>
          <w:numId w:val="1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E5D66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ŽELJKA HOZLIĆ, Zagreb, </w:t>
      </w:r>
    </w:p>
    <w:p w:rsidR="002E5D66" w:rsidRPr="002E5D66" w:rsidRDefault="002E5D66" w:rsidP="002E5D66">
      <w:pPr>
        <w:spacing w:after="0" w:line="240" w:lineRule="auto"/>
        <w:ind w:left="1776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E5D66" w:rsidRPr="002E5D66" w:rsidRDefault="002E5D66" w:rsidP="002E5D66">
      <w:pPr>
        <w:spacing w:after="0" w:line="240" w:lineRule="auto"/>
        <w:ind w:left="720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2E5D66">
        <w:rPr>
          <w:rFonts w:ascii="Times New Roman" w:eastAsia="Calibri" w:hAnsi="Times New Roman" w:cs="Times New Roman"/>
          <w:sz w:val="24"/>
          <w:szCs w:val="20"/>
          <w:lang w:eastAsia="hr-HR"/>
        </w:rPr>
        <w:t>Ovaj Zaključak dostaviti će se Stručnoj službi Gradske skupštine Grada Zagreba.</w:t>
      </w:r>
    </w:p>
    <w:p w:rsidR="002E5D66" w:rsidRPr="002E5D66" w:rsidRDefault="002E5D66" w:rsidP="002E5D6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E5D66" w:rsidRPr="002E5D66" w:rsidRDefault="002E5D66" w:rsidP="002E5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E5D66" w:rsidRPr="002E5D66" w:rsidRDefault="002E5D66" w:rsidP="002E5D6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E5D66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Ad.3.</w:t>
      </w:r>
      <w:r w:rsidRPr="002E5D66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Akcijski plan upravljanja bukom u Gradu Zagrebu, očitovanje – donošenje zaključka</w:t>
      </w:r>
    </w:p>
    <w:p w:rsidR="002E5D66" w:rsidRPr="002E5D66" w:rsidRDefault="002E5D66" w:rsidP="002E5D6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E5D66" w:rsidRPr="002E5D66" w:rsidRDefault="002E5D66" w:rsidP="002E5D6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E5D66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Predsjednik</w:t>
      </w:r>
      <w:r w:rsidRPr="002E5D66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kratko obrazlaže te otvara raspravu.</w:t>
      </w:r>
    </w:p>
    <w:p w:rsidR="002E5D66" w:rsidRPr="002E5D66" w:rsidRDefault="002E5D66" w:rsidP="002E5D6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E5D66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U raspravi sudjelovali Tomislav </w:t>
      </w:r>
      <w:proofErr w:type="spellStart"/>
      <w:r w:rsidRPr="002E5D66">
        <w:rPr>
          <w:rFonts w:ascii="Times New Roman" w:eastAsia="Times New Roman" w:hAnsi="Times New Roman" w:cs="Times New Roman"/>
          <w:sz w:val="24"/>
          <w:szCs w:val="24"/>
          <w:lang w:eastAsia="hr-HR"/>
        </w:rPr>
        <w:t>Domes</w:t>
      </w:r>
      <w:proofErr w:type="spellEnd"/>
      <w:r w:rsidRPr="002E5D66">
        <w:rPr>
          <w:rFonts w:ascii="Times New Roman" w:eastAsia="Times New Roman" w:hAnsi="Times New Roman" w:cs="Times New Roman"/>
          <w:sz w:val="24"/>
          <w:szCs w:val="24"/>
          <w:lang w:eastAsia="hr-HR"/>
        </w:rPr>
        <w:t>, Vlado Crkvenac, Siniša Ružić i Josip Jelić.</w:t>
      </w:r>
    </w:p>
    <w:p w:rsidR="002E5D66" w:rsidRPr="002E5D66" w:rsidRDefault="002E5D66" w:rsidP="002E5D6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E5D66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Predsjednik</w:t>
      </w:r>
      <w:r w:rsidRPr="002E5D66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daje prijedlog Zaključka na glasovanje.</w:t>
      </w:r>
    </w:p>
    <w:p w:rsidR="002E5D66" w:rsidRPr="002E5D66" w:rsidRDefault="002E5D66" w:rsidP="002E5D6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2E5D66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Jednoglasno usvojen slijedeći</w:t>
      </w:r>
    </w:p>
    <w:p w:rsidR="002E5D66" w:rsidRPr="002E5D66" w:rsidRDefault="002E5D66" w:rsidP="002E5D6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2E5D66" w:rsidRPr="002E5D66" w:rsidRDefault="002E5D66" w:rsidP="002E5D6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2E5D66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LJ U Č A K</w:t>
      </w:r>
    </w:p>
    <w:p w:rsidR="002E5D66" w:rsidRPr="002E5D66" w:rsidRDefault="002E5D66" w:rsidP="002E5D66">
      <w:pPr>
        <w:spacing w:after="0" w:line="240" w:lineRule="auto"/>
        <w:ind w:left="1020" w:firstLine="396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2E5D66">
        <w:rPr>
          <w:rFonts w:ascii="Times New Roman" w:eastAsia="Calibri" w:hAnsi="Times New Roman" w:cs="Times New Roman"/>
          <w:b/>
          <w:sz w:val="24"/>
          <w:szCs w:val="20"/>
          <w:lang w:eastAsia="hr-HR"/>
        </w:rPr>
        <w:t xml:space="preserve">          o Akcijskom planu upravljanja bukom u Gradu Zagrebu </w:t>
      </w:r>
    </w:p>
    <w:p w:rsidR="002E5D66" w:rsidRPr="002E5D66" w:rsidRDefault="002E5D66" w:rsidP="002E5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E5D66" w:rsidRPr="002E5D66" w:rsidRDefault="002E5D66" w:rsidP="002E5D66">
      <w:pPr>
        <w:numPr>
          <w:ilvl w:val="0"/>
          <w:numId w:val="6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2E5D66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Vijeće je raspravljalo o Akcijskom planu upravljanja bukom u Gradu Zagrebu. </w:t>
      </w:r>
    </w:p>
    <w:p w:rsidR="002E5D66" w:rsidRPr="002E5D66" w:rsidRDefault="002E5D66" w:rsidP="002E5D66">
      <w:pPr>
        <w:numPr>
          <w:ilvl w:val="0"/>
          <w:numId w:val="6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2E5D66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Vijeće je primilo na znanje Akcijski plan upravljanja bukom u Gradu Zagrebu. </w:t>
      </w:r>
    </w:p>
    <w:p w:rsidR="002E5D66" w:rsidRPr="002E5D66" w:rsidRDefault="002E5D66" w:rsidP="002E5D66">
      <w:pPr>
        <w:numPr>
          <w:ilvl w:val="0"/>
          <w:numId w:val="6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2E5D66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Ovaj Zaključak dostavit će se Gradskom uredu za energetiku, zaštitu okoliša i održivi razvoj. </w:t>
      </w:r>
    </w:p>
    <w:p w:rsidR="002E5D66" w:rsidRPr="002E5D66" w:rsidRDefault="002E5D66" w:rsidP="002E5D66">
      <w:p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</w:p>
    <w:p w:rsidR="002E5D66" w:rsidRPr="002E5D66" w:rsidRDefault="002E5D66" w:rsidP="002E5D66">
      <w:p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</w:p>
    <w:p w:rsidR="002E5D66" w:rsidRPr="002E5D66" w:rsidRDefault="002E5D66" w:rsidP="002E5D6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E5D66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Ad.4.</w:t>
      </w:r>
      <w:r w:rsidRPr="002E5D66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Nacrt prijedloga Strategije razvoja Urbane aglomeracije Zagreb za razdoblje do 2020. godine – donošenje zaključka</w:t>
      </w:r>
    </w:p>
    <w:p w:rsidR="002E5D66" w:rsidRPr="002E5D66" w:rsidRDefault="002E5D66" w:rsidP="002E5D6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E5D66" w:rsidRPr="002E5D66" w:rsidRDefault="002E5D66" w:rsidP="002E5D6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E5D66">
        <w:rPr>
          <w:rFonts w:ascii="Times New Roman" w:eastAsia="Times New Roman" w:hAnsi="Times New Roman" w:cs="Times New Roman"/>
          <w:sz w:val="24"/>
          <w:szCs w:val="24"/>
          <w:lang w:eastAsia="hr-HR"/>
        </w:rPr>
        <w:t>Obzirom da se nitko ne javlja za riječ predsjednik daje prijedlog Zaključka na glasovanje.</w:t>
      </w:r>
    </w:p>
    <w:p w:rsidR="002E5D66" w:rsidRPr="002E5D66" w:rsidRDefault="002E5D66" w:rsidP="002E5D6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E5D66">
        <w:rPr>
          <w:rFonts w:ascii="Times New Roman" w:eastAsia="Times New Roman" w:hAnsi="Times New Roman" w:cs="Times New Roman"/>
          <w:sz w:val="24"/>
          <w:szCs w:val="24"/>
          <w:lang w:eastAsia="hr-HR"/>
        </w:rPr>
        <w:t>Jednoglasno usvojen slijedeći</w:t>
      </w:r>
    </w:p>
    <w:p w:rsidR="002E5D66" w:rsidRPr="002E5D66" w:rsidRDefault="002E5D66" w:rsidP="002E5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E5D66" w:rsidRPr="002E5D66" w:rsidRDefault="002E5D66" w:rsidP="002E5D6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2E5D66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      </w:t>
      </w:r>
    </w:p>
    <w:p w:rsidR="002E5D66" w:rsidRPr="002E5D66" w:rsidRDefault="002E5D66" w:rsidP="002E5D6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2E5D66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lastRenderedPageBreak/>
        <w:t xml:space="preserve">                                                  Z A K LJ U Č A K</w:t>
      </w:r>
    </w:p>
    <w:p w:rsidR="002E5D66" w:rsidRPr="002E5D66" w:rsidRDefault="002E5D66" w:rsidP="002E5D6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lang w:eastAsia="hr-HR"/>
        </w:rPr>
      </w:pPr>
      <w:r w:rsidRPr="002E5D66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                                 o mišljenju na </w:t>
      </w:r>
      <w:r w:rsidRPr="002E5D66">
        <w:rPr>
          <w:rFonts w:ascii="Times New Roman" w:eastAsia="Times New Roman" w:hAnsi="Times New Roman" w:cs="Times New Roman"/>
          <w:b/>
          <w:lang w:eastAsia="hr-HR"/>
        </w:rPr>
        <w:t xml:space="preserve">Nacrt prijedloga Strategije razvoja </w:t>
      </w:r>
    </w:p>
    <w:p w:rsidR="002E5D66" w:rsidRPr="002E5D66" w:rsidRDefault="002E5D66" w:rsidP="002E5D6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lang w:eastAsia="hr-HR"/>
        </w:rPr>
      </w:pPr>
      <w:r w:rsidRPr="002E5D66">
        <w:rPr>
          <w:rFonts w:ascii="Times New Roman" w:eastAsia="Times New Roman" w:hAnsi="Times New Roman" w:cs="Times New Roman"/>
          <w:b/>
          <w:lang w:eastAsia="hr-HR"/>
        </w:rPr>
        <w:t xml:space="preserve">                              Urbane aglomeracije Zagreb za razdoblje do 2020. godine </w:t>
      </w:r>
    </w:p>
    <w:p w:rsidR="002E5D66" w:rsidRPr="002E5D66" w:rsidRDefault="002E5D66" w:rsidP="002E5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E5D66" w:rsidRPr="002E5D66" w:rsidRDefault="002E5D66" w:rsidP="002E5D66">
      <w:pPr>
        <w:numPr>
          <w:ilvl w:val="0"/>
          <w:numId w:val="7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lang w:eastAsia="hr-HR"/>
        </w:rPr>
      </w:pPr>
      <w:r w:rsidRPr="002E5D66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Vijeće je raspravljalo o </w:t>
      </w:r>
      <w:r w:rsidRPr="002E5D66">
        <w:rPr>
          <w:rFonts w:ascii="Times New Roman" w:eastAsia="Calibri" w:hAnsi="Times New Roman" w:cs="Times New Roman"/>
          <w:lang w:eastAsia="hr-HR"/>
        </w:rPr>
        <w:t xml:space="preserve">Nacrtu prijedloga Strategije razvoja Urbane aglomeracije Zagreb za razdoblje do 2020. godine. </w:t>
      </w:r>
    </w:p>
    <w:p w:rsidR="002E5D66" w:rsidRPr="002E5D66" w:rsidRDefault="002E5D66" w:rsidP="002E5D66">
      <w:pPr>
        <w:spacing w:after="0" w:line="240" w:lineRule="auto"/>
        <w:ind w:left="1440"/>
        <w:contextualSpacing/>
        <w:jc w:val="both"/>
        <w:rPr>
          <w:rFonts w:ascii="Times New Roman" w:eastAsia="Calibri" w:hAnsi="Times New Roman" w:cs="Times New Roman"/>
          <w:lang w:eastAsia="hr-HR"/>
        </w:rPr>
      </w:pPr>
    </w:p>
    <w:p w:rsidR="002E5D66" w:rsidRPr="002E5D66" w:rsidRDefault="002E5D66" w:rsidP="002E5D66">
      <w:pPr>
        <w:numPr>
          <w:ilvl w:val="0"/>
          <w:numId w:val="7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lang w:eastAsia="hr-HR"/>
        </w:rPr>
      </w:pPr>
      <w:r w:rsidRPr="002E5D66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Vijeće je primilo na znanje </w:t>
      </w:r>
      <w:r w:rsidRPr="002E5D66">
        <w:rPr>
          <w:rFonts w:ascii="Times New Roman" w:eastAsia="Calibri" w:hAnsi="Times New Roman" w:cs="Times New Roman"/>
          <w:lang w:eastAsia="hr-HR"/>
        </w:rPr>
        <w:t>Nacrtu prijedloga Strategije razvoja Urbane aglomeracije Zagreb za razdoblje do 2020. godine.</w:t>
      </w:r>
    </w:p>
    <w:p w:rsidR="002E5D66" w:rsidRPr="002E5D66" w:rsidRDefault="002E5D66" w:rsidP="002E5D66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lang w:eastAsia="hr-HR"/>
        </w:rPr>
      </w:pPr>
      <w:r w:rsidRPr="002E5D66">
        <w:rPr>
          <w:rFonts w:ascii="Times New Roman" w:eastAsia="Calibri" w:hAnsi="Times New Roman" w:cs="Times New Roman"/>
          <w:lang w:eastAsia="hr-HR"/>
        </w:rPr>
        <w:t xml:space="preserve"> </w:t>
      </w:r>
    </w:p>
    <w:p w:rsidR="002E5D66" w:rsidRPr="002E5D66" w:rsidRDefault="002E5D66" w:rsidP="002E5D66">
      <w:pPr>
        <w:numPr>
          <w:ilvl w:val="0"/>
          <w:numId w:val="7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lang w:eastAsia="hr-HR"/>
        </w:rPr>
      </w:pPr>
      <w:r w:rsidRPr="002E5D66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Ovaj Zaključak dostavit će se Gradskom uredu za mjesnu samoupravu. </w:t>
      </w:r>
    </w:p>
    <w:p w:rsidR="002E5D66" w:rsidRPr="002E5D66" w:rsidRDefault="002E5D66" w:rsidP="002E5D66">
      <w:pPr>
        <w:spacing w:after="0" w:line="240" w:lineRule="auto"/>
        <w:ind w:left="720"/>
        <w:contextualSpacing/>
        <w:rPr>
          <w:rFonts w:ascii="Times New Roman" w:eastAsia="Calibri" w:hAnsi="Times New Roman" w:cs="Times New Roman"/>
          <w:lang w:eastAsia="hr-HR"/>
        </w:rPr>
      </w:pPr>
    </w:p>
    <w:p w:rsidR="002E5D66" w:rsidRPr="002E5D66" w:rsidRDefault="002E5D66" w:rsidP="002E5D6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E5D66">
        <w:rPr>
          <w:rFonts w:ascii="Times New Roman" w:eastAsia="Times New Roman" w:hAnsi="Times New Roman" w:cs="Times New Roman"/>
          <w:b/>
          <w:lang w:eastAsia="hr-HR"/>
        </w:rPr>
        <w:t>Ad.5.</w:t>
      </w:r>
      <w:r w:rsidRPr="002E5D66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Odluka o izmjenama i dopunama Odluke o donošenju Prostornog plana Grada Zagreba – donošenje zaključka </w:t>
      </w:r>
    </w:p>
    <w:p w:rsidR="002E5D66" w:rsidRPr="002E5D66" w:rsidRDefault="002E5D66" w:rsidP="002E5D6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E5D66" w:rsidRPr="002E5D66" w:rsidRDefault="002E5D66" w:rsidP="002E5D6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E5D66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Predsjednik</w:t>
      </w:r>
      <w:r w:rsidRPr="002E5D66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otvara raspravu.</w:t>
      </w:r>
    </w:p>
    <w:p w:rsidR="002E5D66" w:rsidRPr="002E5D66" w:rsidRDefault="002E5D66" w:rsidP="002E5D6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E5D66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Tomislav </w:t>
      </w:r>
      <w:proofErr w:type="spellStart"/>
      <w:r w:rsidRPr="002E5D66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Domes</w:t>
      </w:r>
      <w:proofErr w:type="spellEnd"/>
      <w:r w:rsidRPr="002E5D66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kaže da se ne može raspravljati o materijalu jer ga vijećnici nisu dobili.</w:t>
      </w:r>
    </w:p>
    <w:p w:rsidR="002E5D66" w:rsidRPr="002E5D66" w:rsidRDefault="002E5D66" w:rsidP="002E5D6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E5D66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Predsjednik</w:t>
      </w:r>
      <w:r w:rsidRPr="002E5D66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kaže da se o istom Vijeće ne može očitovati jer nije primilo materijale.</w:t>
      </w:r>
    </w:p>
    <w:p w:rsidR="002E5D66" w:rsidRPr="002E5D66" w:rsidRDefault="002E5D66" w:rsidP="002E5D6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E5D66" w:rsidRPr="002E5D66" w:rsidRDefault="002E5D66" w:rsidP="002E5D6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E5D66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Ad.6.</w:t>
      </w:r>
      <w:r w:rsidRPr="002E5D66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Odluka o izmjenama i dopunama Odluke o organizaciji i načinu naplate parkiranja</w:t>
      </w:r>
    </w:p>
    <w:p w:rsidR="002E5D66" w:rsidRPr="002E5D66" w:rsidRDefault="002E5D66" w:rsidP="002E5D6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E5D66" w:rsidRPr="002E5D66" w:rsidRDefault="002E5D66" w:rsidP="002E5D6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E5D66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Predsjednik</w:t>
      </w:r>
      <w:r w:rsidRPr="002E5D66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otvara raspravu.</w:t>
      </w:r>
    </w:p>
    <w:p w:rsidR="002E5D66" w:rsidRPr="002E5D66" w:rsidRDefault="002E5D66" w:rsidP="002E5D6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E5D66">
        <w:rPr>
          <w:rFonts w:ascii="Times New Roman" w:eastAsia="Times New Roman" w:hAnsi="Times New Roman" w:cs="Times New Roman"/>
          <w:sz w:val="24"/>
          <w:szCs w:val="24"/>
          <w:lang w:eastAsia="hr-HR"/>
        </w:rPr>
        <w:t>U raspravi sudjelovali Siniša Ružić i Josip Jelić.</w:t>
      </w:r>
    </w:p>
    <w:p w:rsidR="002E5D66" w:rsidRPr="002E5D66" w:rsidRDefault="002E5D66" w:rsidP="002E5D6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E5D66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Predsjednik </w:t>
      </w:r>
      <w:r w:rsidRPr="002E5D66">
        <w:rPr>
          <w:rFonts w:ascii="Times New Roman" w:eastAsia="Times New Roman" w:hAnsi="Times New Roman" w:cs="Times New Roman"/>
          <w:sz w:val="24"/>
          <w:szCs w:val="24"/>
          <w:lang w:eastAsia="hr-HR"/>
        </w:rPr>
        <w:t>daje prijedlog Zaključka na glasovanje.</w:t>
      </w:r>
    </w:p>
    <w:p w:rsidR="002E5D66" w:rsidRPr="002E5D66" w:rsidRDefault="002E5D66" w:rsidP="002E5D6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2E5D66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Jednoglasno usvojen slijedeći</w:t>
      </w:r>
    </w:p>
    <w:p w:rsidR="002E5D66" w:rsidRPr="002E5D66" w:rsidRDefault="002E5D66" w:rsidP="002E5D6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2E5D66" w:rsidRPr="002E5D66" w:rsidRDefault="002E5D66" w:rsidP="002E5D6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2E5D66" w:rsidRPr="002E5D66" w:rsidRDefault="002E5D66" w:rsidP="002E5D6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2E5D66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LJ U Č A K</w:t>
      </w:r>
    </w:p>
    <w:p w:rsidR="002E5D66" w:rsidRPr="002E5D66" w:rsidRDefault="002E5D66" w:rsidP="002E5D66">
      <w:pPr>
        <w:spacing w:after="0" w:line="240" w:lineRule="auto"/>
        <w:ind w:left="708" w:firstLine="708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2E5D66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o mišljenju na Odluku o izmjenama i dopunama Odluke </w:t>
      </w:r>
    </w:p>
    <w:p w:rsidR="002E5D66" w:rsidRPr="002E5D66" w:rsidRDefault="002E5D66" w:rsidP="002E5D66">
      <w:pPr>
        <w:spacing w:after="0" w:line="240" w:lineRule="auto"/>
        <w:ind w:left="732" w:firstLine="708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2E5D66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                o organizaciji i načinu naplate parkiranja</w:t>
      </w:r>
    </w:p>
    <w:p w:rsidR="002E5D66" w:rsidRPr="002E5D66" w:rsidRDefault="002E5D66" w:rsidP="002E5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E5D66" w:rsidRPr="002E5D66" w:rsidRDefault="002E5D66" w:rsidP="002E5D66">
      <w:pPr>
        <w:spacing w:after="0" w:line="240" w:lineRule="auto"/>
        <w:ind w:left="24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E5D66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1.   Vijeće je raspravljalo Odluci u o izmjenama i dopunama Odluke </w:t>
      </w:r>
    </w:p>
    <w:p w:rsidR="002E5D66" w:rsidRPr="002E5D66" w:rsidRDefault="002E5D66" w:rsidP="002E5D6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E5D66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 o organizaciji i načinu naplate parkiranja.</w:t>
      </w:r>
    </w:p>
    <w:p w:rsidR="002E5D66" w:rsidRPr="002E5D66" w:rsidRDefault="002E5D66" w:rsidP="002E5D6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E5D66" w:rsidRPr="002E5D66" w:rsidRDefault="002E5D66" w:rsidP="002E5D66">
      <w:pPr>
        <w:spacing w:after="0" w:line="240" w:lineRule="auto"/>
        <w:ind w:left="24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E5D66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2.  Vijeće daje pozitivno mišljenje na prijedlog Odluke o izmjenama i dopunama </w:t>
      </w:r>
    </w:p>
    <w:p w:rsidR="002E5D66" w:rsidRPr="002E5D66" w:rsidRDefault="002E5D66" w:rsidP="002E5D66">
      <w:pPr>
        <w:spacing w:after="0" w:line="240" w:lineRule="auto"/>
        <w:ind w:left="708" w:firstLine="24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E5D66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Odluke o organizaciji i načinu naplate parkiranja.</w:t>
      </w:r>
    </w:p>
    <w:p w:rsidR="002E5D66" w:rsidRPr="002E5D66" w:rsidRDefault="002E5D66" w:rsidP="002E5D66">
      <w:pPr>
        <w:spacing w:after="0" w:line="240" w:lineRule="auto"/>
        <w:ind w:left="708" w:firstLine="24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E5D66" w:rsidRPr="002E5D66" w:rsidRDefault="002E5D66" w:rsidP="002E5D6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E5D66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3. Ovaj Zaključak dostavit će se Gradskom uredu prostorno uređenje, izgradnju Grada, </w:t>
      </w:r>
    </w:p>
    <w:p w:rsidR="002E5D66" w:rsidRPr="002E5D66" w:rsidRDefault="002E5D66" w:rsidP="002E5D6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E5D66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graditeljstvo, komunalne poslove i promet, Sektoru za pravne i financijske poslove. </w:t>
      </w:r>
    </w:p>
    <w:p w:rsidR="002E5D66" w:rsidRPr="002E5D66" w:rsidRDefault="002E5D66" w:rsidP="002E5D6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2E5D66" w:rsidRPr="002E5D66" w:rsidRDefault="002E5D66" w:rsidP="002E5D6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E5D66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Ad.7.</w:t>
      </w:r>
      <w:r w:rsidRPr="002E5D66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Postavljanje javnih satova-prijedlozi lokacija</w:t>
      </w:r>
    </w:p>
    <w:p w:rsidR="002E5D66" w:rsidRPr="002E5D66" w:rsidRDefault="002E5D66" w:rsidP="002E5D6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E5D66" w:rsidRPr="002E5D66" w:rsidRDefault="002E5D66" w:rsidP="002E5D6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E5D66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Predsjednik</w:t>
      </w:r>
      <w:r w:rsidRPr="002E5D66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otvara raspravu.</w:t>
      </w:r>
    </w:p>
    <w:p w:rsidR="002E5D66" w:rsidRPr="002E5D66" w:rsidRDefault="002E5D66" w:rsidP="002E5D6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E5D66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U raspravi sudjelovali: Ljiljana </w:t>
      </w:r>
      <w:proofErr w:type="spellStart"/>
      <w:r w:rsidRPr="002E5D66">
        <w:rPr>
          <w:rFonts w:ascii="Times New Roman" w:eastAsia="Times New Roman" w:hAnsi="Times New Roman" w:cs="Times New Roman"/>
          <w:sz w:val="24"/>
          <w:szCs w:val="24"/>
          <w:lang w:eastAsia="hr-HR"/>
        </w:rPr>
        <w:t>Peršinec</w:t>
      </w:r>
      <w:proofErr w:type="spellEnd"/>
      <w:r w:rsidRPr="002E5D66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Tomislav </w:t>
      </w:r>
      <w:proofErr w:type="spellStart"/>
      <w:r w:rsidRPr="002E5D66">
        <w:rPr>
          <w:rFonts w:ascii="Times New Roman" w:eastAsia="Times New Roman" w:hAnsi="Times New Roman" w:cs="Times New Roman"/>
          <w:sz w:val="24"/>
          <w:szCs w:val="24"/>
          <w:lang w:eastAsia="hr-HR"/>
        </w:rPr>
        <w:t>Kolačny</w:t>
      </w:r>
      <w:proofErr w:type="spellEnd"/>
      <w:r w:rsidRPr="002E5D66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Siniša Ružić, Maja </w:t>
      </w:r>
      <w:proofErr w:type="spellStart"/>
      <w:r w:rsidRPr="002E5D66">
        <w:rPr>
          <w:rFonts w:ascii="Times New Roman" w:eastAsia="Times New Roman" w:hAnsi="Times New Roman" w:cs="Times New Roman"/>
          <w:sz w:val="24"/>
          <w:szCs w:val="24"/>
          <w:lang w:eastAsia="hr-HR"/>
        </w:rPr>
        <w:t>Čižić</w:t>
      </w:r>
      <w:proofErr w:type="spellEnd"/>
      <w:r w:rsidRPr="002E5D66">
        <w:rPr>
          <w:rFonts w:ascii="Times New Roman" w:eastAsia="Times New Roman" w:hAnsi="Times New Roman" w:cs="Times New Roman"/>
          <w:sz w:val="24"/>
          <w:szCs w:val="24"/>
          <w:lang w:eastAsia="hr-HR"/>
        </w:rPr>
        <w:t>, Vlado Crkvenac i Josip Jelić.</w:t>
      </w:r>
    </w:p>
    <w:p w:rsidR="002E5D66" w:rsidRPr="002E5D66" w:rsidRDefault="002E5D66" w:rsidP="002E5D6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E5D66" w:rsidRPr="002E5D66" w:rsidRDefault="002E5D66" w:rsidP="002E5D6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E5D66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Predsjednik</w:t>
      </w:r>
      <w:r w:rsidRPr="002E5D66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daje prijedlog Zaključka na glasovanje.</w:t>
      </w:r>
    </w:p>
    <w:p w:rsidR="002E5D66" w:rsidRPr="002E5D66" w:rsidRDefault="002E5D66" w:rsidP="002E5D6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E5D66" w:rsidRPr="002E5D66" w:rsidRDefault="002E5D66" w:rsidP="002E5D6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2E5D66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S 12 glasova ZA i 1 PROTIV usvojen slijedeći</w:t>
      </w:r>
    </w:p>
    <w:p w:rsidR="002E5D66" w:rsidRPr="002E5D66" w:rsidRDefault="002E5D66" w:rsidP="002E5D6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2E5D66" w:rsidRPr="002E5D66" w:rsidRDefault="002E5D66" w:rsidP="002E5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E5D66" w:rsidRPr="002E5D66" w:rsidRDefault="002E5D66" w:rsidP="002E5D6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2E5D66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lastRenderedPageBreak/>
        <w:t>Z A K LJ U Č A K</w:t>
      </w:r>
    </w:p>
    <w:p w:rsidR="002E5D66" w:rsidRPr="002E5D66" w:rsidRDefault="002E5D66" w:rsidP="002E5D66">
      <w:pPr>
        <w:spacing w:after="0" w:line="240" w:lineRule="auto"/>
        <w:ind w:left="1020" w:firstLine="396"/>
        <w:contextualSpacing/>
        <w:rPr>
          <w:rFonts w:ascii="Times New Roman" w:eastAsia="Calibri" w:hAnsi="Times New Roman" w:cs="Times New Roman"/>
          <w:b/>
          <w:sz w:val="24"/>
          <w:szCs w:val="20"/>
          <w:lang w:eastAsia="hr-HR"/>
        </w:rPr>
      </w:pPr>
      <w:r w:rsidRPr="002E5D66">
        <w:rPr>
          <w:rFonts w:ascii="Times New Roman" w:eastAsia="Calibri" w:hAnsi="Times New Roman" w:cs="Times New Roman"/>
          <w:b/>
          <w:sz w:val="24"/>
          <w:szCs w:val="20"/>
          <w:lang w:eastAsia="hr-HR"/>
        </w:rPr>
        <w:t xml:space="preserve">          o prijedlogu lokacija za postavljanje javnih satova </w:t>
      </w:r>
    </w:p>
    <w:p w:rsidR="002E5D66" w:rsidRPr="002E5D66" w:rsidRDefault="002E5D66" w:rsidP="002E5D66">
      <w:pPr>
        <w:spacing w:after="0" w:line="240" w:lineRule="auto"/>
        <w:ind w:left="2436" w:firstLine="396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2E5D66">
        <w:rPr>
          <w:rFonts w:ascii="Times New Roman" w:eastAsia="Calibri" w:hAnsi="Times New Roman" w:cs="Times New Roman"/>
          <w:b/>
          <w:sz w:val="24"/>
          <w:szCs w:val="20"/>
          <w:lang w:eastAsia="hr-HR"/>
        </w:rPr>
        <w:t xml:space="preserve"> na Gradskoj četvrti Črnomerec </w:t>
      </w:r>
    </w:p>
    <w:p w:rsidR="002E5D66" w:rsidRPr="002E5D66" w:rsidRDefault="002E5D66" w:rsidP="002E5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E5D66" w:rsidRPr="002E5D66" w:rsidRDefault="002E5D66" w:rsidP="002E5D66">
      <w:pPr>
        <w:numPr>
          <w:ilvl w:val="0"/>
          <w:numId w:val="9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2E5D66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Vijeće je raspravljalo o postavljanju javnih satova na području Gradske četvrti Črnomerec. </w:t>
      </w:r>
    </w:p>
    <w:p w:rsidR="002E5D66" w:rsidRPr="002E5D66" w:rsidRDefault="002E5D66" w:rsidP="002E5D66">
      <w:pPr>
        <w:numPr>
          <w:ilvl w:val="0"/>
          <w:numId w:val="9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2E5D66">
        <w:rPr>
          <w:rFonts w:ascii="Times New Roman" w:eastAsia="Calibri" w:hAnsi="Times New Roman" w:cs="Times New Roman"/>
          <w:sz w:val="24"/>
          <w:szCs w:val="20"/>
          <w:lang w:eastAsia="hr-HR"/>
        </w:rPr>
        <w:t>Vijeće predlaže sljedeće lokacije za postavljanje javnih satova:</w:t>
      </w:r>
    </w:p>
    <w:p w:rsidR="002E5D66" w:rsidRPr="002E5D66" w:rsidRDefault="002E5D66" w:rsidP="002E5D66">
      <w:pPr>
        <w:spacing w:after="0" w:line="240" w:lineRule="auto"/>
        <w:ind w:left="720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</w:p>
    <w:p w:rsidR="002E5D66" w:rsidRPr="002E5D66" w:rsidRDefault="002E5D66" w:rsidP="002E5D66">
      <w:pPr>
        <w:numPr>
          <w:ilvl w:val="0"/>
          <w:numId w:val="8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2E5D66">
        <w:rPr>
          <w:rFonts w:ascii="Times New Roman" w:eastAsia="Calibri" w:hAnsi="Times New Roman" w:cs="Times New Roman"/>
          <w:sz w:val="24"/>
          <w:szCs w:val="20"/>
          <w:lang w:eastAsia="hr-HR"/>
        </w:rPr>
        <w:t>Trg Francuske Republike – sjeverno od rukometnog igrališta</w:t>
      </w:r>
    </w:p>
    <w:p w:rsidR="002E5D66" w:rsidRPr="002E5D66" w:rsidRDefault="002E5D66" w:rsidP="002E5D66">
      <w:pPr>
        <w:numPr>
          <w:ilvl w:val="0"/>
          <w:numId w:val="8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2E5D66">
        <w:rPr>
          <w:rFonts w:ascii="Times New Roman" w:eastAsia="Calibri" w:hAnsi="Times New Roman" w:cs="Times New Roman"/>
          <w:sz w:val="24"/>
          <w:szCs w:val="20"/>
          <w:lang w:eastAsia="hr-HR"/>
        </w:rPr>
        <w:t>Selska cesta - Prilaz baruna Filipovića – Ulica Željka Maričića</w:t>
      </w:r>
    </w:p>
    <w:p w:rsidR="002E5D66" w:rsidRPr="002E5D66" w:rsidRDefault="002E5D66" w:rsidP="002E5D66">
      <w:pPr>
        <w:numPr>
          <w:ilvl w:val="0"/>
          <w:numId w:val="8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proofErr w:type="spellStart"/>
      <w:r w:rsidRPr="002E5D66">
        <w:rPr>
          <w:rFonts w:ascii="Times New Roman" w:eastAsia="Calibri" w:hAnsi="Times New Roman" w:cs="Times New Roman"/>
          <w:sz w:val="24"/>
          <w:szCs w:val="20"/>
          <w:lang w:eastAsia="hr-HR"/>
        </w:rPr>
        <w:t>Kustošijanska</w:t>
      </w:r>
      <w:proofErr w:type="spellEnd"/>
      <w:r w:rsidRPr="002E5D66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ulica – na kružnom toku</w:t>
      </w:r>
    </w:p>
    <w:p w:rsidR="002E5D66" w:rsidRPr="002E5D66" w:rsidRDefault="002E5D66" w:rsidP="002E5D66">
      <w:pPr>
        <w:numPr>
          <w:ilvl w:val="0"/>
          <w:numId w:val="8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2E5D66">
        <w:rPr>
          <w:rFonts w:ascii="Times New Roman" w:eastAsia="Calibri" w:hAnsi="Times New Roman" w:cs="Times New Roman"/>
          <w:sz w:val="24"/>
          <w:szCs w:val="20"/>
          <w:lang w:eastAsia="hr-HR"/>
        </w:rPr>
        <w:t>Vinogradska cesta – na kružnom toku</w:t>
      </w:r>
    </w:p>
    <w:p w:rsidR="002E5D66" w:rsidRPr="002E5D66" w:rsidRDefault="002E5D66" w:rsidP="002E5D66">
      <w:pPr>
        <w:numPr>
          <w:ilvl w:val="0"/>
          <w:numId w:val="8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2E5D66">
        <w:rPr>
          <w:rFonts w:ascii="Times New Roman" w:eastAsia="Calibri" w:hAnsi="Times New Roman" w:cs="Times New Roman"/>
          <w:sz w:val="24"/>
          <w:szCs w:val="20"/>
          <w:lang w:eastAsia="hr-HR"/>
        </w:rPr>
        <w:t>Trg Siječanjskih žrtava 1945.</w:t>
      </w:r>
    </w:p>
    <w:p w:rsidR="002E5D66" w:rsidRPr="002E5D66" w:rsidRDefault="002E5D66" w:rsidP="002E5D66">
      <w:pPr>
        <w:numPr>
          <w:ilvl w:val="0"/>
          <w:numId w:val="8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2E5D66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Ulica Mikulići – </w:t>
      </w:r>
      <w:proofErr w:type="spellStart"/>
      <w:r w:rsidRPr="002E5D66">
        <w:rPr>
          <w:rFonts w:ascii="Times New Roman" w:eastAsia="Calibri" w:hAnsi="Times New Roman" w:cs="Times New Roman"/>
          <w:sz w:val="24"/>
          <w:szCs w:val="20"/>
          <w:lang w:eastAsia="hr-HR"/>
        </w:rPr>
        <w:t>Talani</w:t>
      </w:r>
      <w:proofErr w:type="spellEnd"/>
    </w:p>
    <w:p w:rsidR="002E5D66" w:rsidRPr="002E5D66" w:rsidRDefault="002E5D66" w:rsidP="002E5D66">
      <w:pPr>
        <w:numPr>
          <w:ilvl w:val="0"/>
          <w:numId w:val="8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2E5D66">
        <w:rPr>
          <w:rFonts w:ascii="Times New Roman" w:eastAsia="Calibri" w:hAnsi="Times New Roman" w:cs="Times New Roman"/>
          <w:sz w:val="24"/>
          <w:szCs w:val="20"/>
          <w:lang w:eastAsia="hr-HR"/>
        </w:rPr>
        <w:t>Ulica Lukšić – kod trafostanice</w:t>
      </w:r>
    </w:p>
    <w:p w:rsidR="002E5D66" w:rsidRPr="002E5D66" w:rsidRDefault="002E5D66" w:rsidP="002E5D66">
      <w:pPr>
        <w:numPr>
          <w:ilvl w:val="0"/>
          <w:numId w:val="8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2E5D66">
        <w:rPr>
          <w:rFonts w:ascii="Times New Roman" w:eastAsia="Calibri" w:hAnsi="Times New Roman" w:cs="Times New Roman"/>
          <w:sz w:val="24"/>
          <w:szCs w:val="20"/>
          <w:lang w:eastAsia="hr-HR"/>
        </w:rPr>
        <w:t>Ulica Sveti Duh -  ispred KB Sveti Duh</w:t>
      </w:r>
    </w:p>
    <w:p w:rsidR="002E5D66" w:rsidRPr="002E5D66" w:rsidRDefault="002E5D66" w:rsidP="002E5D66">
      <w:pPr>
        <w:numPr>
          <w:ilvl w:val="0"/>
          <w:numId w:val="8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2E5D66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Domobranska – </w:t>
      </w:r>
      <w:proofErr w:type="spellStart"/>
      <w:r w:rsidRPr="002E5D66">
        <w:rPr>
          <w:rFonts w:ascii="Times New Roman" w:eastAsia="Calibri" w:hAnsi="Times New Roman" w:cs="Times New Roman"/>
          <w:sz w:val="24"/>
          <w:szCs w:val="20"/>
          <w:lang w:eastAsia="hr-HR"/>
        </w:rPr>
        <w:t>Kuniščak</w:t>
      </w:r>
      <w:proofErr w:type="spellEnd"/>
      <w:r w:rsidRPr="002E5D66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– Šestinski dol</w:t>
      </w:r>
    </w:p>
    <w:p w:rsidR="002E5D66" w:rsidRPr="002E5D66" w:rsidRDefault="002E5D66" w:rsidP="002E5D66">
      <w:pPr>
        <w:spacing w:after="0" w:line="240" w:lineRule="auto"/>
        <w:ind w:left="720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</w:p>
    <w:p w:rsidR="002E5D66" w:rsidRPr="002E5D66" w:rsidRDefault="002E5D66" w:rsidP="002E5D6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E5D66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Ad.8.</w:t>
      </w:r>
      <w:r w:rsidRPr="002E5D66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Određivanje sadržaja strateške studije o utjecaju Plana gospodarenja otpadom Grada Zagreba na okoliš</w:t>
      </w:r>
    </w:p>
    <w:p w:rsidR="002E5D66" w:rsidRPr="002E5D66" w:rsidRDefault="002E5D66" w:rsidP="002E5D6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E5D66" w:rsidRPr="002E5D66" w:rsidRDefault="002E5D66" w:rsidP="002E5D6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E5D66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Predsjednik</w:t>
      </w:r>
      <w:r w:rsidRPr="002E5D66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otvara raspravu.</w:t>
      </w:r>
    </w:p>
    <w:p w:rsidR="002E5D66" w:rsidRPr="002E5D66" w:rsidRDefault="002E5D66" w:rsidP="002E5D6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E5D66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Tomislav </w:t>
      </w:r>
      <w:proofErr w:type="spellStart"/>
      <w:r w:rsidRPr="002E5D66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Domes</w:t>
      </w:r>
      <w:proofErr w:type="spellEnd"/>
      <w:r w:rsidRPr="002E5D66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kaže da je to previše važna tema, da ima puno materijala, a rok je kratak.</w:t>
      </w:r>
    </w:p>
    <w:p w:rsidR="002E5D66" w:rsidRPr="002E5D66" w:rsidRDefault="002E5D66" w:rsidP="002E5D6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E5D66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Predsjednik</w:t>
      </w:r>
      <w:r w:rsidRPr="002E5D66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daje prijedlog Zaključka na glasovanje.</w:t>
      </w:r>
    </w:p>
    <w:p w:rsidR="002E5D66" w:rsidRPr="002E5D66" w:rsidRDefault="002E5D66" w:rsidP="002E5D6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E5D66" w:rsidRPr="002E5D66" w:rsidRDefault="002E5D66" w:rsidP="002E5D6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2E5D66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S 12 glasova ZA i jednim SUZDRŽANIM usvojen slijedeći</w:t>
      </w:r>
    </w:p>
    <w:p w:rsidR="002E5D66" w:rsidRPr="002E5D66" w:rsidRDefault="002E5D66" w:rsidP="002E5D6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E5D66" w:rsidRPr="002E5D66" w:rsidRDefault="002E5D66" w:rsidP="002E5D6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2E5D66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                                                    Z A K LJ U Č A K</w:t>
      </w:r>
    </w:p>
    <w:p w:rsidR="002E5D66" w:rsidRPr="002E5D66" w:rsidRDefault="002E5D66" w:rsidP="002E5D66">
      <w:pPr>
        <w:spacing w:after="0" w:line="240" w:lineRule="auto"/>
        <w:ind w:left="720"/>
        <w:contextualSpacing/>
        <w:rPr>
          <w:rFonts w:ascii="Times New Roman" w:eastAsia="Calibri" w:hAnsi="Times New Roman" w:cs="Times New Roman"/>
          <w:b/>
          <w:sz w:val="24"/>
          <w:szCs w:val="20"/>
          <w:lang w:eastAsia="hr-HR"/>
        </w:rPr>
      </w:pPr>
      <w:r w:rsidRPr="002E5D66">
        <w:rPr>
          <w:rFonts w:ascii="Times New Roman" w:eastAsia="Calibri" w:hAnsi="Times New Roman" w:cs="Times New Roman"/>
          <w:b/>
          <w:sz w:val="24"/>
          <w:szCs w:val="20"/>
          <w:lang w:eastAsia="hr-HR"/>
        </w:rPr>
        <w:t xml:space="preserve">o mišljenju na Određivanje sadržaja strateške studije o utjecaju Plana     </w:t>
      </w:r>
    </w:p>
    <w:p w:rsidR="002E5D66" w:rsidRPr="002E5D66" w:rsidRDefault="002E5D66" w:rsidP="002E5D6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2E5D66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                           gospodarenja otpadom Grada Zagreba na okoliš</w:t>
      </w:r>
    </w:p>
    <w:p w:rsidR="002E5D66" w:rsidRPr="002E5D66" w:rsidRDefault="002E5D66" w:rsidP="002E5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E5D66" w:rsidRPr="002E5D66" w:rsidRDefault="002E5D66" w:rsidP="002E5D66">
      <w:pPr>
        <w:numPr>
          <w:ilvl w:val="0"/>
          <w:numId w:val="10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2E5D66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Vijeće je raspravljalo Određivanje sadržaja strateške studije o utjecaju Plana gospodarenjem otpadom Grada Zagreba na okoliš. </w:t>
      </w:r>
    </w:p>
    <w:p w:rsidR="002E5D66" w:rsidRPr="002E5D66" w:rsidRDefault="002E5D66" w:rsidP="002E5D66">
      <w:pPr>
        <w:spacing w:after="0" w:line="240" w:lineRule="auto"/>
        <w:ind w:left="1068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</w:p>
    <w:p w:rsidR="002E5D66" w:rsidRPr="002E5D66" w:rsidRDefault="002E5D66" w:rsidP="002E5D66">
      <w:pPr>
        <w:numPr>
          <w:ilvl w:val="0"/>
          <w:numId w:val="10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2E5D66">
        <w:rPr>
          <w:rFonts w:ascii="Times New Roman" w:eastAsia="Calibri" w:hAnsi="Times New Roman" w:cs="Times New Roman"/>
          <w:sz w:val="24"/>
          <w:szCs w:val="20"/>
          <w:lang w:eastAsia="hr-HR"/>
        </w:rPr>
        <w:t>Vijeće je primilo na znanje Akcijski plan upravljanja bukom u Gradu Zagrebu.</w:t>
      </w:r>
    </w:p>
    <w:p w:rsidR="002E5D66" w:rsidRPr="002E5D66" w:rsidRDefault="002E5D66" w:rsidP="002E5D66">
      <w:pPr>
        <w:spacing w:after="0" w:line="240" w:lineRule="auto"/>
        <w:ind w:left="720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</w:p>
    <w:p w:rsidR="002E5D66" w:rsidRPr="002E5D66" w:rsidRDefault="002E5D66" w:rsidP="002E5D66">
      <w:pPr>
        <w:numPr>
          <w:ilvl w:val="0"/>
          <w:numId w:val="10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2E5D66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Ovaj Zaključak dostavit će se Gradskom uredu za energetiku, zaštitu okoliša i održivi razvoj. </w:t>
      </w:r>
    </w:p>
    <w:p w:rsidR="002E5D66" w:rsidRPr="002E5D66" w:rsidRDefault="002E5D66" w:rsidP="002E5D66">
      <w:pPr>
        <w:spacing w:after="0" w:line="240" w:lineRule="auto"/>
        <w:contextualSpacing/>
        <w:rPr>
          <w:rFonts w:ascii="Times New Roman" w:eastAsia="Calibri" w:hAnsi="Times New Roman" w:cs="Times New Roman"/>
          <w:b/>
          <w:sz w:val="24"/>
          <w:szCs w:val="20"/>
          <w:lang w:eastAsia="hr-HR"/>
        </w:rPr>
      </w:pPr>
    </w:p>
    <w:p w:rsidR="002E5D66" w:rsidRPr="002E5D66" w:rsidRDefault="002E5D66" w:rsidP="002E5D6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</w:pPr>
      <w:r w:rsidRPr="002E5D66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Ad.9.</w:t>
      </w:r>
      <w:r w:rsidRPr="002E5D66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 xml:space="preserve"> Mišljenja na temelju članku 86. Statuta Grada Zagreba (Službeni glasnik Grada Zagreba 23/16)</w:t>
      </w:r>
    </w:p>
    <w:p w:rsidR="002E5D66" w:rsidRPr="002E5D66" w:rsidRDefault="002E5D66" w:rsidP="002E5D66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2E5D66">
        <w:rPr>
          <w:rFonts w:ascii="Times New Roman" w:eastAsia="Times New Roman" w:hAnsi="Times New Roman" w:cs="Times New Roman"/>
          <w:sz w:val="24"/>
          <w:szCs w:val="20"/>
          <w:lang w:eastAsia="hr-HR"/>
        </w:rPr>
        <w:t>Prijedlog odluke o novčanoj pomoći za opremu novorođenog djeteta</w:t>
      </w:r>
    </w:p>
    <w:p w:rsidR="002E5D66" w:rsidRPr="002E5D66" w:rsidRDefault="002E5D66" w:rsidP="002E5D66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2E5D66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Prijedlog zaključka o prihvaćanju Ugovora o dodjeli bespovratnih sredstava za projekte koji se financiraju iz Europskog socijalnog fonda u financijskom razdoblju 2014. – 2020., broj UP.03.2.1.03.0008, za projekt „Pomoćnici u nastavi/stručni komunikacijski posrednici kao potpora </w:t>
      </w:r>
      <w:proofErr w:type="spellStart"/>
      <w:r w:rsidRPr="002E5D66">
        <w:rPr>
          <w:rFonts w:ascii="Times New Roman" w:eastAsia="Times New Roman" w:hAnsi="Times New Roman" w:cs="Times New Roman"/>
          <w:sz w:val="24"/>
          <w:szCs w:val="20"/>
          <w:lang w:eastAsia="hr-HR"/>
        </w:rPr>
        <w:t>inkluzivnom</w:t>
      </w:r>
      <w:proofErr w:type="spellEnd"/>
      <w:r w:rsidRPr="002E5D66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 obrazovanju, faza III“</w:t>
      </w:r>
    </w:p>
    <w:p w:rsidR="002E5D66" w:rsidRPr="002E5D66" w:rsidRDefault="002E5D66" w:rsidP="002E5D66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2E5D66">
        <w:rPr>
          <w:rFonts w:ascii="Times New Roman" w:eastAsia="Times New Roman" w:hAnsi="Times New Roman" w:cs="Times New Roman"/>
          <w:sz w:val="24"/>
          <w:szCs w:val="20"/>
          <w:lang w:eastAsia="hr-HR"/>
        </w:rPr>
        <w:t>Prijedlog zaključka o prihvaćanju o prihvaćanju Ugovora o dodjeli bespovratnih sredstava za projekte koji se financiraju iz Fondova u financijskom razdoblju 2014.-2020.  – „Tehnička pomoć Gradu Zagrebu za provedbu ITU mehanizma „ KK.10-1-0001.</w:t>
      </w:r>
    </w:p>
    <w:p w:rsidR="002E5D66" w:rsidRPr="002E5D66" w:rsidRDefault="002E5D66" w:rsidP="002E5D66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2E5D66">
        <w:rPr>
          <w:rFonts w:ascii="Times New Roman" w:eastAsia="Times New Roman" w:hAnsi="Times New Roman" w:cs="Times New Roman"/>
          <w:sz w:val="24"/>
          <w:szCs w:val="20"/>
          <w:lang w:eastAsia="hr-HR"/>
        </w:rPr>
        <w:lastRenderedPageBreak/>
        <w:t>Prijedlog odluke o raspoređivanju sredstava za redovito godišnje financiranje političkih stranaka i gradskih zastupnica/zastupnika izabranih s liste grupe birača u 2017.</w:t>
      </w:r>
    </w:p>
    <w:p w:rsidR="002E5D66" w:rsidRPr="002E5D66" w:rsidRDefault="002E5D66" w:rsidP="002E5D66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2E5D66">
        <w:rPr>
          <w:rFonts w:ascii="Times New Roman" w:eastAsia="Times New Roman" w:hAnsi="Times New Roman" w:cs="Times New Roman"/>
          <w:sz w:val="24"/>
          <w:szCs w:val="20"/>
          <w:lang w:eastAsia="hr-HR"/>
        </w:rPr>
        <w:t>Prijedlog zaključka o preimenovanju trga</w:t>
      </w:r>
    </w:p>
    <w:p w:rsidR="002E5D66" w:rsidRPr="002E5D66" w:rsidRDefault="002E5D66" w:rsidP="002E5D66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2E5D66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Prijedlog zaključka o prodaji građevinskog zemljišta (2220/5899 dijela nove građevinske čestice označene kao </w:t>
      </w:r>
      <w:proofErr w:type="spellStart"/>
      <w:r w:rsidRPr="002E5D66">
        <w:rPr>
          <w:rFonts w:ascii="Times New Roman" w:eastAsia="Times New Roman" w:hAnsi="Times New Roman" w:cs="Times New Roman"/>
          <w:sz w:val="24"/>
          <w:szCs w:val="20"/>
          <w:lang w:eastAsia="hr-HR"/>
        </w:rPr>
        <w:t>z.k.č</w:t>
      </w:r>
      <w:proofErr w:type="spellEnd"/>
      <w:r w:rsidRPr="002E5D66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. 2986/1346 k.o. </w:t>
      </w:r>
      <w:proofErr w:type="spellStart"/>
      <w:r w:rsidRPr="002E5D66">
        <w:rPr>
          <w:rFonts w:ascii="Times New Roman" w:eastAsia="Times New Roman" w:hAnsi="Times New Roman" w:cs="Times New Roman"/>
          <w:sz w:val="24"/>
          <w:szCs w:val="20"/>
          <w:lang w:eastAsia="hr-HR"/>
        </w:rPr>
        <w:t>Granešina</w:t>
      </w:r>
      <w:proofErr w:type="spellEnd"/>
      <w:r w:rsidRPr="002E5D66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 površine 5899 m2) ALU-KON d.o.o.</w:t>
      </w:r>
    </w:p>
    <w:p w:rsidR="002E5D66" w:rsidRPr="002E5D66" w:rsidRDefault="002E5D66" w:rsidP="002E5D66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2E5D66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Prijedlog zaključka o prodaji građevinskog zemljišta (označenog kao </w:t>
      </w:r>
      <w:proofErr w:type="spellStart"/>
      <w:r w:rsidRPr="002E5D66">
        <w:rPr>
          <w:rFonts w:ascii="Times New Roman" w:eastAsia="Times New Roman" w:hAnsi="Times New Roman" w:cs="Times New Roman"/>
          <w:sz w:val="24"/>
          <w:szCs w:val="20"/>
          <w:lang w:eastAsia="hr-HR"/>
        </w:rPr>
        <w:t>z.k.č</w:t>
      </w:r>
      <w:proofErr w:type="spellEnd"/>
      <w:r w:rsidRPr="002E5D66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. 429/1 k.o. Klara, gradilište </w:t>
      </w:r>
      <w:proofErr w:type="spellStart"/>
      <w:r w:rsidRPr="002E5D66">
        <w:rPr>
          <w:rFonts w:ascii="Times New Roman" w:eastAsia="Times New Roman" w:hAnsi="Times New Roman" w:cs="Times New Roman"/>
          <w:sz w:val="24"/>
          <w:szCs w:val="20"/>
          <w:lang w:eastAsia="hr-HR"/>
        </w:rPr>
        <w:t>Podbrežje</w:t>
      </w:r>
      <w:proofErr w:type="spellEnd"/>
      <w:r w:rsidRPr="002E5D66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 9, površine 449 m2, upisane u </w:t>
      </w:r>
      <w:proofErr w:type="spellStart"/>
      <w:r w:rsidRPr="002E5D66">
        <w:rPr>
          <w:rFonts w:ascii="Times New Roman" w:eastAsia="Times New Roman" w:hAnsi="Times New Roman" w:cs="Times New Roman"/>
          <w:sz w:val="24"/>
          <w:szCs w:val="20"/>
          <w:lang w:eastAsia="hr-HR"/>
        </w:rPr>
        <w:t>z.k.ul</w:t>
      </w:r>
      <w:proofErr w:type="spellEnd"/>
      <w:r w:rsidRPr="002E5D66">
        <w:rPr>
          <w:rFonts w:ascii="Times New Roman" w:eastAsia="Times New Roman" w:hAnsi="Times New Roman" w:cs="Times New Roman"/>
          <w:sz w:val="24"/>
          <w:szCs w:val="20"/>
          <w:lang w:eastAsia="hr-HR"/>
        </w:rPr>
        <w:t>. 36154 k.o. Klara) Nada stanovi d.o.o.</w:t>
      </w:r>
    </w:p>
    <w:p w:rsidR="002E5D66" w:rsidRPr="002E5D66" w:rsidRDefault="002E5D66" w:rsidP="002E5D66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2E5D66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Prijedlog zaključka o raspisivanju javnog natječaja za prodaju građevinskog zemljišta (označenog kao z.k.č.br. 556/16, oranica Vučak, površine 1579 m2, upisano u  </w:t>
      </w:r>
      <w:proofErr w:type="spellStart"/>
      <w:r w:rsidRPr="002E5D66">
        <w:rPr>
          <w:rFonts w:ascii="Times New Roman" w:eastAsia="Times New Roman" w:hAnsi="Times New Roman" w:cs="Times New Roman"/>
          <w:sz w:val="24"/>
          <w:szCs w:val="20"/>
          <w:lang w:eastAsia="hr-HR"/>
        </w:rPr>
        <w:t>z.k.ul</w:t>
      </w:r>
      <w:proofErr w:type="spellEnd"/>
      <w:r w:rsidRPr="002E5D66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. 1523 k.o. </w:t>
      </w:r>
      <w:proofErr w:type="spellStart"/>
      <w:r w:rsidRPr="002E5D66">
        <w:rPr>
          <w:rFonts w:ascii="Times New Roman" w:eastAsia="Times New Roman" w:hAnsi="Times New Roman" w:cs="Times New Roman"/>
          <w:sz w:val="24"/>
          <w:szCs w:val="20"/>
          <w:lang w:eastAsia="hr-HR"/>
        </w:rPr>
        <w:t>Stenjevec</w:t>
      </w:r>
      <w:proofErr w:type="spellEnd"/>
      <w:r w:rsidRPr="002E5D66">
        <w:rPr>
          <w:rFonts w:ascii="Times New Roman" w:eastAsia="Times New Roman" w:hAnsi="Times New Roman" w:cs="Times New Roman"/>
          <w:sz w:val="24"/>
          <w:szCs w:val="20"/>
          <w:lang w:eastAsia="hr-HR"/>
        </w:rPr>
        <w:t>)</w:t>
      </w:r>
    </w:p>
    <w:p w:rsidR="002E5D66" w:rsidRPr="002E5D66" w:rsidRDefault="002E5D66" w:rsidP="002E5D66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2E5D66">
        <w:rPr>
          <w:rFonts w:ascii="Times New Roman" w:eastAsia="Times New Roman" w:hAnsi="Times New Roman" w:cs="Times New Roman"/>
          <w:sz w:val="24"/>
          <w:szCs w:val="20"/>
          <w:lang w:eastAsia="hr-HR"/>
        </w:rPr>
        <w:t>Prijedlog odluke o izmjenama i dopunama Odluke o ustrojstvu i djelokrugu gradskih upravnih tijela</w:t>
      </w:r>
    </w:p>
    <w:p w:rsidR="002E5D66" w:rsidRPr="002E5D66" w:rsidRDefault="002E5D66" w:rsidP="002E5D66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2E5D66">
        <w:rPr>
          <w:rFonts w:ascii="Times New Roman" w:eastAsia="Times New Roman" w:hAnsi="Times New Roman" w:cs="Times New Roman"/>
          <w:sz w:val="24"/>
          <w:szCs w:val="20"/>
          <w:lang w:eastAsia="hr-HR"/>
        </w:rPr>
        <w:t>Odluka o izradi Urbanističkog plana uređenja Groblja Gornje Vrapče</w:t>
      </w:r>
    </w:p>
    <w:p w:rsidR="002E5D66" w:rsidRPr="002E5D66" w:rsidRDefault="002E5D66" w:rsidP="002E5D66">
      <w:pPr>
        <w:spacing w:after="0" w:line="240" w:lineRule="auto"/>
        <w:ind w:left="1440"/>
        <w:contextualSpacing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</w:pPr>
      <w:r w:rsidRPr="002E5D66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>Mišljenja na temelju članku 90. Statuta Grada Zagreba (Službeni glasnik Grada Zagreba 23/16)</w:t>
      </w:r>
    </w:p>
    <w:p w:rsidR="002E5D66" w:rsidRPr="002E5D66" w:rsidRDefault="002E5D66" w:rsidP="002E5D66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2E5D66">
        <w:rPr>
          <w:rFonts w:ascii="Times New Roman" w:eastAsia="Times New Roman" w:hAnsi="Times New Roman" w:cs="Times New Roman"/>
          <w:sz w:val="24"/>
          <w:szCs w:val="20"/>
          <w:lang w:eastAsia="hr-HR"/>
        </w:rPr>
        <w:t>Prijedlog odluke o stavljanju izvan snage Odluke o osnivanju Stožera zaštite i spašavanja Grada Zagreba</w:t>
      </w:r>
    </w:p>
    <w:p w:rsidR="002E5D66" w:rsidRPr="002E5D66" w:rsidRDefault="002E5D66" w:rsidP="002E5D66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2E5D66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Izvješće o provedbi mjera i aktivnosti „Akcijskog plana za sprječavanje vandalskog </w:t>
      </w:r>
      <w:proofErr w:type="spellStart"/>
      <w:r w:rsidRPr="002E5D66">
        <w:rPr>
          <w:rFonts w:ascii="Times New Roman" w:eastAsia="Times New Roman" w:hAnsi="Times New Roman" w:cs="Times New Roman"/>
          <w:sz w:val="24"/>
          <w:szCs w:val="20"/>
          <w:lang w:eastAsia="hr-HR"/>
        </w:rPr>
        <w:t>grafitiranja</w:t>
      </w:r>
      <w:proofErr w:type="spellEnd"/>
      <w:r w:rsidRPr="002E5D66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 u Gradu Zagrebu“</w:t>
      </w:r>
    </w:p>
    <w:p w:rsidR="002E5D66" w:rsidRPr="002E5D66" w:rsidRDefault="002E5D66" w:rsidP="002E5D66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2E5D66">
        <w:rPr>
          <w:rFonts w:ascii="Times New Roman" w:eastAsia="Times New Roman" w:hAnsi="Times New Roman" w:cs="Times New Roman"/>
          <w:sz w:val="24"/>
          <w:szCs w:val="20"/>
          <w:lang w:eastAsia="hr-HR"/>
        </w:rPr>
        <w:t>Izvješće o provedbi mjera aktivnosti za 2016. iz Zagrebačke strategije izjednačavanja mogućnosti za osobe s invaliditetom u razdoblju od 2016. do 2020.</w:t>
      </w:r>
    </w:p>
    <w:p w:rsidR="002E5D66" w:rsidRPr="002E5D66" w:rsidRDefault="002E5D66" w:rsidP="002E5D66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</w:p>
    <w:p w:rsidR="002E5D66" w:rsidRPr="002E5D66" w:rsidRDefault="002E5D66" w:rsidP="002E5D6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E5D66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Predsjednik</w:t>
      </w:r>
      <w:r w:rsidRPr="002E5D66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smatra da bi se Vijeće trebalo očitovati samo o predmetima koji se tiču naše gradske četvrti, otvara raspravu.</w:t>
      </w:r>
    </w:p>
    <w:p w:rsidR="002E5D66" w:rsidRPr="002E5D66" w:rsidRDefault="002E5D66" w:rsidP="002E5D6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E5D66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U raspravi sudjelovali: Maja </w:t>
      </w:r>
      <w:proofErr w:type="spellStart"/>
      <w:r w:rsidRPr="002E5D66">
        <w:rPr>
          <w:rFonts w:ascii="Times New Roman" w:eastAsia="Times New Roman" w:hAnsi="Times New Roman" w:cs="Times New Roman"/>
          <w:sz w:val="24"/>
          <w:szCs w:val="24"/>
          <w:lang w:eastAsia="hr-HR"/>
        </w:rPr>
        <w:t>Čižić</w:t>
      </w:r>
      <w:proofErr w:type="spellEnd"/>
      <w:r w:rsidRPr="002E5D66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Siniša Ružić, Tomislav </w:t>
      </w:r>
      <w:proofErr w:type="spellStart"/>
      <w:r w:rsidRPr="002E5D66">
        <w:rPr>
          <w:rFonts w:ascii="Times New Roman" w:eastAsia="Times New Roman" w:hAnsi="Times New Roman" w:cs="Times New Roman"/>
          <w:sz w:val="24"/>
          <w:szCs w:val="24"/>
          <w:lang w:eastAsia="hr-HR"/>
        </w:rPr>
        <w:t>Domes</w:t>
      </w:r>
      <w:proofErr w:type="spellEnd"/>
      <w:r w:rsidRPr="002E5D66">
        <w:rPr>
          <w:rFonts w:ascii="Times New Roman" w:eastAsia="Times New Roman" w:hAnsi="Times New Roman" w:cs="Times New Roman"/>
          <w:sz w:val="24"/>
          <w:szCs w:val="24"/>
          <w:lang w:eastAsia="hr-HR"/>
        </w:rPr>
        <w:t>, Vlado Crkvenac i Josip Jelić.</w:t>
      </w:r>
    </w:p>
    <w:p w:rsidR="002E5D66" w:rsidRPr="002E5D66" w:rsidRDefault="002E5D66" w:rsidP="002E5D6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E5D66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Predsjednik</w:t>
      </w:r>
      <w:r w:rsidRPr="002E5D66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daje prijedloge Zaključka na glasovanje.</w:t>
      </w:r>
    </w:p>
    <w:p w:rsidR="002E5D66" w:rsidRPr="002E5D66" w:rsidRDefault="002E5D66" w:rsidP="002E5D6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E5D66" w:rsidRPr="002E5D66" w:rsidRDefault="002E5D66" w:rsidP="002E5D6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2E5D66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S 12 glasova ZA i 1 glasom PROTIV usvojen slijedeći</w:t>
      </w:r>
    </w:p>
    <w:p w:rsidR="002E5D66" w:rsidRPr="002E5D66" w:rsidRDefault="002E5D66" w:rsidP="002E5D6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2E5D66" w:rsidRPr="002E5D66" w:rsidRDefault="002E5D66" w:rsidP="002E5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E5D66" w:rsidRPr="002E5D66" w:rsidRDefault="002E5D66" w:rsidP="002E5D6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2E5D66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LJ U Č A K</w:t>
      </w:r>
    </w:p>
    <w:p w:rsidR="002E5D66" w:rsidRPr="002E5D66" w:rsidRDefault="002E5D66" w:rsidP="002E5D66">
      <w:pPr>
        <w:spacing w:after="0" w:line="240" w:lineRule="auto"/>
        <w:contextualSpacing/>
        <w:rPr>
          <w:rFonts w:ascii="Times New Roman" w:eastAsia="Calibri" w:hAnsi="Times New Roman" w:cs="Times New Roman"/>
          <w:b/>
          <w:sz w:val="24"/>
          <w:szCs w:val="20"/>
          <w:lang w:eastAsia="hr-HR"/>
        </w:rPr>
      </w:pPr>
      <w:r w:rsidRPr="002E5D66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                            </w:t>
      </w:r>
      <w:r w:rsidRPr="002E5D66">
        <w:rPr>
          <w:rFonts w:ascii="Times New Roman" w:eastAsia="Calibri" w:hAnsi="Times New Roman" w:cs="Times New Roman"/>
          <w:b/>
          <w:sz w:val="24"/>
          <w:szCs w:val="20"/>
          <w:lang w:eastAsia="hr-HR"/>
        </w:rPr>
        <w:t xml:space="preserve">o mišljenjima po članku 86. Statuta Grada Zagreba </w:t>
      </w:r>
    </w:p>
    <w:p w:rsidR="002E5D66" w:rsidRPr="002E5D66" w:rsidRDefault="002E5D66" w:rsidP="002E5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E5D66" w:rsidRPr="002E5D66" w:rsidRDefault="002E5D66" w:rsidP="002E5D66">
      <w:pPr>
        <w:numPr>
          <w:ilvl w:val="0"/>
          <w:numId w:val="16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2E5D66">
        <w:rPr>
          <w:rFonts w:ascii="Times New Roman" w:eastAsia="Calibri" w:hAnsi="Times New Roman" w:cs="Times New Roman"/>
          <w:sz w:val="24"/>
          <w:szCs w:val="20"/>
          <w:lang w:eastAsia="hr-HR"/>
        </w:rPr>
        <w:t>Vijeće Gradske četvrti Črnomerec na sjednicama Vijeća raspravljati će  o materijalima, koji se dostavljaju na temelju članka 86. i 89. Statuta Grada Zagreba, ako  se odnose na područje Gradske četvrti Črnomerec.</w:t>
      </w:r>
    </w:p>
    <w:p w:rsidR="002E5D66" w:rsidRPr="002E5D66" w:rsidRDefault="002E5D66" w:rsidP="002E5D66">
      <w:pPr>
        <w:spacing w:after="0" w:line="240" w:lineRule="auto"/>
        <w:ind w:left="1068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</w:p>
    <w:p w:rsidR="002E5D66" w:rsidRPr="002E5D66" w:rsidRDefault="002E5D66" w:rsidP="002E5D66">
      <w:pPr>
        <w:numPr>
          <w:ilvl w:val="0"/>
          <w:numId w:val="16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2E5D66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Vijeće će na sjednicama raspravljati također i o materijalima koji su od interesa za Grad Zagreb. </w:t>
      </w:r>
    </w:p>
    <w:p w:rsidR="002E5D66" w:rsidRPr="002E5D66" w:rsidRDefault="002E5D66" w:rsidP="002E5D66">
      <w:pPr>
        <w:spacing w:after="0" w:line="240" w:lineRule="auto"/>
        <w:ind w:left="720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</w:p>
    <w:p w:rsidR="002E5D66" w:rsidRPr="002E5D66" w:rsidRDefault="002E5D66" w:rsidP="002E5D66">
      <w:pPr>
        <w:numPr>
          <w:ilvl w:val="0"/>
          <w:numId w:val="16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2E5D66">
        <w:rPr>
          <w:rFonts w:ascii="Times New Roman" w:eastAsia="Calibri" w:hAnsi="Times New Roman" w:cs="Times New Roman"/>
          <w:sz w:val="24"/>
          <w:szCs w:val="20"/>
          <w:lang w:eastAsia="hr-HR"/>
        </w:rPr>
        <w:t>Ovaj Zaključak dostavit će se Gradskom uredu za mjesnu samoupravu.</w:t>
      </w:r>
    </w:p>
    <w:p w:rsidR="002E5D66" w:rsidRPr="002E5D66" w:rsidRDefault="002E5D66" w:rsidP="002E5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E5D66" w:rsidRPr="002E5D66" w:rsidRDefault="002E5D66" w:rsidP="002E5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E5D66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Predsjednik </w:t>
      </w:r>
      <w:r w:rsidRPr="002E5D66">
        <w:rPr>
          <w:rFonts w:ascii="Times New Roman" w:eastAsia="Times New Roman" w:hAnsi="Times New Roman" w:cs="Times New Roman"/>
          <w:sz w:val="24"/>
          <w:szCs w:val="24"/>
          <w:lang w:eastAsia="hr-HR"/>
        </w:rPr>
        <w:t>daje prijedlog Zaključka na glasovanje.</w:t>
      </w:r>
    </w:p>
    <w:p w:rsidR="002E5D66" w:rsidRPr="002E5D66" w:rsidRDefault="002E5D66" w:rsidP="002E5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E5D66" w:rsidRPr="002E5D66" w:rsidRDefault="002E5D66" w:rsidP="002E5D6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2E5D66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Sa osam glasova ZA, 2 glasa PROTIV i tri SUZDRŽANA usvojen slijedeći</w:t>
      </w:r>
    </w:p>
    <w:p w:rsidR="002E5D66" w:rsidRPr="002E5D66" w:rsidRDefault="002E5D66" w:rsidP="002E5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E5D66" w:rsidRPr="002E5D66" w:rsidRDefault="002E5D66" w:rsidP="002E5D6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2E5D66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LJ U Č A K</w:t>
      </w:r>
    </w:p>
    <w:p w:rsidR="002E5D66" w:rsidRPr="002E5D66" w:rsidRDefault="002E5D66" w:rsidP="002E5D66">
      <w:pPr>
        <w:spacing w:after="0" w:line="240" w:lineRule="auto"/>
        <w:contextualSpacing/>
        <w:rPr>
          <w:rFonts w:ascii="Times New Roman" w:eastAsia="Calibri" w:hAnsi="Times New Roman" w:cs="Times New Roman"/>
          <w:b/>
          <w:sz w:val="24"/>
          <w:szCs w:val="20"/>
          <w:lang w:eastAsia="hr-HR"/>
        </w:rPr>
      </w:pPr>
      <w:r w:rsidRPr="002E5D66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lastRenderedPageBreak/>
        <w:t xml:space="preserve">                             </w:t>
      </w:r>
      <w:r w:rsidRPr="002E5D66">
        <w:rPr>
          <w:rFonts w:ascii="Times New Roman" w:eastAsia="Calibri" w:hAnsi="Times New Roman" w:cs="Times New Roman"/>
          <w:b/>
          <w:sz w:val="24"/>
          <w:szCs w:val="20"/>
          <w:lang w:eastAsia="hr-HR"/>
        </w:rPr>
        <w:t xml:space="preserve">o mišljenjima na Odluku o ustrojstvu i djelokrugu gradskih </w:t>
      </w:r>
    </w:p>
    <w:p w:rsidR="002E5D66" w:rsidRPr="002E5D66" w:rsidRDefault="002E5D66" w:rsidP="002E5D66">
      <w:pPr>
        <w:spacing w:after="0" w:line="240" w:lineRule="auto"/>
        <w:ind w:left="2124"/>
        <w:contextualSpacing/>
        <w:rPr>
          <w:rFonts w:ascii="Times New Roman" w:eastAsia="Calibri" w:hAnsi="Times New Roman" w:cs="Times New Roman"/>
          <w:b/>
          <w:sz w:val="24"/>
          <w:szCs w:val="20"/>
          <w:lang w:eastAsia="hr-HR"/>
        </w:rPr>
      </w:pPr>
      <w:r w:rsidRPr="002E5D66">
        <w:rPr>
          <w:rFonts w:ascii="Times New Roman" w:eastAsia="Calibri" w:hAnsi="Times New Roman" w:cs="Times New Roman"/>
          <w:b/>
          <w:sz w:val="24"/>
          <w:szCs w:val="20"/>
          <w:lang w:eastAsia="hr-HR"/>
        </w:rPr>
        <w:t xml:space="preserve">                             upravnih tijela </w:t>
      </w:r>
    </w:p>
    <w:p w:rsidR="002E5D66" w:rsidRPr="002E5D66" w:rsidRDefault="002E5D66" w:rsidP="002E5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E5D66" w:rsidRPr="002E5D66" w:rsidRDefault="002E5D66" w:rsidP="002E5D66">
      <w:pPr>
        <w:numPr>
          <w:ilvl w:val="0"/>
          <w:numId w:val="17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2E5D66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Vijeće Gradske četvrti Črnomerec daje pozitivno mišljenje na Odluku o ustrojstvu i djelokrugu gradskih upravnih tijela. </w:t>
      </w:r>
    </w:p>
    <w:p w:rsidR="002E5D66" w:rsidRPr="002E5D66" w:rsidRDefault="002E5D66" w:rsidP="002E5D66">
      <w:pPr>
        <w:spacing w:after="0" w:line="240" w:lineRule="auto"/>
        <w:ind w:left="928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</w:p>
    <w:p w:rsidR="002E5D66" w:rsidRPr="002E5D66" w:rsidRDefault="002E5D66" w:rsidP="002E5D66">
      <w:pPr>
        <w:numPr>
          <w:ilvl w:val="0"/>
          <w:numId w:val="17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2E5D66">
        <w:rPr>
          <w:rFonts w:ascii="Times New Roman" w:eastAsia="Calibri" w:hAnsi="Times New Roman" w:cs="Times New Roman"/>
          <w:sz w:val="24"/>
          <w:szCs w:val="20"/>
          <w:lang w:eastAsia="hr-HR"/>
        </w:rPr>
        <w:t>Ovaj Zaključak dostavit će se Gradskoj skupštini Grada Zagreba i Gradskom uredu za mjesnu samoupravu.</w:t>
      </w:r>
    </w:p>
    <w:p w:rsidR="002E5D66" w:rsidRPr="002E5D66" w:rsidRDefault="002E5D66" w:rsidP="002E5D66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0"/>
          <w:lang w:eastAsia="hr-HR"/>
        </w:rPr>
      </w:pPr>
    </w:p>
    <w:p w:rsidR="002E5D66" w:rsidRPr="002E5D66" w:rsidRDefault="002E5D66" w:rsidP="002E5D6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E5D66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Ad.10.</w:t>
      </w:r>
      <w:r w:rsidRPr="002E5D66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Sanacija ulice Galovići</w:t>
      </w:r>
    </w:p>
    <w:p w:rsidR="002E5D66" w:rsidRPr="002E5D66" w:rsidRDefault="002E5D66" w:rsidP="002E5D6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E5D66" w:rsidRPr="002E5D66" w:rsidRDefault="002E5D66" w:rsidP="002E5D6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E5D66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Predsjednik</w:t>
      </w:r>
      <w:r w:rsidRPr="002E5D66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kratko obrazlaže cijelu situaciju vezano uz ulicu Galovići koju treba sanirati nakon izgradnje odvodnje. Daje prijedlog zaključka na glasovanje.</w:t>
      </w:r>
    </w:p>
    <w:p w:rsidR="002E5D66" w:rsidRPr="002E5D66" w:rsidRDefault="002E5D66" w:rsidP="002E5D6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2E5D66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S 12 glasova ZA i jednim SUZDRŽANIM usvojen slijedeći</w:t>
      </w:r>
    </w:p>
    <w:p w:rsidR="002E5D66" w:rsidRPr="002E5D66" w:rsidRDefault="002E5D66" w:rsidP="002E5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E5D66" w:rsidRPr="002E5D66" w:rsidRDefault="002E5D66" w:rsidP="002E5D6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2E5D66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LJ U Č A K</w:t>
      </w:r>
    </w:p>
    <w:p w:rsidR="002E5D66" w:rsidRPr="002E5D66" w:rsidRDefault="002E5D66" w:rsidP="002E5D66">
      <w:pPr>
        <w:spacing w:after="0" w:line="240" w:lineRule="auto"/>
        <w:ind w:left="1728" w:firstLine="396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2E5D66">
        <w:rPr>
          <w:rFonts w:ascii="Times New Roman" w:eastAsia="Calibri" w:hAnsi="Times New Roman" w:cs="Times New Roman"/>
          <w:b/>
          <w:sz w:val="24"/>
          <w:szCs w:val="20"/>
          <w:lang w:eastAsia="hr-HR"/>
        </w:rPr>
        <w:t xml:space="preserve">o sanaciji ulice Galovići nakon izgradnje odvodnje </w:t>
      </w:r>
    </w:p>
    <w:p w:rsidR="002E5D66" w:rsidRPr="002E5D66" w:rsidRDefault="002E5D66" w:rsidP="002E5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E5D66" w:rsidRPr="002E5D66" w:rsidRDefault="002E5D66" w:rsidP="002E5D66">
      <w:pPr>
        <w:numPr>
          <w:ilvl w:val="0"/>
          <w:numId w:val="11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2E5D66">
        <w:rPr>
          <w:rFonts w:ascii="Times New Roman" w:eastAsia="Calibri" w:hAnsi="Times New Roman" w:cs="Times New Roman"/>
          <w:sz w:val="24"/>
          <w:szCs w:val="20"/>
          <w:lang w:eastAsia="hr-HR"/>
        </w:rPr>
        <w:t>Vijeće je raspravljalo o ulici Galovići i izgradnji odvodnje koja je u tijeku te potrebi sanacije prometnice.</w:t>
      </w:r>
    </w:p>
    <w:p w:rsidR="002E5D66" w:rsidRPr="002E5D66" w:rsidRDefault="002E5D66" w:rsidP="002E5D66">
      <w:pPr>
        <w:numPr>
          <w:ilvl w:val="0"/>
          <w:numId w:val="11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2E5D66">
        <w:rPr>
          <w:rFonts w:ascii="Times New Roman" w:eastAsia="Calibri" w:hAnsi="Times New Roman" w:cs="Times New Roman"/>
          <w:sz w:val="24"/>
          <w:szCs w:val="20"/>
          <w:lang w:eastAsia="hr-HR"/>
        </w:rPr>
        <w:t>Vijeće predlaže Gradskom uredu za prostorno uređenje, izgradnju Grada, graditeljstvo, komunalne poslove i promet da u prioritete rebalansa plana za 2017. uvrste  sanaciju ulice Galovići, obzirom da je ulica strma te je nakon oborina teško prohodna za pješake i automobile.</w:t>
      </w:r>
    </w:p>
    <w:p w:rsidR="002E5D66" w:rsidRPr="002E5D66" w:rsidRDefault="002E5D66" w:rsidP="002E5D66">
      <w:pPr>
        <w:numPr>
          <w:ilvl w:val="0"/>
          <w:numId w:val="11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2E5D66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Ovaj Zaključak dostavit će se Gradskom uredu za prostorno uređenje, izgradnju Grada, graditeljstvo, komunalne poslove i promet na daljnje postupanje.    </w:t>
      </w:r>
    </w:p>
    <w:p w:rsidR="002E5D66" w:rsidRPr="002E5D66" w:rsidRDefault="002E5D66" w:rsidP="002E5D6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2E5D66" w:rsidRPr="002E5D66" w:rsidRDefault="002E5D66" w:rsidP="002E5D6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E5D66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Ad.11.</w:t>
      </w:r>
      <w:r w:rsidRPr="002E5D66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Uvođenje autobusne linija za </w:t>
      </w:r>
      <w:proofErr w:type="spellStart"/>
      <w:r w:rsidRPr="002E5D66">
        <w:rPr>
          <w:rFonts w:ascii="Times New Roman" w:eastAsia="Times New Roman" w:hAnsi="Times New Roman" w:cs="Times New Roman"/>
          <w:sz w:val="24"/>
          <w:szCs w:val="24"/>
          <w:lang w:eastAsia="hr-HR"/>
        </w:rPr>
        <w:t>Završje</w:t>
      </w:r>
      <w:proofErr w:type="spellEnd"/>
    </w:p>
    <w:p w:rsidR="002E5D66" w:rsidRPr="002E5D66" w:rsidRDefault="002E5D66" w:rsidP="002E5D6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E5D66" w:rsidRPr="002E5D66" w:rsidRDefault="002E5D66" w:rsidP="002E5D6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E5D66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Predsjednik</w:t>
      </w:r>
      <w:r w:rsidRPr="002E5D66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traži da se što hitnije uvede nova autobusna linija mini busom za </w:t>
      </w:r>
      <w:proofErr w:type="spellStart"/>
      <w:r w:rsidRPr="002E5D66">
        <w:rPr>
          <w:rFonts w:ascii="Times New Roman" w:eastAsia="Times New Roman" w:hAnsi="Times New Roman" w:cs="Times New Roman"/>
          <w:sz w:val="24"/>
          <w:szCs w:val="24"/>
          <w:lang w:eastAsia="hr-HR"/>
        </w:rPr>
        <w:t>Završje</w:t>
      </w:r>
      <w:proofErr w:type="spellEnd"/>
      <w:r w:rsidRPr="002E5D66"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</w:p>
    <w:p w:rsidR="002E5D66" w:rsidRPr="002E5D66" w:rsidRDefault="002E5D66" w:rsidP="002E5D6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E5D66">
        <w:rPr>
          <w:rFonts w:ascii="Times New Roman" w:eastAsia="Times New Roman" w:hAnsi="Times New Roman" w:cs="Times New Roman"/>
          <w:sz w:val="24"/>
          <w:szCs w:val="24"/>
          <w:lang w:eastAsia="hr-HR"/>
        </w:rPr>
        <w:t>te daje prijedlog Zaključka na glasovanje.</w:t>
      </w:r>
    </w:p>
    <w:p w:rsidR="002E5D66" w:rsidRPr="002E5D66" w:rsidRDefault="002E5D66" w:rsidP="002E5D6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2E5D66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Jednoglasno usvoje slijedeći</w:t>
      </w:r>
    </w:p>
    <w:p w:rsidR="002E5D66" w:rsidRPr="002E5D66" w:rsidRDefault="002E5D66" w:rsidP="002E5D6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2E5D66" w:rsidRPr="002E5D66" w:rsidRDefault="002E5D66" w:rsidP="002E5D66">
      <w:pPr>
        <w:spacing w:after="0" w:line="240" w:lineRule="auto"/>
        <w:ind w:left="2832" w:firstLine="708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2E5D66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LJ U Č A K</w:t>
      </w:r>
    </w:p>
    <w:p w:rsidR="002E5D66" w:rsidRPr="002E5D66" w:rsidRDefault="002E5D66" w:rsidP="002E5D66">
      <w:p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2E5D66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                          </w:t>
      </w:r>
      <w:r w:rsidRPr="002E5D66">
        <w:rPr>
          <w:rFonts w:ascii="Times New Roman" w:eastAsia="Calibri" w:hAnsi="Times New Roman" w:cs="Times New Roman"/>
          <w:b/>
          <w:sz w:val="24"/>
          <w:szCs w:val="20"/>
          <w:lang w:eastAsia="hr-HR"/>
        </w:rPr>
        <w:t xml:space="preserve">o uvođenju autobusne linije </w:t>
      </w:r>
      <w:proofErr w:type="spellStart"/>
      <w:r w:rsidRPr="002E5D66">
        <w:rPr>
          <w:rFonts w:ascii="Times New Roman" w:eastAsia="Calibri" w:hAnsi="Times New Roman" w:cs="Times New Roman"/>
          <w:b/>
          <w:sz w:val="24"/>
          <w:szCs w:val="20"/>
          <w:lang w:eastAsia="hr-HR"/>
        </w:rPr>
        <w:t>Kustošijanska</w:t>
      </w:r>
      <w:proofErr w:type="spellEnd"/>
      <w:r w:rsidRPr="002E5D66">
        <w:rPr>
          <w:rFonts w:ascii="Times New Roman" w:eastAsia="Calibri" w:hAnsi="Times New Roman" w:cs="Times New Roman"/>
          <w:b/>
          <w:sz w:val="24"/>
          <w:szCs w:val="20"/>
          <w:lang w:eastAsia="hr-HR"/>
        </w:rPr>
        <w:t xml:space="preserve"> ulica - </w:t>
      </w:r>
      <w:proofErr w:type="spellStart"/>
      <w:r w:rsidRPr="002E5D66">
        <w:rPr>
          <w:rFonts w:ascii="Times New Roman" w:eastAsia="Calibri" w:hAnsi="Times New Roman" w:cs="Times New Roman"/>
          <w:b/>
          <w:sz w:val="24"/>
          <w:szCs w:val="20"/>
          <w:lang w:eastAsia="hr-HR"/>
        </w:rPr>
        <w:t>Završje</w:t>
      </w:r>
      <w:proofErr w:type="spellEnd"/>
      <w:r w:rsidRPr="002E5D66">
        <w:rPr>
          <w:rFonts w:ascii="Times New Roman" w:eastAsia="Calibri" w:hAnsi="Times New Roman" w:cs="Times New Roman"/>
          <w:b/>
          <w:sz w:val="24"/>
          <w:szCs w:val="20"/>
          <w:lang w:eastAsia="hr-HR"/>
        </w:rPr>
        <w:t xml:space="preserve"> </w:t>
      </w:r>
    </w:p>
    <w:p w:rsidR="002E5D66" w:rsidRPr="002E5D66" w:rsidRDefault="002E5D66" w:rsidP="002E5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E5D66" w:rsidRPr="002E5D66" w:rsidRDefault="002E5D66" w:rsidP="002E5D66">
      <w:pPr>
        <w:numPr>
          <w:ilvl w:val="0"/>
          <w:numId w:val="12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2E5D66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Vijeće je raspravljalo o uvođenju autobusne linije </w:t>
      </w:r>
      <w:proofErr w:type="spellStart"/>
      <w:r w:rsidRPr="002E5D66">
        <w:rPr>
          <w:rFonts w:ascii="Times New Roman" w:eastAsia="Calibri" w:hAnsi="Times New Roman" w:cs="Times New Roman"/>
          <w:sz w:val="24"/>
          <w:szCs w:val="20"/>
          <w:lang w:eastAsia="hr-HR"/>
        </w:rPr>
        <w:t>Kustošijanska</w:t>
      </w:r>
      <w:proofErr w:type="spellEnd"/>
      <w:r w:rsidRPr="002E5D66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ulica – </w:t>
      </w:r>
      <w:proofErr w:type="spellStart"/>
      <w:r w:rsidRPr="002E5D66">
        <w:rPr>
          <w:rFonts w:ascii="Times New Roman" w:eastAsia="Calibri" w:hAnsi="Times New Roman" w:cs="Times New Roman"/>
          <w:sz w:val="24"/>
          <w:szCs w:val="20"/>
          <w:lang w:eastAsia="hr-HR"/>
        </w:rPr>
        <w:t>Završje</w:t>
      </w:r>
      <w:proofErr w:type="spellEnd"/>
      <w:r w:rsidRPr="002E5D66">
        <w:rPr>
          <w:rFonts w:ascii="Times New Roman" w:eastAsia="Calibri" w:hAnsi="Times New Roman" w:cs="Times New Roman"/>
          <w:sz w:val="24"/>
          <w:szCs w:val="20"/>
          <w:lang w:eastAsia="hr-HR"/>
        </w:rPr>
        <w:t>.</w:t>
      </w:r>
    </w:p>
    <w:p w:rsidR="002E5D66" w:rsidRPr="002E5D66" w:rsidRDefault="002E5D66" w:rsidP="002E5D66">
      <w:pPr>
        <w:numPr>
          <w:ilvl w:val="0"/>
          <w:numId w:val="12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2E5D66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Vijeće traži da se što hitnije uvede autobusna linija </w:t>
      </w:r>
      <w:proofErr w:type="spellStart"/>
      <w:r w:rsidRPr="002E5D66">
        <w:rPr>
          <w:rFonts w:ascii="Times New Roman" w:eastAsia="Calibri" w:hAnsi="Times New Roman" w:cs="Times New Roman"/>
          <w:sz w:val="24"/>
          <w:szCs w:val="20"/>
          <w:lang w:eastAsia="hr-HR"/>
        </w:rPr>
        <w:t>Kustošijanska</w:t>
      </w:r>
      <w:proofErr w:type="spellEnd"/>
      <w:r w:rsidRPr="002E5D66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ulica – </w:t>
      </w:r>
      <w:proofErr w:type="spellStart"/>
      <w:r w:rsidRPr="002E5D66">
        <w:rPr>
          <w:rFonts w:ascii="Times New Roman" w:eastAsia="Calibri" w:hAnsi="Times New Roman" w:cs="Times New Roman"/>
          <w:sz w:val="24"/>
          <w:szCs w:val="20"/>
          <w:lang w:eastAsia="hr-HR"/>
        </w:rPr>
        <w:t>Završje</w:t>
      </w:r>
      <w:proofErr w:type="spellEnd"/>
      <w:r w:rsidRPr="002E5D66">
        <w:rPr>
          <w:rFonts w:ascii="Times New Roman" w:eastAsia="Calibri" w:hAnsi="Times New Roman" w:cs="Times New Roman"/>
          <w:sz w:val="24"/>
          <w:szCs w:val="20"/>
          <w:lang w:eastAsia="hr-HR"/>
        </w:rPr>
        <w:t>.</w:t>
      </w:r>
    </w:p>
    <w:p w:rsidR="002E5D66" w:rsidRPr="002E5D66" w:rsidRDefault="002E5D66" w:rsidP="002E5D66">
      <w:pPr>
        <w:numPr>
          <w:ilvl w:val="0"/>
          <w:numId w:val="12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2E5D66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Ovaj Zaključak dostavit će se Gradskom uredu za prostorno uređenje, izgradnju Grada, graditeljstvo, komunalne poslove i promet i Zagrebački holding, d.o.o., Podružnica Zagrebački električni tramvaj,  na daljnje postupanje. </w:t>
      </w:r>
    </w:p>
    <w:p w:rsidR="002E5D66" w:rsidRPr="002E5D66" w:rsidRDefault="002E5D66" w:rsidP="002E5D66">
      <w:p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2E5D66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  </w:t>
      </w:r>
    </w:p>
    <w:p w:rsidR="002E5D66" w:rsidRPr="002E5D66" w:rsidRDefault="002E5D66" w:rsidP="002E5D6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E5D66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Ad.12.</w:t>
      </w:r>
      <w:r w:rsidRPr="002E5D66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Inicijativa za češće prometovanje autobusne linije </w:t>
      </w:r>
      <w:proofErr w:type="spellStart"/>
      <w:r w:rsidRPr="002E5D66">
        <w:rPr>
          <w:rFonts w:ascii="Times New Roman" w:eastAsia="Times New Roman" w:hAnsi="Times New Roman" w:cs="Times New Roman"/>
          <w:sz w:val="24"/>
          <w:szCs w:val="24"/>
          <w:lang w:eastAsia="hr-HR"/>
        </w:rPr>
        <w:t>Reljkovićeva</w:t>
      </w:r>
      <w:proofErr w:type="spellEnd"/>
      <w:r w:rsidRPr="002E5D66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– </w:t>
      </w:r>
      <w:proofErr w:type="spellStart"/>
      <w:r w:rsidRPr="002E5D66">
        <w:rPr>
          <w:rFonts w:ascii="Times New Roman" w:eastAsia="Times New Roman" w:hAnsi="Times New Roman" w:cs="Times New Roman"/>
          <w:sz w:val="24"/>
          <w:szCs w:val="24"/>
          <w:lang w:eastAsia="hr-HR"/>
        </w:rPr>
        <w:t>Jelenovc</w:t>
      </w:r>
      <w:proofErr w:type="spellEnd"/>
    </w:p>
    <w:p w:rsidR="002E5D66" w:rsidRPr="002E5D66" w:rsidRDefault="002E5D66" w:rsidP="002E5D6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E5D66" w:rsidRPr="002E5D66" w:rsidRDefault="002E5D66" w:rsidP="002E5D6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E5D66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Predsjednik</w:t>
      </w:r>
      <w:r w:rsidRPr="002E5D66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kratko obrazlaže traženo te daje prijedlog Zaključka na glasovanje.</w:t>
      </w:r>
    </w:p>
    <w:p w:rsidR="002E5D66" w:rsidRPr="002E5D66" w:rsidRDefault="002E5D66" w:rsidP="002E5D6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E5D66" w:rsidRPr="002E5D66" w:rsidRDefault="002E5D66" w:rsidP="002E5D66">
      <w:pPr>
        <w:spacing w:after="0" w:line="240" w:lineRule="auto"/>
        <w:ind w:left="2124" w:firstLine="708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2E5D66" w:rsidRPr="002E5D66" w:rsidRDefault="002E5D66" w:rsidP="002E5D66">
      <w:pPr>
        <w:spacing w:after="0" w:line="240" w:lineRule="auto"/>
        <w:ind w:left="2124" w:firstLine="708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2E5D66" w:rsidRPr="002E5D66" w:rsidRDefault="002E5D66" w:rsidP="002E5D66">
      <w:pPr>
        <w:spacing w:after="0" w:line="240" w:lineRule="auto"/>
        <w:ind w:left="2124" w:firstLine="708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2E5D66" w:rsidRPr="002E5D66" w:rsidRDefault="002E5D66" w:rsidP="002E5D66">
      <w:pPr>
        <w:spacing w:after="0" w:line="240" w:lineRule="auto"/>
        <w:ind w:left="2124" w:firstLine="708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2E5D66" w:rsidRPr="002E5D66" w:rsidRDefault="002E5D66" w:rsidP="002E5D66">
      <w:pPr>
        <w:spacing w:after="0" w:line="240" w:lineRule="auto"/>
        <w:ind w:left="2124" w:firstLine="708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2E5D66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Z A K LJ U Č A K</w:t>
      </w:r>
    </w:p>
    <w:p w:rsidR="002E5D66" w:rsidRPr="002E5D66" w:rsidRDefault="002E5D66" w:rsidP="002E5D66">
      <w:pPr>
        <w:spacing w:after="0" w:line="240" w:lineRule="auto"/>
        <w:ind w:left="720"/>
        <w:contextualSpacing/>
        <w:rPr>
          <w:rFonts w:ascii="Times New Roman" w:eastAsia="Calibri" w:hAnsi="Times New Roman" w:cs="Times New Roman"/>
          <w:b/>
          <w:sz w:val="24"/>
          <w:szCs w:val="20"/>
          <w:lang w:eastAsia="hr-HR"/>
        </w:rPr>
      </w:pPr>
      <w:r w:rsidRPr="002E5D66">
        <w:rPr>
          <w:rFonts w:ascii="Times New Roman" w:eastAsia="Calibri" w:hAnsi="Times New Roman" w:cs="Times New Roman"/>
          <w:b/>
          <w:sz w:val="24"/>
          <w:szCs w:val="20"/>
          <w:lang w:eastAsia="hr-HR"/>
        </w:rPr>
        <w:lastRenderedPageBreak/>
        <w:t xml:space="preserve">       o češćem prometovanju autobusne linije 139 </w:t>
      </w:r>
      <w:proofErr w:type="spellStart"/>
      <w:r w:rsidRPr="002E5D66">
        <w:rPr>
          <w:rFonts w:ascii="Times New Roman" w:eastAsia="Calibri" w:hAnsi="Times New Roman" w:cs="Times New Roman"/>
          <w:b/>
          <w:sz w:val="24"/>
          <w:szCs w:val="20"/>
          <w:lang w:eastAsia="hr-HR"/>
        </w:rPr>
        <w:t>Reljkovićeva</w:t>
      </w:r>
      <w:proofErr w:type="spellEnd"/>
      <w:r w:rsidRPr="002E5D66">
        <w:rPr>
          <w:rFonts w:ascii="Times New Roman" w:eastAsia="Calibri" w:hAnsi="Times New Roman" w:cs="Times New Roman"/>
          <w:b/>
          <w:sz w:val="24"/>
          <w:szCs w:val="20"/>
          <w:lang w:eastAsia="hr-HR"/>
        </w:rPr>
        <w:t xml:space="preserve"> – </w:t>
      </w:r>
    </w:p>
    <w:p w:rsidR="002E5D66" w:rsidRPr="002E5D66" w:rsidRDefault="002E5D66" w:rsidP="002E5D66">
      <w:p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2E5D66">
        <w:rPr>
          <w:rFonts w:ascii="Times New Roman" w:eastAsia="Calibri" w:hAnsi="Times New Roman" w:cs="Times New Roman"/>
          <w:b/>
          <w:sz w:val="24"/>
          <w:szCs w:val="20"/>
          <w:lang w:eastAsia="hr-HR"/>
        </w:rPr>
        <w:t xml:space="preserve">                             Jelenovac i linije 141 </w:t>
      </w:r>
      <w:proofErr w:type="spellStart"/>
      <w:r w:rsidRPr="002E5D66">
        <w:rPr>
          <w:rFonts w:ascii="Times New Roman" w:eastAsia="Calibri" w:hAnsi="Times New Roman" w:cs="Times New Roman"/>
          <w:b/>
          <w:sz w:val="24"/>
          <w:szCs w:val="20"/>
          <w:lang w:eastAsia="hr-HR"/>
        </w:rPr>
        <w:t>Reljkovićeva</w:t>
      </w:r>
      <w:proofErr w:type="spellEnd"/>
      <w:r w:rsidRPr="002E5D66">
        <w:rPr>
          <w:rFonts w:ascii="Times New Roman" w:eastAsia="Calibri" w:hAnsi="Times New Roman" w:cs="Times New Roman"/>
          <w:b/>
          <w:sz w:val="24"/>
          <w:szCs w:val="20"/>
          <w:lang w:eastAsia="hr-HR"/>
        </w:rPr>
        <w:t xml:space="preserve"> – Vinogradi</w:t>
      </w:r>
      <w:r w:rsidRPr="002E5D66">
        <w:rPr>
          <w:rFonts w:ascii="Times New Roman" w:eastAsia="Calibri" w:hAnsi="Times New Roman" w:cs="Times New Roman"/>
          <w:sz w:val="24"/>
          <w:szCs w:val="20"/>
          <w:lang w:eastAsia="hr-HR"/>
        </w:rPr>
        <w:t>.</w:t>
      </w:r>
      <w:r w:rsidRPr="002E5D66">
        <w:rPr>
          <w:rFonts w:ascii="Times New Roman" w:eastAsia="Calibri" w:hAnsi="Times New Roman" w:cs="Times New Roman"/>
          <w:b/>
          <w:sz w:val="24"/>
          <w:szCs w:val="20"/>
          <w:lang w:eastAsia="hr-HR"/>
        </w:rPr>
        <w:t xml:space="preserve"> </w:t>
      </w:r>
    </w:p>
    <w:p w:rsidR="002E5D66" w:rsidRPr="002E5D66" w:rsidRDefault="002E5D66" w:rsidP="002E5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E5D66" w:rsidRPr="002E5D66" w:rsidRDefault="002E5D66" w:rsidP="002E5D66">
      <w:pPr>
        <w:numPr>
          <w:ilvl w:val="0"/>
          <w:numId w:val="13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2E5D66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Vijeće je raspravljalo o prometovanju autobusne linije 139 </w:t>
      </w:r>
      <w:proofErr w:type="spellStart"/>
      <w:r w:rsidRPr="002E5D66">
        <w:rPr>
          <w:rFonts w:ascii="Times New Roman" w:eastAsia="Calibri" w:hAnsi="Times New Roman" w:cs="Times New Roman"/>
          <w:sz w:val="24"/>
          <w:szCs w:val="20"/>
          <w:lang w:eastAsia="hr-HR"/>
        </w:rPr>
        <w:t>Reljkovićeva</w:t>
      </w:r>
      <w:proofErr w:type="spellEnd"/>
      <w:r w:rsidRPr="002E5D66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– Jelenovac i linije 141 </w:t>
      </w:r>
      <w:proofErr w:type="spellStart"/>
      <w:r w:rsidRPr="002E5D66">
        <w:rPr>
          <w:rFonts w:ascii="Times New Roman" w:eastAsia="Calibri" w:hAnsi="Times New Roman" w:cs="Times New Roman"/>
          <w:sz w:val="24"/>
          <w:szCs w:val="20"/>
          <w:lang w:eastAsia="hr-HR"/>
        </w:rPr>
        <w:t>Reljkovićeva</w:t>
      </w:r>
      <w:proofErr w:type="spellEnd"/>
      <w:r w:rsidRPr="002E5D66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– Vinogradi.</w:t>
      </w:r>
    </w:p>
    <w:p w:rsidR="002E5D66" w:rsidRPr="002E5D66" w:rsidRDefault="002E5D66" w:rsidP="002E5D66">
      <w:pPr>
        <w:numPr>
          <w:ilvl w:val="0"/>
          <w:numId w:val="13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2E5D66">
        <w:rPr>
          <w:rFonts w:ascii="Times New Roman" w:eastAsia="Calibri" w:hAnsi="Times New Roman" w:cs="Times New Roman"/>
          <w:sz w:val="24"/>
          <w:szCs w:val="20"/>
          <w:lang w:eastAsia="hr-HR"/>
        </w:rPr>
        <w:t>Vijeće traži češće polaske navedenih linija u terminima od 7 do 9 sati i 13 do 17 sati zbog učenika koji idu i vraćaju se iz škole.</w:t>
      </w:r>
    </w:p>
    <w:p w:rsidR="002E5D66" w:rsidRPr="002E5D66" w:rsidRDefault="002E5D66" w:rsidP="002E5D66">
      <w:pPr>
        <w:numPr>
          <w:ilvl w:val="0"/>
          <w:numId w:val="13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2E5D66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Ovaj Zaključak dostavit će se </w:t>
      </w:r>
      <w:bookmarkStart w:id="0" w:name="OLE_LINK10"/>
      <w:bookmarkStart w:id="1" w:name="OLE_LINK11"/>
      <w:bookmarkStart w:id="2" w:name="OLE_LINK14"/>
      <w:bookmarkStart w:id="3" w:name="OLE_LINK15"/>
      <w:r w:rsidRPr="002E5D66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Gradskom uredu za prostorno uređenje, izgradnju Grada, graditeljstvo, komunalne poslove i promet i Zagrebački holding, d.o.o., Podružnica Zagrebački električni tramvaj,  na daljnje postupanje. </w:t>
      </w:r>
    </w:p>
    <w:p w:rsidR="002E5D66" w:rsidRPr="002E5D66" w:rsidRDefault="002E5D66" w:rsidP="002E5D66">
      <w:p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2E5D66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  </w:t>
      </w:r>
    </w:p>
    <w:bookmarkEnd w:id="0"/>
    <w:bookmarkEnd w:id="1"/>
    <w:bookmarkEnd w:id="2"/>
    <w:bookmarkEnd w:id="3"/>
    <w:p w:rsidR="002E5D66" w:rsidRPr="002E5D66" w:rsidRDefault="002E5D66" w:rsidP="002E5D6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E5D66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Ad.13.</w:t>
      </w:r>
      <w:r w:rsidRPr="002E5D66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Postavljanje zelenih otoka u ulici </w:t>
      </w:r>
      <w:proofErr w:type="spellStart"/>
      <w:r w:rsidRPr="002E5D66">
        <w:rPr>
          <w:rFonts w:ascii="Times New Roman" w:eastAsia="Times New Roman" w:hAnsi="Times New Roman" w:cs="Times New Roman"/>
          <w:sz w:val="24"/>
          <w:szCs w:val="24"/>
          <w:lang w:eastAsia="hr-HR"/>
        </w:rPr>
        <w:t>Prevoj</w:t>
      </w:r>
      <w:proofErr w:type="spellEnd"/>
    </w:p>
    <w:p w:rsidR="002E5D66" w:rsidRPr="002E5D66" w:rsidRDefault="002E5D66" w:rsidP="002E5D6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E5D66" w:rsidRPr="002E5D66" w:rsidRDefault="002E5D66" w:rsidP="002E5D6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E5D66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Predsjednik </w:t>
      </w:r>
      <w:r w:rsidRPr="002E5D66">
        <w:rPr>
          <w:rFonts w:ascii="Times New Roman" w:eastAsia="Times New Roman" w:hAnsi="Times New Roman" w:cs="Times New Roman"/>
          <w:sz w:val="24"/>
          <w:szCs w:val="24"/>
          <w:lang w:eastAsia="hr-HR"/>
        </w:rPr>
        <w:t>daje prijedlog Zaključka na glasovanje.</w:t>
      </w:r>
    </w:p>
    <w:p w:rsidR="002E5D66" w:rsidRPr="002E5D66" w:rsidRDefault="002E5D66" w:rsidP="002E5D6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2E5D66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Jednoglasno usvojen slijedeći</w:t>
      </w:r>
    </w:p>
    <w:p w:rsidR="002E5D66" w:rsidRPr="002E5D66" w:rsidRDefault="002E5D66" w:rsidP="002E5D6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2E5D66" w:rsidRPr="002E5D66" w:rsidRDefault="002E5D66" w:rsidP="002E5D6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2E5D66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  Z A K LJ U Č A K</w:t>
      </w:r>
    </w:p>
    <w:p w:rsidR="002E5D66" w:rsidRPr="002E5D66" w:rsidRDefault="002E5D66" w:rsidP="002E5D66">
      <w:pPr>
        <w:spacing w:after="0" w:line="240" w:lineRule="auto"/>
        <w:ind w:left="2124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2E5D66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    </w:t>
      </w:r>
      <w:r w:rsidRPr="002E5D66">
        <w:rPr>
          <w:rFonts w:ascii="Times New Roman" w:eastAsia="Calibri" w:hAnsi="Times New Roman" w:cs="Times New Roman"/>
          <w:b/>
          <w:sz w:val="24"/>
          <w:szCs w:val="20"/>
          <w:lang w:eastAsia="hr-HR"/>
        </w:rPr>
        <w:t xml:space="preserve">o postavljanju zelenog otoka u ulici </w:t>
      </w:r>
      <w:proofErr w:type="spellStart"/>
      <w:r w:rsidRPr="002E5D66">
        <w:rPr>
          <w:rFonts w:ascii="Times New Roman" w:eastAsia="Calibri" w:hAnsi="Times New Roman" w:cs="Times New Roman"/>
          <w:b/>
          <w:sz w:val="24"/>
          <w:szCs w:val="20"/>
          <w:lang w:eastAsia="hr-HR"/>
        </w:rPr>
        <w:t>Prevoj</w:t>
      </w:r>
      <w:proofErr w:type="spellEnd"/>
      <w:r w:rsidRPr="002E5D66">
        <w:rPr>
          <w:rFonts w:ascii="Times New Roman" w:eastAsia="Calibri" w:hAnsi="Times New Roman" w:cs="Times New Roman"/>
          <w:b/>
          <w:sz w:val="24"/>
          <w:szCs w:val="20"/>
          <w:lang w:eastAsia="hr-HR"/>
        </w:rPr>
        <w:t xml:space="preserve"> </w:t>
      </w:r>
    </w:p>
    <w:p w:rsidR="002E5D66" w:rsidRPr="002E5D66" w:rsidRDefault="002E5D66" w:rsidP="002E5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E5D66" w:rsidRPr="002E5D66" w:rsidRDefault="002E5D66" w:rsidP="002E5D66">
      <w:pPr>
        <w:numPr>
          <w:ilvl w:val="0"/>
          <w:numId w:val="14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2E5D66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Vijeće traži postavljanje zelenog otoka u Ulici </w:t>
      </w:r>
      <w:proofErr w:type="spellStart"/>
      <w:r w:rsidRPr="002E5D66">
        <w:rPr>
          <w:rFonts w:ascii="Times New Roman" w:eastAsia="Calibri" w:hAnsi="Times New Roman" w:cs="Times New Roman"/>
          <w:sz w:val="24"/>
          <w:szCs w:val="20"/>
          <w:lang w:eastAsia="hr-HR"/>
        </w:rPr>
        <w:t>Prevoj</w:t>
      </w:r>
      <w:proofErr w:type="spellEnd"/>
      <w:r w:rsidRPr="002E5D66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nasuprot kbr. 18B.</w:t>
      </w:r>
    </w:p>
    <w:p w:rsidR="002E5D66" w:rsidRPr="002E5D66" w:rsidRDefault="002E5D66" w:rsidP="002E5D66">
      <w:pPr>
        <w:numPr>
          <w:ilvl w:val="0"/>
          <w:numId w:val="14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2E5D66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Ovaj Zaključak dostavit će se Zagrebačkom holdingu, d.o.o., Podružnica Čistoća,  na daljnje postupanje.    </w:t>
      </w:r>
    </w:p>
    <w:p w:rsidR="002E5D66" w:rsidRPr="002E5D66" w:rsidRDefault="002E5D66" w:rsidP="002E5D6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E5D66" w:rsidRPr="002E5D66" w:rsidRDefault="002E5D66" w:rsidP="002E5D6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2E5D66" w:rsidRPr="002E5D66" w:rsidRDefault="002E5D66" w:rsidP="002E5D6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E5D66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Ad.14.</w:t>
      </w:r>
      <w:r w:rsidRPr="002E5D66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Češće prometovanje tramvajskih linija 6 i 11 u smjeru Črnomereca u vremenu od 19 do 21 sat.</w:t>
      </w:r>
    </w:p>
    <w:p w:rsidR="002E5D66" w:rsidRPr="002E5D66" w:rsidRDefault="002E5D66" w:rsidP="002E5D6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E5D66" w:rsidRPr="002E5D66" w:rsidRDefault="002E5D66" w:rsidP="002E5D6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E5D66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Predsjednik</w:t>
      </w:r>
      <w:r w:rsidRPr="002E5D66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daje prijedlog Zaključka na glasovanje.</w:t>
      </w:r>
    </w:p>
    <w:p w:rsidR="002E5D66" w:rsidRPr="002E5D66" w:rsidRDefault="002E5D66" w:rsidP="002E5D6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2E5D66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Jednoglasno usvojen slijedeći</w:t>
      </w:r>
    </w:p>
    <w:p w:rsidR="002E5D66" w:rsidRPr="002E5D66" w:rsidRDefault="002E5D66" w:rsidP="002E5D6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E5D66" w:rsidRPr="002E5D66" w:rsidRDefault="002E5D66" w:rsidP="002E5D6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2E5D66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  Z A K LJ U Č A K</w:t>
      </w:r>
    </w:p>
    <w:p w:rsidR="002E5D66" w:rsidRPr="002E5D66" w:rsidRDefault="002E5D66" w:rsidP="002E5D6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2E5D66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o češćem prometovanju tramvaja linije 6 i 11 </w:t>
      </w:r>
    </w:p>
    <w:p w:rsidR="002E5D66" w:rsidRPr="002E5D66" w:rsidRDefault="002E5D66" w:rsidP="002E5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E5D66" w:rsidRPr="002E5D66" w:rsidRDefault="002E5D66" w:rsidP="002E5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E5D66" w:rsidRPr="002E5D66" w:rsidRDefault="002E5D66" w:rsidP="002E5D66">
      <w:pPr>
        <w:numPr>
          <w:ilvl w:val="0"/>
          <w:numId w:val="15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2E5D66">
        <w:rPr>
          <w:rFonts w:ascii="Times New Roman" w:eastAsia="Calibri" w:hAnsi="Times New Roman" w:cs="Times New Roman"/>
          <w:sz w:val="24"/>
          <w:szCs w:val="20"/>
          <w:lang w:eastAsia="hr-HR"/>
        </w:rPr>
        <w:t>Vijeće je raspravljalo o prometovanju tramvajskih linija 6 i 11, smjer Črnomerec.</w:t>
      </w:r>
    </w:p>
    <w:p w:rsidR="002E5D66" w:rsidRPr="002E5D66" w:rsidRDefault="002E5D66" w:rsidP="002E5D66">
      <w:pPr>
        <w:numPr>
          <w:ilvl w:val="0"/>
          <w:numId w:val="15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2E5D66">
        <w:rPr>
          <w:rFonts w:ascii="Times New Roman" w:eastAsia="Calibri" w:hAnsi="Times New Roman" w:cs="Times New Roman"/>
          <w:sz w:val="24"/>
          <w:szCs w:val="20"/>
          <w:lang w:eastAsia="hr-HR"/>
        </w:rPr>
        <w:t>Vijeće traži češće prometovanje tramvajskih linija 6 i 11, smjer Črnomerec</w:t>
      </w:r>
    </w:p>
    <w:p w:rsidR="002E5D66" w:rsidRPr="002E5D66" w:rsidRDefault="002E5D66" w:rsidP="002E5D66">
      <w:pPr>
        <w:spacing w:after="0" w:line="240" w:lineRule="auto"/>
        <w:ind w:left="1080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2E5D66">
        <w:rPr>
          <w:rFonts w:ascii="Times New Roman" w:eastAsia="Calibri" w:hAnsi="Times New Roman" w:cs="Times New Roman"/>
          <w:sz w:val="24"/>
          <w:szCs w:val="20"/>
          <w:lang w:eastAsia="hr-HR"/>
        </w:rPr>
        <w:t>u terminima od 19 do 21 sat, obzirom da završava nastava u školi i zatvaraju se      trgovine u centru grada</w:t>
      </w:r>
    </w:p>
    <w:p w:rsidR="002E5D66" w:rsidRPr="002E5D66" w:rsidRDefault="002E5D66" w:rsidP="002E5D66">
      <w:pPr>
        <w:numPr>
          <w:ilvl w:val="0"/>
          <w:numId w:val="15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2E5D66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Ovaj Zaključak dostavit će se Gradskom uredu za prostorno uređenje, izgradnju    Grada, graditeljstvo, komunalne poslove i promet i Zagrebački holding, d.o.o., Podružnica Zagrebački električni tramvaj,  na daljnje postupanje.    </w:t>
      </w:r>
    </w:p>
    <w:p w:rsidR="002E5D66" w:rsidRPr="002E5D66" w:rsidRDefault="002E5D66" w:rsidP="002E5D6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E5D66" w:rsidRPr="002E5D66" w:rsidRDefault="002E5D66" w:rsidP="002E5D6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2E5D66" w:rsidRPr="002E5D66" w:rsidRDefault="002E5D66" w:rsidP="002E5D6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2E5D66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Ad. 15.  Pitanja, prijedlozi, informacije</w:t>
      </w:r>
    </w:p>
    <w:p w:rsidR="002E5D66" w:rsidRPr="002E5D66" w:rsidRDefault="002E5D66" w:rsidP="002E5D6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2E5D66" w:rsidRPr="002E5D66" w:rsidRDefault="002E5D66" w:rsidP="002E5D6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E5D66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Predsjednik </w:t>
      </w:r>
      <w:r w:rsidRPr="002E5D66">
        <w:rPr>
          <w:rFonts w:ascii="Times New Roman" w:eastAsia="Times New Roman" w:hAnsi="Times New Roman" w:cs="Times New Roman"/>
          <w:sz w:val="24"/>
          <w:szCs w:val="24"/>
          <w:lang w:eastAsia="hr-HR"/>
        </w:rPr>
        <w:t>obavještava prisutne o materijalima koji su naknadno stigli.</w:t>
      </w:r>
    </w:p>
    <w:p w:rsidR="002E5D66" w:rsidRPr="002E5D66" w:rsidRDefault="002E5D66" w:rsidP="002E5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E5D66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Prvo je odgovor Gradskog ureda za mjesnu samoupravu vezano uz pitanje Siniše Ružića o povredi Poslovnika o radu Vijeća, članak 19. točka 9., vezano za sazivanje sjednice  u roku od osam dana s točkom dnevnog reda „Pokretanju pitanja povjerenja potpredsjednici“.  </w:t>
      </w:r>
    </w:p>
    <w:p w:rsidR="002E5D66" w:rsidRPr="002E5D66" w:rsidRDefault="002E5D66" w:rsidP="002E5D6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E5D66">
        <w:rPr>
          <w:rFonts w:ascii="Times New Roman" w:eastAsia="Times New Roman" w:hAnsi="Times New Roman" w:cs="Times New Roman"/>
          <w:sz w:val="24"/>
          <w:szCs w:val="24"/>
          <w:lang w:eastAsia="hr-HR"/>
        </w:rPr>
        <w:t>Drugo</w:t>
      </w:r>
      <w:r w:rsidRPr="002E5D66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</w:t>
      </w:r>
      <w:r w:rsidRPr="002E5D66">
        <w:rPr>
          <w:rFonts w:ascii="Times New Roman" w:eastAsia="Times New Roman" w:hAnsi="Times New Roman" w:cs="Times New Roman"/>
          <w:sz w:val="24"/>
          <w:szCs w:val="24"/>
          <w:lang w:eastAsia="hr-HR"/>
        </w:rPr>
        <w:t>se tiče Izmjene i dopune Generalnog urbanističkog plana grada Zagreba te javnoj raspravi koja će se održati od 12. do 26 rujna 2017.</w:t>
      </w:r>
    </w:p>
    <w:p w:rsidR="002E5D66" w:rsidRPr="002E5D66" w:rsidRDefault="002E5D66" w:rsidP="002E5D6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E5D66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lastRenderedPageBreak/>
        <w:t>Predsjednik</w:t>
      </w:r>
      <w:r w:rsidRPr="002E5D66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daje riječ vijećnicima</w:t>
      </w:r>
    </w:p>
    <w:p w:rsidR="002E5D66" w:rsidRPr="002E5D66" w:rsidRDefault="002E5D66" w:rsidP="002E5D6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E5D66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Tomislav </w:t>
      </w:r>
      <w:proofErr w:type="spellStart"/>
      <w:r w:rsidRPr="002E5D66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Kolačny</w:t>
      </w:r>
      <w:proofErr w:type="spellEnd"/>
      <w:r w:rsidRPr="002E5D66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traži da se materijali za sjednicu dostavljaju taksativno.</w:t>
      </w:r>
    </w:p>
    <w:p w:rsidR="002E5D66" w:rsidRPr="002E5D66" w:rsidRDefault="002E5D66" w:rsidP="002E5D6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E5D66" w:rsidRPr="002E5D66" w:rsidRDefault="002E5D66" w:rsidP="002E5D6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E5D66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Maja </w:t>
      </w:r>
      <w:proofErr w:type="spellStart"/>
      <w:r w:rsidRPr="002E5D66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Čižić</w:t>
      </w:r>
      <w:proofErr w:type="spellEnd"/>
      <w:r w:rsidRPr="002E5D66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traži da se svi materijali koji dolaze u Gradsku četvrt proslijede vijećnicima.</w:t>
      </w:r>
    </w:p>
    <w:p w:rsidR="002E5D66" w:rsidRPr="002E5D66" w:rsidRDefault="002E5D66" w:rsidP="002E5D6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E5D66" w:rsidRPr="002E5D66" w:rsidRDefault="002E5D66" w:rsidP="002E5D6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E5D66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Tomislav </w:t>
      </w:r>
      <w:proofErr w:type="spellStart"/>
      <w:r w:rsidRPr="002E5D66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Domes</w:t>
      </w:r>
      <w:proofErr w:type="spellEnd"/>
      <w:r w:rsidRPr="002E5D66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pita o čemu se radilo na očevidu u parku Prilaz baruna Filipovića-Selska.</w:t>
      </w:r>
    </w:p>
    <w:p w:rsidR="002E5D66" w:rsidRPr="002E5D66" w:rsidRDefault="002E5D66" w:rsidP="002E5D6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E5D66" w:rsidRPr="002E5D66" w:rsidRDefault="002E5D66" w:rsidP="002E5D6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E5D66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Predsjednik</w:t>
      </w:r>
      <w:r w:rsidRPr="002E5D66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odgovara da je Vijeće na inicijativu MO „Bartol Kašić“ zatražilo troškovnik za uređenje navedenog parka. Zbog previsokih troškova MO je odustao od uređenje.</w:t>
      </w:r>
    </w:p>
    <w:p w:rsidR="002E5D66" w:rsidRPr="002E5D66" w:rsidRDefault="002E5D66" w:rsidP="002E5D6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E5D66" w:rsidRPr="002E5D66" w:rsidRDefault="002E5D66" w:rsidP="002E5D6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E5D66">
        <w:rPr>
          <w:rFonts w:ascii="Times New Roman" w:eastAsia="Times New Roman" w:hAnsi="Times New Roman" w:cs="Times New Roman"/>
          <w:sz w:val="24"/>
          <w:szCs w:val="24"/>
          <w:lang w:eastAsia="hr-HR"/>
        </w:rPr>
        <w:t>Miroslav Šurbek odlazi sa sjednice u 13,05 sati.</w:t>
      </w:r>
    </w:p>
    <w:p w:rsidR="002E5D66" w:rsidRPr="002E5D66" w:rsidRDefault="002E5D66" w:rsidP="002E5D6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E5D66" w:rsidRPr="002E5D66" w:rsidRDefault="002E5D66" w:rsidP="002E5D6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E5D66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Siniša Ružić</w:t>
      </w:r>
      <w:r w:rsidRPr="002E5D66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kaže da nismo konzumirali odluko o preimenovanje Trga maršala Tita te pita da li o tome možemo glasati.</w:t>
      </w:r>
    </w:p>
    <w:p w:rsidR="002E5D66" w:rsidRPr="002E5D66" w:rsidRDefault="002E5D66" w:rsidP="002E5D6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E5D66" w:rsidRPr="002E5D66" w:rsidRDefault="002E5D66" w:rsidP="002E5D6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E5D66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Predsjednik</w:t>
      </w:r>
      <w:r w:rsidRPr="002E5D66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kaže da je ta točka dnevnog reda odrađena.</w:t>
      </w:r>
    </w:p>
    <w:p w:rsidR="002E5D66" w:rsidRPr="002E5D66" w:rsidRDefault="002E5D66" w:rsidP="002E5D6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E5D66" w:rsidRPr="002E5D66" w:rsidRDefault="002E5D66" w:rsidP="002E5D6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E5D66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Siniša Ružić</w:t>
      </w:r>
      <w:r w:rsidRPr="002E5D66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traži da se vrate stupići na početku ulice Črnomerec te smatra da bi se radovi na Črnomercu mogli odvijati u dvije smjene, a ne u jednoj. Pita kada se će osnovati radna tijela Vijeća.</w:t>
      </w:r>
    </w:p>
    <w:p w:rsidR="002E5D66" w:rsidRPr="002E5D66" w:rsidRDefault="002E5D66" w:rsidP="002E5D6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E5D66" w:rsidRPr="002E5D66" w:rsidRDefault="002E5D66" w:rsidP="002E5D6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E5D66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Branko </w:t>
      </w:r>
      <w:proofErr w:type="spellStart"/>
      <w:r w:rsidRPr="002E5D66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Matun</w:t>
      </w:r>
      <w:proofErr w:type="spellEnd"/>
      <w:r w:rsidRPr="002E5D66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traži da se uklone stupići u Ilici ispred Zagrebačke pivovare. Traži da se sjednice vijeća održavaju u popodnevnim satima te da ne budu isti dan kada je sjednica skupštine.</w:t>
      </w:r>
    </w:p>
    <w:p w:rsidR="002E5D66" w:rsidRPr="002E5D66" w:rsidRDefault="002E5D66" w:rsidP="002E5D6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E5D66" w:rsidRPr="002E5D66" w:rsidRDefault="002E5D66" w:rsidP="002E5D6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E5D66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Ljiljana </w:t>
      </w:r>
      <w:proofErr w:type="spellStart"/>
      <w:r w:rsidRPr="002E5D66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Peršinec</w:t>
      </w:r>
      <w:proofErr w:type="spellEnd"/>
      <w:r w:rsidRPr="002E5D66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kaže da treba voditi brigu o zaposlenicima koji rade do 15,30 sati.</w:t>
      </w:r>
    </w:p>
    <w:p w:rsidR="002E5D66" w:rsidRPr="002E5D66" w:rsidRDefault="002E5D66" w:rsidP="002E5D6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E5D66" w:rsidRPr="002E5D66" w:rsidRDefault="002E5D66" w:rsidP="002E5D6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E5D66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Maja </w:t>
      </w:r>
      <w:proofErr w:type="spellStart"/>
      <w:r w:rsidRPr="002E5D66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Čižić</w:t>
      </w:r>
      <w:proofErr w:type="spellEnd"/>
      <w:r w:rsidRPr="002E5D66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pita u kojoj je fazi uređenje kina Kalnik.</w:t>
      </w:r>
    </w:p>
    <w:p w:rsidR="002E5D66" w:rsidRPr="002E5D66" w:rsidRDefault="002E5D66" w:rsidP="002E5D6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E5D66" w:rsidRPr="002E5D66" w:rsidRDefault="002E5D66" w:rsidP="002E5D6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E5D66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Predsjednik</w:t>
      </w:r>
      <w:r w:rsidRPr="002E5D66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odgovara da će zatražiti izvještaj o istom.</w:t>
      </w:r>
    </w:p>
    <w:p w:rsidR="002E5D66" w:rsidRPr="002E5D66" w:rsidRDefault="002E5D66" w:rsidP="002E5D6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E5D66" w:rsidRPr="002E5D66" w:rsidRDefault="002E5D66" w:rsidP="002E5D6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E5D66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Maja </w:t>
      </w:r>
      <w:proofErr w:type="spellStart"/>
      <w:r w:rsidRPr="002E5D66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Čižić</w:t>
      </w:r>
      <w:proofErr w:type="spellEnd"/>
      <w:r w:rsidRPr="002E5D66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kaže da je danas na sjednici skupštine Vijeće Gradske četvrti Črnomerec dobilo javnu pljusku zbog  ulice Josipa Šabana. Navedena ulica već devet godina nije rekonstruirana.</w:t>
      </w:r>
    </w:p>
    <w:p w:rsidR="002E5D66" w:rsidRPr="002E5D66" w:rsidRDefault="002E5D66" w:rsidP="002E5D6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E5D66" w:rsidRPr="002E5D66" w:rsidRDefault="002E5D66" w:rsidP="002E5D6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E5D66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Snježana Ordanić</w:t>
      </w:r>
      <w:r w:rsidRPr="002E5D66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odgovara da se devet godina traži rekonstrukcija te da je pisano i Vodoopskrbi i odvodnji kao i Gradskom uredu za prostorno uređenje, izgradnju Grada, graditeljstvo, komunalne poslove i promet.</w:t>
      </w:r>
    </w:p>
    <w:p w:rsidR="002E5D66" w:rsidRPr="002E5D66" w:rsidRDefault="002E5D66" w:rsidP="002E5D6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E5D66" w:rsidRPr="002E5D66" w:rsidRDefault="002E5D66" w:rsidP="002E5D6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E5D66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Predsjednik</w:t>
      </w:r>
      <w:r w:rsidRPr="002E5D66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smatra da se ne može ulica asfaltirati dok se ne izgradi komunalna infrastruktura.</w:t>
      </w:r>
    </w:p>
    <w:p w:rsidR="002E5D66" w:rsidRPr="002E5D66" w:rsidRDefault="002E5D66" w:rsidP="002E5D6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E5D66" w:rsidRPr="002E5D66" w:rsidRDefault="002E5D66" w:rsidP="002E5D6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2E5D66" w:rsidRPr="002E5D66" w:rsidRDefault="002E5D66" w:rsidP="002E5D6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2E5D66" w:rsidRPr="002E5D66" w:rsidRDefault="002E5D66" w:rsidP="002E5D6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2E5D66" w:rsidRPr="002E5D66" w:rsidRDefault="002E5D66" w:rsidP="002E5D6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2E5D66" w:rsidRPr="002E5D66" w:rsidRDefault="002E5D66" w:rsidP="002E5D6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2E5D66" w:rsidRPr="002E5D66" w:rsidRDefault="002E5D66" w:rsidP="002E5D6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2E5D66" w:rsidRPr="002E5D66" w:rsidRDefault="002E5D66" w:rsidP="002E5D6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2E5D66" w:rsidRPr="002E5D66" w:rsidRDefault="002E5D66" w:rsidP="002E5D6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2E5D66" w:rsidRPr="002E5D66" w:rsidRDefault="002E5D66" w:rsidP="002E5D6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2E5D66" w:rsidRPr="002E5D66" w:rsidRDefault="002E5D66" w:rsidP="002E5D6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2E5D66" w:rsidRPr="002E5D66" w:rsidRDefault="002E5D66" w:rsidP="002E5D6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2E5D66" w:rsidRPr="002E5D66" w:rsidRDefault="002E5D66" w:rsidP="002E5D6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2E5D66" w:rsidRPr="002E5D66" w:rsidRDefault="002E5D66" w:rsidP="002E5D6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E5D66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lastRenderedPageBreak/>
        <w:t xml:space="preserve">Maja </w:t>
      </w:r>
      <w:proofErr w:type="spellStart"/>
      <w:r w:rsidRPr="002E5D66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Čižić</w:t>
      </w:r>
      <w:proofErr w:type="spellEnd"/>
      <w:r w:rsidRPr="002E5D66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pita da li je poslan Zaključak o potoku Črnomerec</w:t>
      </w:r>
    </w:p>
    <w:p w:rsidR="002E5D66" w:rsidRPr="002E5D66" w:rsidRDefault="002E5D66" w:rsidP="002E5D6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2E5D66" w:rsidRPr="002E5D66" w:rsidRDefault="002E5D66" w:rsidP="002E5D6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E5D66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Snježana Ordanić</w:t>
      </w:r>
      <w:r w:rsidRPr="002E5D66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odgovara da je poslan</w:t>
      </w:r>
    </w:p>
    <w:p w:rsidR="002E5D66" w:rsidRPr="002E5D66" w:rsidRDefault="002E5D66" w:rsidP="002E5D6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E5D66" w:rsidRPr="002E5D66" w:rsidRDefault="002E5D66" w:rsidP="002E5D6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E5D66" w:rsidRPr="002E5D66" w:rsidRDefault="002E5D66" w:rsidP="002E5D6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E5D66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Obzirom da se više nitko na javlja za riječ predsjednik zatvara sjednicu.</w:t>
      </w:r>
    </w:p>
    <w:p w:rsidR="002E5D66" w:rsidRPr="002E5D66" w:rsidRDefault="002E5D66" w:rsidP="002E5D6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2E5D66" w:rsidRPr="002E5D66" w:rsidRDefault="002E5D66" w:rsidP="002E5D66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hr-HR"/>
        </w:rPr>
      </w:pPr>
    </w:p>
    <w:p w:rsidR="002E5D66" w:rsidRPr="002E5D66" w:rsidRDefault="002E5D66" w:rsidP="002E5D66">
      <w:pPr>
        <w:spacing w:after="0" w:line="240" w:lineRule="auto"/>
        <w:rPr>
          <w:rFonts w:ascii="Times New Roman" w:eastAsia="Times New Roman" w:hAnsi="Times New Roman" w:cs="Times New Roman"/>
          <w:lang w:eastAsia="hr-HR"/>
        </w:rPr>
      </w:pPr>
      <w:r w:rsidRPr="002E5D66">
        <w:rPr>
          <w:rFonts w:ascii="Times New Roman" w:eastAsia="Times New Roman" w:hAnsi="Times New Roman" w:cs="Times New Roman"/>
          <w:lang w:eastAsia="hr-HR"/>
        </w:rPr>
        <w:t>Sjednica završila u 13,20</w:t>
      </w:r>
      <w:r w:rsidRPr="002E5D66">
        <w:rPr>
          <w:rFonts w:ascii="Times New Roman" w:eastAsia="Times New Roman" w:hAnsi="Times New Roman" w:cs="Times New Roman"/>
          <w:vertAlign w:val="superscript"/>
          <w:lang w:eastAsia="hr-HR"/>
        </w:rPr>
        <w:t xml:space="preserve"> </w:t>
      </w:r>
      <w:r w:rsidRPr="002E5D66">
        <w:rPr>
          <w:rFonts w:ascii="Times New Roman" w:eastAsia="Times New Roman" w:hAnsi="Times New Roman" w:cs="Times New Roman"/>
          <w:lang w:eastAsia="hr-HR"/>
        </w:rPr>
        <w:t>sati.</w:t>
      </w:r>
    </w:p>
    <w:p w:rsidR="002E5D66" w:rsidRPr="002E5D66" w:rsidRDefault="002E5D66" w:rsidP="002E5D66">
      <w:pPr>
        <w:spacing w:after="0" w:line="240" w:lineRule="auto"/>
        <w:rPr>
          <w:rFonts w:ascii="Times New Roman" w:eastAsia="Times New Roman" w:hAnsi="Times New Roman" w:cs="Times New Roman"/>
          <w:lang w:eastAsia="hr-HR"/>
        </w:rPr>
      </w:pPr>
      <w:r w:rsidRPr="002E5D66">
        <w:rPr>
          <w:rFonts w:ascii="Times New Roman" w:eastAsia="Times New Roman" w:hAnsi="Times New Roman" w:cs="Times New Roman"/>
          <w:lang w:eastAsia="hr-HR"/>
        </w:rPr>
        <w:t>Zapisnik vodila:</w:t>
      </w:r>
    </w:p>
    <w:p w:rsidR="002E5D66" w:rsidRPr="002E5D66" w:rsidRDefault="002E5D66" w:rsidP="002E5D66">
      <w:pPr>
        <w:spacing w:after="0" w:line="240" w:lineRule="auto"/>
        <w:rPr>
          <w:rFonts w:ascii="Times New Roman" w:eastAsia="Times New Roman" w:hAnsi="Times New Roman" w:cs="Times New Roman"/>
          <w:lang w:eastAsia="hr-HR"/>
        </w:rPr>
      </w:pPr>
      <w:r w:rsidRPr="002E5D66">
        <w:rPr>
          <w:rFonts w:ascii="Times New Roman" w:eastAsia="Times New Roman" w:hAnsi="Times New Roman" w:cs="Times New Roman"/>
          <w:lang w:eastAsia="hr-HR"/>
        </w:rPr>
        <w:t>Natalija Vidak</w:t>
      </w:r>
    </w:p>
    <w:p w:rsidR="002E5D66" w:rsidRPr="002E5D66" w:rsidRDefault="002E5D66" w:rsidP="002E5D66">
      <w:pPr>
        <w:spacing w:after="0" w:line="240" w:lineRule="auto"/>
        <w:rPr>
          <w:rFonts w:ascii="Times New Roman" w:eastAsia="Times New Roman" w:hAnsi="Times New Roman" w:cs="Times New Roman"/>
          <w:lang w:eastAsia="hr-HR"/>
        </w:rPr>
      </w:pPr>
    </w:p>
    <w:p w:rsidR="002E5D66" w:rsidRPr="002E5D66" w:rsidRDefault="002E5D66" w:rsidP="002E5D66">
      <w:pPr>
        <w:spacing w:after="0" w:line="240" w:lineRule="auto"/>
        <w:rPr>
          <w:rFonts w:ascii="Times New Roman" w:eastAsia="Times New Roman" w:hAnsi="Times New Roman" w:cs="Times New Roman"/>
          <w:lang w:eastAsia="hr-HR"/>
        </w:rPr>
      </w:pPr>
    </w:p>
    <w:p w:rsidR="002E5D66" w:rsidRPr="002E5D66" w:rsidRDefault="002E5D66" w:rsidP="002E5D66">
      <w:pPr>
        <w:spacing w:after="0" w:line="240" w:lineRule="auto"/>
        <w:rPr>
          <w:rFonts w:ascii="Times New Roman" w:eastAsia="Times New Roman" w:hAnsi="Times New Roman" w:cs="Times New Roman"/>
          <w:lang w:eastAsia="hr-HR"/>
        </w:rPr>
      </w:pPr>
      <w:r w:rsidRPr="002E5D66">
        <w:rPr>
          <w:rFonts w:ascii="Times New Roman" w:eastAsia="Times New Roman" w:hAnsi="Times New Roman" w:cs="Times New Roman"/>
          <w:lang w:eastAsia="hr-HR"/>
        </w:rPr>
        <w:t>KLASA:   026-02/17-01/331</w:t>
      </w:r>
    </w:p>
    <w:p w:rsidR="002E5D66" w:rsidRPr="002E5D66" w:rsidRDefault="002E5D66" w:rsidP="002E5D66">
      <w:pPr>
        <w:spacing w:after="0" w:line="240" w:lineRule="auto"/>
        <w:rPr>
          <w:rFonts w:ascii="Times New Roman" w:eastAsia="Times New Roman" w:hAnsi="Times New Roman" w:cs="Times New Roman"/>
          <w:lang w:eastAsia="hr-HR"/>
        </w:rPr>
      </w:pPr>
      <w:r w:rsidRPr="002E5D66">
        <w:rPr>
          <w:rFonts w:ascii="Times New Roman" w:eastAsia="Times New Roman" w:hAnsi="Times New Roman" w:cs="Times New Roman"/>
          <w:lang w:eastAsia="hr-HR"/>
        </w:rPr>
        <w:t>URBROJ: 251-06-11-03-17-2</w:t>
      </w:r>
      <w:r w:rsidRPr="002E5D66">
        <w:rPr>
          <w:rFonts w:ascii="Times New Roman" w:eastAsia="Times New Roman" w:hAnsi="Times New Roman" w:cs="Times New Roman"/>
          <w:lang w:eastAsia="hr-HR"/>
        </w:rPr>
        <w:tab/>
      </w:r>
      <w:r w:rsidRPr="002E5D66">
        <w:rPr>
          <w:rFonts w:ascii="Times New Roman" w:eastAsia="Times New Roman" w:hAnsi="Times New Roman" w:cs="Times New Roman"/>
          <w:lang w:eastAsia="hr-HR"/>
        </w:rPr>
        <w:tab/>
      </w:r>
      <w:r w:rsidRPr="002E5D66">
        <w:rPr>
          <w:rFonts w:ascii="Times New Roman" w:eastAsia="Times New Roman" w:hAnsi="Times New Roman" w:cs="Times New Roman"/>
          <w:lang w:eastAsia="hr-HR"/>
        </w:rPr>
        <w:tab/>
      </w:r>
      <w:r w:rsidRPr="002E5D66">
        <w:rPr>
          <w:rFonts w:ascii="Times New Roman" w:eastAsia="Times New Roman" w:hAnsi="Times New Roman" w:cs="Times New Roman"/>
          <w:lang w:eastAsia="hr-HR"/>
        </w:rPr>
        <w:tab/>
      </w:r>
      <w:r w:rsidRPr="002E5D66">
        <w:rPr>
          <w:rFonts w:ascii="Times New Roman" w:eastAsia="Times New Roman" w:hAnsi="Times New Roman" w:cs="Times New Roman"/>
          <w:lang w:eastAsia="hr-HR"/>
        </w:rPr>
        <w:tab/>
      </w:r>
      <w:r w:rsidRPr="002E5D66">
        <w:rPr>
          <w:rFonts w:ascii="Times New Roman" w:eastAsia="Times New Roman" w:hAnsi="Times New Roman" w:cs="Times New Roman"/>
          <w:lang w:eastAsia="hr-HR"/>
        </w:rPr>
        <w:tab/>
      </w:r>
    </w:p>
    <w:p w:rsidR="002E5D66" w:rsidRPr="002E5D66" w:rsidRDefault="002E5D66" w:rsidP="002E5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E5D66">
        <w:rPr>
          <w:rFonts w:ascii="Times New Roman" w:eastAsia="Times New Roman" w:hAnsi="Times New Roman" w:cs="Times New Roman"/>
          <w:lang w:eastAsia="hr-HR"/>
        </w:rPr>
        <w:t>Zagreb,     31. kolovoza 2017.</w:t>
      </w:r>
    </w:p>
    <w:p w:rsidR="002E5D66" w:rsidRPr="002E5D66" w:rsidRDefault="002E5D66" w:rsidP="002E5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E5D66" w:rsidRPr="002E5D66" w:rsidRDefault="002E5D66" w:rsidP="002E5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E5D66" w:rsidRPr="002E5D66" w:rsidRDefault="002E5D66" w:rsidP="002E5D66">
      <w:pPr>
        <w:spacing w:after="0" w:line="240" w:lineRule="auto"/>
        <w:rPr>
          <w:rFonts w:ascii="Times New Roman" w:eastAsia="Times New Roman" w:hAnsi="Times New Roman" w:cs="Times New Roman"/>
          <w:lang w:eastAsia="hr-HR"/>
        </w:rPr>
      </w:pPr>
      <w:r w:rsidRPr="002E5D66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2E5D66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2E5D66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2E5D66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2E5D66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2E5D66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2E5D66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2E5D66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</w:p>
    <w:p w:rsidR="002E5D66" w:rsidRPr="002E5D66" w:rsidRDefault="002E5D66" w:rsidP="002E5D66">
      <w:pPr>
        <w:spacing w:after="0" w:line="240" w:lineRule="auto"/>
        <w:rPr>
          <w:rFonts w:ascii="Times New Roman" w:eastAsia="Times New Roman" w:hAnsi="Times New Roman" w:cs="Times New Roman"/>
          <w:lang w:eastAsia="hr-HR"/>
        </w:rPr>
      </w:pPr>
      <w:r w:rsidRPr="002E5D66">
        <w:rPr>
          <w:rFonts w:ascii="Times New Roman" w:eastAsia="Times New Roman" w:hAnsi="Times New Roman" w:cs="Times New Roman"/>
          <w:lang w:eastAsia="hr-HR"/>
        </w:rPr>
        <w:tab/>
      </w:r>
      <w:r w:rsidRPr="002E5D66">
        <w:rPr>
          <w:rFonts w:ascii="Times New Roman" w:eastAsia="Times New Roman" w:hAnsi="Times New Roman" w:cs="Times New Roman"/>
          <w:lang w:eastAsia="hr-HR"/>
        </w:rPr>
        <w:tab/>
      </w:r>
      <w:r w:rsidRPr="002E5D66">
        <w:rPr>
          <w:rFonts w:ascii="Times New Roman" w:eastAsia="Times New Roman" w:hAnsi="Times New Roman" w:cs="Times New Roman"/>
          <w:lang w:eastAsia="hr-HR"/>
        </w:rPr>
        <w:tab/>
      </w:r>
      <w:r w:rsidRPr="002E5D66">
        <w:rPr>
          <w:rFonts w:ascii="Times New Roman" w:eastAsia="Times New Roman" w:hAnsi="Times New Roman" w:cs="Times New Roman"/>
          <w:lang w:eastAsia="hr-HR"/>
        </w:rPr>
        <w:tab/>
      </w:r>
      <w:r w:rsidRPr="002E5D66">
        <w:rPr>
          <w:rFonts w:ascii="Times New Roman" w:eastAsia="Times New Roman" w:hAnsi="Times New Roman" w:cs="Times New Roman"/>
          <w:lang w:eastAsia="hr-HR"/>
        </w:rPr>
        <w:tab/>
      </w:r>
      <w:r w:rsidRPr="002E5D66">
        <w:rPr>
          <w:rFonts w:ascii="Times New Roman" w:eastAsia="Times New Roman" w:hAnsi="Times New Roman" w:cs="Times New Roman"/>
          <w:lang w:eastAsia="hr-HR"/>
        </w:rPr>
        <w:tab/>
      </w:r>
      <w:r w:rsidRPr="002E5D66">
        <w:rPr>
          <w:rFonts w:ascii="Times New Roman" w:eastAsia="Times New Roman" w:hAnsi="Times New Roman" w:cs="Times New Roman"/>
          <w:lang w:eastAsia="hr-HR"/>
        </w:rPr>
        <w:tab/>
      </w:r>
      <w:r w:rsidRPr="002E5D66">
        <w:rPr>
          <w:rFonts w:ascii="Times New Roman" w:eastAsia="Times New Roman" w:hAnsi="Times New Roman" w:cs="Times New Roman"/>
          <w:lang w:eastAsia="hr-HR"/>
        </w:rPr>
        <w:tab/>
        <w:t xml:space="preserve">      Predsjednik Vijeća </w:t>
      </w:r>
    </w:p>
    <w:p w:rsidR="002E5D66" w:rsidRPr="002E5D66" w:rsidRDefault="002E5D66" w:rsidP="002E5D66">
      <w:pPr>
        <w:spacing w:after="0" w:line="240" w:lineRule="auto"/>
        <w:rPr>
          <w:rFonts w:ascii="Times New Roman" w:eastAsia="Times New Roman" w:hAnsi="Times New Roman" w:cs="Times New Roman"/>
          <w:lang w:eastAsia="hr-HR"/>
        </w:rPr>
      </w:pPr>
      <w:r w:rsidRPr="002E5D66">
        <w:rPr>
          <w:rFonts w:ascii="Times New Roman" w:eastAsia="Times New Roman" w:hAnsi="Times New Roman" w:cs="Times New Roman"/>
          <w:lang w:eastAsia="hr-HR"/>
        </w:rPr>
        <w:t xml:space="preserve">                                                                                       </w:t>
      </w:r>
      <w:r w:rsidRPr="002E5D66">
        <w:rPr>
          <w:rFonts w:ascii="Times New Roman" w:eastAsia="Times New Roman" w:hAnsi="Times New Roman" w:cs="Times New Roman"/>
          <w:lang w:eastAsia="hr-HR"/>
        </w:rPr>
        <w:tab/>
        <w:t xml:space="preserve">            Gradske četvrti Črnomerec</w:t>
      </w:r>
    </w:p>
    <w:p w:rsidR="002E5D66" w:rsidRPr="002E5D66" w:rsidRDefault="002E5D66" w:rsidP="002E5D66">
      <w:pPr>
        <w:spacing w:after="0" w:line="240" w:lineRule="auto"/>
        <w:rPr>
          <w:rFonts w:ascii="Times New Roman" w:eastAsia="Times New Roman" w:hAnsi="Times New Roman" w:cs="Times New Roman"/>
          <w:lang w:eastAsia="hr-HR"/>
        </w:rPr>
      </w:pPr>
      <w:r w:rsidRPr="002E5D66">
        <w:rPr>
          <w:rFonts w:ascii="Times New Roman" w:eastAsia="Times New Roman" w:hAnsi="Times New Roman" w:cs="Times New Roman"/>
          <w:lang w:eastAsia="hr-HR"/>
        </w:rPr>
        <w:tab/>
      </w:r>
      <w:r w:rsidRPr="002E5D66">
        <w:rPr>
          <w:rFonts w:ascii="Times New Roman" w:eastAsia="Times New Roman" w:hAnsi="Times New Roman" w:cs="Times New Roman"/>
          <w:lang w:eastAsia="hr-HR"/>
        </w:rPr>
        <w:tab/>
      </w:r>
      <w:r w:rsidRPr="002E5D66">
        <w:rPr>
          <w:rFonts w:ascii="Times New Roman" w:eastAsia="Times New Roman" w:hAnsi="Times New Roman" w:cs="Times New Roman"/>
          <w:lang w:eastAsia="hr-HR"/>
        </w:rPr>
        <w:tab/>
      </w:r>
      <w:r w:rsidRPr="002E5D66">
        <w:rPr>
          <w:rFonts w:ascii="Times New Roman" w:eastAsia="Times New Roman" w:hAnsi="Times New Roman" w:cs="Times New Roman"/>
          <w:lang w:eastAsia="hr-HR"/>
        </w:rPr>
        <w:tab/>
      </w:r>
      <w:r w:rsidRPr="002E5D66">
        <w:rPr>
          <w:rFonts w:ascii="Times New Roman" w:eastAsia="Times New Roman" w:hAnsi="Times New Roman" w:cs="Times New Roman"/>
          <w:lang w:eastAsia="hr-HR"/>
        </w:rPr>
        <w:tab/>
      </w:r>
      <w:r w:rsidRPr="002E5D66">
        <w:rPr>
          <w:rFonts w:ascii="Times New Roman" w:eastAsia="Times New Roman" w:hAnsi="Times New Roman" w:cs="Times New Roman"/>
          <w:lang w:eastAsia="hr-HR"/>
        </w:rPr>
        <w:tab/>
      </w:r>
      <w:r w:rsidRPr="002E5D66">
        <w:rPr>
          <w:rFonts w:ascii="Times New Roman" w:eastAsia="Times New Roman" w:hAnsi="Times New Roman" w:cs="Times New Roman"/>
          <w:lang w:eastAsia="hr-HR"/>
        </w:rPr>
        <w:tab/>
      </w:r>
      <w:r w:rsidRPr="002E5D66">
        <w:rPr>
          <w:rFonts w:ascii="Times New Roman" w:eastAsia="Times New Roman" w:hAnsi="Times New Roman" w:cs="Times New Roman"/>
          <w:lang w:eastAsia="hr-HR"/>
        </w:rPr>
        <w:tab/>
      </w:r>
      <w:r w:rsidRPr="002E5D66">
        <w:rPr>
          <w:rFonts w:ascii="Times New Roman" w:eastAsia="Times New Roman" w:hAnsi="Times New Roman" w:cs="Times New Roman"/>
          <w:lang w:eastAsia="hr-HR"/>
        </w:rPr>
        <w:tab/>
      </w:r>
    </w:p>
    <w:p w:rsidR="002E5D66" w:rsidRPr="002E5D66" w:rsidRDefault="002E5D66" w:rsidP="002E5D66">
      <w:pPr>
        <w:spacing w:after="0" w:line="240" w:lineRule="auto"/>
        <w:rPr>
          <w:rFonts w:ascii="Times New Roman" w:eastAsia="Times New Roman" w:hAnsi="Times New Roman" w:cs="Times New Roman"/>
          <w:lang w:eastAsia="hr-HR"/>
        </w:rPr>
      </w:pPr>
      <w:r w:rsidRPr="002E5D66">
        <w:rPr>
          <w:rFonts w:ascii="Times New Roman" w:eastAsia="Times New Roman" w:hAnsi="Times New Roman" w:cs="Times New Roman"/>
          <w:lang w:eastAsia="hr-HR"/>
        </w:rPr>
        <w:tab/>
      </w:r>
      <w:r w:rsidRPr="002E5D66">
        <w:rPr>
          <w:rFonts w:ascii="Times New Roman" w:eastAsia="Times New Roman" w:hAnsi="Times New Roman" w:cs="Times New Roman"/>
          <w:lang w:eastAsia="hr-HR"/>
        </w:rPr>
        <w:tab/>
      </w:r>
      <w:r w:rsidRPr="002E5D66">
        <w:rPr>
          <w:rFonts w:ascii="Times New Roman" w:eastAsia="Times New Roman" w:hAnsi="Times New Roman" w:cs="Times New Roman"/>
          <w:lang w:eastAsia="hr-HR"/>
        </w:rPr>
        <w:tab/>
      </w:r>
      <w:r w:rsidRPr="002E5D66">
        <w:rPr>
          <w:rFonts w:ascii="Times New Roman" w:eastAsia="Times New Roman" w:hAnsi="Times New Roman" w:cs="Times New Roman"/>
          <w:lang w:eastAsia="hr-HR"/>
        </w:rPr>
        <w:tab/>
      </w:r>
      <w:r w:rsidRPr="002E5D66">
        <w:rPr>
          <w:rFonts w:ascii="Times New Roman" w:eastAsia="Times New Roman" w:hAnsi="Times New Roman" w:cs="Times New Roman"/>
          <w:lang w:eastAsia="hr-HR"/>
        </w:rPr>
        <w:tab/>
      </w:r>
      <w:r w:rsidRPr="002E5D66">
        <w:rPr>
          <w:rFonts w:ascii="Times New Roman" w:eastAsia="Times New Roman" w:hAnsi="Times New Roman" w:cs="Times New Roman"/>
          <w:lang w:eastAsia="hr-HR"/>
        </w:rPr>
        <w:tab/>
      </w:r>
      <w:r w:rsidRPr="002E5D66">
        <w:rPr>
          <w:rFonts w:ascii="Times New Roman" w:eastAsia="Times New Roman" w:hAnsi="Times New Roman" w:cs="Times New Roman"/>
          <w:lang w:eastAsia="hr-HR"/>
        </w:rPr>
        <w:tab/>
        <w:t xml:space="preserve">               Josip Jelić, </w:t>
      </w:r>
      <w:proofErr w:type="spellStart"/>
      <w:r w:rsidRPr="002E5D66">
        <w:rPr>
          <w:rFonts w:ascii="Times New Roman" w:eastAsia="Times New Roman" w:hAnsi="Times New Roman" w:cs="Times New Roman"/>
          <w:lang w:eastAsia="hr-HR"/>
        </w:rPr>
        <w:t>mag</w:t>
      </w:r>
      <w:proofErr w:type="spellEnd"/>
      <w:r w:rsidRPr="002E5D66">
        <w:rPr>
          <w:rFonts w:ascii="Times New Roman" w:eastAsia="Times New Roman" w:hAnsi="Times New Roman" w:cs="Times New Roman"/>
          <w:lang w:eastAsia="hr-HR"/>
        </w:rPr>
        <w:t>. ing.</w:t>
      </w:r>
    </w:p>
    <w:p w:rsidR="002E5D66" w:rsidRPr="002E5D66" w:rsidRDefault="002E5D66" w:rsidP="002E5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E5D66">
        <w:rPr>
          <w:rFonts w:ascii="Times New Roman" w:eastAsia="Times New Roman" w:hAnsi="Times New Roman" w:cs="Times New Roman"/>
          <w:lang w:eastAsia="hr-HR"/>
        </w:rPr>
        <w:tab/>
      </w:r>
    </w:p>
    <w:p w:rsidR="00483DE6" w:rsidRPr="002E5D66" w:rsidRDefault="00483DE6" w:rsidP="002E5D66">
      <w:bookmarkStart w:id="4" w:name="_GoBack"/>
      <w:bookmarkEnd w:id="4"/>
    </w:p>
    <w:sectPr w:rsidR="00483DE6" w:rsidRPr="002E5D66" w:rsidSect="00432D18">
      <w:footerReference w:type="default" r:id="rId5"/>
      <w:pgSz w:w="11906" w:h="16838"/>
      <w:pgMar w:top="1418" w:right="1286" w:bottom="18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0130" w:rsidRDefault="002E5D66">
    <w:pPr>
      <w:pStyle w:val="Footer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10</w:t>
    </w:r>
    <w:r>
      <w:fldChar w:fldCharType="end"/>
    </w:r>
  </w:p>
  <w:p w:rsidR="002E0130" w:rsidRDefault="002E5D66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F6614A"/>
    <w:multiLevelType w:val="hybridMultilevel"/>
    <w:tmpl w:val="81DA0576"/>
    <w:lvl w:ilvl="0" w:tplc="0B2E66C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12DF1A43"/>
    <w:multiLevelType w:val="hybridMultilevel"/>
    <w:tmpl w:val="00B8EE84"/>
    <w:lvl w:ilvl="0" w:tplc="ABE84FD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68D666B"/>
    <w:multiLevelType w:val="hybridMultilevel"/>
    <w:tmpl w:val="0CFEB60C"/>
    <w:lvl w:ilvl="0" w:tplc="509E3790">
      <w:start w:val="1"/>
      <w:numFmt w:val="decimal"/>
      <w:lvlText w:val="%1."/>
      <w:lvlJc w:val="left"/>
      <w:pPr>
        <w:ind w:left="2046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766" w:hanging="360"/>
      </w:pPr>
    </w:lvl>
    <w:lvl w:ilvl="2" w:tplc="041A001B" w:tentative="1">
      <w:start w:val="1"/>
      <w:numFmt w:val="lowerRoman"/>
      <w:lvlText w:val="%3."/>
      <w:lvlJc w:val="right"/>
      <w:pPr>
        <w:ind w:left="3486" w:hanging="180"/>
      </w:pPr>
    </w:lvl>
    <w:lvl w:ilvl="3" w:tplc="041A000F" w:tentative="1">
      <w:start w:val="1"/>
      <w:numFmt w:val="decimal"/>
      <w:lvlText w:val="%4."/>
      <w:lvlJc w:val="left"/>
      <w:pPr>
        <w:ind w:left="4206" w:hanging="360"/>
      </w:pPr>
    </w:lvl>
    <w:lvl w:ilvl="4" w:tplc="041A0019" w:tentative="1">
      <w:start w:val="1"/>
      <w:numFmt w:val="lowerLetter"/>
      <w:lvlText w:val="%5."/>
      <w:lvlJc w:val="left"/>
      <w:pPr>
        <w:ind w:left="4926" w:hanging="360"/>
      </w:pPr>
    </w:lvl>
    <w:lvl w:ilvl="5" w:tplc="041A001B" w:tentative="1">
      <w:start w:val="1"/>
      <w:numFmt w:val="lowerRoman"/>
      <w:lvlText w:val="%6."/>
      <w:lvlJc w:val="right"/>
      <w:pPr>
        <w:ind w:left="5646" w:hanging="180"/>
      </w:pPr>
    </w:lvl>
    <w:lvl w:ilvl="6" w:tplc="041A000F" w:tentative="1">
      <w:start w:val="1"/>
      <w:numFmt w:val="decimal"/>
      <w:lvlText w:val="%7."/>
      <w:lvlJc w:val="left"/>
      <w:pPr>
        <w:ind w:left="6366" w:hanging="360"/>
      </w:pPr>
    </w:lvl>
    <w:lvl w:ilvl="7" w:tplc="041A0019" w:tentative="1">
      <w:start w:val="1"/>
      <w:numFmt w:val="lowerLetter"/>
      <w:lvlText w:val="%8."/>
      <w:lvlJc w:val="left"/>
      <w:pPr>
        <w:ind w:left="7086" w:hanging="360"/>
      </w:pPr>
    </w:lvl>
    <w:lvl w:ilvl="8" w:tplc="041A001B" w:tentative="1">
      <w:start w:val="1"/>
      <w:numFmt w:val="lowerRoman"/>
      <w:lvlText w:val="%9."/>
      <w:lvlJc w:val="right"/>
      <w:pPr>
        <w:ind w:left="7806" w:hanging="180"/>
      </w:pPr>
    </w:lvl>
  </w:abstractNum>
  <w:abstractNum w:abstractNumId="3" w15:restartNumberingAfterBreak="0">
    <w:nsid w:val="17B24502"/>
    <w:multiLevelType w:val="hybridMultilevel"/>
    <w:tmpl w:val="07B4F4FC"/>
    <w:lvl w:ilvl="0" w:tplc="E0AE2CAC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496" w:hanging="360"/>
      </w:pPr>
    </w:lvl>
    <w:lvl w:ilvl="2" w:tplc="041A001B" w:tentative="1">
      <w:start w:val="1"/>
      <w:numFmt w:val="lowerRoman"/>
      <w:lvlText w:val="%3."/>
      <w:lvlJc w:val="right"/>
      <w:pPr>
        <w:ind w:left="3216" w:hanging="180"/>
      </w:pPr>
    </w:lvl>
    <w:lvl w:ilvl="3" w:tplc="041A000F" w:tentative="1">
      <w:start w:val="1"/>
      <w:numFmt w:val="decimal"/>
      <w:lvlText w:val="%4."/>
      <w:lvlJc w:val="left"/>
      <w:pPr>
        <w:ind w:left="3936" w:hanging="360"/>
      </w:pPr>
    </w:lvl>
    <w:lvl w:ilvl="4" w:tplc="041A0019" w:tentative="1">
      <w:start w:val="1"/>
      <w:numFmt w:val="lowerLetter"/>
      <w:lvlText w:val="%5."/>
      <w:lvlJc w:val="left"/>
      <w:pPr>
        <w:ind w:left="4656" w:hanging="360"/>
      </w:pPr>
    </w:lvl>
    <w:lvl w:ilvl="5" w:tplc="041A001B" w:tentative="1">
      <w:start w:val="1"/>
      <w:numFmt w:val="lowerRoman"/>
      <w:lvlText w:val="%6."/>
      <w:lvlJc w:val="right"/>
      <w:pPr>
        <w:ind w:left="5376" w:hanging="180"/>
      </w:pPr>
    </w:lvl>
    <w:lvl w:ilvl="6" w:tplc="041A000F" w:tentative="1">
      <w:start w:val="1"/>
      <w:numFmt w:val="decimal"/>
      <w:lvlText w:val="%7."/>
      <w:lvlJc w:val="left"/>
      <w:pPr>
        <w:ind w:left="6096" w:hanging="360"/>
      </w:pPr>
    </w:lvl>
    <w:lvl w:ilvl="7" w:tplc="041A0019" w:tentative="1">
      <w:start w:val="1"/>
      <w:numFmt w:val="lowerLetter"/>
      <w:lvlText w:val="%8."/>
      <w:lvlJc w:val="left"/>
      <w:pPr>
        <w:ind w:left="6816" w:hanging="360"/>
      </w:pPr>
    </w:lvl>
    <w:lvl w:ilvl="8" w:tplc="041A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4" w15:restartNumberingAfterBreak="0">
    <w:nsid w:val="2BE475E0"/>
    <w:multiLevelType w:val="hybridMultilevel"/>
    <w:tmpl w:val="F676C934"/>
    <w:lvl w:ilvl="0" w:tplc="ABE84FD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6021B75"/>
    <w:multiLevelType w:val="hybridMultilevel"/>
    <w:tmpl w:val="E304B9EA"/>
    <w:lvl w:ilvl="0" w:tplc="ABE84FD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D6B612E"/>
    <w:multiLevelType w:val="hybridMultilevel"/>
    <w:tmpl w:val="EE04CD56"/>
    <w:lvl w:ilvl="0" w:tplc="6FF0A3A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47D57CA4"/>
    <w:multiLevelType w:val="hybridMultilevel"/>
    <w:tmpl w:val="374EFD8E"/>
    <w:lvl w:ilvl="0" w:tplc="E326BF38">
      <w:start w:val="1"/>
      <w:numFmt w:val="decimal"/>
      <w:lvlText w:val="%1."/>
      <w:lvlJc w:val="left"/>
      <w:pPr>
        <w:ind w:left="1440" w:hanging="360"/>
      </w:pPr>
      <w:rPr>
        <w:rFonts w:hint="default"/>
        <w:sz w:val="24"/>
      </w:r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49824544"/>
    <w:multiLevelType w:val="hybridMultilevel"/>
    <w:tmpl w:val="BA34EF90"/>
    <w:lvl w:ilvl="0" w:tplc="F18AC41A">
      <w:start w:val="1"/>
      <w:numFmt w:val="decimal"/>
      <w:lvlText w:val="%1."/>
      <w:lvlJc w:val="left"/>
      <w:pPr>
        <w:ind w:left="1128" w:hanging="4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52F140B2"/>
    <w:multiLevelType w:val="hybridMultilevel"/>
    <w:tmpl w:val="A942C082"/>
    <w:lvl w:ilvl="0" w:tplc="ABE84FD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60AB3ABC"/>
    <w:multiLevelType w:val="hybridMultilevel"/>
    <w:tmpl w:val="D57698BE"/>
    <w:lvl w:ilvl="0" w:tplc="CDA858B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61E12DBF"/>
    <w:multiLevelType w:val="hybridMultilevel"/>
    <w:tmpl w:val="3D6264E4"/>
    <w:lvl w:ilvl="0" w:tplc="9168CB84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931" w:hanging="360"/>
      </w:pPr>
    </w:lvl>
    <w:lvl w:ilvl="2" w:tplc="041A001B" w:tentative="1">
      <w:start w:val="1"/>
      <w:numFmt w:val="lowerRoman"/>
      <w:lvlText w:val="%3."/>
      <w:lvlJc w:val="right"/>
      <w:pPr>
        <w:ind w:left="2651" w:hanging="180"/>
      </w:pPr>
    </w:lvl>
    <w:lvl w:ilvl="3" w:tplc="041A000F" w:tentative="1">
      <w:start w:val="1"/>
      <w:numFmt w:val="decimal"/>
      <w:lvlText w:val="%4."/>
      <w:lvlJc w:val="left"/>
      <w:pPr>
        <w:ind w:left="3371" w:hanging="360"/>
      </w:pPr>
    </w:lvl>
    <w:lvl w:ilvl="4" w:tplc="041A0019" w:tentative="1">
      <w:start w:val="1"/>
      <w:numFmt w:val="lowerLetter"/>
      <w:lvlText w:val="%5."/>
      <w:lvlJc w:val="left"/>
      <w:pPr>
        <w:ind w:left="4091" w:hanging="360"/>
      </w:pPr>
    </w:lvl>
    <w:lvl w:ilvl="5" w:tplc="041A001B" w:tentative="1">
      <w:start w:val="1"/>
      <w:numFmt w:val="lowerRoman"/>
      <w:lvlText w:val="%6."/>
      <w:lvlJc w:val="right"/>
      <w:pPr>
        <w:ind w:left="4811" w:hanging="180"/>
      </w:pPr>
    </w:lvl>
    <w:lvl w:ilvl="6" w:tplc="041A000F" w:tentative="1">
      <w:start w:val="1"/>
      <w:numFmt w:val="decimal"/>
      <w:lvlText w:val="%7."/>
      <w:lvlJc w:val="left"/>
      <w:pPr>
        <w:ind w:left="5531" w:hanging="360"/>
      </w:pPr>
    </w:lvl>
    <w:lvl w:ilvl="7" w:tplc="041A0019" w:tentative="1">
      <w:start w:val="1"/>
      <w:numFmt w:val="lowerLetter"/>
      <w:lvlText w:val="%8."/>
      <w:lvlJc w:val="left"/>
      <w:pPr>
        <w:ind w:left="6251" w:hanging="360"/>
      </w:pPr>
    </w:lvl>
    <w:lvl w:ilvl="8" w:tplc="041A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2" w15:restartNumberingAfterBreak="0">
    <w:nsid w:val="6A022990"/>
    <w:multiLevelType w:val="hybridMultilevel"/>
    <w:tmpl w:val="421EDC64"/>
    <w:lvl w:ilvl="0" w:tplc="ABE84FDE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A0019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FF604C9"/>
    <w:multiLevelType w:val="hybridMultilevel"/>
    <w:tmpl w:val="4954A7D2"/>
    <w:lvl w:ilvl="0" w:tplc="2B2A79DC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74315548"/>
    <w:multiLevelType w:val="hybridMultilevel"/>
    <w:tmpl w:val="D862CE86"/>
    <w:lvl w:ilvl="0" w:tplc="5A7CB3B6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496" w:hanging="360"/>
      </w:pPr>
    </w:lvl>
    <w:lvl w:ilvl="2" w:tplc="041A001B" w:tentative="1">
      <w:start w:val="1"/>
      <w:numFmt w:val="lowerRoman"/>
      <w:lvlText w:val="%3."/>
      <w:lvlJc w:val="right"/>
      <w:pPr>
        <w:ind w:left="3216" w:hanging="180"/>
      </w:pPr>
    </w:lvl>
    <w:lvl w:ilvl="3" w:tplc="041A000F" w:tentative="1">
      <w:start w:val="1"/>
      <w:numFmt w:val="decimal"/>
      <w:lvlText w:val="%4."/>
      <w:lvlJc w:val="left"/>
      <w:pPr>
        <w:ind w:left="3936" w:hanging="360"/>
      </w:pPr>
    </w:lvl>
    <w:lvl w:ilvl="4" w:tplc="041A0019" w:tentative="1">
      <w:start w:val="1"/>
      <w:numFmt w:val="lowerLetter"/>
      <w:lvlText w:val="%5."/>
      <w:lvlJc w:val="left"/>
      <w:pPr>
        <w:ind w:left="4656" w:hanging="360"/>
      </w:pPr>
    </w:lvl>
    <w:lvl w:ilvl="5" w:tplc="041A001B" w:tentative="1">
      <w:start w:val="1"/>
      <w:numFmt w:val="lowerRoman"/>
      <w:lvlText w:val="%6."/>
      <w:lvlJc w:val="right"/>
      <w:pPr>
        <w:ind w:left="5376" w:hanging="180"/>
      </w:pPr>
    </w:lvl>
    <w:lvl w:ilvl="6" w:tplc="041A000F" w:tentative="1">
      <w:start w:val="1"/>
      <w:numFmt w:val="decimal"/>
      <w:lvlText w:val="%7."/>
      <w:lvlJc w:val="left"/>
      <w:pPr>
        <w:ind w:left="6096" w:hanging="360"/>
      </w:pPr>
    </w:lvl>
    <w:lvl w:ilvl="7" w:tplc="041A0019" w:tentative="1">
      <w:start w:val="1"/>
      <w:numFmt w:val="lowerLetter"/>
      <w:lvlText w:val="%8."/>
      <w:lvlJc w:val="left"/>
      <w:pPr>
        <w:ind w:left="6816" w:hanging="360"/>
      </w:pPr>
    </w:lvl>
    <w:lvl w:ilvl="8" w:tplc="041A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5" w15:restartNumberingAfterBreak="0">
    <w:nsid w:val="750A646B"/>
    <w:multiLevelType w:val="hybridMultilevel"/>
    <w:tmpl w:val="C324E93E"/>
    <w:lvl w:ilvl="0" w:tplc="F09A06F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77D3275F"/>
    <w:multiLevelType w:val="hybridMultilevel"/>
    <w:tmpl w:val="AE5ECEBC"/>
    <w:lvl w:ilvl="0" w:tplc="ABE84FD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7B872E8A"/>
    <w:multiLevelType w:val="hybridMultilevel"/>
    <w:tmpl w:val="A0FC7FD8"/>
    <w:lvl w:ilvl="0" w:tplc="71B0E7A8">
      <w:start w:val="1"/>
      <w:numFmt w:val="decimal"/>
      <w:lvlText w:val="%1."/>
      <w:lvlJc w:val="left"/>
      <w:pPr>
        <w:ind w:left="1788" w:hanging="108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2"/>
  </w:num>
  <w:num w:numId="2">
    <w:abstractNumId w:val="17"/>
  </w:num>
  <w:num w:numId="3">
    <w:abstractNumId w:val="13"/>
  </w:num>
  <w:num w:numId="4">
    <w:abstractNumId w:val="14"/>
  </w:num>
  <w:num w:numId="5">
    <w:abstractNumId w:val="8"/>
  </w:num>
  <w:num w:numId="6">
    <w:abstractNumId w:val="4"/>
  </w:num>
  <w:num w:numId="7">
    <w:abstractNumId w:val="7"/>
  </w:num>
  <w:num w:numId="8">
    <w:abstractNumId w:val="2"/>
  </w:num>
  <w:num w:numId="9">
    <w:abstractNumId w:val="16"/>
  </w:num>
  <w:num w:numId="10">
    <w:abstractNumId w:val="10"/>
  </w:num>
  <w:num w:numId="11">
    <w:abstractNumId w:val="6"/>
  </w:num>
  <w:num w:numId="12">
    <w:abstractNumId w:val="15"/>
  </w:num>
  <w:num w:numId="13">
    <w:abstractNumId w:val="9"/>
  </w:num>
  <w:num w:numId="14">
    <w:abstractNumId w:val="5"/>
  </w:num>
  <w:num w:numId="15">
    <w:abstractNumId w:val="1"/>
  </w:num>
  <w:num w:numId="16">
    <w:abstractNumId w:val="0"/>
  </w:num>
  <w:num w:numId="17">
    <w:abstractNumId w:val="11"/>
  </w:num>
  <w:num w:numId="1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DE6"/>
    <w:rsid w:val="002E5D66"/>
    <w:rsid w:val="00483DE6"/>
    <w:rsid w:val="00A9137D"/>
    <w:rsid w:val="00AE6A41"/>
    <w:rsid w:val="00B91A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E52AAF"/>
  <w15:chartTrackingRefBased/>
  <w15:docId w15:val="{627DB500-0B7A-41FD-B0A0-D2543D6BB3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83D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semiHidden/>
    <w:unhideWhenUsed/>
    <w:rsid w:val="002E5D6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2E5D6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11</Pages>
  <Words>3337</Words>
  <Characters>19025</Characters>
  <Application>Microsoft Office Word</Application>
  <DocSecurity>0</DocSecurity>
  <Lines>158</Lines>
  <Paragraphs>44</Paragraphs>
  <ScaleCrop>false</ScaleCrop>
  <Company>Grad Zagreb</Company>
  <LinksUpToDate>false</LinksUpToDate>
  <CharactersWithSpaces>22318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Maja Mateša</dc:creator>
  <cp:keywords/>
  <dc:description/>
  <cp:lastModifiedBy>Maja Mateša</cp:lastModifiedBy>
  <cp:revision>2</cp:revision>
  <dcterms:created xsi:type="dcterms:W3CDTF">2019-01-15T11:37:00Z</dcterms:created>
  <dcterms:modified xsi:type="dcterms:W3CDTF">2019-01-15T11:37:00Z</dcterms:modified>
</cp:coreProperties>
</file>