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E0E" w:rsidRPr="00F21CDD" w:rsidRDefault="00E95E0E" w:rsidP="00A00A0E">
      <w:pPr>
        <w:ind w:right="-1134"/>
        <w:outlineLvl w:val="0"/>
        <w:rPr>
          <w:b/>
          <w:spacing w:val="20"/>
          <w:lang w:val="pl-PL"/>
        </w:rPr>
      </w:pPr>
      <w:r>
        <w:rPr>
          <w:b/>
        </w:rPr>
        <w:t xml:space="preserve">    </w:t>
      </w:r>
      <w:r w:rsidRPr="00F21CDD">
        <w:rPr>
          <w:b/>
        </w:rPr>
        <w:t xml:space="preserve">                                                          </w:t>
      </w:r>
      <w:r w:rsidRPr="00F21CDD">
        <w:rPr>
          <w:b/>
          <w:spacing w:val="20"/>
          <w:lang w:val="pl-PL"/>
        </w:rPr>
        <w:t>ZAPISNIK</w:t>
      </w:r>
    </w:p>
    <w:p w:rsidR="00E95E0E" w:rsidRPr="00F21CDD" w:rsidRDefault="002B087C" w:rsidP="00DD1088">
      <w:r w:rsidRPr="00F21CDD">
        <w:rPr>
          <w:b/>
        </w:rPr>
        <w:t xml:space="preserve">           </w:t>
      </w:r>
      <w:r w:rsidR="0038591C" w:rsidRPr="00F21CDD">
        <w:rPr>
          <w:b/>
        </w:rPr>
        <w:t>2</w:t>
      </w:r>
      <w:r w:rsidR="006F348A" w:rsidRPr="00F21CDD">
        <w:rPr>
          <w:b/>
        </w:rPr>
        <w:t>5</w:t>
      </w:r>
      <w:r w:rsidR="0063330F" w:rsidRPr="00F21CDD">
        <w:rPr>
          <w:b/>
        </w:rPr>
        <w:t>.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sjednice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Vije</w:t>
      </w:r>
      <w:r w:rsidR="00E95E0E" w:rsidRPr="00F21CDD">
        <w:rPr>
          <w:b/>
        </w:rPr>
        <w:t>ć</w:t>
      </w:r>
      <w:r w:rsidR="00E95E0E" w:rsidRPr="00F21CDD">
        <w:rPr>
          <w:b/>
          <w:lang w:val="pl-PL"/>
        </w:rPr>
        <w:t>a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Gradske</w:t>
      </w:r>
      <w:r w:rsidR="00E95E0E" w:rsidRPr="00F21CDD">
        <w:rPr>
          <w:b/>
        </w:rPr>
        <w:t xml:space="preserve"> č</w:t>
      </w:r>
      <w:r w:rsidR="00E95E0E" w:rsidRPr="00F21CDD">
        <w:rPr>
          <w:b/>
          <w:lang w:val="pl-PL"/>
        </w:rPr>
        <w:t>etvrti</w:t>
      </w:r>
      <w:r w:rsidR="00E95E0E" w:rsidRPr="00F21CDD">
        <w:rPr>
          <w:b/>
        </w:rPr>
        <w:t xml:space="preserve"> </w:t>
      </w:r>
      <w:r w:rsidR="00E95E0E" w:rsidRPr="00F21CDD">
        <w:rPr>
          <w:b/>
          <w:lang w:val="pl-PL"/>
        </w:rPr>
        <w:t>Trnje</w:t>
      </w:r>
      <w:r w:rsidR="00E95E0E" w:rsidRPr="00F21CDD">
        <w:rPr>
          <w:b/>
        </w:rPr>
        <w:t xml:space="preserve"> </w:t>
      </w:r>
      <w:r w:rsidR="00E95E0E" w:rsidRPr="00F21CDD">
        <w:rPr>
          <w:lang w:val="pl-PL"/>
        </w:rPr>
        <w:t>koja</w:t>
      </w:r>
      <w:r w:rsidR="00E95E0E" w:rsidRPr="00F21CDD">
        <w:t xml:space="preserve"> </w:t>
      </w:r>
      <w:r w:rsidR="00E95E0E" w:rsidRPr="00F21CDD">
        <w:rPr>
          <w:lang w:val="pl-PL"/>
        </w:rPr>
        <w:t>je</w:t>
      </w:r>
      <w:r w:rsidR="00E95E0E" w:rsidRPr="00F21CDD">
        <w:t xml:space="preserve"> </w:t>
      </w:r>
      <w:r w:rsidR="00E95E0E" w:rsidRPr="00F21CDD">
        <w:rPr>
          <w:lang w:val="pl-PL"/>
        </w:rPr>
        <w:t>odr</w:t>
      </w:r>
      <w:r w:rsidR="00E95E0E" w:rsidRPr="00F21CDD">
        <w:t>ž</w:t>
      </w:r>
      <w:r w:rsidR="00E95E0E" w:rsidRPr="00F21CDD">
        <w:rPr>
          <w:lang w:val="pl-PL"/>
        </w:rPr>
        <w:t>ana</w:t>
      </w:r>
      <w:r w:rsidR="00E95E0E" w:rsidRPr="00F21CDD">
        <w:t xml:space="preserve"> </w:t>
      </w:r>
      <w:r w:rsidRPr="00F21CDD">
        <w:t xml:space="preserve"> </w:t>
      </w:r>
      <w:r w:rsidR="006F348A" w:rsidRPr="00F21CDD">
        <w:t>22. siječnja</w:t>
      </w:r>
      <w:r w:rsidR="0063330F" w:rsidRPr="00F21CDD">
        <w:t xml:space="preserve"> 201</w:t>
      </w:r>
      <w:r w:rsidR="006F348A" w:rsidRPr="00F21CDD">
        <w:t>9</w:t>
      </w:r>
      <w:r w:rsidR="0063330F" w:rsidRPr="00F21CDD">
        <w:t>.</w:t>
      </w:r>
      <w:r w:rsidR="00E95E0E" w:rsidRPr="00F21CDD">
        <w:t xml:space="preserve"> </w:t>
      </w:r>
      <w:r w:rsidR="00E95E0E" w:rsidRPr="00F21CDD">
        <w:rPr>
          <w:lang w:val="de-DE"/>
        </w:rPr>
        <w:t>u</w:t>
      </w:r>
      <w:r w:rsidR="00E95E0E" w:rsidRPr="00F21CDD">
        <w:t xml:space="preserve"> </w:t>
      </w:r>
      <w:proofErr w:type="spellStart"/>
      <w:r w:rsidR="00E95E0E" w:rsidRPr="00F21CDD">
        <w:rPr>
          <w:lang w:val="de-DE"/>
        </w:rPr>
        <w:t>prostorijama</w:t>
      </w:r>
      <w:proofErr w:type="spellEnd"/>
      <w:r w:rsidR="00E95E0E" w:rsidRPr="00F21CDD">
        <w:t xml:space="preserve"> </w:t>
      </w:r>
      <w:proofErr w:type="spellStart"/>
      <w:r w:rsidR="00E95E0E" w:rsidRPr="00F21CDD">
        <w:rPr>
          <w:lang w:val="de-DE"/>
        </w:rPr>
        <w:t>Podru</w:t>
      </w:r>
      <w:proofErr w:type="spellEnd"/>
      <w:r w:rsidR="00E95E0E" w:rsidRPr="00F21CDD">
        <w:t>č</w:t>
      </w:r>
      <w:proofErr w:type="spellStart"/>
      <w:r w:rsidR="00E95E0E" w:rsidRPr="00F21CDD">
        <w:rPr>
          <w:lang w:val="de-DE"/>
        </w:rPr>
        <w:t>nog</w:t>
      </w:r>
      <w:proofErr w:type="spellEnd"/>
      <w:r w:rsidR="00E95E0E" w:rsidRPr="00F21CDD">
        <w:t xml:space="preserve"> </w:t>
      </w:r>
      <w:proofErr w:type="spellStart"/>
      <w:r w:rsidR="00E95E0E" w:rsidRPr="00F21CDD">
        <w:rPr>
          <w:lang w:val="de-DE"/>
        </w:rPr>
        <w:t>ureda</w:t>
      </w:r>
      <w:proofErr w:type="spellEnd"/>
      <w:r w:rsidR="00E95E0E" w:rsidRPr="00F21CDD">
        <w:t xml:space="preserve"> </w:t>
      </w:r>
      <w:r w:rsidR="00C42317" w:rsidRPr="00F21CDD">
        <w:t>g</w:t>
      </w:r>
      <w:proofErr w:type="spellStart"/>
      <w:r w:rsidR="00E95E0E" w:rsidRPr="00F21CDD">
        <w:rPr>
          <w:lang w:val="de-DE"/>
        </w:rPr>
        <w:t>radske</w:t>
      </w:r>
      <w:proofErr w:type="spellEnd"/>
      <w:r w:rsidR="00E95E0E" w:rsidRPr="00F21CDD">
        <w:t xml:space="preserve"> </w:t>
      </w:r>
      <w:proofErr w:type="spellStart"/>
      <w:r w:rsidR="00E95E0E" w:rsidRPr="00F21CDD">
        <w:rPr>
          <w:lang w:val="de-DE"/>
        </w:rPr>
        <w:t>uprave</w:t>
      </w:r>
      <w:proofErr w:type="spellEnd"/>
      <w:r w:rsidR="00E95E0E" w:rsidRPr="00F21CDD">
        <w:t xml:space="preserve"> </w:t>
      </w:r>
      <w:r w:rsidR="00E95E0E" w:rsidRPr="00F21CDD">
        <w:rPr>
          <w:lang w:val="de-DE"/>
        </w:rPr>
        <w:t>Trnje</w:t>
      </w:r>
      <w:r w:rsidR="00E95E0E" w:rsidRPr="00F21CDD">
        <w:t xml:space="preserve">, </w:t>
      </w:r>
      <w:proofErr w:type="spellStart"/>
      <w:r w:rsidR="00E95E0E" w:rsidRPr="00F21CDD">
        <w:rPr>
          <w:lang w:val="de-DE"/>
        </w:rPr>
        <w:t>Ulica</w:t>
      </w:r>
      <w:proofErr w:type="spellEnd"/>
      <w:r w:rsidR="00E95E0E" w:rsidRPr="00F21CDD">
        <w:t xml:space="preserve"> </w:t>
      </w:r>
      <w:r w:rsidR="00E95E0E" w:rsidRPr="00F21CDD">
        <w:rPr>
          <w:lang w:val="de-DE"/>
        </w:rPr>
        <w:t>grada</w:t>
      </w:r>
      <w:r w:rsidR="00E95E0E" w:rsidRPr="00F21CDD">
        <w:t xml:space="preserve"> </w:t>
      </w:r>
      <w:proofErr w:type="spellStart"/>
      <w:r w:rsidR="00E95E0E" w:rsidRPr="00F21CDD">
        <w:rPr>
          <w:lang w:val="de-DE"/>
        </w:rPr>
        <w:t>Vukovara</w:t>
      </w:r>
      <w:proofErr w:type="spellEnd"/>
      <w:r w:rsidR="00E95E0E" w:rsidRPr="00F21CDD">
        <w:t xml:space="preserve"> 56</w:t>
      </w:r>
      <w:r w:rsidR="00E95E0E" w:rsidRPr="00F21CDD">
        <w:rPr>
          <w:lang w:val="de-DE"/>
        </w:rPr>
        <w:t>a</w:t>
      </w:r>
      <w:r w:rsidR="00E95E0E" w:rsidRPr="00F21CDD">
        <w:t xml:space="preserve">, </w:t>
      </w:r>
      <w:r w:rsidR="00E95E0E" w:rsidRPr="00F21CDD">
        <w:rPr>
          <w:lang w:val="de-DE"/>
        </w:rPr>
        <w:t>I</w:t>
      </w:r>
      <w:r w:rsidR="009D634F" w:rsidRPr="00F21CDD">
        <w:rPr>
          <w:lang w:val="de-DE"/>
        </w:rPr>
        <w:t>II</w:t>
      </w:r>
      <w:r w:rsidR="00E95E0E" w:rsidRPr="00F21CDD">
        <w:t xml:space="preserve">. </w:t>
      </w:r>
      <w:proofErr w:type="spellStart"/>
      <w:r w:rsidR="00E95E0E" w:rsidRPr="00F21CDD">
        <w:rPr>
          <w:lang w:val="de-DE"/>
        </w:rPr>
        <w:t>kat</w:t>
      </w:r>
      <w:proofErr w:type="spellEnd"/>
      <w:r w:rsidR="00E95E0E" w:rsidRPr="00F21CDD">
        <w:t>,</w:t>
      </w:r>
    </w:p>
    <w:p w:rsidR="00E95E0E" w:rsidRPr="00F21CDD" w:rsidRDefault="009D634F" w:rsidP="00DD1088">
      <w:r w:rsidRPr="00F21CDD">
        <w:rPr>
          <w:lang w:val="pl-PL"/>
        </w:rPr>
        <w:t xml:space="preserve">dvorana-soba 301, </w:t>
      </w:r>
      <w:r w:rsidR="00E95E0E" w:rsidRPr="00F21CDD">
        <w:t xml:space="preserve"> </w:t>
      </w:r>
      <w:r w:rsidR="00E95E0E" w:rsidRPr="00F21CDD">
        <w:rPr>
          <w:lang w:val="pl-PL"/>
        </w:rPr>
        <w:t>s</w:t>
      </w:r>
      <w:r w:rsidR="00E95E0E" w:rsidRPr="00F21CDD">
        <w:t xml:space="preserve"> </w:t>
      </w:r>
      <w:r w:rsidR="00E95E0E" w:rsidRPr="00F21CDD">
        <w:rPr>
          <w:lang w:val="pl-PL"/>
        </w:rPr>
        <w:t>po</w:t>
      </w:r>
      <w:r w:rsidR="00E95E0E" w:rsidRPr="00F21CDD">
        <w:t>č</w:t>
      </w:r>
      <w:r w:rsidR="00E95E0E" w:rsidRPr="00F21CDD">
        <w:rPr>
          <w:lang w:val="pl-PL"/>
        </w:rPr>
        <w:t>etkom</w:t>
      </w:r>
      <w:r w:rsidR="00E95E0E" w:rsidRPr="00F21CDD">
        <w:t xml:space="preserve"> </w:t>
      </w:r>
      <w:r w:rsidR="00E95E0E" w:rsidRPr="00F21CDD">
        <w:rPr>
          <w:lang w:val="pl-PL"/>
        </w:rPr>
        <w:t>u</w:t>
      </w:r>
      <w:r w:rsidR="00E95E0E" w:rsidRPr="00F21CDD">
        <w:t xml:space="preserve"> 1</w:t>
      </w:r>
      <w:r w:rsidRPr="00F21CDD">
        <w:t>8</w:t>
      </w:r>
      <w:r w:rsidR="00E95E0E" w:rsidRPr="00F21CDD">
        <w:t xml:space="preserve">,00 </w:t>
      </w:r>
      <w:r w:rsidR="00E95E0E" w:rsidRPr="00F21CDD">
        <w:rPr>
          <w:lang w:val="pl-PL"/>
        </w:rPr>
        <w:t>sati</w:t>
      </w:r>
      <w:r w:rsidR="00E95E0E" w:rsidRPr="00F21CDD">
        <w:t>.</w:t>
      </w:r>
    </w:p>
    <w:p w:rsidR="006D736A" w:rsidRPr="00F21CDD" w:rsidRDefault="006D736A" w:rsidP="00DD1088"/>
    <w:p w:rsidR="00E95E0E" w:rsidRPr="00F21CDD" w:rsidRDefault="00E95E0E" w:rsidP="00DD1088">
      <w:r w:rsidRPr="00F21CDD">
        <w:rPr>
          <w:b/>
          <w:lang w:val="pl-PL"/>
        </w:rPr>
        <w:t>Nazo</w:t>
      </w:r>
      <w:r w:rsidRPr="00F21CDD">
        <w:rPr>
          <w:b/>
        </w:rPr>
        <w:t>č</w:t>
      </w:r>
      <w:r w:rsidRPr="00F21CDD">
        <w:rPr>
          <w:b/>
          <w:lang w:val="pl-PL"/>
        </w:rPr>
        <w:t>ni</w:t>
      </w:r>
      <w:r w:rsidRPr="00F21CDD">
        <w:rPr>
          <w:b/>
        </w:rPr>
        <w:t xml:space="preserve"> č</w:t>
      </w:r>
      <w:r w:rsidRPr="00F21CDD">
        <w:rPr>
          <w:b/>
          <w:lang w:val="pl-PL"/>
        </w:rPr>
        <w:t>lanovi</w:t>
      </w:r>
      <w:r w:rsidRPr="00F21CDD">
        <w:rPr>
          <w:b/>
        </w:rPr>
        <w:t xml:space="preserve"> </w:t>
      </w:r>
      <w:r w:rsidRPr="00F21CDD">
        <w:rPr>
          <w:b/>
          <w:lang w:val="pl-PL"/>
        </w:rPr>
        <w:t>Vije</w:t>
      </w:r>
      <w:r w:rsidRPr="00F21CDD">
        <w:rPr>
          <w:b/>
        </w:rPr>
        <w:t>ć</w:t>
      </w:r>
      <w:r w:rsidRPr="00F21CDD">
        <w:rPr>
          <w:b/>
          <w:lang w:val="pl-PL"/>
        </w:rPr>
        <w:t>a</w:t>
      </w:r>
      <w:r w:rsidRPr="00F21CDD">
        <w:rPr>
          <w:b/>
        </w:rPr>
        <w:t xml:space="preserve">: </w:t>
      </w:r>
      <w:proofErr w:type="spellStart"/>
      <w:r w:rsidR="009D634F" w:rsidRPr="00F21CDD">
        <w:t>Ismar</w:t>
      </w:r>
      <w:proofErr w:type="spellEnd"/>
      <w:r w:rsidR="009D634F" w:rsidRPr="00F21CDD">
        <w:t xml:space="preserve"> </w:t>
      </w:r>
      <w:proofErr w:type="spellStart"/>
      <w:r w:rsidR="009D634F" w:rsidRPr="00F21CDD">
        <w:t>Avdagić</w:t>
      </w:r>
      <w:proofErr w:type="spellEnd"/>
      <w:r w:rsidR="009D634F" w:rsidRPr="00F21CDD">
        <w:t xml:space="preserve">, Mato </w:t>
      </w:r>
      <w:proofErr w:type="spellStart"/>
      <w:r w:rsidR="009D634F" w:rsidRPr="00F21CDD">
        <w:t>Bartoluci</w:t>
      </w:r>
      <w:proofErr w:type="spellEnd"/>
      <w:r w:rsidR="009D634F" w:rsidRPr="00F21CDD">
        <w:t xml:space="preserve">, </w:t>
      </w:r>
      <w:r w:rsidR="0038591C" w:rsidRPr="00F21CDD">
        <w:t xml:space="preserve">Vladimir </w:t>
      </w:r>
      <w:proofErr w:type="spellStart"/>
      <w:r w:rsidR="0038591C" w:rsidRPr="00F21CDD">
        <w:t>Dimić</w:t>
      </w:r>
      <w:proofErr w:type="spellEnd"/>
      <w:r w:rsidR="0038591C" w:rsidRPr="00F21CDD">
        <w:t xml:space="preserve">, </w:t>
      </w:r>
      <w:proofErr w:type="spellStart"/>
      <w:r w:rsidR="009D634F" w:rsidRPr="00F21CDD">
        <w:t>Almasa</w:t>
      </w:r>
      <w:proofErr w:type="spellEnd"/>
      <w:r w:rsidR="009D634F" w:rsidRPr="00F21CDD">
        <w:t xml:space="preserve"> Filipović, </w:t>
      </w:r>
      <w:r w:rsidR="0038591C" w:rsidRPr="00F21CDD">
        <w:t xml:space="preserve"> </w:t>
      </w:r>
      <w:r w:rsidR="009D634F" w:rsidRPr="00F21CDD">
        <w:t xml:space="preserve">Krešimir Končić, Šime Kovač, Pero Kovačević, Vedran </w:t>
      </w:r>
      <w:proofErr w:type="spellStart"/>
      <w:r w:rsidR="009D634F" w:rsidRPr="00F21CDD">
        <w:t>Mihelčić</w:t>
      </w:r>
      <w:proofErr w:type="spellEnd"/>
      <w:r w:rsidR="009D634F" w:rsidRPr="00F21CDD">
        <w:t xml:space="preserve">, </w:t>
      </w:r>
      <w:r w:rsidR="0063330F" w:rsidRPr="00F21CDD">
        <w:t xml:space="preserve">Nenad Predovan, </w:t>
      </w:r>
      <w:r w:rsidR="009D634F" w:rsidRPr="00F21CDD">
        <w:t>Mladen Perica,  Rudolf Pristovnik, Zlatko Ribarić</w:t>
      </w:r>
      <w:r w:rsidR="0063330F" w:rsidRPr="00F21CDD">
        <w:t xml:space="preserve">, </w:t>
      </w:r>
      <w:r w:rsidR="006F6617" w:rsidRPr="00F21CDD">
        <w:t>Srećko Šuk</w:t>
      </w:r>
      <w:r w:rsidR="0063330F" w:rsidRPr="00F21CDD">
        <w:t xml:space="preserve"> i Hano Uzeirbegović</w:t>
      </w:r>
      <w:r w:rsidR="009D634F" w:rsidRPr="00F21CDD">
        <w:t>.</w:t>
      </w:r>
    </w:p>
    <w:p w:rsidR="006F348A" w:rsidRPr="00F21CDD" w:rsidRDefault="006F348A" w:rsidP="00DD1088">
      <w:r w:rsidRPr="00F21CDD">
        <w:rPr>
          <w:b/>
        </w:rPr>
        <w:t>Nenazočna članica Vijeća</w:t>
      </w:r>
      <w:r w:rsidRPr="00F21CDD">
        <w:t xml:space="preserve">: Iva </w:t>
      </w:r>
      <w:proofErr w:type="spellStart"/>
      <w:r w:rsidRPr="00F21CDD">
        <w:t>Ivšić</w:t>
      </w:r>
      <w:proofErr w:type="spellEnd"/>
      <w:r w:rsidRPr="00F21CDD">
        <w:t>.</w:t>
      </w:r>
    </w:p>
    <w:p w:rsidR="00E95E0E" w:rsidRPr="00F21CDD" w:rsidRDefault="00554E4C" w:rsidP="00DD1088">
      <w:r w:rsidRPr="00F21CDD">
        <w:rPr>
          <w:b/>
        </w:rPr>
        <w:t>Ostali nazočni</w:t>
      </w:r>
      <w:r w:rsidRPr="00F21CDD">
        <w:t xml:space="preserve">: </w:t>
      </w:r>
      <w:r w:rsidR="0038591C" w:rsidRPr="00F21CDD">
        <w:t>Ivica Živković - voditelj Područnog odsjeka Trnje (Trnje)</w:t>
      </w:r>
      <w:r w:rsidR="0063330F" w:rsidRPr="00F21CDD">
        <w:t xml:space="preserve"> i Daniela</w:t>
      </w:r>
      <w:r w:rsidR="00F551D1" w:rsidRPr="00F21CDD">
        <w:t xml:space="preserve"> Vuković</w:t>
      </w:r>
      <w:r w:rsidR="009D634F" w:rsidRPr="00F21CDD">
        <w:t xml:space="preserve"> - djelatnic</w:t>
      </w:r>
      <w:r w:rsidR="0038591C" w:rsidRPr="00F21CDD">
        <w:t>a</w:t>
      </w:r>
      <w:r w:rsidR="009D634F" w:rsidRPr="00F21CDD">
        <w:t xml:space="preserve"> </w:t>
      </w:r>
      <w:r w:rsidR="0063330F" w:rsidRPr="00F21CDD">
        <w:t>Područn</w:t>
      </w:r>
      <w:r w:rsidR="00E8352E" w:rsidRPr="00F21CDD">
        <w:t>og</w:t>
      </w:r>
      <w:r w:rsidR="0063330F" w:rsidRPr="00F21CDD">
        <w:t xml:space="preserve"> odsjek</w:t>
      </w:r>
      <w:r w:rsidR="00E8352E" w:rsidRPr="00F21CDD">
        <w:t>a</w:t>
      </w:r>
      <w:r w:rsidR="0063330F" w:rsidRPr="00F21CDD">
        <w:t xml:space="preserve"> Trnje (Trnje)</w:t>
      </w:r>
      <w:r w:rsidR="009D634F" w:rsidRPr="00F21CDD">
        <w:t>.</w:t>
      </w:r>
    </w:p>
    <w:p w:rsidR="006D736A" w:rsidRPr="00F21CDD" w:rsidRDefault="006D736A" w:rsidP="00DD1088"/>
    <w:p w:rsidR="00E95E0E" w:rsidRPr="00F21CDD" w:rsidRDefault="00E95E0E" w:rsidP="00DD1088"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rPr>
          <w:lang w:val="pl-PL"/>
        </w:rPr>
        <w:t>utvr</w:t>
      </w:r>
      <w:r w:rsidRPr="00F21CDD">
        <w:t>đ</w:t>
      </w:r>
      <w:r w:rsidRPr="00F21CDD">
        <w:rPr>
          <w:lang w:val="pl-PL"/>
        </w:rPr>
        <w:t>uje</w:t>
      </w:r>
      <w:r w:rsidRPr="00F21CDD">
        <w:t xml:space="preserve"> </w:t>
      </w:r>
      <w:r w:rsidRPr="00F21CDD">
        <w:rPr>
          <w:lang w:val="pl-PL"/>
        </w:rPr>
        <w:t>da</w:t>
      </w:r>
      <w:r w:rsidRPr="00F21CDD">
        <w:t xml:space="preserve"> </w:t>
      </w:r>
      <w:r w:rsidRPr="00F21CDD">
        <w:rPr>
          <w:lang w:val="pl-PL"/>
        </w:rPr>
        <w:t>je na</w:t>
      </w:r>
      <w:r w:rsidRPr="00F21CDD">
        <w:t xml:space="preserve"> </w:t>
      </w:r>
      <w:r w:rsidRPr="00F21CDD">
        <w:rPr>
          <w:lang w:val="pl-PL"/>
        </w:rPr>
        <w:t>sjednici</w:t>
      </w:r>
      <w:r w:rsidRPr="00F21CDD">
        <w:t xml:space="preserve"> </w:t>
      </w:r>
      <w:r w:rsidRPr="00F21CDD">
        <w:rPr>
          <w:lang w:val="pl-PL"/>
        </w:rPr>
        <w:t>nazo</w:t>
      </w:r>
      <w:r w:rsidRPr="00F21CDD">
        <w:t>č</w:t>
      </w:r>
      <w:r w:rsidRPr="00F21CDD">
        <w:rPr>
          <w:lang w:val="pl-PL"/>
        </w:rPr>
        <w:t>no</w:t>
      </w:r>
      <w:r w:rsidR="002B087C" w:rsidRPr="00F21CDD">
        <w:t xml:space="preserve"> </w:t>
      </w:r>
      <w:r w:rsidR="009D634F" w:rsidRPr="00F21CDD">
        <w:t>1</w:t>
      </w:r>
      <w:r w:rsidR="00E8352E" w:rsidRPr="00F21CDD">
        <w:t>3</w:t>
      </w:r>
      <w:r w:rsidRPr="00F21CDD">
        <w:t xml:space="preserve"> č</w:t>
      </w:r>
      <w:r w:rsidRPr="00F21CDD">
        <w:rPr>
          <w:lang w:val="pl-PL"/>
        </w:rPr>
        <w:t>lanova</w:t>
      </w:r>
      <w:r w:rsidRPr="00F21CDD">
        <w:t xml:space="preserve"> </w:t>
      </w:r>
      <w:r w:rsidRPr="00F21CDD">
        <w:rPr>
          <w:lang w:val="pl-PL"/>
        </w:rPr>
        <w:t>Vije</w:t>
      </w:r>
      <w:r w:rsidRPr="00F21CDD">
        <w:t>ć</w:t>
      </w:r>
      <w:r w:rsidRPr="00F21CDD">
        <w:rPr>
          <w:lang w:val="pl-PL"/>
        </w:rPr>
        <w:t>a</w:t>
      </w:r>
      <w:r w:rsidRPr="00F21CDD">
        <w:t xml:space="preserve"> </w:t>
      </w:r>
      <w:r w:rsidRPr="00F21CDD">
        <w:rPr>
          <w:lang w:val="pl-PL"/>
        </w:rPr>
        <w:t>od</w:t>
      </w:r>
      <w:r w:rsidRPr="00F21CDD">
        <w:t xml:space="preserve"> 15 </w:t>
      </w:r>
      <w:r w:rsidRPr="00F21CDD">
        <w:rPr>
          <w:lang w:val="pl-PL"/>
        </w:rPr>
        <w:t>te</w:t>
      </w:r>
      <w:r w:rsidRPr="00F21CDD">
        <w:t xml:space="preserve"> </w:t>
      </w:r>
      <w:r w:rsidRPr="00F21CDD">
        <w:rPr>
          <w:lang w:val="pl-PL"/>
        </w:rPr>
        <w:t>Vije</w:t>
      </w:r>
      <w:r w:rsidRPr="00F21CDD">
        <w:t>ć</w:t>
      </w:r>
      <w:r w:rsidRPr="00F21CDD">
        <w:rPr>
          <w:lang w:val="pl-PL"/>
        </w:rPr>
        <w:t>e</w:t>
      </w:r>
      <w:r w:rsidRPr="00F21CDD">
        <w:t xml:space="preserve"> </w:t>
      </w:r>
      <w:r w:rsidRPr="00F21CDD">
        <w:rPr>
          <w:lang w:val="pl-PL"/>
        </w:rPr>
        <w:t>mo</w:t>
      </w:r>
      <w:r w:rsidRPr="00F21CDD">
        <w:t>ž</w:t>
      </w:r>
      <w:r w:rsidRPr="00F21CDD">
        <w:rPr>
          <w:lang w:val="pl-PL"/>
        </w:rPr>
        <w:t>e</w:t>
      </w:r>
      <w:r w:rsidRPr="00F21CDD">
        <w:t xml:space="preserve"> </w:t>
      </w:r>
      <w:r w:rsidRPr="00F21CDD">
        <w:rPr>
          <w:lang w:val="pl-PL"/>
        </w:rPr>
        <w:t>pravovaljano</w:t>
      </w:r>
      <w:r w:rsidRPr="00F21CDD">
        <w:t xml:space="preserve"> </w:t>
      </w:r>
      <w:r w:rsidRPr="00F21CDD">
        <w:rPr>
          <w:lang w:val="pl-PL"/>
        </w:rPr>
        <w:t>raspravljati</w:t>
      </w:r>
      <w:r w:rsidRPr="00F21CDD">
        <w:t xml:space="preserve"> </w:t>
      </w:r>
      <w:r w:rsidRPr="00F21CDD">
        <w:rPr>
          <w:lang w:val="pl-PL"/>
        </w:rPr>
        <w:t>i</w:t>
      </w:r>
      <w:r w:rsidRPr="00F21CDD">
        <w:t xml:space="preserve"> </w:t>
      </w:r>
      <w:r w:rsidRPr="00F21CDD">
        <w:rPr>
          <w:lang w:val="pl-PL"/>
        </w:rPr>
        <w:t>odlu</w:t>
      </w:r>
      <w:r w:rsidRPr="00F21CDD">
        <w:t>č</w:t>
      </w:r>
      <w:r w:rsidRPr="00F21CDD">
        <w:rPr>
          <w:lang w:val="pl-PL"/>
        </w:rPr>
        <w:t>ivati</w:t>
      </w:r>
      <w:r w:rsidRPr="00F21CDD">
        <w:t>, o</w:t>
      </w:r>
      <w:r w:rsidRPr="00F21CDD">
        <w:rPr>
          <w:lang w:val="pl-PL"/>
        </w:rPr>
        <w:t>tvara</w:t>
      </w:r>
      <w:r w:rsidR="002B087C" w:rsidRPr="00F21CDD">
        <w:t xml:space="preserve"> </w:t>
      </w:r>
      <w:r w:rsidR="0038591C" w:rsidRPr="00F21CDD">
        <w:t>2</w:t>
      </w:r>
      <w:r w:rsidR="00A85E32" w:rsidRPr="00F21CDD">
        <w:t>5</w:t>
      </w:r>
      <w:r w:rsidRPr="00F21CDD">
        <w:t xml:space="preserve">. </w:t>
      </w:r>
      <w:r w:rsidRPr="00F21CDD">
        <w:rPr>
          <w:lang w:val="pl-PL"/>
        </w:rPr>
        <w:t>sjednicu</w:t>
      </w:r>
      <w:r w:rsidRPr="00F21CDD">
        <w:t xml:space="preserve"> </w:t>
      </w:r>
      <w:r w:rsidRPr="00F21CDD">
        <w:rPr>
          <w:lang w:val="pl-PL"/>
        </w:rPr>
        <w:t>Vije</w:t>
      </w:r>
      <w:r w:rsidRPr="00F21CDD">
        <w:t>ć</w:t>
      </w:r>
      <w:r w:rsidRPr="00F21CDD">
        <w:rPr>
          <w:lang w:val="pl-PL"/>
        </w:rPr>
        <w:t>a</w:t>
      </w:r>
      <w:r w:rsidRPr="00F21CDD">
        <w:t>.</w:t>
      </w:r>
    </w:p>
    <w:p w:rsidR="00E95E0E" w:rsidRPr="00F21CDD" w:rsidRDefault="00E95E0E" w:rsidP="00DD1088">
      <w:r w:rsidRPr="00F21CDD">
        <w:rPr>
          <w:b/>
          <w:lang w:val="pl-PL"/>
        </w:rPr>
        <w:t>Predsjednik</w:t>
      </w:r>
      <w:r w:rsidR="002B087C" w:rsidRPr="00F21CDD">
        <w:tab/>
        <w:t xml:space="preserve">otvara raspravu o zapisniku </w:t>
      </w:r>
      <w:r w:rsidR="00A85E32" w:rsidRPr="00F21CDD">
        <w:t>24</w:t>
      </w:r>
      <w:r w:rsidR="009D634F" w:rsidRPr="00F21CDD">
        <w:t>.</w:t>
      </w:r>
      <w:r w:rsidRPr="00F21CDD">
        <w:t xml:space="preserve"> </w:t>
      </w:r>
      <w:r w:rsidRPr="00F21CDD">
        <w:rPr>
          <w:lang w:val="pl-PL"/>
        </w:rPr>
        <w:t>sjednice Vije</w:t>
      </w:r>
      <w:r w:rsidRPr="00F21CDD">
        <w:t>ć</w:t>
      </w:r>
      <w:r w:rsidRPr="00F21CDD">
        <w:rPr>
          <w:lang w:val="pl-PL"/>
        </w:rPr>
        <w:t>a</w:t>
      </w:r>
      <w:r w:rsidRPr="00F21CDD">
        <w:t>.</w:t>
      </w:r>
    </w:p>
    <w:p w:rsidR="00E95E0E" w:rsidRPr="00F21CDD" w:rsidRDefault="00E95E0E" w:rsidP="00DD1088">
      <w:r w:rsidRPr="00F21CDD">
        <w:rPr>
          <w:b/>
          <w:lang w:val="pl-PL"/>
        </w:rPr>
        <w:t>Predsjednik</w:t>
      </w:r>
      <w:r w:rsidRPr="00F21CDD">
        <w:tab/>
        <w:t>zaključuje raspravu i daje na gla</w:t>
      </w:r>
      <w:r w:rsidR="002B087C" w:rsidRPr="00F21CDD">
        <w:t xml:space="preserve">sovanje prihvaćanje zapisnika </w:t>
      </w:r>
      <w:r w:rsidR="00A85E32" w:rsidRPr="00F21CDD">
        <w:t>24</w:t>
      </w:r>
      <w:r w:rsidR="009D634F" w:rsidRPr="00F21CDD">
        <w:t xml:space="preserve">. sjednice. </w:t>
      </w:r>
    </w:p>
    <w:p w:rsidR="006D736A" w:rsidRPr="00F21CDD" w:rsidRDefault="00E95E0E" w:rsidP="00DD1088">
      <w:pPr>
        <w:outlineLvl w:val="0"/>
      </w:pPr>
      <w:r w:rsidRPr="00F21CDD">
        <w:rPr>
          <w:b/>
        </w:rPr>
        <w:t>Vijeće</w:t>
      </w:r>
      <w:r w:rsidRPr="00F21CDD">
        <w:t xml:space="preserve"> je je</w:t>
      </w:r>
      <w:r w:rsidR="00BF7CAB" w:rsidRPr="00F21CDD">
        <w:t>dnoglasno</w:t>
      </w:r>
      <w:r w:rsidR="00985050" w:rsidRPr="00F21CDD">
        <w:t xml:space="preserve"> prihvatilo </w:t>
      </w:r>
      <w:r w:rsidR="002B087C" w:rsidRPr="00F21CDD">
        <w:t xml:space="preserve">zapisnik </w:t>
      </w:r>
      <w:r w:rsidR="00A85E32" w:rsidRPr="00F21CDD">
        <w:t>24</w:t>
      </w:r>
      <w:r w:rsidR="0012671B" w:rsidRPr="00F21CDD">
        <w:t xml:space="preserve">. </w:t>
      </w:r>
      <w:r w:rsidRPr="00F21CDD">
        <w:t>sjednice.</w:t>
      </w:r>
    </w:p>
    <w:p w:rsidR="00890E40" w:rsidRPr="00F21CDD" w:rsidRDefault="00E95E0E" w:rsidP="00DD1088">
      <w:r w:rsidRPr="00F21CDD">
        <w:rPr>
          <w:b/>
          <w:lang w:val="pl-PL"/>
        </w:rPr>
        <w:t>Predsjednik</w:t>
      </w:r>
      <w:r w:rsidRPr="00F21CDD">
        <w:rPr>
          <w:b/>
        </w:rPr>
        <w:t xml:space="preserve">    </w:t>
      </w:r>
      <w:r w:rsidRPr="00F21CDD">
        <w:t>otvora  raspravu o predloženom dnevnom redu</w:t>
      </w:r>
      <w:r w:rsidR="00890E40" w:rsidRPr="00F21CDD">
        <w:t>.</w:t>
      </w:r>
    </w:p>
    <w:p w:rsidR="00554E4C" w:rsidRPr="00F21CDD" w:rsidRDefault="00554E4C" w:rsidP="00DD1088">
      <w:r w:rsidRPr="00F21CDD">
        <w:rPr>
          <w:b/>
        </w:rPr>
        <w:t xml:space="preserve">Predsjednik </w:t>
      </w:r>
      <w:r w:rsidRPr="00F21CDD">
        <w:tab/>
        <w:t>zaključuje raspravu i daje na glasovanje predloženi dnevni red.</w:t>
      </w:r>
    </w:p>
    <w:p w:rsidR="00554E4C" w:rsidRPr="00F21CDD" w:rsidRDefault="00554E4C" w:rsidP="00DD1088">
      <w:r w:rsidRPr="00F21CDD">
        <w:rPr>
          <w:b/>
        </w:rPr>
        <w:t>Vijeće</w:t>
      </w:r>
      <w:r w:rsidRPr="00F21CDD">
        <w:t xml:space="preserve"> je </w:t>
      </w:r>
      <w:r w:rsidR="00A85E32" w:rsidRPr="00F21CDD">
        <w:t>jednoglasno</w:t>
      </w:r>
      <w:r w:rsidR="00427FD4" w:rsidRPr="00F21CDD">
        <w:t xml:space="preserve"> </w:t>
      </w:r>
      <w:r w:rsidRPr="00F21CDD">
        <w:t>prihvatilo sljedeći</w:t>
      </w:r>
    </w:p>
    <w:p w:rsidR="006D736A" w:rsidRPr="00F21CDD" w:rsidRDefault="006D736A" w:rsidP="00DD1088"/>
    <w:p w:rsidR="00E95E0E" w:rsidRPr="00F21CDD" w:rsidRDefault="00E95E0E" w:rsidP="00DD1088">
      <w:pPr>
        <w:jc w:val="center"/>
        <w:rPr>
          <w:b/>
        </w:rPr>
      </w:pPr>
      <w:r w:rsidRPr="00F21CDD">
        <w:rPr>
          <w:b/>
        </w:rPr>
        <w:t>DNEVNI RED:</w:t>
      </w:r>
    </w:p>
    <w:p w:rsidR="007777B4" w:rsidRPr="00F21CDD" w:rsidRDefault="007777B4" w:rsidP="00DD1088">
      <w:pPr>
        <w:jc w:val="center"/>
        <w:rPr>
          <w:b/>
        </w:rPr>
      </w:pPr>
    </w:p>
    <w:p w:rsidR="000307F9" w:rsidRPr="00F21CDD" w:rsidRDefault="00554E4C" w:rsidP="00DD1088">
      <w:r w:rsidRPr="00F21CDD">
        <w:t xml:space="preserve">1. </w:t>
      </w:r>
      <w:r w:rsidRPr="00F21CDD">
        <w:tab/>
      </w:r>
      <w:r w:rsidR="00D72636" w:rsidRPr="00F21CDD">
        <w:t>Prijedlog izvješće o radu Vijeća Gradske četvrti Trnje za 2018. godinu,</w:t>
      </w:r>
    </w:p>
    <w:p w:rsidR="00FB0841" w:rsidRPr="00F21CDD" w:rsidRDefault="00FB0841" w:rsidP="00DD1088">
      <w:r w:rsidRPr="00F21CDD">
        <w:t>2.</w:t>
      </w:r>
      <w:r w:rsidRPr="00F21CDD">
        <w:tab/>
      </w:r>
      <w:r w:rsidR="00E4047A" w:rsidRPr="00F21CDD">
        <w:t xml:space="preserve">Prijedlog </w:t>
      </w:r>
      <w:r w:rsidR="00D72636" w:rsidRPr="00F21CDD">
        <w:t>programa rada Vijeća Gradske četvrti Trnje za 2019. godinu,</w:t>
      </w:r>
    </w:p>
    <w:p w:rsidR="0063330F" w:rsidRPr="00F21CDD" w:rsidRDefault="00FB0841" w:rsidP="00DD1088">
      <w:r w:rsidRPr="00F21CDD">
        <w:t>3.</w:t>
      </w:r>
      <w:r w:rsidRPr="00F21CDD">
        <w:tab/>
        <w:t xml:space="preserve">Prijedlog </w:t>
      </w:r>
      <w:r w:rsidR="00D72636" w:rsidRPr="00F21CDD">
        <w:t>financijskog plana Gradske četvrti Trnje za 2019.,</w:t>
      </w:r>
    </w:p>
    <w:p w:rsidR="0063330F" w:rsidRPr="00F21CDD" w:rsidRDefault="0063330F" w:rsidP="00DD1088">
      <w:r w:rsidRPr="00F21CDD">
        <w:t>4.</w:t>
      </w:r>
      <w:r w:rsidRPr="00F21CDD">
        <w:tab/>
      </w:r>
      <w:r w:rsidR="00E4047A" w:rsidRPr="00F21CDD">
        <w:t xml:space="preserve">Prijedlog </w:t>
      </w:r>
      <w:r w:rsidR="00D72636" w:rsidRPr="00F21CDD">
        <w:t xml:space="preserve">programa održavanja komunalne infrastrukture na području Gradske četvrti </w:t>
      </w:r>
      <w:r w:rsidR="00D72636" w:rsidRPr="00F21CDD">
        <w:tab/>
        <w:t>Trnje u 2019.,</w:t>
      </w:r>
    </w:p>
    <w:p w:rsidR="00E4047A" w:rsidRPr="00F21CDD" w:rsidRDefault="00E4047A" w:rsidP="00DD1088">
      <w:r w:rsidRPr="00F21CDD">
        <w:t xml:space="preserve">5. </w:t>
      </w:r>
      <w:r w:rsidRPr="00F21CDD">
        <w:tab/>
        <w:t xml:space="preserve">Prijedlog zaključka o </w:t>
      </w:r>
      <w:r w:rsidR="00C615B4" w:rsidRPr="00F21CDD">
        <w:t xml:space="preserve">imenovanju javne površine, parka na k.č.804 k.o.Trnje na uglu </w:t>
      </w:r>
      <w:r w:rsidR="00D50738" w:rsidRPr="00F21CDD">
        <w:tab/>
      </w:r>
      <w:r w:rsidR="00C615B4" w:rsidRPr="00F21CDD">
        <w:t xml:space="preserve">Savske ceste i Koturaške </w:t>
      </w:r>
      <w:r w:rsidR="00D50738" w:rsidRPr="00F21CDD">
        <w:t>ceste u Park Martinovka,</w:t>
      </w:r>
    </w:p>
    <w:p w:rsidR="00E4047A" w:rsidRPr="00F21CDD" w:rsidRDefault="00E4047A" w:rsidP="00DD1088">
      <w:r w:rsidRPr="00F21CDD">
        <w:t xml:space="preserve">6. </w:t>
      </w:r>
      <w:r w:rsidRPr="00F21CDD">
        <w:tab/>
        <w:t xml:space="preserve">Prijedlog zaključka o davanju mišljenja o Prijedlogu </w:t>
      </w:r>
      <w:r w:rsidR="00D50738" w:rsidRPr="00F21CDD">
        <w:t xml:space="preserve">odluke o visini paušalnog poreza </w:t>
      </w:r>
      <w:r w:rsidR="00D50738" w:rsidRPr="00F21CDD">
        <w:tab/>
        <w:t>po krevetu na području Grada Zagreba</w:t>
      </w:r>
      <w:r w:rsidRPr="00F21CDD">
        <w:t>,</w:t>
      </w:r>
    </w:p>
    <w:p w:rsidR="00D50738" w:rsidRPr="00F21CDD" w:rsidRDefault="00E4047A" w:rsidP="00D50738">
      <w:r w:rsidRPr="00F21CDD">
        <w:t>7.</w:t>
      </w:r>
      <w:r w:rsidRPr="00F21CDD">
        <w:tab/>
      </w:r>
      <w:r w:rsidR="00D50738" w:rsidRPr="00F21CDD">
        <w:t xml:space="preserve">Prijedlog zaključka o davanju mišljenja o Prijedlogu </w:t>
      </w:r>
      <w:r w:rsidR="007414EF" w:rsidRPr="00F21CDD">
        <w:t xml:space="preserve">odluke o </w:t>
      </w:r>
      <w:r w:rsidR="00D50738" w:rsidRPr="00F21CDD">
        <w:t>izmjen</w:t>
      </w:r>
      <w:r w:rsidR="007414EF" w:rsidRPr="00F21CDD">
        <w:t>i</w:t>
      </w:r>
      <w:r w:rsidR="00D50738" w:rsidRPr="00F21CDD">
        <w:t xml:space="preserve"> i dopun</w:t>
      </w:r>
      <w:r w:rsidR="007414EF" w:rsidRPr="00F21CDD">
        <w:t>i</w:t>
      </w:r>
      <w:r w:rsidR="00D50738" w:rsidRPr="00F21CDD">
        <w:t xml:space="preserve"> Odluke </w:t>
      </w:r>
      <w:r w:rsidR="007414EF" w:rsidRPr="00F21CDD">
        <w:tab/>
      </w:r>
      <w:r w:rsidR="00D50738" w:rsidRPr="00F21CDD">
        <w:t>o ustrojstvu i djelokrugu gradskih upravnih tijela,</w:t>
      </w:r>
    </w:p>
    <w:p w:rsidR="00E4047A" w:rsidRPr="00F21CDD" w:rsidRDefault="00E4047A" w:rsidP="00DD1088">
      <w:r w:rsidRPr="00F21CDD">
        <w:t>8.</w:t>
      </w:r>
      <w:r w:rsidRPr="00F21CDD">
        <w:tab/>
        <w:t xml:space="preserve">Prijedlog zaključka o davanju mišljenja o Prijedlogu </w:t>
      </w:r>
      <w:r w:rsidR="00D50738" w:rsidRPr="00F21CDD">
        <w:t xml:space="preserve">odluke o povjeravanju obavljanja </w:t>
      </w:r>
      <w:r w:rsidR="00D50738" w:rsidRPr="00F21CDD">
        <w:tab/>
        <w:t>komunalne djelatnosti održavanja nerazvrstanih cesta na području Grada Zagreba,</w:t>
      </w:r>
    </w:p>
    <w:p w:rsidR="00E4047A" w:rsidRPr="00F21CDD" w:rsidRDefault="00E4047A" w:rsidP="00DD1088">
      <w:r w:rsidRPr="00F21CDD">
        <w:t>9.</w:t>
      </w:r>
      <w:r w:rsidRPr="00F21CDD">
        <w:tab/>
        <w:t xml:space="preserve">Prijedlog zaključka o davanju mišljenja o Prijedlogu </w:t>
      </w:r>
      <w:r w:rsidR="00D50738" w:rsidRPr="00F21CDD">
        <w:t xml:space="preserve">odluke o povjeravanju obavljanja </w:t>
      </w:r>
      <w:r w:rsidR="00D50738" w:rsidRPr="00F21CDD">
        <w:tab/>
        <w:t>komunalne djelatnosti održavanja čistoće javnih površina na području Grada Zagreba</w:t>
      </w:r>
      <w:r w:rsidRPr="00F21CDD">
        <w:t>,</w:t>
      </w:r>
    </w:p>
    <w:p w:rsidR="00E4047A" w:rsidRPr="00F21CDD" w:rsidRDefault="00E4047A" w:rsidP="00DD1088">
      <w:r w:rsidRPr="00F21CDD">
        <w:t>10.</w:t>
      </w:r>
      <w:r w:rsidRPr="00F21CDD">
        <w:tab/>
        <w:t xml:space="preserve">Prijedlog zaključka o davanju mišljenja o Prijedlogu odluke </w:t>
      </w:r>
      <w:r w:rsidR="00D50738" w:rsidRPr="00F21CDD">
        <w:t xml:space="preserve">o povjeravanju obavljanja </w:t>
      </w:r>
      <w:r w:rsidR="00D50738" w:rsidRPr="00F21CDD">
        <w:tab/>
        <w:t>komunalne djelatnosti održavanja javnih zelenih površina na području Grada Zagreba,</w:t>
      </w:r>
    </w:p>
    <w:p w:rsidR="00E4047A" w:rsidRPr="00F21CDD" w:rsidRDefault="00E4047A" w:rsidP="00DD1088">
      <w:r w:rsidRPr="00F21CDD">
        <w:t>11.</w:t>
      </w:r>
      <w:r w:rsidRPr="00F21CDD">
        <w:tab/>
        <w:t xml:space="preserve">Prijedlog zaključka o davanju mišljenja o Prijedlogu </w:t>
      </w:r>
      <w:r w:rsidR="00D50738" w:rsidRPr="00F21CDD">
        <w:t xml:space="preserve">odluke o povjeravanju obavljanja </w:t>
      </w:r>
      <w:r w:rsidR="00D50738" w:rsidRPr="00F21CDD">
        <w:tab/>
        <w:t>komunalne djelatnosti održavanja građevina javne odvodnje obori</w:t>
      </w:r>
      <w:r w:rsidR="007414EF" w:rsidRPr="00F21CDD">
        <w:t>ns</w:t>
      </w:r>
      <w:r w:rsidR="00D50738" w:rsidRPr="00F21CDD">
        <w:t xml:space="preserve">kih voda na </w:t>
      </w:r>
      <w:r w:rsidR="00D50738" w:rsidRPr="00F21CDD">
        <w:tab/>
        <w:t>području Grada Zagreba,</w:t>
      </w:r>
    </w:p>
    <w:p w:rsidR="00E4047A" w:rsidRPr="00F21CDD" w:rsidRDefault="00E4047A" w:rsidP="00DD1088">
      <w:r w:rsidRPr="00F21CDD">
        <w:t xml:space="preserve">12. </w:t>
      </w:r>
      <w:r w:rsidRPr="00F21CDD">
        <w:tab/>
      </w:r>
      <w:r w:rsidR="00243439" w:rsidRPr="00F21CDD">
        <w:t xml:space="preserve">Prijedlog zaključka o davanju mišljenja o Prijedlogu </w:t>
      </w:r>
      <w:r w:rsidR="00D50738" w:rsidRPr="00F21CDD">
        <w:t xml:space="preserve">zaključka o prihvaćanju Ugovora </w:t>
      </w:r>
      <w:r w:rsidR="00D50738" w:rsidRPr="00F21CDD">
        <w:tab/>
        <w:t xml:space="preserve">o dodjeli bespovratnih sredstava za projekte koji se financiraju iz Kohezijskog fonda u </w:t>
      </w:r>
      <w:r w:rsidR="00D50738" w:rsidRPr="00F21CDD">
        <w:tab/>
        <w:t xml:space="preserve">financijskom razdoblju 2014. - 2020. </w:t>
      </w:r>
      <w:r w:rsidR="007414EF" w:rsidRPr="00F21CDD">
        <w:t>r</w:t>
      </w:r>
      <w:r w:rsidR="00D50738" w:rsidRPr="00F21CDD">
        <w:t xml:space="preserve">eferentni broj Ugovora o dodjeli bespovratnih </w:t>
      </w:r>
      <w:r w:rsidR="00D50738" w:rsidRPr="00F21CDD">
        <w:tab/>
        <w:t>sredstava: KK.06.3.1.0098 Stavi pravu stvar na pravo mjesto,</w:t>
      </w:r>
    </w:p>
    <w:p w:rsidR="00243439" w:rsidRPr="00F21CDD" w:rsidRDefault="00243439" w:rsidP="00243439">
      <w:r w:rsidRPr="00F21CDD">
        <w:t>13.</w:t>
      </w:r>
      <w:r w:rsidRPr="00F21CDD">
        <w:tab/>
        <w:t xml:space="preserve">Prijedlog zaključka o davanju mišljenja o Prijedlogu odluke o </w:t>
      </w:r>
      <w:r w:rsidR="00D50738" w:rsidRPr="00F21CDD">
        <w:t xml:space="preserve">izmjenama Odluke o </w:t>
      </w:r>
      <w:r w:rsidR="00D50738" w:rsidRPr="00F21CDD">
        <w:tab/>
        <w:t xml:space="preserve">naknadama gradskim zastupnicima u Gradskoj skupštini Grada Zagreba i članovima </w:t>
      </w:r>
      <w:r w:rsidR="00D50738" w:rsidRPr="00F21CDD">
        <w:tab/>
        <w:t>njezinih radnih tijela,</w:t>
      </w:r>
    </w:p>
    <w:p w:rsidR="00243439" w:rsidRPr="00F21CDD" w:rsidRDefault="00243439" w:rsidP="00243439">
      <w:r w:rsidRPr="00F21CDD">
        <w:lastRenderedPageBreak/>
        <w:t>14.</w:t>
      </w:r>
      <w:r w:rsidRPr="00F21CDD">
        <w:tab/>
        <w:t xml:space="preserve">Prijedlog zaključka o davanju mišljenja o Prijedlogu odluke o </w:t>
      </w:r>
      <w:r w:rsidR="00D50738" w:rsidRPr="00F21CDD">
        <w:t xml:space="preserve">izmjeni Odluke o </w:t>
      </w:r>
      <w:r w:rsidR="00D50738" w:rsidRPr="00F21CDD">
        <w:tab/>
        <w:t>izborima članova vijeća gradskih četvrti i članova vijeća mjesnih odbora,</w:t>
      </w:r>
    </w:p>
    <w:p w:rsidR="00243439" w:rsidRPr="00F21CDD" w:rsidRDefault="00243439" w:rsidP="00243439">
      <w:r w:rsidRPr="00F21CDD">
        <w:t>15.</w:t>
      </w:r>
      <w:r w:rsidRPr="00F21CDD">
        <w:tab/>
        <w:t xml:space="preserve">Prijedlog zaključka o davanju mišljenja o Prijedlogu odluke o </w:t>
      </w:r>
      <w:r w:rsidR="007414EF" w:rsidRPr="00F21CDD">
        <w:t xml:space="preserve">izmjenama i dopunama </w:t>
      </w:r>
      <w:r w:rsidR="007414EF" w:rsidRPr="00F21CDD">
        <w:tab/>
        <w:t>Poslovnika Gradske skupštine Grada Zagreba,</w:t>
      </w:r>
    </w:p>
    <w:p w:rsidR="00243439" w:rsidRPr="00F21CDD" w:rsidRDefault="00243439" w:rsidP="00243439">
      <w:r w:rsidRPr="00F21CDD">
        <w:t>16.</w:t>
      </w:r>
      <w:r w:rsidRPr="00F21CDD">
        <w:tab/>
        <w:t xml:space="preserve">Prijedlog zaključka o davanju mišljenja o Prijedlogu odluke o </w:t>
      </w:r>
      <w:r w:rsidR="007414EF" w:rsidRPr="00F21CDD">
        <w:t xml:space="preserve">izmjenama Odluke o </w:t>
      </w:r>
      <w:r w:rsidR="007414EF" w:rsidRPr="00F21CDD">
        <w:tab/>
        <w:t>javnim priznanjima Grada Zagreba,</w:t>
      </w:r>
    </w:p>
    <w:p w:rsidR="00B47E86" w:rsidRPr="00F21CDD" w:rsidRDefault="00B47E86" w:rsidP="00B47E86">
      <w:r w:rsidRPr="00F21CDD">
        <w:t>17.</w:t>
      </w:r>
      <w:r w:rsidRPr="00F21CDD">
        <w:tab/>
        <w:t xml:space="preserve">Prijedlog zaključka o davanju mišljenja o Prijedlogu </w:t>
      </w:r>
      <w:r w:rsidR="007414EF" w:rsidRPr="00F21CDD">
        <w:t xml:space="preserve">zaključka o amandmanu na </w:t>
      </w:r>
      <w:r w:rsidR="007414EF" w:rsidRPr="00F21CDD">
        <w:tab/>
        <w:t xml:space="preserve">Prijedlog odluke o povjeravanju obavljanja komunalne djelatnosti održavanja </w:t>
      </w:r>
      <w:r w:rsidR="007414EF" w:rsidRPr="00F21CDD">
        <w:tab/>
        <w:t>građevina javne odvodnje oborinskih voda na području Grada Zagreba,</w:t>
      </w:r>
    </w:p>
    <w:p w:rsidR="007414EF" w:rsidRPr="00F21CDD" w:rsidRDefault="00B47E86" w:rsidP="007414EF">
      <w:r w:rsidRPr="00F21CDD">
        <w:t>18.</w:t>
      </w:r>
      <w:r w:rsidRPr="00F21CDD">
        <w:tab/>
      </w:r>
      <w:r w:rsidR="007414EF" w:rsidRPr="00F21CDD">
        <w:t>Izvješća, pitanja i prijedlozi.</w:t>
      </w:r>
    </w:p>
    <w:p w:rsidR="001A2240" w:rsidRPr="00F21CDD" w:rsidRDefault="007414EF" w:rsidP="007414EF">
      <w:r w:rsidRPr="00F21CDD">
        <w:t xml:space="preserve"> </w:t>
      </w:r>
    </w:p>
    <w:p w:rsidR="001A2240" w:rsidRPr="00F21CDD" w:rsidRDefault="001A2240" w:rsidP="00B47E86"/>
    <w:p w:rsidR="00696293" w:rsidRPr="00F21CDD" w:rsidRDefault="001A2240" w:rsidP="009019FF">
      <w:pPr>
        <w:rPr>
          <w:b/>
          <w:color w:val="000000"/>
        </w:rPr>
      </w:pPr>
      <w:r w:rsidRPr="00F21CDD">
        <w:rPr>
          <w:b/>
        </w:rPr>
        <w:t>Ad 1.</w:t>
      </w:r>
      <w:r w:rsidRPr="00F21CDD">
        <w:rPr>
          <w:b/>
        </w:rPr>
        <w:tab/>
      </w:r>
      <w:r w:rsidR="007414EF" w:rsidRPr="00F21CDD">
        <w:rPr>
          <w:b/>
        </w:rPr>
        <w:t>Prijedlog izvješće o radu Vijeća Gradske četvrti Trnje za 2018. godinu</w:t>
      </w:r>
      <w:r w:rsidRPr="00F21CDD">
        <w:rPr>
          <w:b/>
        </w:rPr>
        <w:t>,</w:t>
      </w:r>
    </w:p>
    <w:p w:rsidR="00E95E0E" w:rsidRPr="00F21CDD" w:rsidRDefault="00E95E0E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0307F9" w:rsidRPr="00F21CDD" w:rsidRDefault="00E95E0E" w:rsidP="00DD1088">
      <w:pPr>
        <w:ind w:right="138"/>
      </w:pPr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t>zaključio je raspravu</w:t>
      </w:r>
      <w:r w:rsidR="00B41B62" w:rsidRPr="00F21CDD">
        <w:t xml:space="preserve"> i dao na glasovanje prijedlog</w:t>
      </w:r>
      <w:r w:rsidR="00702933" w:rsidRPr="00F21CDD">
        <w:t xml:space="preserve"> zaključka.</w:t>
      </w:r>
    </w:p>
    <w:p w:rsidR="007414EF" w:rsidRPr="00F21CDD" w:rsidRDefault="001A2240" w:rsidP="00FC189B">
      <w:r w:rsidRPr="00F21CDD">
        <w:rPr>
          <w:b/>
        </w:rPr>
        <w:t>Vijeće</w:t>
      </w:r>
      <w:r w:rsidRPr="00F21CDD">
        <w:t xml:space="preserve"> </w:t>
      </w:r>
      <w:r w:rsidR="007414EF" w:rsidRPr="00F21CDD">
        <w:t>je jednoglasno donijelo</w:t>
      </w:r>
    </w:p>
    <w:p w:rsidR="008F66BB" w:rsidRPr="00F21CDD" w:rsidRDefault="008F66BB" w:rsidP="008F66BB">
      <w:pPr>
        <w:jc w:val="center"/>
        <w:rPr>
          <w:b/>
          <w:bCs/>
          <w:lang w:eastAsia="hr-HR"/>
        </w:rPr>
      </w:pPr>
      <w:r w:rsidRPr="00F21CDD">
        <w:rPr>
          <w:b/>
          <w:bCs/>
          <w:lang w:eastAsia="hr-HR"/>
        </w:rPr>
        <w:t>IZVJEŠĆE O RADU</w:t>
      </w:r>
    </w:p>
    <w:p w:rsidR="008F66BB" w:rsidRPr="00F21CDD" w:rsidRDefault="008F66BB" w:rsidP="009019FF">
      <w:pPr>
        <w:jc w:val="center"/>
        <w:rPr>
          <w:lang w:eastAsia="hr-HR"/>
        </w:rPr>
      </w:pPr>
      <w:r w:rsidRPr="00F21CDD">
        <w:rPr>
          <w:b/>
          <w:bCs/>
          <w:lang w:eastAsia="hr-HR"/>
        </w:rPr>
        <w:t>VIJEĆA GRADSKE ČETVRTI TRNJE ZA 2018. GODINU</w:t>
      </w:r>
    </w:p>
    <w:p w:rsidR="008F66BB" w:rsidRPr="00F21CDD" w:rsidRDefault="008F66BB" w:rsidP="008F66BB">
      <w:pPr>
        <w:rPr>
          <w:lang w:eastAsia="hr-HR"/>
        </w:rPr>
      </w:pPr>
    </w:p>
    <w:p w:rsidR="008F66BB" w:rsidRPr="00F21CDD" w:rsidRDefault="008F66BB" w:rsidP="008F66BB">
      <w:pPr>
        <w:numPr>
          <w:ilvl w:val="0"/>
          <w:numId w:val="38"/>
        </w:numPr>
        <w:rPr>
          <w:lang w:eastAsia="hr-HR"/>
        </w:rPr>
      </w:pPr>
      <w:r w:rsidRPr="00F21CDD">
        <w:rPr>
          <w:b/>
          <w:bCs/>
          <w:lang w:eastAsia="hr-HR"/>
        </w:rPr>
        <w:t>SADRŽAJ RADA VIJEĆA</w:t>
      </w:r>
    </w:p>
    <w:p w:rsidR="008F66BB" w:rsidRPr="00F21CDD" w:rsidRDefault="008F66BB" w:rsidP="008F66BB">
      <w:pPr>
        <w:rPr>
          <w:lang w:eastAsia="hr-HR"/>
        </w:rPr>
      </w:pPr>
      <w:r w:rsidRPr="00F21CDD">
        <w:rPr>
          <w:lang w:eastAsia="hr-HR"/>
        </w:rPr>
        <w:t>Iz samostalne nadležnosti Vijeće Gradske četvrti Trnja (dalje u tekstu: Vijeće) je u izvještajnom razdoblju donijelo sljedeće akte: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Financijski plan (izmjene ) za 2018.,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Izvješće o radu Vijeća za 2017.,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Program rada Vijeća za 2018.,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Plan komunalnih aktivnosti (izmjene) za 2018.,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Program održavanja komunalne infrastrukture za 2018.,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Plan o utrošku sredstava s pozicije ostali nespomenuti rashodi poslovanja,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Poslovnik o radu Vijeća Gradske četvrti Trnje,</w:t>
      </w:r>
    </w:p>
    <w:p w:rsidR="008F66BB" w:rsidRPr="00F21CDD" w:rsidRDefault="008F66BB" w:rsidP="008F66BB">
      <w:pPr>
        <w:numPr>
          <w:ilvl w:val="0"/>
          <w:numId w:val="37"/>
        </w:numPr>
        <w:rPr>
          <w:lang w:eastAsia="hr-HR"/>
        </w:rPr>
      </w:pPr>
      <w:r w:rsidRPr="00F21CDD">
        <w:rPr>
          <w:lang w:eastAsia="hr-HR"/>
        </w:rPr>
        <w:t>Izmjene i dopun</w:t>
      </w:r>
      <w:r w:rsidR="009019FF" w:rsidRPr="00F21CDD">
        <w:rPr>
          <w:lang w:eastAsia="hr-HR"/>
        </w:rPr>
        <w:t>e Pravila Gradske četvrti Trnje.</w:t>
      </w:r>
    </w:p>
    <w:p w:rsidR="008F66BB" w:rsidRPr="00F21CDD" w:rsidRDefault="008F66BB" w:rsidP="008F66BB">
      <w:pPr>
        <w:rPr>
          <w:lang w:eastAsia="hr-HR"/>
        </w:rPr>
      </w:pPr>
      <w:r w:rsidRPr="00F21CDD">
        <w:rPr>
          <w:lang w:eastAsia="hr-HR"/>
        </w:rPr>
        <w:t>Rad Vijeća u 2018. godini bio je određen:</w:t>
      </w:r>
    </w:p>
    <w:p w:rsidR="008F66BB" w:rsidRPr="00F21CDD" w:rsidRDefault="008F66BB" w:rsidP="008F66BB">
      <w:pPr>
        <w:numPr>
          <w:ilvl w:val="0"/>
          <w:numId w:val="39"/>
        </w:numPr>
        <w:rPr>
          <w:lang w:eastAsia="hr-HR"/>
        </w:rPr>
      </w:pPr>
      <w:r w:rsidRPr="00F21CDD">
        <w:rPr>
          <w:lang w:eastAsia="hr-HR"/>
        </w:rPr>
        <w:t>Davanjem prijedloga: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jc w:val="both"/>
      </w:pPr>
      <w:r w:rsidRPr="00F21CDD">
        <w:rPr>
          <w:lang w:eastAsia="hr-HR"/>
        </w:rPr>
        <w:t xml:space="preserve">u postupcima izrade i donošenja prostornih i drugih planskih dokumenata, 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programa gradnje objekata i uređaja komunalne infrastrukture,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t>programa održavanja komunalne infrastrukture,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rFonts w:eastAsia="Calibri"/>
          <w:lang w:eastAsia="hr-HR"/>
        </w:rPr>
        <w:t>prometne regulacije,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lokacija za smještaj i premještanje spremnika za otpad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za imenovanje sudaca porotnika Općinskog kaznenog suda u Zagrebu,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za imenovanje sudaca porotnika Županijskog suda u Zagrebu,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 xml:space="preserve">za lokacije za postavu za izgradnju fiksnih </w:t>
      </w:r>
      <w:proofErr w:type="spellStart"/>
      <w:r w:rsidRPr="00F21CDD">
        <w:rPr>
          <w:lang w:eastAsia="hr-HR"/>
        </w:rPr>
        <w:t>reciklažnih</w:t>
      </w:r>
      <w:proofErr w:type="spellEnd"/>
      <w:r w:rsidRPr="00F21CDD">
        <w:rPr>
          <w:lang w:eastAsia="hr-HR"/>
        </w:rPr>
        <w:t xml:space="preserve"> dvorišta  na području Gradske četvrti Trnje,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 xml:space="preserve">o Programu za izradu izmjena i dopuna Urbanističkog plana uređenja „Staro Trnje, Savica za zonu Prisavlje-Ulica Vladimira </w:t>
      </w:r>
      <w:proofErr w:type="spellStart"/>
      <w:r w:rsidRPr="00F21CDD">
        <w:rPr>
          <w:lang w:eastAsia="hr-HR"/>
        </w:rPr>
        <w:t>Ruždjaka</w:t>
      </w:r>
      <w:proofErr w:type="spellEnd"/>
      <w:r w:rsidRPr="00F21CDD">
        <w:rPr>
          <w:lang w:eastAsia="hr-HR"/>
        </w:rPr>
        <w:t>, planirana Strojarska“</w:t>
      </w:r>
    </w:p>
    <w:p w:rsidR="008F66BB" w:rsidRPr="00F21CDD" w:rsidRDefault="008F66BB" w:rsidP="008F66BB">
      <w:pPr>
        <w:numPr>
          <w:ilvl w:val="0"/>
          <w:numId w:val="40"/>
        </w:numPr>
        <w:rPr>
          <w:rFonts w:eastAsia="Calibri"/>
          <w:lang w:eastAsia="hr-HR"/>
        </w:rPr>
      </w:pPr>
      <w:r w:rsidRPr="00F21CDD">
        <w:rPr>
          <w:rFonts w:eastAsia="Calibri"/>
          <w:lang w:eastAsia="hr-HR"/>
        </w:rPr>
        <w:t>za rješavanja komunalne problematike-</w:t>
      </w:r>
      <w:proofErr w:type="spellStart"/>
      <w:r w:rsidRPr="00F21CDD">
        <w:rPr>
          <w:rFonts w:eastAsia="Calibri"/>
          <w:lang w:eastAsia="hr-HR"/>
        </w:rPr>
        <w:t>Krivajska</w:t>
      </w:r>
      <w:proofErr w:type="spellEnd"/>
      <w:r w:rsidRPr="00F21CDD">
        <w:rPr>
          <w:rFonts w:eastAsia="Calibri"/>
          <w:lang w:eastAsia="hr-HR"/>
        </w:rPr>
        <w:t xml:space="preserve"> ulica, uređenja Drinske ulice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rFonts w:eastAsia="Calibri"/>
          <w:lang w:eastAsia="hr-HR"/>
        </w:rPr>
        <w:t>za kapitalna ulaganja na području Gradske četvrti Trnje za razdoblje 2019.-2021.</w:t>
      </w:r>
    </w:p>
    <w:p w:rsidR="008F66BB" w:rsidRPr="00F21CDD" w:rsidRDefault="008F66BB" w:rsidP="008F66BB">
      <w:pPr>
        <w:numPr>
          <w:ilvl w:val="0"/>
          <w:numId w:val="39"/>
        </w:numPr>
        <w:rPr>
          <w:lang w:eastAsia="hr-HR"/>
        </w:rPr>
      </w:pPr>
      <w:r w:rsidRPr="00F21CDD">
        <w:rPr>
          <w:lang w:eastAsia="hr-HR"/>
        </w:rPr>
        <w:t>Davanjem mišljenja o prijedlozima: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t>Proračuna Grada Zagreba,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programa gradnje objekata i uređaja komunalne infrastrukture,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</w:pPr>
      <w:r w:rsidRPr="00F21CDD">
        <w:t xml:space="preserve">programa održavanja komunalne infrastrukture, 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 xml:space="preserve">o mjerama i aktivnostima (scenariji) koji se propisuju na područjima upravljanja bukom, u Gradu Zagrebu, 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lastRenderedPageBreak/>
        <w:t>o proširenja zone naplate parkiranja,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</w:pPr>
      <w:r w:rsidRPr="00F21CDD">
        <w:rPr>
          <w:rFonts w:eastAsia="Calibri"/>
          <w:lang w:eastAsia="hr-HR"/>
        </w:rPr>
        <w:t>za imenovanje javnih površina i ustanova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osnivanja, statusnih i organizacijskih promjena ustanova,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t xml:space="preserve">ukidanja statusa javnih dobra u općoj uporabi na nekretninama, 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t>o postavljanju naprava na javnim površinama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o dopunama Odluke o komunalnoj naknadi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statutarne odluke o izmjenama i dopunama Statuta Grada Zagreba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o načinu pružanja javne usluge prikupljanja miješanog komunalnog otpada i biorazgradivog komunalnog otpada i usluga povezanih s javnom uslugom u Gradu Zagrebu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izmjeni Odluke o komunalnom redu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izmjeni i dopunama Odluke o zaštiti objekata od grafita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izmjeni Odluke o prodaji stanova u vlasništvu Grada Zagreba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 xml:space="preserve">o davanju koncesije za pružanje javne usluge crpljenja, pražnjenja i odvoza otpadnih voda iz sabirnih i septičkih jama na području Grada Zagreba 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razvoju palijativne skrbi u gradu Zagrebu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programa energetske obnove  zgrada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više odluka o  gospodarenju otpadom u Gradu Zagrebu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odluke o izmjenama i dopunama Odluke o organizaciji i načinu naplate parkiranja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 xml:space="preserve">o obnovi pročelja </w:t>
      </w:r>
      <w:proofErr w:type="spellStart"/>
      <w:r w:rsidRPr="00F21CDD">
        <w:rPr>
          <w:lang w:eastAsia="hr-HR"/>
        </w:rPr>
        <w:t>višestambenih</w:t>
      </w:r>
      <w:proofErr w:type="spellEnd"/>
      <w:r w:rsidRPr="00F21CDD">
        <w:rPr>
          <w:lang w:eastAsia="hr-HR"/>
        </w:rPr>
        <w:t xml:space="preserve"> zgrada 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utvrđivanju popisa poslovnih prostora koji su predmet neposredne prodaje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 promjenama naziva javnih ustanova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 xml:space="preserve">i davanja svih drugih mišljenja prema članku 86. Statuta Grada Zagreba koje se je Vijeće bilo dužno očitati prema dostavljanju prijedloga Gradske skupštine Grada Zagreba tokom 2018. godine. </w:t>
      </w:r>
    </w:p>
    <w:p w:rsidR="008F66BB" w:rsidRPr="00F21CDD" w:rsidRDefault="008F66BB" w:rsidP="008F66BB">
      <w:pPr>
        <w:numPr>
          <w:ilvl w:val="0"/>
          <w:numId w:val="39"/>
        </w:numPr>
        <w:rPr>
          <w:lang w:eastAsia="hr-HR"/>
        </w:rPr>
      </w:pPr>
      <w:r w:rsidRPr="00F21CDD">
        <w:rPr>
          <w:lang w:eastAsia="hr-HR"/>
        </w:rPr>
        <w:t>Ostale aktivnosti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pratili realizaciju plana komunalnih aktivnosti,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t>utvrdili prioritete za Plan komunalnih aktivnosti,</w:t>
      </w:r>
    </w:p>
    <w:p w:rsidR="008F66BB" w:rsidRPr="00F21CDD" w:rsidRDefault="008F66BB" w:rsidP="008F66BB">
      <w:pPr>
        <w:numPr>
          <w:ilvl w:val="0"/>
          <w:numId w:val="40"/>
        </w:numPr>
      </w:pPr>
      <w:r w:rsidRPr="00F21CDD">
        <w:t>osnivanje i imenovanje Vijeća za prevenciju Gradske četvrti Trnje</w:t>
      </w:r>
    </w:p>
    <w:p w:rsidR="008F66BB" w:rsidRPr="00F21CDD" w:rsidRDefault="008F66BB" w:rsidP="008F66BB">
      <w:pPr>
        <w:numPr>
          <w:ilvl w:val="0"/>
          <w:numId w:val="40"/>
        </w:numPr>
        <w:autoSpaceDE w:val="0"/>
        <w:autoSpaceDN w:val="0"/>
        <w:adjustRightInd w:val="0"/>
        <w:rPr>
          <w:lang w:eastAsia="hr-HR"/>
        </w:rPr>
      </w:pPr>
      <w:r w:rsidRPr="00F21CDD">
        <w:rPr>
          <w:lang w:eastAsia="hr-HR"/>
        </w:rPr>
        <w:t>očitovali se o zahtjevima za zakup i prodaju neizgrađenog građevinskog zemljišta i javnih površina,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brinuli o zadovoljavanju različitih potreba građana i udruga građana.</w:t>
      </w:r>
    </w:p>
    <w:p w:rsidR="008F66BB" w:rsidRPr="00F21CDD" w:rsidRDefault="008F66BB" w:rsidP="008F66BB">
      <w:pPr>
        <w:numPr>
          <w:ilvl w:val="0"/>
          <w:numId w:val="40"/>
        </w:numPr>
        <w:rPr>
          <w:lang w:eastAsia="hr-HR"/>
        </w:rPr>
      </w:pPr>
      <w:r w:rsidRPr="00F21CDD">
        <w:rPr>
          <w:lang w:eastAsia="hr-HR"/>
        </w:rPr>
        <w:t>Obilježavanje Dana Gradske četvrti Trnje 09. lipnja 2018.</w:t>
      </w:r>
    </w:p>
    <w:p w:rsidR="008F66BB" w:rsidRPr="00F21CDD" w:rsidRDefault="008F66BB" w:rsidP="008F66BB">
      <w:pPr>
        <w:numPr>
          <w:ilvl w:val="0"/>
          <w:numId w:val="39"/>
        </w:numPr>
        <w:rPr>
          <w:lang w:eastAsia="hr-HR"/>
        </w:rPr>
      </w:pPr>
      <w:r w:rsidRPr="00F21CDD">
        <w:rPr>
          <w:lang w:eastAsia="hr-HR"/>
        </w:rPr>
        <w:t>Suradnja s Vijećima mjesnih odbora odvijala se kroz posebne sjednice,  pitanja i prijedloge članova Vijeća mjesnih odbora.</w:t>
      </w:r>
    </w:p>
    <w:p w:rsidR="008F66BB" w:rsidRPr="00F21CDD" w:rsidRDefault="008F66BB" w:rsidP="008F66BB">
      <w:pPr>
        <w:rPr>
          <w:lang w:eastAsia="hr-HR"/>
        </w:rPr>
      </w:pPr>
    </w:p>
    <w:p w:rsidR="008F66BB" w:rsidRPr="00F21CDD" w:rsidRDefault="008F66BB" w:rsidP="009019FF">
      <w:pPr>
        <w:ind w:firstLine="708"/>
        <w:rPr>
          <w:b/>
          <w:bCs/>
          <w:lang w:eastAsia="hr-HR"/>
        </w:rPr>
      </w:pPr>
      <w:r w:rsidRPr="00F21CDD">
        <w:rPr>
          <w:b/>
          <w:bCs/>
          <w:lang w:eastAsia="hr-HR"/>
        </w:rPr>
        <w:t>2.  RAD  VIJEĆA</w:t>
      </w:r>
    </w:p>
    <w:p w:rsidR="008F66BB" w:rsidRPr="00F21CDD" w:rsidRDefault="008F66BB" w:rsidP="008F66BB">
      <w:pPr>
        <w:rPr>
          <w:lang w:eastAsia="hr-HR"/>
        </w:rPr>
      </w:pPr>
      <w:r w:rsidRPr="00F21CDD">
        <w:rPr>
          <w:b/>
          <w:bCs/>
          <w:lang w:eastAsia="hr-HR"/>
        </w:rPr>
        <w:t>a)  Sjednice Vijeća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U izvještajnom razdoblju Vijeće je održalo 16 sjednica s ukupno 268 točaka dnevnog reda odnosno u prosjeku 17 točaka po sjednici. 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Sjednice su prosječno trajale 1,5 sati odnosno za rad sjednica utrošeno je oko 24,5 sata. </w:t>
      </w:r>
    </w:p>
    <w:p w:rsidR="008F66BB" w:rsidRPr="00F21CDD" w:rsidRDefault="008F66BB" w:rsidP="008F66BB">
      <w:pPr>
        <w:ind w:left="708" w:firstLine="12"/>
        <w:rPr>
          <w:lang w:eastAsia="hr-HR"/>
        </w:rPr>
      </w:pPr>
      <w:r w:rsidRPr="00F21CDD">
        <w:rPr>
          <w:lang w:eastAsia="hr-HR"/>
        </w:rPr>
        <w:t>Odaziv vijećnika na sjednice Vijeća bio je odličan  sa 92,5 % prisutnosti po sjednici.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Vijeće je na sjednicama  donijelo 230 akata. 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Vijeće je većinu akta donijelo kvalificiranom većinom, a manje od polovičnog broja akata jednoglasno. 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Predstavnici gradskih upravnih tijela nisu bili pozivani i prisustvovali na sjednici Vijeća. 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Predstavnici sredstava javnog priopćavanja jedanput su prisustvovali na sjednici Vijeća. 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Nije bilo zahtjeva građana da prisustvuju sjednicama Vijeća.</w:t>
      </w:r>
    </w:p>
    <w:p w:rsidR="008F66BB" w:rsidRPr="00F21CDD" w:rsidRDefault="008F66BB" w:rsidP="008F66BB">
      <w:pPr>
        <w:rPr>
          <w:lang w:eastAsia="hr-HR"/>
        </w:rPr>
      </w:pPr>
      <w:r w:rsidRPr="00F21CDD">
        <w:rPr>
          <w:lang w:eastAsia="hr-HR"/>
        </w:rPr>
        <w:lastRenderedPageBreak/>
        <w:t xml:space="preserve"> </w:t>
      </w:r>
      <w:r w:rsidRPr="00F21CDD">
        <w:rPr>
          <w:b/>
          <w:bCs/>
          <w:lang w:eastAsia="hr-HR"/>
        </w:rPr>
        <w:t>b)  Radna tijela Vijeća</w:t>
      </w:r>
    </w:p>
    <w:p w:rsidR="008F66BB" w:rsidRPr="00F21CDD" w:rsidRDefault="008F66BB" w:rsidP="009019FF">
      <w:pPr>
        <w:ind w:firstLine="720"/>
        <w:rPr>
          <w:lang w:eastAsia="hr-HR"/>
        </w:rPr>
      </w:pPr>
      <w:r w:rsidRPr="00F21CDD">
        <w:rPr>
          <w:lang w:eastAsia="hr-HR"/>
        </w:rPr>
        <w:t xml:space="preserve">U cilju poboljšanja kvalitete i racionalnosti odlučivanja na sjednicama, radna tijela Vijeća radila su prema potrebi. </w:t>
      </w:r>
    </w:p>
    <w:p w:rsidR="008F66BB" w:rsidRPr="00F21CDD" w:rsidRDefault="008F66BB" w:rsidP="008F66BB">
      <w:pPr>
        <w:rPr>
          <w:b/>
          <w:bCs/>
          <w:lang w:eastAsia="hr-HR"/>
        </w:rPr>
      </w:pPr>
      <w:r w:rsidRPr="00F21CDD">
        <w:rPr>
          <w:b/>
          <w:bCs/>
          <w:lang w:eastAsia="hr-HR"/>
        </w:rPr>
        <w:t>c)  Predsjednik Vijeća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Predsjednik Vijeća sazvao je sve sjednice Vijeća i istima predsjedavao.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Redovito je prisustvovao sjednicama Gradske skupštine Grada Zagreba.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U izvještajnom razdoblju održano je 12 koordinacija s gradonačelnikom odnosno predsjednikom Gradske skupštine.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U Područnom uredu Trnja, predsjednik je svake srijede od 13-15 sati primao građane i informirao ih o pitanjima važnim za Gradsku četvrt, odgovarao na njihova pitanja i upućivao ih kako da riješe svoje probleme.</w:t>
      </w:r>
    </w:p>
    <w:p w:rsidR="008F66BB" w:rsidRPr="00F21CDD" w:rsidRDefault="008F66BB" w:rsidP="009019FF">
      <w:pPr>
        <w:ind w:firstLine="720"/>
        <w:rPr>
          <w:lang w:eastAsia="hr-HR"/>
        </w:rPr>
      </w:pPr>
      <w:r w:rsidRPr="00F21CDD">
        <w:rPr>
          <w:lang w:eastAsia="hr-HR"/>
        </w:rPr>
        <w:t>U obnašanju svoje dužnosti prisustvovao je raznim sastancima, tribinama i prigodnim događanjima i slično.</w:t>
      </w:r>
    </w:p>
    <w:p w:rsidR="008F66BB" w:rsidRPr="00F21CDD" w:rsidRDefault="008F66BB" w:rsidP="008F66BB">
      <w:pPr>
        <w:rPr>
          <w:lang w:eastAsia="hr-HR"/>
        </w:rPr>
      </w:pPr>
      <w:r w:rsidRPr="00F21CDD">
        <w:rPr>
          <w:b/>
          <w:bCs/>
          <w:lang w:eastAsia="hr-HR"/>
        </w:rPr>
        <w:t>d)  Potpredsjednik Vijeća</w:t>
      </w:r>
    </w:p>
    <w:p w:rsidR="008F66BB" w:rsidRPr="00F21CDD" w:rsidRDefault="008F66BB" w:rsidP="009019FF">
      <w:pPr>
        <w:ind w:firstLine="720"/>
        <w:rPr>
          <w:lang w:eastAsia="hr-HR"/>
        </w:rPr>
      </w:pPr>
      <w:r w:rsidRPr="00F21CDD">
        <w:rPr>
          <w:lang w:eastAsia="hr-HR"/>
        </w:rPr>
        <w:t xml:space="preserve">Potpredsjednik Vijeća je, prema potrebi, pomagao predsjedniku Vijeća u njegovu radu. </w:t>
      </w:r>
    </w:p>
    <w:p w:rsidR="008F66BB" w:rsidRPr="00F21CDD" w:rsidRDefault="008F66BB" w:rsidP="008F66BB">
      <w:pPr>
        <w:rPr>
          <w:lang w:eastAsia="hr-HR"/>
        </w:rPr>
      </w:pPr>
      <w:r w:rsidRPr="00F21CDD">
        <w:rPr>
          <w:b/>
          <w:bCs/>
          <w:lang w:eastAsia="hr-HR"/>
        </w:rPr>
        <w:t>e)  Članovi Vijeća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Aktivnosti članova Vijeća odvijale su se u pravilu na sjednicama Vijeća sudjelovanjem u raspravama, iznošenjem prijedloga i inicijativa te postavljanjem pitanja.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>Nekoliko članova ostvarilo je posebnu suradnju s gradskim upravnim tijelima.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Članovi Vijeća često su koristili svoje pravo da pitaju i predlažu. </w:t>
      </w:r>
    </w:p>
    <w:p w:rsidR="008F66BB" w:rsidRPr="00F21CDD" w:rsidRDefault="008F66BB" w:rsidP="008F66BB">
      <w:pPr>
        <w:ind w:firstLine="720"/>
        <w:rPr>
          <w:lang w:eastAsia="hr-HR"/>
        </w:rPr>
      </w:pPr>
      <w:r w:rsidRPr="00F21CDD">
        <w:rPr>
          <w:lang w:eastAsia="hr-HR"/>
        </w:rPr>
        <w:t xml:space="preserve">Na većinu pitanja odgovoreno je na samoj sjednici, a ostala su upućena za odgovor gradskim upravnim tijelima. Na većinu upućenih pitanja dobili smo i odgovore. </w:t>
      </w:r>
    </w:p>
    <w:p w:rsidR="008F66BB" w:rsidRPr="00F21CDD" w:rsidRDefault="008F66BB" w:rsidP="009019FF">
      <w:pPr>
        <w:ind w:firstLine="720"/>
        <w:rPr>
          <w:lang w:eastAsia="hr-HR"/>
        </w:rPr>
      </w:pPr>
      <w:r w:rsidRPr="00F21CDD">
        <w:rPr>
          <w:lang w:eastAsia="hr-HR"/>
        </w:rPr>
        <w:t>Očekivana je prisutnost članova Vijeća na terenu i njihova suradnja s građanima.</w:t>
      </w:r>
    </w:p>
    <w:p w:rsidR="009019FF" w:rsidRPr="00F21CDD" w:rsidRDefault="009019FF" w:rsidP="009019FF">
      <w:pPr>
        <w:ind w:firstLine="720"/>
        <w:rPr>
          <w:lang w:eastAsia="hr-HR"/>
        </w:rPr>
      </w:pPr>
    </w:p>
    <w:p w:rsidR="008F66BB" w:rsidRPr="00F21CDD" w:rsidRDefault="008F66BB" w:rsidP="008F66BB">
      <w:pPr>
        <w:numPr>
          <w:ilvl w:val="0"/>
          <w:numId w:val="41"/>
        </w:numPr>
        <w:rPr>
          <w:lang w:eastAsia="hr-HR"/>
        </w:rPr>
      </w:pPr>
      <w:r w:rsidRPr="00F21CDD">
        <w:rPr>
          <w:b/>
          <w:bCs/>
          <w:lang w:eastAsia="hr-HR"/>
        </w:rPr>
        <w:t>ZAKLJUČNE OCJENE</w:t>
      </w:r>
    </w:p>
    <w:p w:rsidR="008F66BB" w:rsidRPr="00F21CDD" w:rsidRDefault="008F66BB" w:rsidP="008F66BB">
      <w:pPr>
        <w:ind w:firstLine="708"/>
        <w:rPr>
          <w:lang w:eastAsia="hr-HR"/>
        </w:rPr>
      </w:pPr>
      <w:r w:rsidRPr="00F21CDD">
        <w:rPr>
          <w:lang w:eastAsia="hr-HR"/>
        </w:rPr>
        <w:t>Učestalost održavanja sjednica Vijeća zadovoljava. Prisutnost vijećnika sjednicama Vijeća je odlična.</w:t>
      </w:r>
    </w:p>
    <w:p w:rsidR="008F66BB" w:rsidRPr="00F21CDD" w:rsidRDefault="008F66BB" w:rsidP="008F66BB">
      <w:pPr>
        <w:ind w:firstLine="708"/>
        <w:rPr>
          <w:lang w:eastAsia="hr-HR"/>
        </w:rPr>
      </w:pPr>
      <w:r w:rsidRPr="00F21CDD">
        <w:rPr>
          <w:lang w:eastAsia="hr-HR"/>
        </w:rPr>
        <w:t>Sadržaj rada (dnevni red) Vijeća većinom su predlagala gradska upravna tijela.</w:t>
      </w:r>
    </w:p>
    <w:p w:rsidR="008F66BB" w:rsidRPr="00F21CDD" w:rsidRDefault="008F66BB" w:rsidP="008F66BB">
      <w:pPr>
        <w:ind w:firstLine="708"/>
        <w:rPr>
          <w:lang w:eastAsia="hr-HR"/>
        </w:rPr>
      </w:pPr>
      <w:r w:rsidRPr="00F21CDD">
        <w:rPr>
          <w:lang w:eastAsia="hr-HR"/>
        </w:rPr>
        <w:t>Nedovoljan je utjecaj Vijeća na funkcioniranje Grada, posebno na izradi prijedloga prostornih planova i prijedloga programa gradnje i održavanja komunalnih infrastrukture.</w:t>
      </w:r>
    </w:p>
    <w:p w:rsidR="007414EF" w:rsidRPr="00F21CDD" w:rsidRDefault="007414EF" w:rsidP="00FC189B"/>
    <w:p w:rsidR="007414EF" w:rsidRPr="00F21CDD" w:rsidRDefault="007414EF" w:rsidP="00FC189B"/>
    <w:p w:rsidR="007414EF" w:rsidRPr="00F21CDD" w:rsidRDefault="007414EF" w:rsidP="00FC189B"/>
    <w:p w:rsidR="001A2240" w:rsidRPr="00F21CDD" w:rsidRDefault="00E95E0E" w:rsidP="001A2240">
      <w:pPr>
        <w:rPr>
          <w:b/>
        </w:rPr>
      </w:pPr>
      <w:r w:rsidRPr="00F21CDD">
        <w:rPr>
          <w:b/>
        </w:rPr>
        <w:t xml:space="preserve">Ad </w:t>
      </w:r>
      <w:r w:rsidR="00844048" w:rsidRPr="00F21CDD">
        <w:rPr>
          <w:b/>
        </w:rPr>
        <w:t>2</w:t>
      </w:r>
      <w:r w:rsidRPr="00F21CDD">
        <w:rPr>
          <w:b/>
        </w:rPr>
        <w:t>.</w:t>
      </w:r>
      <w:r w:rsidRPr="00F21CDD">
        <w:rPr>
          <w:b/>
        </w:rPr>
        <w:tab/>
      </w:r>
      <w:r w:rsidR="008F66BB" w:rsidRPr="00F21CDD">
        <w:rPr>
          <w:b/>
        </w:rPr>
        <w:t>Prijedlog programa rada Vijeća Gradske četvrti Trnje za 2019. godinu,</w:t>
      </w:r>
    </w:p>
    <w:p w:rsidR="001A2240" w:rsidRPr="00F21CDD" w:rsidRDefault="001A2240" w:rsidP="001A2240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1A2240" w:rsidRPr="00F21CDD" w:rsidRDefault="001A2240" w:rsidP="001A2240">
      <w:pPr>
        <w:ind w:right="138"/>
      </w:pPr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 w:rsidR="008F66BB" w:rsidRPr="00F21CDD">
        <w:t>programa</w:t>
      </w:r>
      <w:r w:rsidRPr="00F21CDD">
        <w:t>.</w:t>
      </w:r>
    </w:p>
    <w:p w:rsidR="008F66BB" w:rsidRPr="00F21CDD" w:rsidRDefault="001A2240" w:rsidP="00E45D13">
      <w:r w:rsidRPr="00F21CDD">
        <w:rPr>
          <w:b/>
        </w:rPr>
        <w:t>Vijeće</w:t>
      </w:r>
      <w:r w:rsidRPr="00F21CDD">
        <w:t xml:space="preserve"> </w:t>
      </w:r>
      <w:r w:rsidR="008F66BB" w:rsidRPr="00F21CDD">
        <w:t>je jednoglasno donijelo</w:t>
      </w:r>
    </w:p>
    <w:p w:rsidR="008F66BB" w:rsidRPr="00F21CDD" w:rsidRDefault="008F66BB" w:rsidP="008F66BB">
      <w:pPr>
        <w:jc w:val="center"/>
        <w:rPr>
          <w:b/>
        </w:rPr>
      </w:pPr>
      <w:r w:rsidRPr="00F21CDD">
        <w:rPr>
          <w:b/>
        </w:rPr>
        <w:t>PROGRAM RADA</w:t>
      </w:r>
    </w:p>
    <w:p w:rsidR="008F66BB" w:rsidRPr="00F21CDD" w:rsidRDefault="008F66BB" w:rsidP="008F66BB">
      <w:pPr>
        <w:jc w:val="center"/>
      </w:pPr>
      <w:r w:rsidRPr="00F21CDD">
        <w:rPr>
          <w:b/>
        </w:rPr>
        <w:t>VIJEĆA GRADSKE ČETVRTI TRNJE ZA 2019. GODINU</w:t>
      </w:r>
    </w:p>
    <w:p w:rsidR="008F66BB" w:rsidRPr="00F21CDD" w:rsidRDefault="008F66BB" w:rsidP="008F66BB">
      <w:pPr>
        <w:jc w:val="both"/>
      </w:pPr>
    </w:p>
    <w:p w:rsidR="008F66BB" w:rsidRPr="00F21CDD" w:rsidRDefault="008F66BB" w:rsidP="0014058D">
      <w:pPr>
        <w:pStyle w:val="Heading1"/>
        <w:rPr>
          <w:szCs w:val="24"/>
        </w:rPr>
      </w:pPr>
      <w:r w:rsidRPr="00F21CDD">
        <w:rPr>
          <w:szCs w:val="24"/>
        </w:rPr>
        <w:t xml:space="preserve">I. GLAVNI CILJEVI </w:t>
      </w:r>
    </w:p>
    <w:p w:rsidR="008F66BB" w:rsidRPr="00F21CDD" w:rsidRDefault="008F66BB" w:rsidP="008F66BB">
      <w:pPr>
        <w:ind w:left="360" w:firstLine="348"/>
      </w:pPr>
      <w:r w:rsidRPr="00F21CDD">
        <w:t xml:space="preserve">Sukladno svojim ovlastima, utvrđenim Statutom Grada Zagreba, Pravilima Gradske četvrti i Poslovnikom o radu, Vijeće Gradske četvrti Trnje (dalje u tekstu: Vijeće) u </w:t>
      </w:r>
    </w:p>
    <w:p w:rsidR="008F66BB" w:rsidRPr="00F21CDD" w:rsidRDefault="008F66BB" w:rsidP="0014058D">
      <w:r w:rsidRPr="00F21CDD">
        <w:t xml:space="preserve">      2019. godini želi ostvariti sljedeće ciljeve: </w:t>
      </w:r>
    </w:p>
    <w:p w:rsidR="008F66BB" w:rsidRPr="00F21CDD" w:rsidRDefault="008F66BB" w:rsidP="008F66BB">
      <w:pPr>
        <w:numPr>
          <w:ilvl w:val="0"/>
          <w:numId w:val="42"/>
        </w:numPr>
        <w:jc w:val="both"/>
      </w:pPr>
      <w:r w:rsidRPr="00F21CDD">
        <w:t>Pružiti svu potrebnu pomoć vijećima Mjesnih odbora u njihovu radu.</w:t>
      </w:r>
    </w:p>
    <w:p w:rsidR="008F66BB" w:rsidRPr="00F21CDD" w:rsidRDefault="008F66BB" w:rsidP="008F66BB">
      <w:pPr>
        <w:numPr>
          <w:ilvl w:val="0"/>
          <w:numId w:val="42"/>
        </w:numPr>
        <w:tabs>
          <w:tab w:val="left" w:pos="180"/>
        </w:tabs>
      </w:pPr>
      <w:r w:rsidRPr="00F21CDD">
        <w:t>Nastaviti s obnovom, uređivanjem i opremanjem objekata mjesnih samouprava;</w:t>
      </w:r>
    </w:p>
    <w:p w:rsidR="008F66BB" w:rsidRPr="00F21CDD" w:rsidRDefault="008F66BB" w:rsidP="0014058D">
      <w:pPr>
        <w:ind w:left="960"/>
        <w:jc w:val="both"/>
      </w:pPr>
      <w:r w:rsidRPr="00F21CDD">
        <w:t>Prostore koristiti sukladno zajedničkom interesu građana, političkih stranaka i udruga građana. Za korištenja prostora  nadležnost imaju vijeća  Mjesnih odbora.</w:t>
      </w:r>
    </w:p>
    <w:p w:rsidR="008F66BB" w:rsidRPr="00F21CDD" w:rsidRDefault="008F66BB" w:rsidP="008F66BB">
      <w:pPr>
        <w:numPr>
          <w:ilvl w:val="0"/>
          <w:numId w:val="42"/>
        </w:numPr>
        <w:jc w:val="both"/>
      </w:pPr>
      <w:r w:rsidRPr="00F21CDD">
        <w:t xml:space="preserve">Osigurati sustavno prikupljanje i obradu, te primjenu svih bitnih podataka o području Gradske četvrti, kao nužne pretpostavke za ostvarivanje osmišljenog </w:t>
      </w:r>
      <w:r w:rsidRPr="00F21CDD">
        <w:lastRenderedPageBreak/>
        <w:t>utjecaja građana i njihovih predstavničkih tijela na razvoj Gradske četvrti (posebice u pogledu komunalne opremljenosti i uređenja naselja, održavanja komunalnog  reda i zaštite okoliša, djelovanja javnih službi i dr.).</w:t>
      </w:r>
    </w:p>
    <w:p w:rsidR="008F66BB" w:rsidRPr="00F21CDD" w:rsidRDefault="008F66BB" w:rsidP="008F66BB">
      <w:pPr>
        <w:numPr>
          <w:ilvl w:val="0"/>
          <w:numId w:val="42"/>
        </w:numPr>
        <w:jc w:val="both"/>
      </w:pPr>
      <w:r w:rsidRPr="00F21CDD">
        <w:t xml:space="preserve">Kontinuirano pratiti ostvarivanje programa i planova gradnje i održavanja komunalne infrastrukture, te drugih godišnjih planova gradskih upravnih tijela, podružnica Zagrebačkog holdinga, ustanova i drugih trgovačkih društava u vlasništvu Grada. </w:t>
      </w:r>
    </w:p>
    <w:p w:rsidR="008F66BB" w:rsidRPr="00F21CDD" w:rsidRDefault="008F66BB" w:rsidP="008F66BB">
      <w:pPr>
        <w:numPr>
          <w:ilvl w:val="0"/>
          <w:numId w:val="42"/>
        </w:numPr>
        <w:jc w:val="both"/>
      </w:pPr>
      <w:r w:rsidRPr="00F21CDD">
        <w:t>Ostvariti veći utjecaj Vijeća i vijeća mjesnih odbora u raspravama o prostornim planovima na području Gradske četvrti.</w:t>
      </w:r>
    </w:p>
    <w:p w:rsidR="008F66BB" w:rsidRPr="00F21CDD" w:rsidRDefault="008F66BB" w:rsidP="008F66BB">
      <w:pPr>
        <w:numPr>
          <w:ilvl w:val="0"/>
          <w:numId w:val="42"/>
        </w:numPr>
        <w:jc w:val="both"/>
      </w:pPr>
      <w:r w:rsidRPr="00F21CDD">
        <w:t>Omogućiti članovima Vijeća i članovima vijeća Mjesnih odbora, kao i drugim zainteresiranim građanima, pravodobnu i potpunu informiranost o odlučivanju u tijelima Grada Zagreba o pitanjima od interesa za Gradsku četvrt u cilju ostvarivanja utjecaja na odluke (davanje mišljenja te podnošenje inicijativa i prijedloga).</w:t>
      </w:r>
    </w:p>
    <w:p w:rsidR="008F66BB" w:rsidRPr="00F21CDD" w:rsidRDefault="008F66BB" w:rsidP="008F66BB">
      <w:pPr>
        <w:jc w:val="both"/>
      </w:pPr>
    </w:p>
    <w:p w:rsidR="008F66BB" w:rsidRPr="00F21CDD" w:rsidRDefault="008F66BB" w:rsidP="0014058D">
      <w:pPr>
        <w:pStyle w:val="Heading1"/>
        <w:rPr>
          <w:szCs w:val="24"/>
        </w:rPr>
      </w:pPr>
      <w:r w:rsidRPr="00F21CDD">
        <w:rPr>
          <w:szCs w:val="24"/>
        </w:rPr>
        <w:t xml:space="preserve">II.  ZADACI I ROKOVI </w:t>
      </w:r>
    </w:p>
    <w:p w:rsidR="008F66BB" w:rsidRPr="00F21CDD" w:rsidRDefault="008F66BB" w:rsidP="0014058D">
      <w:pPr>
        <w:ind w:firstLine="360"/>
      </w:pPr>
      <w:r w:rsidRPr="00F21CDD">
        <w:t xml:space="preserve">Radi ostvarenja ovih programom utvrđenih ciljeva Vijeće će, na svojim sjednicama u tijeku 2018. godine, u naznačenim rokovima, raspraviti i donijeti odgovarajuće akte a naročito o sljedećim pitanjima: 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Izvješće o radu Vijeća u 2018. godini,</w:t>
      </w:r>
    </w:p>
    <w:p w:rsidR="008F66BB" w:rsidRPr="00F21CDD" w:rsidRDefault="008F66BB" w:rsidP="008F66BB">
      <w:pPr>
        <w:ind w:left="1065"/>
        <w:jc w:val="both"/>
        <w:rPr>
          <w:b/>
        </w:rPr>
      </w:pPr>
      <w:r w:rsidRPr="00F21CDD">
        <w:rPr>
          <w:b/>
        </w:rPr>
        <w:t>siječanj</w:t>
      </w:r>
    </w:p>
    <w:p w:rsidR="008F66BB" w:rsidRPr="00F21CDD" w:rsidRDefault="008F66BB" w:rsidP="008F66BB">
      <w:pPr>
        <w:numPr>
          <w:ilvl w:val="0"/>
          <w:numId w:val="43"/>
        </w:numPr>
        <w:jc w:val="both"/>
        <w:rPr>
          <w:b/>
        </w:rPr>
      </w:pPr>
      <w:r w:rsidRPr="00F21CDD">
        <w:t>Program rada za 2019. godinu,</w:t>
      </w:r>
    </w:p>
    <w:p w:rsidR="008F66BB" w:rsidRPr="00F21CDD" w:rsidRDefault="008F66BB" w:rsidP="0014058D">
      <w:pPr>
        <w:ind w:left="1062" w:firstLine="3"/>
        <w:jc w:val="both"/>
      </w:pPr>
      <w:r w:rsidRPr="00F21CDD">
        <w:rPr>
          <w:b/>
        </w:rPr>
        <w:t>siječanj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 xml:space="preserve">Financijski plan za 2019. godinu, </w:t>
      </w:r>
    </w:p>
    <w:p w:rsidR="008F66BB" w:rsidRPr="00F21CDD" w:rsidRDefault="008F66BB" w:rsidP="008F66BB">
      <w:pPr>
        <w:ind w:left="1065"/>
        <w:rPr>
          <w:b/>
        </w:rPr>
      </w:pPr>
      <w:r w:rsidRPr="00F21CDD">
        <w:rPr>
          <w:b/>
        </w:rPr>
        <w:t>siječanj</w:t>
      </w:r>
    </w:p>
    <w:p w:rsidR="008F66BB" w:rsidRPr="00F21CDD" w:rsidRDefault="008F66BB" w:rsidP="008F66BB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F21CDD">
        <w:rPr>
          <w:rFonts w:ascii="Times New Roman" w:hAnsi="Times New Roman" w:cs="Times New Roman"/>
          <w:sz w:val="24"/>
          <w:szCs w:val="24"/>
        </w:rPr>
        <w:t>Program održavanja komunalne infrastrukture na području Gradske četvrti Trnje u 2019.</w:t>
      </w:r>
    </w:p>
    <w:p w:rsidR="008F66BB" w:rsidRPr="00F21CDD" w:rsidRDefault="008F66BB" w:rsidP="0014058D">
      <w:pPr>
        <w:pStyle w:val="ListParagraph"/>
        <w:ind w:left="1065"/>
        <w:rPr>
          <w:rFonts w:ascii="Times New Roman" w:hAnsi="Times New Roman" w:cs="Times New Roman"/>
          <w:sz w:val="24"/>
          <w:szCs w:val="24"/>
        </w:rPr>
      </w:pPr>
      <w:r w:rsidRPr="00F21CDD">
        <w:rPr>
          <w:rFonts w:ascii="Times New Roman" w:hAnsi="Times New Roman" w:cs="Times New Roman"/>
          <w:b/>
          <w:sz w:val="24"/>
          <w:szCs w:val="24"/>
        </w:rPr>
        <w:t>siječanj</w:t>
      </w:r>
    </w:p>
    <w:p w:rsidR="008F66BB" w:rsidRPr="00F21CDD" w:rsidRDefault="008F66BB" w:rsidP="008F66BB">
      <w:pPr>
        <w:numPr>
          <w:ilvl w:val="0"/>
          <w:numId w:val="43"/>
        </w:numPr>
        <w:jc w:val="both"/>
      </w:pPr>
      <w:r w:rsidRPr="00F21CDD">
        <w:t>Plan komunalnih aktivnosti za 2019. godinu,</w:t>
      </w:r>
    </w:p>
    <w:p w:rsidR="008F66BB" w:rsidRPr="00F21CDD" w:rsidRDefault="008F66BB" w:rsidP="008F66BB">
      <w:pPr>
        <w:ind w:left="1065"/>
        <w:jc w:val="both"/>
      </w:pPr>
      <w:r w:rsidRPr="00F21CDD">
        <w:rPr>
          <w:b/>
        </w:rPr>
        <w:t>ožujak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Godišnji obračun za 2018. godinu,</w:t>
      </w:r>
    </w:p>
    <w:p w:rsidR="008F66BB" w:rsidRPr="00F21CDD" w:rsidRDefault="008F66BB" w:rsidP="009019FF">
      <w:pPr>
        <w:ind w:left="1065"/>
        <w:jc w:val="both"/>
      </w:pPr>
      <w:r w:rsidRPr="00F21CDD">
        <w:rPr>
          <w:b/>
        </w:rPr>
        <w:t>tokom 2019.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Plan korištenja sredstava s pozicije ostali nespomenuti rashodi,</w:t>
      </w:r>
    </w:p>
    <w:p w:rsidR="008F66BB" w:rsidRPr="00F21CDD" w:rsidRDefault="008F66BB" w:rsidP="008F66BB">
      <w:pPr>
        <w:ind w:left="1065"/>
      </w:pPr>
      <w:r w:rsidRPr="00F21CDD">
        <w:rPr>
          <w:b/>
        </w:rPr>
        <w:t>ožujak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Pratiti realizaciju Plana komunalnih aktivnosti,</w:t>
      </w:r>
    </w:p>
    <w:p w:rsidR="008F66BB" w:rsidRPr="00F21CDD" w:rsidRDefault="008F66BB" w:rsidP="008F66BB">
      <w:pPr>
        <w:ind w:left="1065"/>
        <w:jc w:val="both"/>
      </w:pPr>
      <w:r w:rsidRPr="00F21CDD">
        <w:rPr>
          <w:b/>
        </w:rPr>
        <w:t>kontinuirano, tromjesečno i polugodišnje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Raspravljati o mjerama za unapređenje prostora u Gradu Zagrebu i prijedlozima    urbanističkih planova uređenja na Gradskoj četvrti,</w:t>
      </w:r>
    </w:p>
    <w:p w:rsidR="008F66BB" w:rsidRPr="00F21CDD" w:rsidRDefault="008F66BB" w:rsidP="0014058D">
      <w:pPr>
        <w:ind w:left="1065"/>
        <w:jc w:val="both"/>
      </w:pPr>
      <w:r w:rsidRPr="00F21CDD">
        <w:rPr>
          <w:b/>
        </w:rPr>
        <w:t>prema potrebi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Informirati građane o radu Vijeća i vijeća mjesnih odbora,</w:t>
      </w:r>
    </w:p>
    <w:p w:rsidR="008F66BB" w:rsidRPr="00F21CDD" w:rsidRDefault="008F66BB" w:rsidP="008F66BB">
      <w:pPr>
        <w:ind w:left="1065"/>
        <w:jc w:val="both"/>
      </w:pPr>
      <w:r w:rsidRPr="00F21CDD">
        <w:rPr>
          <w:b/>
        </w:rPr>
        <w:t>kontinuirano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 xml:space="preserve">Pratiti stanje objekata mjesnih samouprava i drugih prostora namijenjenih   </w:t>
      </w:r>
    </w:p>
    <w:p w:rsidR="008F66BB" w:rsidRPr="00F21CDD" w:rsidRDefault="008F66BB" w:rsidP="008F66BB">
      <w:pPr>
        <w:ind w:left="600"/>
        <w:jc w:val="both"/>
      </w:pPr>
      <w:r w:rsidRPr="00F21CDD">
        <w:t xml:space="preserve">        korištenju građana na području Gradske četvrti i poduzimati potrebne mjere     </w:t>
      </w:r>
    </w:p>
    <w:p w:rsidR="008F66BB" w:rsidRPr="00F21CDD" w:rsidRDefault="008F66BB" w:rsidP="008F66BB">
      <w:pPr>
        <w:ind w:left="600"/>
        <w:jc w:val="both"/>
      </w:pPr>
      <w:r w:rsidRPr="00F21CDD">
        <w:t xml:space="preserve">        izgradnje, sanacije, uređenja i opremanja tih objekata i prostora,</w:t>
      </w:r>
    </w:p>
    <w:p w:rsidR="008F66BB" w:rsidRPr="00F21CDD" w:rsidRDefault="008F66BB" w:rsidP="008F66BB">
      <w:pPr>
        <w:ind w:left="600"/>
        <w:jc w:val="both"/>
      </w:pPr>
      <w:r w:rsidRPr="00F21CDD">
        <w:t xml:space="preserve">        </w:t>
      </w:r>
      <w:r w:rsidRPr="00F21CDD">
        <w:rPr>
          <w:b/>
        </w:rPr>
        <w:t>kontinuirano</w:t>
      </w:r>
      <w:r w:rsidRPr="00F21CDD">
        <w:t xml:space="preserve"> </w:t>
      </w:r>
    </w:p>
    <w:p w:rsidR="009019FF" w:rsidRPr="00F21CDD" w:rsidRDefault="009019FF" w:rsidP="008F66BB">
      <w:pPr>
        <w:ind w:left="600"/>
        <w:jc w:val="both"/>
      </w:pP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Utvrditi prijedloge za programe:</w:t>
      </w:r>
    </w:p>
    <w:p w:rsidR="008F66BB" w:rsidRPr="00F21CDD" w:rsidRDefault="008F66BB" w:rsidP="008F66BB">
      <w:pPr>
        <w:pStyle w:val="ListParagraph"/>
        <w:numPr>
          <w:ilvl w:val="0"/>
          <w:numId w:val="4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21CDD">
        <w:rPr>
          <w:rFonts w:ascii="Times New Roman" w:hAnsi="Times New Roman" w:cs="Times New Roman"/>
          <w:sz w:val="24"/>
          <w:szCs w:val="24"/>
        </w:rPr>
        <w:t xml:space="preserve"> gradnje objekata i uređaja komunalne infrastrukture za 2020.godinu,</w:t>
      </w:r>
    </w:p>
    <w:p w:rsidR="008F66BB" w:rsidRPr="00F21CDD" w:rsidRDefault="008F66BB" w:rsidP="008F66BB">
      <w:pPr>
        <w:pStyle w:val="ListParagraph"/>
        <w:numPr>
          <w:ilvl w:val="0"/>
          <w:numId w:val="44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21CDD">
        <w:rPr>
          <w:rFonts w:ascii="Times New Roman" w:hAnsi="Times New Roman" w:cs="Times New Roman"/>
          <w:sz w:val="24"/>
          <w:szCs w:val="24"/>
        </w:rPr>
        <w:t>održavanja komunalne infrastrukture za 2020.</w:t>
      </w:r>
    </w:p>
    <w:p w:rsidR="008F66BB" w:rsidRPr="00F21CDD" w:rsidRDefault="008F66BB" w:rsidP="008F66BB">
      <w:pPr>
        <w:ind w:left="1065"/>
        <w:jc w:val="both"/>
      </w:pPr>
      <w:r w:rsidRPr="00F21CDD">
        <w:rPr>
          <w:b/>
        </w:rPr>
        <w:t>studeni</w:t>
      </w:r>
    </w:p>
    <w:p w:rsidR="008F66BB" w:rsidRPr="00F21CDD" w:rsidRDefault="008F66BB" w:rsidP="008F66BB">
      <w:pPr>
        <w:pStyle w:val="ListParagraph"/>
        <w:numPr>
          <w:ilvl w:val="0"/>
          <w:numId w:val="43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F21CDD">
        <w:rPr>
          <w:rFonts w:ascii="Times New Roman" w:hAnsi="Times New Roman" w:cs="Times New Roman"/>
          <w:sz w:val="24"/>
          <w:szCs w:val="24"/>
        </w:rPr>
        <w:lastRenderedPageBreak/>
        <w:t>Razmatrati stanje sigurnosti i zaštite osoba, imovine i dobara na području  Gradske  četvrti i predlaganje mjera za poboljšanje stanja,</w:t>
      </w:r>
    </w:p>
    <w:p w:rsidR="008F66BB" w:rsidRPr="00F21CDD" w:rsidRDefault="008F66BB" w:rsidP="0014058D">
      <w:pPr>
        <w:ind w:left="1065"/>
        <w:jc w:val="both"/>
      </w:pPr>
      <w:r w:rsidRPr="00F21CDD">
        <w:rPr>
          <w:b/>
        </w:rPr>
        <w:t>polugodišnje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Informirati o stanju objekata predškolskog odgoja i obrazovanja, javnog zdravstva,    socijalne skrbi, kulture, tehničke kulture i sporta,</w:t>
      </w:r>
    </w:p>
    <w:p w:rsidR="008F66BB" w:rsidRPr="00F21CDD" w:rsidRDefault="008F66BB" w:rsidP="0014058D">
      <w:pPr>
        <w:ind w:left="1065"/>
        <w:jc w:val="both"/>
      </w:pPr>
      <w:r w:rsidRPr="00F21CDD">
        <w:rPr>
          <w:b/>
        </w:rPr>
        <w:t>rujan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Razmatrati izvješća o radu komunalnog redarstva,</w:t>
      </w:r>
    </w:p>
    <w:p w:rsidR="008F66BB" w:rsidRPr="00F21CDD" w:rsidRDefault="008F66BB" w:rsidP="008F66BB">
      <w:pPr>
        <w:ind w:left="1065"/>
        <w:jc w:val="both"/>
        <w:rPr>
          <w:b/>
        </w:rPr>
      </w:pPr>
      <w:r w:rsidRPr="00F21CDD">
        <w:rPr>
          <w:b/>
        </w:rPr>
        <w:t>polugodišnje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Utvrditi prioritete komunalnih aktivnosti za 2020. godinu,</w:t>
      </w:r>
    </w:p>
    <w:p w:rsidR="008F66BB" w:rsidRPr="00F21CDD" w:rsidRDefault="008F66BB" w:rsidP="0014058D">
      <w:pPr>
        <w:ind w:left="1065"/>
        <w:jc w:val="both"/>
      </w:pPr>
      <w:r w:rsidRPr="00F21CDD">
        <w:rPr>
          <w:b/>
        </w:rPr>
        <w:t>listopad-studeni</w:t>
      </w:r>
    </w:p>
    <w:p w:rsidR="008F66BB" w:rsidRPr="00F21CDD" w:rsidRDefault="008F66BB" w:rsidP="008F66BB">
      <w:pPr>
        <w:numPr>
          <w:ilvl w:val="0"/>
          <w:numId w:val="43"/>
        </w:numPr>
      </w:pPr>
      <w:r w:rsidRPr="00F21CDD">
        <w:t>Uključiti se u organiziranje civilne zaštite u Gradskoj četvrti.</w:t>
      </w:r>
    </w:p>
    <w:p w:rsidR="008F66BB" w:rsidRPr="00F21CDD" w:rsidRDefault="008F66BB" w:rsidP="0014058D">
      <w:pPr>
        <w:ind w:left="1065"/>
        <w:jc w:val="both"/>
      </w:pPr>
      <w:r w:rsidRPr="00F21CDD">
        <w:rPr>
          <w:b/>
        </w:rPr>
        <w:t>prema potrebi</w:t>
      </w:r>
      <w:r w:rsidR="009019FF" w:rsidRPr="00F21CDD">
        <w:rPr>
          <w:b/>
        </w:rPr>
        <w:t>.</w:t>
      </w:r>
    </w:p>
    <w:p w:rsidR="008F66BB" w:rsidRPr="00F21CDD" w:rsidRDefault="008F66BB" w:rsidP="008F66BB">
      <w:pPr>
        <w:ind w:firstLine="708"/>
      </w:pPr>
      <w:r w:rsidRPr="00F21CDD">
        <w:t xml:space="preserve">Vijeće će, osim o navedenim, tijekom godine raspravljati i o drugim pitanjima koja, sukladno Pravilima i Poslovniku o radu Gradske četvrti, ocjeni značajnim. </w:t>
      </w:r>
    </w:p>
    <w:p w:rsidR="008F66BB" w:rsidRPr="00F21CDD" w:rsidRDefault="008F66BB" w:rsidP="0014058D">
      <w:pPr>
        <w:ind w:firstLine="708"/>
      </w:pPr>
      <w:r w:rsidRPr="00F21CDD">
        <w:t xml:space="preserve">Vijeće će raspravljati i donositi mišljenja o prijedlozima akata o kojima su tijela Grada Zagreba i gradska upravna tijela dužna prije njihova donošenja zatražiti mišljenje Vijeća ili predsjednika Vijeća, te razmatrati pitanja o kojima su spomenuta tijela dužna informirati Vijeće. </w:t>
      </w:r>
    </w:p>
    <w:p w:rsidR="008F66BB" w:rsidRPr="00F21CDD" w:rsidRDefault="008F66BB" w:rsidP="00A00A0E">
      <w:pPr>
        <w:ind w:firstLine="708"/>
      </w:pPr>
      <w:r w:rsidRPr="00F21CDD">
        <w:t xml:space="preserve">Zbog usklađivanja dinamike rada Vijeća i rada gradskih upravnih tijela, s jedne strane, te mjesnih odbora s druge strane, u ovom Programu naznačene rokove realizacije pojedinih zadataka valja shvatiti samo kao vjerojatne. </w:t>
      </w:r>
    </w:p>
    <w:p w:rsidR="009019FF" w:rsidRPr="00F21CDD" w:rsidRDefault="009019FF" w:rsidP="00E45D13"/>
    <w:p w:rsidR="00C10B7B" w:rsidRPr="00F21CDD" w:rsidRDefault="00C10B7B" w:rsidP="00E45D13">
      <w:pPr>
        <w:rPr>
          <w:color w:val="000000"/>
        </w:rPr>
      </w:pPr>
      <w:r w:rsidRPr="00F21CDD">
        <w:rPr>
          <w:i/>
          <w:color w:val="000000"/>
        </w:rPr>
        <w:t xml:space="preserve">Član Vijeća </w:t>
      </w:r>
      <w:proofErr w:type="spellStart"/>
      <w:r w:rsidRPr="00F21CDD">
        <w:rPr>
          <w:b/>
          <w:i/>
          <w:color w:val="000000"/>
        </w:rPr>
        <w:t>Ismar</w:t>
      </w:r>
      <w:proofErr w:type="spellEnd"/>
      <w:r w:rsidRPr="00F21CDD">
        <w:rPr>
          <w:b/>
          <w:i/>
          <w:color w:val="000000"/>
        </w:rPr>
        <w:t xml:space="preserve"> </w:t>
      </w:r>
      <w:proofErr w:type="spellStart"/>
      <w:r w:rsidRPr="00F21CDD">
        <w:rPr>
          <w:b/>
          <w:i/>
          <w:color w:val="000000"/>
        </w:rPr>
        <w:t>Avdagić</w:t>
      </w:r>
      <w:proofErr w:type="spellEnd"/>
      <w:r w:rsidRPr="00F21CDD">
        <w:rPr>
          <w:i/>
          <w:color w:val="000000"/>
        </w:rPr>
        <w:t xml:space="preserve"> u 18,20 prisustvuje sjednici. </w:t>
      </w:r>
      <w:r w:rsidRPr="00F21CDD">
        <w:rPr>
          <w:b/>
          <w:i/>
          <w:color w:val="000000"/>
        </w:rPr>
        <w:t xml:space="preserve">Predsjednik </w:t>
      </w:r>
      <w:r w:rsidRPr="00F21CDD">
        <w:rPr>
          <w:i/>
          <w:color w:val="000000"/>
        </w:rPr>
        <w:t>konstatira da je na sjednici prisutno 14 od 15 članova Vijeća te nastavlja s radom Vijeća.</w:t>
      </w:r>
    </w:p>
    <w:p w:rsidR="009019FF" w:rsidRPr="00F21CDD" w:rsidRDefault="009019FF" w:rsidP="00E45D13">
      <w:pPr>
        <w:rPr>
          <w:color w:val="000000"/>
        </w:rPr>
      </w:pPr>
    </w:p>
    <w:p w:rsidR="0094068B" w:rsidRPr="00F21CDD" w:rsidRDefault="00505544" w:rsidP="00A00A0E">
      <w:pPr>
        <w:rPr>
          <w:b/>
        </w:rPr>
      </w:pPr>
      <w:r w:rsidRPr="00F21CDD">
        <w:rPr>
          <w:b/>
          <w:color w:val="000000"/>
        </w:rPr>
        <w:t xml:space="preserve">Ad </w:t>
      </w:r>
      <w:r w:rsidR="0094068B" w:rsidRPr="00F21CDD">
        <w:rPr>
          <w:b/>
          <w:color w:val="000000"/>
        </w:rPr>
        <w:t>3</w:t>
      </w:r>
      <w:r w:rsidRPr="00F21CDD">
        <w:rPr>
          <w:b/>
          <w:color w:val="000000"/>
        </w:rPr>
        <w:t>.</w:t>
      </w:r>
      <w:r w:rsidR="0090605F" w:rsidRPr="00F21CDD">
        <w:t xml:space="preserve"> </w:t>
      </w:r>
      <w:r w:rsidR="0090605F" w:rsidRPr="00F21CDD">
        <w:tab/>
      </w:r>
      <w:r w:rsidR="00C10B7B" w:rsidRPr="00F21CDD">
        <w:rPr>
          <w:b/>
        </w:rPr>
        <w:t>Prijedlog financijskog plana Gradske četvrti Trnje za 2019.,</w:t>
      </w:r>
    </w:p>
    <w:p w:rsidR="00505544" w:rsidRPr="00F21CDD" w:rsidRDefault="00505544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E45D13" w:rsidRPr="00F21CDD" w:rsidRDefault="00E45D13" w:rsidP="00DD1088">
      <w:pPr>
        <w:autoSpaceDE w:val="0"/>
        <w:autoSpaceDN w:val="0"/>
        <w:adjustRightInd w:val="0"/>
        <w:rPr>
          <w:color w:val="000000"/>
        </w:rPr>
      </w:pPr>
      <w:r w:rsidRPr="00F21CDD">
        <w:rPr>
          <w:color w:val="000000"/>
        </w:rPr>
        <w:t>U raspravi sudjeluj</w:t>
      </w:r>
      <w:r w:rsidR="000C6958" w:rsidRPr="00F21CDD">
        <w:rPr>
          <w:color w:val="000000"/>
        </w:rPr>
        <w:t>u</w:t>
      </w:r>
      <w:r w:rsidRPr="00F21CDD">
        <w:rPr>
          <w:color w:val="000000"/>
        </w:rPr>
        <w:t xml:space="preserve">: </w:t>
      </w:r>
      <w:r w:rsidR="000C6958" w:rsidRPr="00F21CDD">
        <w:rPr>
          <w:b/>
          <w:color w:val="000000"/>
        </w:rPr>
        <w:t xml:space="preserve">Pero Kovačević, Mladen Perica, Nenad Predovan, Vladimir </w:t>
      </w:r>
      <w:proofErr w:type="spellStart"/>
      <w:r w:rsidR="000C6958" w:rsidRPr="00F21CDD">
        <w:rPr>
          <w:b/>
          <w:color w:val="000000"/>
        </w:rPr>
        <w:t>Dimić</w:t>
      </w:r>
      <w:proofErr w:type="spellEnd"/>
      <w:r w:rsidR="000C6958" w:rsidRPr="00F21CDD">
        <w:rPr>
          <w:b/>
          <w:color w:val="000000"/>
        </w:rPr>
        <w:t xml:space="preserve">, Srećko Šuk, Mato </w:t>
      </w:r>
      <w:proofErr w:type="spellStart"/>
      <w:r w:rsidR="000C6958" w:rsidRPr="00F21CDD">
        <w:rPr>
          <w:b/>
          <w:color w:val="000000"/>
        </w:rPr>
        <w:t>Bartoluci</w:t>
      </w:r>
      <w:proofErr w:type="spellEnd"/>
      <w:r w:rsidR="000C6958" w:rsidRPr="00F21CDD">
        <w:rPr>
          <w:b/>
          <w:color w:val="000000"/>
        </w:rPr>
        <w:t xml:space="preserve"> i Vedran </w:t>
      </w:r>
      <w:proofErr w:type="spellStart"/>
      <w:r w:rsidR="000C6958" w:rsidRPr="00F21CDD">
        <w:rPr>
          <w:b/>
          <w:color w:val="000000"/>
        </w:rPr>
        <w:t>Mihelčić</w:t>
      </w:r>
      <w:proofErr w:type="spellEnd"/>
      <w:r w:rsidR="000C6958" w:rsidRPr="00F21CDD">
        <w:rPr>
          <w:b/>
          <w:color w:val="000000"/>
        </w:rPr>
        <w:t>.</w:t>
      </w:r>
    </w:p>
    <w:p w:rsidR="00505544" w:rsidRPr="00F21CDD" w:rsidRDefault="00505544" w:rsidP="00DD1088">
      <w:pPr>
        <w:ind w:right="138"/>
      </w:pPr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t xml:space="preserve">zaključio je raspravu i dao na glasovanje prijedlog </w:t>
      </w:r>
      <w:r w:rsidR="000C6958" w:rsidRPr="00F21CDD">
        <w:t>financijskog plana</w:t>
      </w:r>
      <w:r w:rsidRPr="00F21CDD">
        <w:t>.</w:t>
      </w:r>
    </w:p>
    <w:p w:rsidR="00EC10DB" w:rsidRPr="00F21CDD" w:rsidRDefault="00665D1F" w:rsidP="00DD1088">
      <w:pPr>
        <w:ind w:right="138"/>
      </w:pPr>
      <w:r w:rsidRPr="00F21CDD">
        <w:rPr>
          <w:b/>
        </w:rPr>
        <w:t>Vijeće</w:t>
      </w:r>
      <w:r w:rsidRPr="00F21CDD">
        <w:t xml:space="preserve"> je </w:t>
      </w:r>
      <w:r w:rsidR="000C6958" w:rsidRPr="00F21CDD">
        <w:t xml:space="preserve">većinom glasova (13 "ZA" i 1 "SUZDRŽAN") </w:t>
      </w:r>
      <w:r w:rsidRPr="00F21CDD">
        <w:t>donijelo</w:t>
      </w:r>
    </w:p>
    <w:p w:rsidR="000C6958" w:rsidRDefault="000C6958" w:rsidP="00DD1088">
      <w:pPr>
        <w:ind w:right="138"/>
      </w:pPr>
    </w:p>
    <w:tbl>
      <w:tblPr>
        <w:tblW w:w="14040" w:type="dxa"/>
        <w:tblInd w:w="-318" w:type="dxa"/>
        <w:tblLook w:val="04A0" w:firstRow="1" w:lastRow="0" w:firstColumn="1" w:lastColumn="0" w:noHBand="0" w:noVBand="1"/>
      </w:tblPr>
      <w:tblGrid>
        <w:gridCol w:w="1105"/>
        <w:gridCol w:w="2045"/>
        <w:gridCol w:w="433"/>
        <w:gridCol w:w="275"/>
        <w:gridCol w:w="3158"/>
        <w:gridCol w:w="667"/>
        <w:gridCol w:w="222"/>
        <w:gridCol w:w="222"/>
        <w:gridCol w:w="222"/>
        <w:gridCol w:w="222"/>
        <w:gridCol w:w="222"/>
        <w:gridCol w:w="1389"/>
        <w:gridCol w:w="3150"/>
        <w:gridCol w:w="708"/>
      </w:tblGrid>
      <w:tr w:rsidR="00964B97" w:rsidRPr="00964B97" w:rsidTr="00964B97">
        <w:trPr>
          <w:gridBefore w:val="4"/>
          <w:wBefore w:w="3858" w:type="dxa"/>
          <w:trHeight w:val="375"/>
        </w:trPr>
        <w:tc>
          <w:tcPr>
            <w:tcW w:w="101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tabs>
                <w:tab w:val="left" w:pos="9249"/>
              </w:tabs>
              <w:ind w:right="1099"/>
              <w:rPr>
                <w:rFonts w:ascii="Calibri" w:hAnsi="Calibri" w:cs="Arial"/>
                <w:b/>
                <w:bCs/>
                <w:sz w:val="28"/>
                <w:szCs w:val="28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8"/>
                <w:szCs w:val="28"/>
                <w:lang w:eastAsia="hr-HR"/>
              </w:rPr>
              <w:t>FINANCIJSKI PLAN</w:t>
            </w:r>
          </w:p>
        </w:tc>
      </w:tr>
      <w:tr w:rsidR="00964B97" w:rsidRPr="00964B97" w:rsidTr="00964B97">
        <w:trPr>
          <w:gridBefore w:val="2"/>
          <w:gridAfter w:val="1"/>
          <w:wBefore w:w="3150" w:type="dxa"/>
          <w:wAfter w:w="708" w:type="dxa"/>
          <w:trHeight w:val="315"/>
        </w:trPr>
        <w:tc>
          <w:tcPr>
            <w:tcW w:w="1018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lang w:eastAsia="hr-HR"/>
              </w:rPr>
            </w:pPr>
            <w:r>
              <w:rPr>
                <w:rFonts w:ascii="Calibri" w:hAnsi="Calibri" w:cs="Arial"/>
                <w:b/>
                <w:bCs/>
                <w:lang w:eastAsia="hr-HR"/>
              </w:rPr>
              <w:t xml:space="preserve">      </w:t>
            </w:r>
            <w:r w:rsidRPr="00964B97">
              <w:rPr>
                <w:rFonts w:ascii="Calibri" w:hAnsi="Calibri" w:cs="Arial"/>
                <w:b/>
                <w:bCs/>
                <w:lang w:eastAsia="hr-HR"/>
              </w:rPr>
              <w:t>Gradske četvrti Trnje za 2019.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1.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Financijski plan Gradske četvrti Trnje za 2019. (dalje u tekstu : Plan) sastoji se od :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PRIHODA</w:t>
            </w: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41.733.000,00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RASHODA</w:t>
            </w: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41.733.000,00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kn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2.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  <w:t>A) PRIHODI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IZNOS                                  (u kunama)</w:t>
            </w:r>
          </w:p>
        </w:tc>
      </w:tr>
      <w:tr w:rsidR="00964B97" w:rsidRPr="00964B97" w:rsidTr="00964B97">
        <w:trPr>
          <w:gridAfter w:val="2"/>
          <w:wAfter w:w="3858" w:type="dxa"/>
          <w:trHeight w:val="49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671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PRIHODI IZ PRORAČUNA GRADA ZAGREBA ZA FINANCIRANJE REDOVNE DJELATNOSTI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41.733.000,00</w:t>
            </w:r>
          </w:p>
        </w:tc>
      </w:tr>
      <w:tr w:rsidR="00964B97" w:rsidRPr="00964B97" w:rsidTr="00A00A0E">
        <w:trPr>
          <w:gridAfter w:val="2"/>
          <w:wAfter w:w="3858" w:type="dxa"/>
          <w:trHeight w:val="499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40.094.000,00</w:t>
            </w:r>
          </w:p>
        </w:tc>
      </w:tr>
      <w:tr w:rsidR="00964B97" w:rsidRPr="00964B97" w:rsidTr="00A00A0E">
        <w:trPr>
          <w:gridAfter w:val="2"/>
          <w:wAfter w:w="3858" w:type="dxa"/>
          <w:trHeight w:val="499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lastRenderedPageBreak/>
              <w:t>6712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PRIHODI ZA FINANCIRANJE RASHODA ZA NABAVU NEFINANCIJSKE IMOVINE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1.639.000,00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768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Šifra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2"/>
                <w:szCs w:val="22"/>
                <w:lang w:eastAsia="hr-HR"/>
              </w:rPr>
              <w:t>B) RASHODI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IZNOS                             (u kunama)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RASHODI GRADSKE ČETVRTI UKUPNO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41.733.000,00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OSNOVNA DJELATNOST GRADSKE ČETVRTI TRNJE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19.797.800,00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20.000,00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 xml:space="preserve">USLUGE TEKUĆEG I INVESTICIJSKOG ODRŽAVANJA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7.209.500,00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8.203.500,00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ZAKUPNINE I NAJAMNINE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25.000,00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37.000,00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18"/>
                <w:szCs w:val="18"/>
                <w:lang w:eastAsia="hr-HR"/>
              </w:rPr>
            </w:pPr>
            <w:r w:rsidRPr="00964B97">
              <w:rPr>
                <w:rFonts w:ascii="Calibri" w:hAnsi="Calibri" w:cs="Arial"/>
                <w:sz w:val="18"/>
                <w:szCs w:val="18"/>
                <w:lang w:eastAsia="hr-HR"/>
              </w:rPr>
              <w:t>NAKNADE ZA RAD PREDSTAVNIČKIH I IZVRŠNIH TIJELA, POVJERENSTAVA I SLIČNO (ČLANOVIMA VIJEĆA GRADSKE ČETVRTI I VIJEĆA MJESNIH ODBORA)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2.367.800,00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OSTALI NESPOMENUTI RASHODI POSLOVANJA ZA VIJEĆE GRADSKE ČETVRTI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200.000,00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OSTALI NESPOMENUTI RASHODI POSLOVANJA ZA VIJEĆA MJESNIH ODBORA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96.000,00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4214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 xml:space="preserve">OSTALI GRAĐEVINSKI OBJEKTI 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1.629.000,00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UREDSKA OPREMA I NAMJEŠTAJ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10.000,00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ODRŽAVANJE KOMUNALNE INFRASTRUKTURE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21.935.200,00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ODVODNJA ATMOSFERSKIH VODA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1.125.000,00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ČIŠĆENJE JAVNIH POVRŠINA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4.788.000,00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ODRŽAVANJE JAVNIH POVRŠINA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9.713.200,00</w:t>
            </w:r>
          </w:p>
        </w:tc>
      </w:tr>
      <w:tr w:rsidR="00964B97" w:rsidRPr="00964B97" w:rsidTr="00964B97">
        <w:trPr>
          <w:gridAfter w:val="2"/>
          <w:wAfter w:w="3858" w:type="dxa"/>
          <w:trHeight w:val="600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768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ODRŽAVANJE NERAZVRSTANIH CESTA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right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6.309.000,00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3.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Naredbodavac za izvršenje Plana je pročelnica Gradskog ureda za mjesnu samoupravu.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34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rPr>
                <w:rFonts w:ascii="Calibri" w:hAnsi="Calibri" w:cs="Arial"/>
                <w:sz w:val="20"/>
                <w:szCs w:val="20"/>
                <w:lang w:eastAsia="hr-HR"/>
              </w:rPr>
            </w:pP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b/>
                <w:bCs/>
                <w:sz w:val="20"/>
                <w:szCs w:val="20"/>
                <w:lang w:eastAsia="hr-HR"/>
              </w:rPr>
              <w:t>Članak 4.</w:t>
            </w:r>
          </w:p>
        </w:tc>
      </w:tr>
      <w:tr w:rsidR="00964B97" w:rsidRPr="00964B97" w:rsidTr="00964B97">
        <w:trPr>
          <w:gridAfter w:val="2"/>
          <w:wAfter w:w="3858" w:type="dxa"/>
          <w:trHeight w:val="255"/>
        </w:trPr>
        <w:tc>
          <w:tcPr>
            <w:tcW w:w="101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4B97" w:rsidRPr="00964B97" w:rsidRDefault="00964B97" w:rsidP="00964B97">
            <w:pPr>
              <w:jc w:val="center"/>
              <w:rPr>
                <w:rFonts w:ascii="Calibri" w:hAnsi="Calibri" w:cs="Arial"/>
                <w:sz w:val="20"/>
                <w:szCs w:val="20"/>
                <w:lang w:eastAsia="hr-HR"/>
              </w:rPr>
            </w:pPr>
            <w:r w:rsidRPr="00964B97">
              <w:rPr>
                <w:rFonts w:ascii="Calibri" w:hAnsi="Calibri" w:cs="Arial"/>
                <w:sz w:val="20"/>
                <w:szCs w:val="20"/>
                <w:lang w:eastAsia="hr-HR"/>
              </w:rPr>
              <w:t>Ovaj će Plan biti objavljen u Službenom glasniku Grada Zagreba.</w:t>
            </w:r>
          </w:p>
        </w:tc>
      </w:tr>
    </w:tbl>
    <w:p w:rsidR="000C6958" w:rsidRDefault="000C6958" w:rsidP="00964B97">
      <w:pPr>
        <w:ind w:right="-1417"/>
      </w:pPr>
    </w:p>
    <w:p w:rsidR="000C6958" w:rsidRDefault="000C6958" w:rsidP="00DD1088">
      <w:pPr>
        <w:ind w:right="138"/>
      </w:pPr>
    </w:p>
    <w:p w:rsidR="000C6958" w:rsidRDefault="000C6958" w:rsidP="00DD1088">
      <w:pPr>
        <w:ind w:right="138"/>
      </w:pPr>
    </w:p>
    <w:p w:rsidR="002B45FC" w:rsidRPr="00F21CDD" w:rsidRDefault="00D161D7" w:rsidP="001462DD">
      <w:pPr>
        <w:rPr>
          <w:b/>
        </w:rPr>
      </w:pPr>
      <w:r w:rsidRPr="00F21CDD">
        <w:rPr>
          <w:b/>
        </w:rPr>
        <w:lastRenderedPageBreak/>
        <w:t xml:space="preserve">Ad </w:t>
      </w:r>
      <w:r w:rsidR="00F551D1" w:rsidRPr="00F21CDD">
        <w:rPr>
          <w:b/>
        </w:rPr>
        <w:t>4</w:t>
      </w:r>
      <w:r w:rsidRPr="00F21CDD">
        <w:rPr>
          <w:b/>
        </w:rPr>
        <w:t>.</w:t>
      </w:r>
      <w:r w:rsidR="003D36AE" w:rsidRPr="00F21CDD">
        <w:rPr>
          <w:b/>
        </w:rPr>
        <w:t xml:space="preserve"> </w:t>
      </w:r>
      <w:r w:rsidR="001462DD" w:rsidRPr="00F21CDD">
        <w:rPr>
          <w:b/>
        </w:rPr>
        <w:t xml:space="preserve">Prijedlog programa održavanja komunalne infrastrukture na području Gradske </w:t>
      </w:r>
      <w:r w:rsidR="001462DD" w:rsidRPr="00F21CDD">
        <w:rPr>
          <w:b/>
        </w:rPr>
        <w:tab/>
        <w:t>četvrti Trnje u 2019.,</w:t>
      </w:r>
    </w:p>
    <w:p w:rsidR="002B45FC" w:rsidRPr="00F21CDD" w:rsidRDefault="002B45FC" w:rsidP="002B45FC">
      <w:pPr>
        <w:autoSpaceDE w:val="0"/>
        <w:autoSpaceDN w:val="0"/>
        <w:adjustRightInd w:val="0"/>
        <w:rPr>
          <w:color w:val="000000"/>
        </w:rPr>
      </w:pPr>
      <w:r w:rsidRPr="00F21CDD">
        <w:rPr>
          <w:b/>
          <w:color w:val="000000"/>
          <w:lang w:val="pl-PL"/>
        </w:rPr>
        <w:t>Predsjednik</w:t>
      </w:r>
      <w:r w:rsidRPr="00F21CDD">
        <w:rPr>
          <w:b/>
          <w:color w:val="000000"/>
        </w:rPr>
        <w:tab/>
      </w:r>
      <w:r w:rsidRPr="00F21CDD">
        <w:rPr>
          <w:color w:val="000000"/>
        </w:rPr>
        <w:t>daje uvodno obrazloženje te otvara raspravu.</w:t>
      </w:r>
    </w:p>
    <w:p w:rsidR="002B45FC" w:rsidRPr="00F21CDD" w:rsidRDefault="002B45FC" w:rsidP="002B45FC">
      <w:pPr>
        <w:autoSpaceDE w:val="0"/>
        <w:autoSpaceDN w:val="0"/>
        <w:adjustRightInd w:val="0"/>
        <w:rPr>
          <w:color w:val="000000"/>
        </w:rPr>
      </w:pPr>
      <w:r w:rsidRPr="00F21CDD">
        <w:rPr>
          <w:color w:val="000000"/>
        </w:rPr>
        <w:t xml:space="preserve">U raspravi sudjeluju: </w:t>
      </w:r>
      <w:r w:rsidR="001462DD" w:rsidRPr="00F21CDD">
        <w:rPr>
          <w:b/>
          <w:color w:val="000000"/>
        </w:rPr>
        <w:t xml:space="preserve">Krešimir Končić, Pero Kovačević, Vladimir </w:t>
      </w:r>
      <w:proofErr w:type="spellStart"/>
      <w:r w:rsidR="001462DD" w:rsidRPr="00F21CDD">
        <w:rPr>
          <w:b/>
          <w:color w:val="000000"/>
        </w:rPr>
        <w:t>Dimić</w:t>
      </w:r>
      <w:proofErr w:type="spellEnd"/>
      <w:r w:rsidR="001462DD" w:rsidRPr="00F21CDD">
        <w:rPr>
          <w:b/>
          <w:color w:val="000000"/>
        </w:rPr>
        <w:t xml:space="preserve">, Rudolf </w:t>
      </w:r>
      <w:proofErr w:type="spellStart"/>
      <w:r w:rsidR="001462DD" w:rsidRPr="00F21CDD">
        <w:rPr>
          <w:b/>
          <w:color w:val="000000"/>
        </w:rPr>
        <w:t>Pristovnik</w:t>
      </w:r>
      <w:proofErr w:type="spellEnd"/>
      <w:r w:rsidR="001462DD" w:rsidRPr="00F21CDD">
        <w:rPr>
          <w:b/>
          <w:color w:val="000000"/>
        </w:rPr>
        <w:t xml:space="preserve">, Mladen Perica i Mato </w:t>
      </w:r>
      <w:proofErr w:type="spellStart"/>
      <w:r w:rsidR="001462DD" w:rsidRPr="00F21CDD">
        <w:rPr>
          <w:b/>
          <w:color w:val="000000"/>
        </w:rPr>
        <w:t>Bartoluci</w:t>
      </w:r>
      <w:proofErr w:type="spellEnd"/>
      <w:r w:rsidR="001462DD" w:rsidRPr="00F21CDD">
        <w:rPr>
          <w:b/>
          <w:color w:val="000000"/>
        </w:rPr>
        <w:t>.</w:t>
      </w:r>
    </w:p>
    <w:p w:rsidR="009D3BE6" w:rsidRPr="00F21CDD" w:rsidRDefault="002B45FC" w:rsidP="009D3BE6">
      <w:pPr>
        <w:ind w:right="138"/>
      </w:pPr>
      <w:r w:rsidRPr="00F21CDD">
        <w:rPr>
          <w:b/>
          <w:lang w:val="pl-PL"/>
        </w:rPr>
        <w:t>Predsjednik</w:t>
      </w:r>
      <w:r w:rsidRPr="00F21CDD">
        <w:rPr>
          <w:b/>
        </w:rPr>
        <w:tab/>
      </w:r>
      <w:r w:rsidRPr="00F21CDD">
        <w:t xml:space="preserve">zaključio je raspravu i dao na glasovanje </w:t>
      </w:r>
      <w:r w:rsidR="001462DD" w:rsidRPr="009D3BE6">
        <w:rPr>
          <w:b/>
        </w:rPr>
        <w:t xml:space="preserve">prijedlog </w:t>
      </w:r>
      <w:r w:rsidR="009D3BE6" w:rsidRPr="009D3BE6">
        <w:rPr>
          <w:b/>
        </w:rPr>
        <w:t>P</w:t>
      </w:r>
      <w:r w:rsidR="001462DD" w:rsidRPr="009D3BE6">
        <w:rPr>
          <w:b/>
        </w:rPr>
        <w:t>rograma</w:t>
      </w:r>
      <w:r w:rsidR="001462DD" w:rsidRPr="00F21CDD">
        <w:t xml:space="preserve"> </w:t>
      </w:r>
      <w:r w:rsidR="009D3BE6">
        <w:t>održavanja komunalne infrastrukture</w:t>
      </w:r>
      <w:r w:rsidR="009D3BE6" w:rsidRPr="009D3BE6">
        <w:t xml:space="preserve"> </w:t>
      </w:r>
      <w:r w:rsidR="009D3BE6">
        <w:t xml:space="preserve">na području Gradske četvrti Trnje u 2019. </w:t>
      </w:r>
      <w:r w:rsidR="009D3BE6" w:rsidRPr="00F21CDD">
        <w:t xml:space="preserve">i </w:t>
      </w:r>
      <w:r w:rsidR="009D3BE6" w:rsidRPr="009D3BE6">
        <w:rPr>
          <w:b/>
        </w:rPr>
        <w:t>prijedlog Zaključka</w:t>
      </w:r>
      <w:r w:rsidR="009D3BE6" w:rsidRPr="009D3BE6">
        <w:t xml:space="preserve"> </w:t>
      </w:r>
      <w:r w:rsidR="009D3BE6">
        <w:t>o izvršenju Programa održavanja komunalne infrastrukture na području</w:t>
      </w:r>
      <w:r w:rsidR="009D3BE6" w:rsidRPr="009D3BE6">
        <w:t xml:space="preserve"> </w:t>
      </w:r>
      <w:r w:rsidR="009D3BE6">
        <w:t>Gradske četvrti Trnje u 2019.</w:t>
      </w:r>
    </w:p>
    <w:p w:rsidR="009D3BE6" w:rsidRDefault="009D3BE6" w:rsidP="009D3BE6">
      <w:pPr>
        <w:ind w:right="138"/>
      </w:pPr>
    </w:p>
    <w:p w:rsidR="009D3BE6" w:rsidRDefault="009D3BE6" w:rsidP="009D3BE6">
      <w:pPr>
        <w:ind w:right="138"/>
      </w:pPr>
    </w:p>
    <w:p w:rsidR="002B45FC" w:rsidRPr="00F21CDD" w:rsidRDefault="002B45FC" w:rsidP="002B45FC">
      <w:pPr>
        <w:ind w:right="138"/>
      </w:pPr>
      <w:r w:rsidRPr="00F21CDD">
        <w:rPr>
          <w:b/>
        </w:rPr>
        <w:t>Vijeće</w:t>
      </w:r>
      <w:r w:rsidRPr="00F21CDD">
        <w:t xml:space="preserve"> je jednoglasno donijelo</w:t>
      </w:r>
    </w:p>
    <w:p w:rsidR="00A00A0E" w:rsidRPr="00F21CDD" w:rsidRDefault="00A00A0E" w:rsidP="00A00A0E">
      <w:pPr>
        <w:jc w:val="center"/>
        <w:rPr>
          <w:b/>
        </w:rPr>
      </w:pPr>
      <w:r w:rsidRPr="00F21CDD">
        <w:rPr>
          <w:b/>
        </w:rPr>
        <w:t>PROGRAM</w:t>
      </w:r>
    </w:p>
    <w:p w:rsidR="00A00A0E" w:rsidRPr="00F21CDD" w:rsidRDefault="00A00A0E" w:rsidP="00A00A0E">
      <w:pPr>
        <w:jc w:val="center"/>
        <w:rPr>
          <w:b/>
        </w:rPr>
      </w:pPr>
      <w:r w:rsidRPr="00F21CDD">
        <w:rPr>
          <w:b/>
        </w:rPr>
        <w:t>održavanja komunalne infrastrukture</w:t>
      </w:r>
    </w:p>
    <w:p w:rsidR="00A00A0E" w:rsidRPr="00F21CDD" w:rsidRDefault="00A00A0E" w:rsidP="00A00A0E">
      <w:pPr>
        <w:jc w:val="center"/>
        <w:rPr>
          <w:b/>
        </w:rPr>
      </w:pPr>
      <w:r w:rsidRPr="00F21CDD">
        <w:rPr>
          <w:b/>
        </w:rPr>
        <w:t xml:space="preserve">na području Gradske četvrti </w:t>
      </w:r>
      <w:r w:rsidRPr="00F21CDD">
        <w:rPr>
          <w:b/>
          <w:noProof/>
          <w:color w:val="000000" w:themeColor="text1"/>
        </w:rPr>
        <w:t>Trnje</w:t>
      </w:r>
      <w:r w:rsidRPr="00F21CDD">
        <w:rPr>
          <w:b/>
          <w:color w:val="000000" w:themeColor="text1"/>
        </w:rPr>
        <w:t xml:space="preserve"> u 2019.</w:t>
      </w:r>
    </w:p>
    <w:p w:rsidR="00A00A0E" w:rsidRPr="00F21CDD" w:rsidRDefault="00A00A0E" w:rsidP="00A00A0E">
      <w:pPr>
        <w:jc w:val="both"/>
      </w:pPr>
      <w:r w:rsidRPr="00F21CDD">
        <w:rPr>
          <w:b/>
        </w:rPr>
        <w:tab/>
      </w:r>
      <w:r w:rsidRPr="00F21CDD">
        <w:t xml:space="preserve">1. Ovim se programom, u skladu s planiranim sredstvima i izvorima financiranja, određuju poslovi i radovi održavanja objekata i uređaja komunalne infrastrukture na području Gradske četvrti </w:t>
      </w:r>
      <w:r w:rsidRPr="00F21CDD">
        <w:rPr>
          <w:noProof/>
        </w:rPr>
        <w:t>Trnje</w:t>
      </w:r>
      <w:r w:rsidRPr="00F21CDD">
        <w:t xml:space="preserve">  (u daljnjem tekstu: Gradska četvrt), kojima se osigurava obavljanje komunalnih djelatnosti:</w:t>
      </w:r>
    </w:p>
    <w:p w:rsidR="00A00A0E" w:rsidRPr="00F21CDD" w:rsidRDefault="00A00A0E" w:rsidP="00A00A0E">
      <w:pPr>
        <w:jc w:val="both"/>
        <w:rPr>
          <w:color w:val="000000" w:themeColor="text1"/>
        </w:rPr>
      </w:pPr>
      <w:r w:rsidRPr="00F21CDD">
        <w:tab/>
      </w:r>
      <w:r w:rsidRPr="00F21CDD">
        <w:rPr>
          <w:color w:val="000000" w:themeColor="text1"/>
        </w:rPr>
        <w:t>- održavanja građevina javne odvodnje oborinskih voda,</w:t>
      </w:r>
    </w:p>
    <w:p w:rsidR="00A00A0E" w:rsidRPr="00F21CDD" w:rsidRDefault="00A00A0E" w:rsidP="00A00A0E">
      <w:pPr>
        <w:jc w:val="both"/>
        <w:rPr>
          <w:color w:val="000000" w:themeColor="text1"/>
        </w:rPr>
      </w:pPr>
      <w:r w:rsidRPr="00F21CDD">
        <w:rPr>
          <w:color w:val="000000" w:themeColor="text1"/>
        </w:rPr>
        <w:tab/>
        <w:t xml:space="preserve">- </w:t>
      </w:r>
      <w:r w:rsidRPr="00F21CDD">
        <w:rPr>
          <w:color w:val="000000" w:themeColor="text1"/>
          <w:lang w:eastAsia="hr-HR"/>
        </w:rPr>
        <w:t>održavanja čistoće javnih površina</w:t>
      </w:r>
      <w:r w:rsidRPr="00F21CDD">
        <w:rPr>
          <w:color w:val="000000" w:themeColor="text1"/>
        </w:rPr>
        <w:t>,</w:t>
      </w:r>
    </w:p>
    <w:p w:rsidR="00A00A0E" w:rsidRPr="00F21CDD" w:rsidRDefault="00A00A0E" w:rsidP="00A00A0E">
      <w:pPr>
        <w:jc w:val="both"/>
      </w:pPr>
      <w:r w:rsidRPr="00F21CDD">
        <w:tab/>
        <w:t>- održavanja javnih zelenih površina,</w:t>
      </w:r>
    </w:p>
    <w:p w:rsidR="00A00A0E" w:rsidRPr="00F21CDD" w:rsidRDefault="00A00A0E" w:rsidP="00A00A0E">
      <w:pPr>
        <w:jc w:val="both"/>
      </w:pPr>
      <w:r w:rsidRPr="00F21CDD">
        <w:tab/>
        <w:t>- redovitog održavanja nerazvrstanih cesta.</w:t>
      </w:r>
    </w:p>
    <w:p w:rsidR="00A00A0E" w:rsidRPr="00F21CDD" w:rsidRDefault="00A00A0E" w:rsidP="00A00A0E">
      <w:pPr>
        <w:jc w:val="both"/>
      </w:pPr>
      <w:r w:rsidRPr="00F21CDD">
        <w:tab/>
        <w:t xml:space="preserve">2. Program je izrađen u skladu s planiranim prihodima i primicima te utvrđenim rashodima i izdacima u Proračunu Grada Zagreba za </w:t>
      </w:r>
      <w:r w:rsidRPr="00F21CDD">
        <w:rPr>
          <w:color w:val="000000" w:themeColor="text1"/>
        </w:rPr>
        <w:t xml:space="preserve">2019. i Financijskom planu Gradske četvrti za 2019. </w:t>
      </w:r>
      <w:r w:rsidRPr="00F21CDD">
        <w:t>a na temelju godišnjih operativnih planova i programa nositelja komunalnih djelatnosti u Gradu Zagrebu, za koje se dio sredstava osigurava u ovom programu.</w:t>
      </w:r>
    </w:p>
    <w:p w:rsidR="00A00A0E" w:rsidRPr="00F21CDD" w:rsidRDefault="00A00A0E" w:rsidP="00A00A0E">
      <w:pPr>
        <w:jc w:val="both"/>
      </w:pPr>
      <w:r w:rsidRPr="00F21CDD">
        <w:tab/>
        <w:t xml:space="preserve">3. Planirana sredstva za financiranje ovog programa u iznosu od ukupno </w:t>
      </w:r>
      <w:r w:rsidRPr="00F21CDD">
        <w:rPr>
          <w:noProof/>
        </w:rPr>
        <w:t>21.935.200,00</w:t>
      </w:r>
      <w:r w:rsidRPr="00F21CDD">
        <w:t xml:space="preserve"> kuna raspoređuju se za obavljanje poslova i radova održavanja na području Gradske četvrti  prema sljedećim djelatnostima i nositeljima provedbe Programa:</w:t>
      </w:r>
    </w:p>
    <w:p w:rsidR="00A00A0E" w:rsidRPr="00F21CDD" w:rsidRDefault="00A00A0E" w:rsidP="00A00A0E">
      <w:pPr>
        <w:jc w:val="both"/>
      </w:pPr>
    </w:p>
    <w:tbl>
      <w:tblPr>
        <w:tblW w:w="9120" w:type="dxa"/>
        <w:tblInd w:w="93" w:type="dxa"/>
        <w:tblLook w:val="04A0" w:firstRow="1" w:lastRow="0" w:firstColumn="1" w:lastColumn="0" w:noHBand="0" w:noVBand="1"/>
      </w:tblPr>
      <w:tblGrid>
        <w:gridCol w:w="1000"/>
        <w:gridCol w:w="3126"/>
        <w:gridCol w:w="2977"/>
        <w:gridCol w:w="2017"/>
      </w:tblGrid>
      <w:tr w:rsidR="00A00A0E" w:rsidRPr="00F21CDD" w:rsidTr="007516EC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21CDD">
              <w:rPr>
                <w:b/>
                <w:bCs/>
                <w:color w:val="000000"/>
                <w:lang w:eastAsia="hr-HR"/>
              </w:rPr>
              <w:t>Redni broj</w:t>
            </w:r>
          </w:p>
        </w:tc>
        <w:tc>
          <w:tcPr>
            <w:tcW w:w="3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21CDD">
              <w:rPr>
                <w:b/>
                <w:bCs/>
                <w:color w:val="000000"/>
                <w:lang w:eastAsia="hr-HR"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21CDD">
              <w:rPr>
                <w:b/>
                <w:bCs/>
                <w:color w:val="000000"/>
                <w:lang w:eastAsia="hr-HR"/>
              </w:rPr>
              <w:t>Nositelj provedbe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21CDD">
              <w:rPr>
                <w:b/>
                <w:bCs/>
                <w:color w:val="000000"/>
                <w:lang w:eastAsia="hr-HR"/>
              </w:rPr>
              <w:t>Iznos sredstava</w:t>
            </w:r>
          </w:p>
        </w:tc>
      </w:tr>
      <w:tr w:rsidR="00A00A0E" w:rsidRPr="00F21CDD" w:rsidTr="007516EC">
        <w:trPr>
          <w:trHeight w:val="40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>3.1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rPr>
                <w:color w:val="000000" w:themeColor="text1"/>
                <w:lang w:eastAsia="hr-HR"/>
              </w:rPr>
            </w:pPr>
            <w:r w:rsidRPr="00F21CDD">
              <w:rPr>
                <w:color w:val="000000" w:themeColor="text1"/>
                <w:lang w:eastAsia="hr-HR"/>
              </w:rPr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>Vodoopskrba i odvodnja d.o.o.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right"/>
              <w:rPr>
                <w:color w:val="000000"/>
                <w:lang w:eastAsia="hr-HR"/>
              </w:rPr>
            </w:pPr>
            <w:r w:rsidRPr="00F21CDD">
              <w:rPr>
                <w:noProof/>
                <w:color w:val="000000"/>
                <w:lang w:eastAsia="hr-HR"/>
              </w:rPr>
              <w:t>1.125.000,00</w:t>
            </w:r>
          </w:p>
        </w:tc>
      </w:tr>
      <w:tr w:rsidR="00A00A0E" w:rsidRPr="00F21CDD" w:rsidTr="007516EC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>3.2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rPr>
                <w:color w:val="000000" w:themeColor="text1"/>
                <w:lang w:eastAsia="hr-HR"/>
              </w:rPr>
            </w:pPr>
            <w:r w:rsidRPr="00F21CDD">
              <w:rPr>
                <w:color w:val="000000" w:themeColor="text1"/>
                <w:lang w:eastAsia="hr-HR"/>
              </w:rPr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A0E" w:rsidRPr="00F21CDD" w:rsidRDefault="00A00A0E" w:rsidP="007516EC">
            <w:pPr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 xml:space="preserve">Zagrebački holding d.o.o., </w:t>
            </w:r>
            <w:r w:rsidRPr="00F21CDD">
              <w:rPr>
                <w:color w:val="000000"/>
                <w:lang w:eastAsia="hr-HR"/>
              </w:rPr>
              <w:br/>
              <w:t>Podružnica Čistoća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right"/>
              <w:rPr>
                <w:color w:val="000000"/>
                <w:lang w:eastAsia="hr-HR"/>
              </w:rPr>
            </w:pPr>
            <w:r w:rsidRPr="00F21CDD">
              <w:rPr>
                <w:noProof/>
                <w:color w:val="000000"/>
                <w:lang w:eastAsia="hr-HR"/>
              </w:rPr>
              <w:t>4.788.000,00</w:t>
            </w:r>
          </w:p>
        </w:tc>
      </w:tr>
      <w:tr w:rsidR="00A00A0E" w:rsidRPr="00F21CDD" w:rsidTr="007516EC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>3.3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rPr>
                <w:color w:val="000000" w:themeColor="text1"/>
                <w:lang w:eastAsia="hr-HR"/>
              </w:rPr>
            </w:pPr>
            <w:r w:rsidRPr="00F21CDD">
              <w:rPr>
                <w:color w:val="000000" w:themeColor="text1"/>
                <w:lang w:eastAsia="hr-HR"/>
              </w:rPr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A0E" w:rsidRPr="00F21CDD" w:rsidRDefault="00A00A0E" w:rsidP="007516EC">
            <w:pPr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 xml:space="preserve">Zagrebački holding d.o.o., </w:t>
            </w:r>
            <w:r w:rsidRPr="00F21CDD">
              <w:rPr>
                <w:color w:val="000000"/>
                <w:lang w:eastAsia="hr-HR"/>
              </w:rPr>
              <w:br/>
              <w:t>Podružnica Zrinjevac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right"/>
              <w:rPr>
                <w:color w:val="000000"/>
                <w:lang w:eastAsia="hr-HR"/>
              </w:rPr>
            </w:pPr>
            <w:r w:rsidRPr="00F21CDD">
              <w:rPr>
                <w:noProof/>
                <w:color w:val="000000"/>
                <w:lang w:eastAsia="hr-HR"/>
              </w:rPr>
              <w:t>9.713.200,00</w:t>
            </w:r>
          </w:p>
        </w:tc>
      </w:tr>
      <w:tr w:rsidR="00A00A0E" w:rsidRPr="00F21CDD" w:rsidTr="007516EC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jc w:val="center"/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>3.4</w:t>
            </w:r>
          </w:p>
        </w:tc>
        <w:tc>
          <w:tcPr>
            <w:tcW w:w="3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0A0E" w:rsidRPr="00F21CDD" w:rsidRDefault="00A00A0E" w:rsidP="007516EC">
            <w:pPr>
              <w:rPr>
                <w:color w:val="000000" w:themeColor="text1"/>
                <w:lang w:eastAsia="hr-HR"/>
              </w:rPr>
            </w:pPr>
            <w:r w:rsidRPr="00F21CDD">
              <w:rPr>
                <w:color w:val="000000" w:themeColor="text1"/>
                <w:lang w:eastAsia="hr-HR"/>
              </w:rPr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0A0E" w:rsidRPr="00F21CDD" w:rsidRDefault="00A00A0E" w:rsidP="007516EC">
            <w:pPr>
              <w:rPr>
                <w:color w:val="000000"/>
                <w:lang w:eastAsia="hr-HR"/>
              </w:rPr>
            </w:pPr>
            <w:r w:rsidRPr="00F21CDD">
              <w:rPr>
                <w:color w:val="000000"/>
                <w:lang w:eastAsia="hr-HR"/>
              </w:rPr>
              <w:t xml:space="preserve">Zagrebački holding d.o.o., </w:t>
            </w:r>
            <w:r w:rsidRPr="00F21CDD">
              <w:rPr>
                <w:color w:val="000000"/>
                <w:lang w:eastAsia="hr-HR"/>
              </w:rPr>
              <w:br/>
              <w:t>Podružnica Zagrebačke ceste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right"/>
              <w:rPr>
                <w:color w:val="000000"/>
                <w:lang w:eastAsia="hr-HR"/>
              </w:rPr>
            </w:pPr>
            <w:r w:rsidRPr="00F21CDD">
              <w:rPr>
                <w:noProof/>
                <w:color w:val="000000"/>
                <w:lang w:eastAsia="hr-HR"/>
              </w:rPr>
              <w:t>6.309.000,00</w:t>
            </w:r>
          </w:p>
        </w:tc>
      </w:tr>
      <w:tr w:rsidR="00A00A0E" w:rsidRPr="00F21CDD" w:rsidTr="007516EC">
        <w:trPr>
          <w:trHeight w:val="315"/>
        </w:trPr>
        <w:tc>
          <w:tcPr>
            <w:tcW w:w="7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0A0E" w:rsidRPr="00F21CDD" w:rsidRDefault="00A00A0E" w:rsidP="007516EC">
            <w:pPr>
              <w:jc w:val="center"/>
              <w:rPr>
                <w:b/>
                <w:bCs/>
                <w:color w:val="000000"/>
                <w:lang w:eastAsia="hr-HR"/>
              </w:rPr>
            </w:pPr>
            <w:r w:rsidRPr="00F21CDD">
              <w:rPr>
                <w:b/>
                <w:bCs/>
                <w:color w:val="000000"/>
                <w:lang w:eastAsia="hr-HR"/>
              </w:rPr>
              <w:t>Ukupno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0A0E" w:rsidRPr="00F21CDD" w:rsidRDefault="00A00A0E" w:rsidP="007516EC">
            <w:pPr>
              <w:jc w:val="right"/>
              <w:rPr>
                <w:color w:val="000000"/>
                <w:lang w:eastAsia="hr-HR"/>
              </w:rPr>
            </w:pPr>
            <w:r w:rsidRPr="00F21CDD">
              <w:rPr>
                <w:noProof/>
                <w:color w:val="000000"/>
                <w:lang w:eastAsia="hr-HR"/>
              </w:rPr>
              <w:t>21.935.200,00</w:t>
            </w:r>
          </w:p>
        </w:tc>
      </w:tr>
    </w:tbl>
    <w:p w:rsidR="00A00A0E" w:rsidRPr="00F21CDD" w:rsidRDefault="00A00A0E" w:rsidP="00A00A0E">
      <w:pPr>
        <w:jc w:val="both"/>
      </w:pPr>
    </w:p>
    <w:p w:rsidR="00A00A0E" w:rsidRPr="00F21CDD" w:rsidRDefault="00A00A0E" w:rsidP="00A00A0E">
      <w:pPr>
        <w:jc w:val="both"/>
      </w:pPr>
    </w:p>
    <w:p w:rsidR="00A00A0E" w:rsidRPr="00F21CDD" w:rsidRDefault="00A00A0E" w:rsidP="00A00A0E">
      <w:pPr>
        <w:jc w:val="both"/>
      </w:pPr>
      <w:r w:rsidRPr="00F21CDD">
        <w:tab/>
        <w:t xml:space="preserve">4. Pod  </w:t>
      </w:r>
      <w:r w:rsidRPr="00F21CDD">
        <w:rPr>
          <w:color w:val="000000" w:themeColor="text1"/>
        </w:rPr>
        <w:t xml:space="preserve">održavanjem građevina javne odvodnje oborinskih voda podrazumijeva </w:t>
      </w:r>
      <w:r w:rsidRPr="00F21CDD">
        <w:t xml:space="preserve">se, prema ovom programu, čišćenje i održavanje </w:t>
      </w:r>
      <w:proofErr w:type="spellStart"/>
      <w:r w:rsidRPr="00F21CDD">
        <w:t>vodolovnih</w:t>
      </w:r>
      <w:proofErr w:type="spellEnd"/>
      <w:r w:rsidRPr="00F21CDD">
        <w:t xml:space="preserve"> grla (slivnici) i horizontalnih sabirnih kanala (tzv. "žablja usta") te spojnih kanala i uređaja za odvodnju s javnih terasa.</w:t>
      </w:r>
    </w:p>
    <w:p w:rsidR="00A00A0E" w:rsidRPr="00F21CDD" w:rsidRDefault="00A00A0E" w:rsidP="00A00A0E">
      <w:pPr>
        <w:jc w:val="both"/>
      </w:pPr>
      <w:r w:rsidRPr="00F21CDD">
        <w:lastRenderedPageBreak/>
        <w:tab/>
      </w:r>
      <w:r w:rsidRPr="00F21CDD">
        <w:rPr>
          <w:color w:val="000000" w:themeColor="text1"/>
        </w:rPr>
        <w:t xml:space="preserve">Ovaj program obuhvaća poslove i radove čišćenja i održavanja </w:t>
      </w:r>
      <w:r w:rsidRPr="00F21CDD">
        <w:rPr>
          <w:noProof/>
          <w:color w:val="000000" w:themeColor="text1"/>
        </w:rPr>
        <w:t>3.800</w:t>
      </w:r>
      <w:r w:rsidRPr="00F21CDD">
        <w:rPr>
          <w:color w:val="000000" w:themeColor="text1"/>
        </w:rPr>
        <w:t xml:space="preserve"> </w:t>
      </w:r>
      <w:proofErr w:type="spellStart"/>
      <w:r w:rsidRPr="00F21CDD">
        <w:rPr>
          <w:color w:val="000000" w:themeColor="text1"/>
        </w:rPr>
        <w:t>vodolovnih</w:t>
      </w:r>
      <w:proofErr w:type="spellEnd"/>
      <w:r w:rsidRPr="00F21CDD">
        <w:rPr>
          <w:color w:val="000000" w:themeColor="text1"/>
        </w:rPr>
        <w:t xml:space="preserve"> grla te drugih građevina javne odvodnje oborinskih voda na području Gradske četvrti u 2019. godini.</w:t>
      </w:r>
    </w:p>
    <w:p w:rsidR="00A00A0E" w:rsidRPr="00F21CDD" w:rsidRDefault="00A00A0E" w:rsidP="00A00A0E">
      <w:pPr>
        <w:jc w:val="both"/>
      </w:pPr>
      <w:r w:rsidRPr="00F21CDD">
        <w:tab/>
        <w:t>5. Pod održavanjem čistoće javnih površina, prema ovom programu, u smislu odredaba Zakona o komunalnom gospodarstvu (Narodne novine 68/18 i 110/18) i Odluke o komunalnom redu (Službeni glasnik Grada Zagreba 3/14, 16/14, 22/14, 25/15 i 6/17), podrazumijeva se čišćenje cesta, trgova, javnih prolaza, javnih stuba, mostova, podvožnjaka, nadvožnjaka, pothodnika, parkirališta, pločnika, stajališta javnoga gradskog prijevoza i sličnih površina.</w:t>
      </w:r>
    </w:p>
    <w:p w:rsidR="00A00A0E" w:rsidRPr="00F21CDD" w:rsidRDefault="00A00A0E" w:rsidP="00A00A0E">
      <w:pPr>
        <w:jc w:val="both"/>
      </w:pPr>
      <w:r w:rsidRPr="00F21CDD">
        <w:tab/>
        <w:t>Održavanje čistoće obuhvaća metenje (ručno i strojno) i pranje (ručno i strojno), ovisno o vrsti i količini otpada koji je raznovrsnog podrijetla (stupnju onečišćenja</w:t>
      </w:r>
      <w:r w:rsidRPr="00F21CDD">
        <w:rPr>
          <w:color w:val="000000" w:themeColor="text1"/>
        </w:rPr>
        <w:t>)</w:t>
      </w:r>
      <w:r w:rsidRPr="00F21CDD">
        <w:rPr>
          <w:color w:val="FF0000"/>
        </w:rPr>
        <w:t xml:space="preserve">. </w:t>
      </w:r>
      <w:r w:rsidRPr="00F21CDD">
        <w:t>Ručno čišćenje obavljaju čistači ulica, a obuhvaća čišćenje metlom i lopatom, pražnjenje košarica za otpatke (uključujući košarice za otpatke na javnim zelenim površinama), uklanjanje trave i lišća, posipavanje solju i čišćenje snijega u zimskim uvjetima, te uklanjanje sipine nakon obavljene zimske službe.</w:t>
      </w:r>
    </w:p>
    <w:p w:rsidR="00A00A0E" w:rsidRPr="00F21CDD" w:rsidRDefault="00A00A0E" w:rsidP="00A00A0E">
      <w:pPr>
        <w:jc w:val="both"/>
      </w:pPr>
      <w:r w:rsidRPr="00F21CDD">
        <w:tab/>
      </w:r>
      <w:r w:rsidRPr="00F21CDD">
        <w:rPr>
          <w:color w:val="000000"/>
          <w:shd w:val="clear" w:color="auto" w:fill="FFFFFF"/>
        </w:rPr>
        <w:t xml:space="preserve">Ovaj program obuhvaća poslove ručnog čišćenja ukupno </w:t>
      </w:r>
      <w:r w:rsidRPr="00F21CDD">
        <w:rPr>
          <w:noProof/>
          <w:color w:val="000000"/>
          <w:shd w:val="clear" w:color="auto" w:fill="FFFFFF"/>
        </w:rPr>
        <w:t>788.217</w:t>
      </w:r>
      <w:r w:rsidRPr="00F21CDD">
        <w:rPr>
          <w:color w:val="000000"/>
          <w:shd w:val="clear" w:color="auto" w:fill="FFFFFF"/>
        </w:rPr>
        <w:t xml:space="preserve"> m</w:t>
      </w:r>
      <w:r w:rsidRPr="00F21CDD">
        <w:rPr>
          <w:color w:val="000000"/>
          <w:shd w:val="clear" w:color="auto" w:fill="FFFFFF"/>
          <w:vertAlign w:val="superscript"/>
        </w:rPr>
        <w:t>2</w:t>
      </w:r>
      <w:r w:rsidRPr="00F21CDD">
        <w:rPr>
          <w:color w:val="000000"/>
          <w:shd w:val="clear" w:color="auto" w:fill="FFFFFF"/>
        </w:rPr>
        <w:t xml:space="preserve"> javnih površina, čišćenja </w:t>
      </w:r>
      <w:r w:rsidRPr="00F21CDD">
        <w:rPr>
          <w:noProof/>
          <w:color w:val="000000"/>
          <w:shd w:val="clear" w:color="auto" w:fill="FFFFFF"/>
        </w:rPr>
        <w:t>673.426</w:t>
      </w:r>
      <w:r w:rsidRPr="00F21CDD">
        <w:rPr>
          <w:color w:val="000000"/>
          <w:shd w:val="clear" w:color="auto" w:fill="FFFFFF"/>
        </w:rPr>
        <w:t xml:space="preserve"> m</w:t>
      </w:r>
      <w:r w:rsidRPr="00F21CDD">
        <w:rPr>
          <w:color w:val="000000"/>
          <w:shd w:val="clear" w:color="auto" w:fill="FFFFFF"/>
          <w:vertAlign w:val="superscript"/>
        </w:rPr>
        <w:t>2</w:t>
      </w:r>
      <w:r w:rsidRPr="00F21CDD">
        <w:rPr>
          <w:color w:val="000000"/>
          <w:shd w:val="clear" w:color="auto" w:fill="FFFFFF"/>
        </w:rPr>
        <w:t xml:space="preserve"> velikom i </w:t>
      </w:r>
      <w:r w:rsidRPr="00F21CDD">
        <w:rPr>
          <w:noProof/>
          <w:color w:val="000000"/>
          <w:shd w:val="clear" w:color="auto" w:fill="FFFFFF"/>
        </w:rPr>
        <w:t>241.443</w:t>
      </w:r>
      <w:r w:rsidRPr="00F21CDD">
        <w:rPr>
          <w:color w:val="000000"/>
          <w:shd w:val="clear" w:color="auto" w:fill="FFFFFF"/>
        </w:rPr>
        <w:t xml:space="preserve"> m</w:t>
      </w:r>
      <w:r w:rsidRPr="00F21CDD">
        <w:rPr>
          <w:color w:val="000000"/>
          <w:shd w:val="clear" w:color="auto" w:fill="FFFFFF"/>
          <w:vertAlign w:val="superscript"/>
        </w:rPr>
        <w:t>2</w:t>
      </w:r>
      <w:r w:rsidRPr="00F21CDD">
        <w:rPr>
          <w:color w:val="000000"/>
          <w:shd w:val="clear" w:color="auto" w:fill="FFFFFF"/>
        </w:rPr>
        <w:t xml:space="preserve"> malom čistilicom, pranja </w:t>
      </w:r>
      <w:r w:rsidRPr="00F21CDD">
        <w:rPr>
          <w:noProof/>
          <w:color w:val="000000"/>
          <w:shd w:val="clear" w:color="auto" w:fill="FFFFFF"/>
        </w:rPr>
        <w:t>572.401</w:t>
      </w:r>
      <w:r w:rsidRPr="00F21CDD">
        <w:rPr>
          <w:color w:val="000000"/>
          <w:shd w:val="clear" w:color="auto" w:fill="FFFFFF"/>
        </w:rPr>
        <w:t xml:space="preserve"> m</w:t>
      </w:r>
      <w:r w:rsidRPr="00F21CDD">
        <w:rPr>
          <w:color w:val="000000"/>
          <w:shd w:val="clear" w:color="auto" w:fill="FFFFFF"/>
          <w:vertAlign w:val="superscript"/>
        </w:rPr>
        <w:t xml:space="preserve">2 </w:t>
      </w:r>
      <w:r w:rsidRPr="00F21CDD">
        <w:rPr>
          <w:color w:val="000000"/>
          <w:shd w:val="clear" w:color="auto" w:fill="FFFFFF"/>
        </w:rPr>
        <w:t>autocisternom te druge poslove čišćenja i pranja na području Gradske četvrti u 2019.</w:t>
      </w:r>
    </w:p>
    <w:p w:rsidR="00A00A0E" w:rsidRPr="00F21CDD" w:rsidRDefault="00A00A0E" w:rsidP="00A00A0E">
      <w:pPr>
        <w:jc w:val="both"/>
      </w:pPr>
      <w:r w:rsidRPr="00F21CDD">
        <w:tab/>
        <w:t xml:space="preserve">6. Održavanje javnih </w:t>
      </w:r>
      <w:r w:rsidRPr="00F21CDD">
        <w:rPr>
          <w:color w:val="000000" w:themeColor="text1"/>
        </w:rPr>
        <w:t xml:space="preserve">zelenih površina, prema ovom programu, </w:t>
      </w:r>
      <w:r w:rsidRPr="00F21CDD">
        <w:t xml:space="preserve">podrazumijeva održavanje gradskih parkova i ostalih ozelenjenih površina, pod kojim se podrazumijevaju svi radovi njege krajobraza radi održavanja optimalnog rasta i razvoja u urbanim uvjetima poput radova čišćenja, košnje travnjaka, sakupljanja biorazgradivog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F21CDD">
        <w:t>podrasta</w:t>
      </w:r>
      <w:proofErr w:type="spellEnd"/>
      <w:r w:rsidRPr="00F21CDD">
        <w:t xml:space="preserve"> i živice), uspostave i njege sezonskih i trajnih cvjetnjaka, održavanje popločenih i </w:t>
      </w:r>
      <w:proofErr w:type="spellStart"/>
      <w:r w:rsidRPr="00F21CDD">
        <w:t>sipinjenih</w:t>
      </w:r>
      <w:proofErr w:type="spellEnd"/>
      <w:r w:rsidRPr="00F21CDD">
        <w:t xml:space="preserve"> površina, ispitivanje sigurnosti i funkcionalnosti i održavanje opreme na dječjim igralištima, </w:t>
      </w:r>
      <w:proofErr w:type="spellStart"/>
      <w:r w:rsidRPr="00F21CDD">
        <w:t>fitosanitetska</w:t>
      </w:r>
      <w:proofErr w:type="spellEnd"/>
      <w:r w:rsidRPr="00F21CDD">
        <w:t xml:space="preserve"> zaštita, zbrinjavanje biorazgradivog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F21CDD">
        <w:t>parkovnih</w:t>
      </w:r>
      <w:proofErr w:type="spellEnd"/>
      <w:r w:rsidRPr="00F21CDD">
        <w:t xml:space="preserve"> i ostalih uređenih zelenih površina.</w:t>
      </w:r>
    </w:p>
    <w:p w:rsidR="00A00A0E" w:rsidRPr="00F21CDD" w:rsidRDefault="00A00A0E" w:rsidP="00A00A0E">
      <w:pPr>
        <w:jc w:val="both"/>
      </w:pPr>
      <w:r w:rsidRPr="00F21CDD">
        <w:tab/>
      </w:r>
      <w:r w:rsidRPr="00F21CDD">
        <w:rPr>
          <w:color w:val="000000" w:themeColor="text1"/>
        </w:rPr>
        <w:t xml:space="preserve">Ovaj program obuhvaća sve poslove održavanja ukupno </w:t>
      </w:r>
      <w:r w:rsidRPr="00F21CDD">
        <w:rPr>
          <w:noProof/>
          <w:color w:val="000000" w:themeColor="text1"/>
        </w:rPr>
        <w:t>1.282.504</w:t>
      </w:r>
      <w:r w:rsidRPr="00F21CDD">
        <w:rPr>
          <w:color w:val="000000" w:themeColor="text1"/>
        </w:rPr>
        <w:t xml:space="preserve"> m² javnih zelenih površina na području Gradske četvrti u 2019. godini, osim poslova obuhvaćenih planovima malih komunalnih akcija mjesnih odbora.</w:t>
      </w:r>
    </w:p>
    <w:p w:rsidR="00A00A0E" w:rsidRPr="00F21CDD" w:rsidRDefault="00A00A0E" w:rsidP="00A00A0E">
      <w:pPr>
        <w:jc w:val="both"/>
      </w:pPr>
      <w:r w:rsidRPr="00F21CDD">
        <w:tab/>
        <w:t>7. Redovito održavanje nerazvrstanih cesta u ovom programu podrazumijeva:</w:t>
      </w:r>
    </w:p>
    <w:p w:rsidR="00A00A0E" w:rsidRPr="00F21CDD" w:rsidRDefault="00A00A0E" w:rsidP="00A00A0E">
      <w:pPr>
        <w:jc w:val="both"/>
      </w:pPr>
      <w:r w:rsidRPr="00F21CDD">
        <w:tab/>
        <w:t xml:space="preserve">7.1. </w:t>
      </w:r>
      <w:r w:rsidRPr="00F21CDD">
        <w:rPr>
          <w:b/>
        </w:rPr>
        <w:t>redovito ljetno održavanje</w:t>
      </w:r>
      <w:r w:rsidRPr="00F21CDD"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A00A0E" w:rsidRPr="00F21CDD" w:rsidRDefault="00A00A0E" w:rsidP="00A00A0E">
      <w:pPr>
        <w:jc w:val="both"/>
      </w:pPr>
      <w:r w:rsidRPr="00F21CDD">
        <w:tab/>
        <w:t xml:space="preserve">7.2. </w:t>
      </w:r>
      <w:r w:rsidRPr="00F21CDD">
        <w:rPr>
          <w:b/>
        </w:rPr>
        <w:t>redovito održavanje u zimskim uvjetima</w:t>
      </w:r>
      <w:r w:rsidRPr="00F21CDD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F21CDD">
        <w:t>posipnih</w:t>
      </w:r>
      <w:proofErr w:type="spellEnd"/>
      <w:r w:rsidRPr="00F21CDD">
        <w:t xml:space="preserve"> materijala, detaljno čišćenje i odvoz snijega i ostale radove (sustav za rano otkrivanje i dojavu poledice, obilježavanje koljem, izrada mješavine i </w:t>
      </w:r>
      <w:proofErr w:type="spellStart"/>
      <w:r w:rsidRPr="00F21CDD">
        <w:t>rasoline</w:t>
      </w:r>
      <w:proofErr w:type="spellEnd"/>
      <w:r w:rsidRPr="00F21CDD">
        <w:t>, mobilne, radio i telefonske veze i rad nadzornog centra za praćenje izvršenja zadataka).</w:t>
      </w:r>
    </w:p>
    <w:p w:rsidR="00A00A0E" w:rsidRPr="00F21CDD" w:rsidRDefault="00A00A0E" w:rsidP="00A00A0E">
      <w:pPr>
        <w:jc w:val="both"/>
      </w:pPr>
      <w:r w:rsidRPr="00F21CDD">
        <w:tab/>
        <w:t xml:space="preserve">7.3 </w:t>
      </w:r>
      <w:proofErr w:type="spellStart"/>
      <w:r w:rsidRPr="00F21CDD">
        <w:rPr>
          <w:b/>
        </w:rPr>
        <w:t>asfalterski</w:t>
      </w:r>
      <w:proofErr w:type="spellEnd"/>
      <w:r w:rsidRPr="00F21CDD">
        <w:rPr>
          <w:b/>
        </w:rPr>
        <w:t xml:space="preserve"> program</w:t>
      </w:r>
      <w:r w:rsidRPr="00F21CDD">
        <w:t xml:space="preserve">, koji  obuhvaća uklanjanje dotrajalog asfaltnog zastora kolnika na nerazvrstanim cestama, prilagođavanje po visini poklopaca komunalnih instalacija </w:t>
      </w:r>
      <w:r w:rsidRPr="00F21CDD">
        <w:lastRenderedPageBreak/>
        <w:t xml:space="preserve">i sanaciju podloge na pojedinim slabim mjestima ako se uoče nakon uklanjanja asfalta i presvlačenje novim asfaltom u punoj širini kolnika. </w:t>
      </w:r>
      <w:proofErr w:type="spellStart"/>
      <w:r w:rsidRPr="00F21CDD">
        <w:t>Asfalterskim</w:t>
      </w:r>
      <w:proofErr w:type="spellEnd"/>
      <w:r w:rsidRPr="00F21CDD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F21CDD">
        <w:t>prijekopi</w:t>
      </w:r>
      <w:proofErr w:type="spellEnd"/>
      <w:r w:rsidRPr="00F21CDD">
        <w:t>.</w:t>
      </w:r>
    </w:p>
    <w:p w:rsidR="00A00A0E" w:rsidRPr="00F21CDD" w:rsidRDefault="00A00A0E" w:rsidP="00A00A0E">
      <w:pPr>
        <w:jc w:val="both"/>
      </w:pPr>
      <w:r w:rsidRPr="00F21CDD">
        <w:t xml:space="preserve"> </w:t>
      </w:r>
      <w:r w:rsidRPr="00F21CDD">
        <w:tab/>
      </w:r>
      <w:r w:rsidRPr="00F21CDD">
        <w:rPr>
          <w:color w:val="000000" w:themeColor="text1"/>
        </w:rPr>
        <w:t xml:space="preserve">Ovaj program obuhvaća sve poslove redovitog održavanja ukupno </w:t>
      </w:r>
      <w:r w:rsidRPr="00F21CDD">
        <w:rPr>
          <w:noProof/>
          <w:color w:val="000000" w:themeColor="text1"/>
        </w:rPr>
        <w:t>650.052</w:t>
      </w:r>
      <w:r w:rsidRPr="00F21CDD">
        <w:rPr>
          <w:color w:val="000000" w:themeColor="text1"/>
        </w:rPr>
        <w:t xml:space="preserve"> m² nerazvrstanih cesta na području Gradske četvrti u 2019. godini, uključujući održavanje semaforskih uređaja na </w:t>
      </w:r>
      <w:r w:rsidRPr="00F21CDD">
        <w:rPr>
          <w:noProof/>
          <w:color w:val="000000" w:themeColor="text1"/>
        </w:rPr>
        <w:t>23</w:t>
      </w:r>
      <w:r w:rsidRPr="00F21CDD">
        <w:rPr>
          <w:color w:val="000000" w:themeColor="text1"/>
        </w:rPr>
        <w:t xml:space="preserve"> lokacije, osim poslova obuhvaćenih planovima malih komunalnih akcija mjesnih odbora.</w:t>
      </w:r>
    </w:p>
    <w:p w:rsidR="00A00A0E" w:rsidRPr="00F21CDD" w:rsidRDefault="00A00A0E" w:rsidP="00A00A0E">
      <w:pPr>
        <w:jc w:val="both"/>
      </w:pPr>
      <w:r w:rsidRPr="00F21CDD">
        <w:tab/>
        <w:t>8. Gradska četvrt izvršavat će obveze održavanja komunalnih objekata i uređaja u stanju funkcionalne sposobnosti, sukladno ostvarenim prihodima za financiranje održavanja komunalne infrastrukture.</w:t>
      </w:r>
    </w:p>
    <w:p w:rsidR="00A00A0E" w:rsidRPr="00F21CDD" w:rsidRDefault="00A00A0E" w:rsidP="00A00A0E">
      <w:pPr>
        <w:jc w:val="both"/>
      </w:pPr>
      <w:r w:rsidRPr="00F21CDD">
        <w:tab/>
        <w:t>9.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održivog razvoja i osiguranja javnosti rada.</w:t>
      </w:r>
    </w:p>
    <w:p w:rsidR="00A00A0E" w:rsidRPr="00F21CDD" w:rsidRDefault="00A00A0E" w:rsidP="00A00A0E">
      <w:pPr>
        <w:jc w:val="both"/>
      </w:pPr>
      <w:r w:rsidRPr="00F21CDD">
        <w:tab/>
        <w:t xml:space="preserve">10. Sredstva za provedbu ovog programa osiguravat će Gradski ured za mjesnu samoupravu za namjene određene Proračunom Grada Zagreba </w:t>
      </w:r>
      <w:r w:rsidRPr="00F21CDD">
        <w:rPr>
          <w:color w:val="000000" w:themeColor="text1"/>
        </w:rPr>
        <w:t xml:space="preserve">za 2019. </w:t>
      </w:r>
      <w:r w:rsidRPr="00F21CDD">
        <w:t>i ovim programom, a prema načelima štednje i racionalnog korištenja sredstava.</w:t>
      </w:r>
    </w:p>
    <w:p w:rsidR="00A00A0E" w:rsidRDefault="00A00A0E" w:rsidP="00A00A0E">
      <w:pPr>
        <w:jc w:val="both"/>
      </w:pPr>
      <w:r w:rsidRPr="00F21CDD">
        <w:tab/>
        <w:t>11. Ovaj će program biti objavljen u Službenom glasniku Grada Zagreba.</w:t>
      </w:r>
    </w:p>
    <w:p w:rsidR="009D3BE6" w:rsidRDefault="009D3BE6" w:rsidP="009D3BE6">
      <w:pPr>
        <w:jc w:val="center"/>
      </w:pPr>
    </w:p>
    <w:p w:rsidR="009D3BE6" w:rsidRPr="00F21CDD" w:rsidRDefault="009D3BE6" w:rsidP="009D3BE6">
      <w:pPr>
        <w:jc w:val="center"/>
      </w:pPr>
      <w:r>
        <w:t>i</w:t>
      </w:r>
    </w:p>
    <w:p w:rsidR="00A00A0E" w:rsidRPr="00F21CDD" w:rsidRDefault="00A00A0E" w:rsidP="002B45FC">
      <w:pPr>
        <w:ind w:right="138"/>
      </w:pPr>
    </w:p>
    <w:p w:rsidR="00A00A0E" w:rsidRPr="00F21CDD" w:rsidRDefault="00A00A0E" w:rsidP="00A00A0E">
      <w:pPr>
        <w:jc w:val="center"/>
        <w:rPr>
          <w:b/>
        </w:rPr>
      </w:pPr>
      <w:r w:rsidRPr="00F21CDD">
        <w:rPr>
          <w:b/>
        </w:rPr>
        <w:t>ZAKLJUČAK</w:t>
      </w:r>
    </w:p>
    <w:p w:rsidR="00A00A0E" w:rsidRPr="00F21CDD" w:rsidRDefault="00A00A0E" w:rsidP="00A00A0E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  <w:r w:rsidRPr="00F21CDD">
        <w:rPr>
          <w:b/>
          <w:color w:val="000000"/>
        </w:rPr>
        <w:t>o izvršenju Programa održavanja komunalne infrastrukture na području</w:t>
      </w:r>
    </w:p>
    <w:p w:rsidR="00A00A0E" w:rsidRPr="00F21CDD" w:rsidRDefault="00A00A0E" w:rsidP="00A00A0E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  <w:r w:rsidRPr="00F21CDD">
        <w:rPr>
          <w:b/>
          <w:color w:val="000000"/>
        </w:rPr>
        <w:t>Gradske četvrti Trnje u 2019.</w:t>
      </w:r>
    </w:p>
    <w:p w:rsidR="00A00A0E" w:rsidRPr="00F21CDD" w:rsidRDefault="00A00A0E" w:rsidP="00A00A0E">
      <w:pPr>
        <w:numPr>
          <w:ilvl w:val="0"/>
          <w:numId w:val="1"/>
        </w:numPr>
        <w:autoSpaceDE w:val="0"/>
        <w:autoSpaceDN w:val="0"/>
        <w:adjustRightInd w:val="0"/>
        <w:ind w:left="644"/>
        <w:jc w:val="both"/>
        <w:rPr>
          <w:rFonts w:eastAsia="Calibri"/>
        </w:rPr>
      </w:pPr>
      <w:r w:rsidRPr="00F21CDD">
        <w:t xml:space="preserve">Vijeće Gradske četvrti Trnje je donijelo Program održavanja komunalne infrastrukture na području Gradske četvrti Trnje u 2019. </w:t>
      </w:r>
    </w:p>
    <w:p w:rsidR="00A00A0E" w:rsidRPr="00F21CDD" w:rsidRDefault="00A00A0E" w:rsidP="00A00A0E">
      <w:pPr>
        <w:pStyle w:val="ListParagraph"/>
        <w:ind w:left="709" w:hanging="349"/>
        <w:rPr>
          <w:rFonts w:ascii="Times New Roman" w:hAnsi="Times New Roman" w:cs="Times New Roman"/>
          <w:color w:val="000000"/>
          <w:sz w:val="24"/>
          <w:szCs w:val="24"/>
        </w:rPr>
      </w:pPr>
      <w:r w:rsidRPr="00F21CDD">
        <w:rPr>
          <w:rFonts w:ascii="Times New Roman" w:hAnsi="Times New Roman" w:cs="Times New Roman"/>
          <w:sz w:val="24"/>
          <w:szCs w:val="24"/>
        </w:rPr>
        <w:t>2.</w:t>
      </w:r>
      <w:r w:rsidRPr="00F21CDD">
        <w:rPr>
          <w:rFonts w:ascii="Times New Roman" w:hAnsi="Times New Roman" w:cs="Times New Roman"/>
          <w:sz w:val="24"/>
          <w:szCs w:val="24"/>
        </w:rPr>
        <w:tab/>
        <w:t>U cilju osiguranja nadzora u primjeni i provedbi Programa održavanja komunalne infrastrukture na području Gradske četvrti Trnje u 2019. godini Vijeće traži od Zagrebačkog holdinga d.o.o. Podružnica Zrinjevac, Čistoća i Zagrebačkih cesta i društva Vodoopskrba i odvodnja d.o.o. da u 2019.  tromjesečno unaprijed  dostavljaju  svoj plan održavanja komunalne infrastrukture te u tromjesečne planove ugrade zahtjeve Vijeća Gradske četvrti i Vijeća mjesnih odbora  u cilju učinkovitog održavanja komunalne infrastrukture na području  Gradske četvrti Trnje.</w:t>
      </w:r>
    </w:p>
    <w:p w:rsidR="00A00A0E" w:rsidRPr="00F21CDD" w:rsidRDefault="00A00A0E" w:rsidP="00A00A0E">
      <w:pPr>
        <w:pStyle w:val="ListParagraph"/>
        <w:ind w:left="709" w:hanging="349"/>
        <w:rPr>
          <w:rFonts w:ascii="Times New Roman" w:hAnsi="Times New Roman" w:cs="Times New Roman"/>
          <w:sz w:val="24"/>
          <w:szCs w:val="24"/>
        </w:rPr>
      </w:pPr>
      <w:r w:rsidRPr="00F21CDD">
        <w:rPr>
          <w:rFonts w:ascii="Times New Roman" w:hAnsi="Times New Roman" w:cs="Times New Roman"/>
          <w:sz w:val="24"/>
          <w:szCs w:val="24"/>
        </w:rPr>
        <w:t>3.  Ovaj zaključak se dostavlja gradonačelniku grada Zagreba, Gradskom uredu za mjesnu samoupravu, Zagrebačkom holdingu d.o.o., Podružnicama Zrinjevac, Čistoća i Zagrebačke ceste i društvu Vodoopskrba i odvodnja d.o.o.</w:t>
      </w:r>
    </w:p>
    <w:p w:rsidR="00F21CDD" w:rsidRDefault="00F21CDD" w:rsidP="00457F48">
      <w:pPr>
        <w:rPr>
          <w:b/>
        </w:rPr>
      </w:pPr>
    </w:p>
    <w:p w:rsidR="00457F48" w:rsidRPr="00457F48" w:rsidRDefault="00457F48" w:rsidP="00457F48">
      <w:pPr>
        <w:rPr>
          <w:b/>
        </w:rPr>
      </w:pPr>
      <w:r w:rsidRPr="00457F48">
        <w:rPr>
          <w:b/>
        </w:rPr>
        <w:t>5.</w:t>
      </w:r>
      <w:r w:rsidRPr="00457F48">
        <w:rPr>
          <w:b/>
        </w:rPr>
        <w:tab/>
      </w:r>
      <w:r w:rsidR="001462DD" w:rsidRPr="001462DD">
        <w:rPr>
          <w:b/>
        </w:rPr>
        <w:t>Prijedlog zaključka o</w:t>
      </w:r>
      <w:r w:rsidR="007516EC">
        <w:rPr>
          <w:b/>
        </w:rPr>
        <w:t xml:space="preserve"> prijedlogu</w:t>
      </w:r>
      <w:r w:rsidR="001462DD" w:rsidRPr="001462DD">
        <w:rPr>
          <w:b/>
        </w:rPr>
        <w:t xml:space="preserve"> imenovanj</w:t>
      </w:r>
      <w:r w:rsidR="007516EC">
        <w:rPr>
          <w:b/>
        </w:rPr>
        <w:t>a</w:t>
      </w:r>
      <w:r w:rsidR="001462DD" w:rsidRPr="001462DD">
        <w:rPr>
          <w:b/>
        </w:rPr>
        <w:t xml:space="preserve"> javne površine, parka na k.č.804 </w:t>
      </w:r>
      <w:r w:rsidR="007516EC">
        <w:rPr>
          <w:b/>
        </w:rPr>
        <w:tab/>
      </w:r>
      <w:r w:rsidR="001462DD" w:rsidRPr="001462DD">
        <w:rPr>
          <w:b/>
        </w:rPr>
        <w:t xml:space="preserve">k.o.Trnje na </w:t>
      </w:r>
      <w:r w:rsidR="001462DD">
        <w:rPr>
          <w:b/>
        </w:rPr>
        <w:tab/>
      </w:r>
      <w:r w:rsidR="001462DD" w:rsidRPr="001462DD">
        <w:rPr>
          <w:b/>
        </w:rPr>
        <w:t>uglu Savske ceste i Koturaške ceste u Park Martinovka,</w:t>
      </w:r>
    </w:p>
    <w:p w:rsidR="00457F48" w:rsidRDefault="00457F48" w:rsidP="00457F48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457F48" w:rsidRPr="00546FEE" w:rsidRDefault="00457F48" w:rsidP="00457F4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U raspravi sudjeluju: </w:t>
      </w:r>
      <w:r w:rsidR="001462DD" w:rsidRPr="001462DD">
        <w:rPr>
          <w:b/>
          <w:color w:val="000000"/>
        </w:rPr>
        <w:t xml:space="preserve">Rudolf </w:t>
      </w:r>
      <w:proofErr w:type="spellStart"/>
      <w:r w:rsidR="001462DD" w:rsidRPr="001462DD">
        <w:rPr>
          <w:b/>
          <w:color w:val="000000"/>
        </w:rPr>
        <w:t>Pristovnik</w:t>
      </w:r>
      <w:proofErr w:type="spellEnd"/>
      <w:r w:rsidR="001462DD" w:rsidRPr="001462DD">
        <w:rPr>
          <w:b/>
          <w:color w:val="000000"/>
        </w:rPr>
        <w:t xml:space="preserve"> i Vladimir </w:t>
      </w:r>
      <w:proofErr w:type="spellStart"/>
      <w:r w:rsidR="001462DD" w:rsidRPr="001462DD">
        <w:rPr>
          <w:b/>
          <w:color w:val="000000"/>
        </w:rPr>
        <w:t>Dimić</w:t>
      </w:r>
      <w:proofErr w:type="spellEnd"/>
      <w:r w:rsidR="001462DD" w:rsidRPr="001462DD">
        <w:rPr>
          <w:b/>
          <w:color w:val="000000"/>
        </w:rPr>
        <w:t>.</w:t>
      </w:r>
    </w:p>
    <w:p w:rsidR="00457F48" w:rsidRDefault="00457F48" w:rsidP="00457F48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2B45FC" w:rsidRDefault="00457F48" w:rsidP="002B45FC">
      <w:pPr>
        <w:ind w:right="138"/>
      </w:pPr>
      <w:r w:rsidRPr="002E7108">
        <w:rPr>
          <w:b/>
        </w:rPr>
        <w:t>Vijeće</w:t>
      </w:r>
      <w:r>
        <w:t xml:space="preserve"> je </w:t>
      </w:r>
      <w:r w:rsidR="001462DD">
        <w:t>jednoglasno</w:t>
      </w:r>
      <w:r w:rsidR="009D3BE6">
        <w:t xml:space="preserve"> donijelo</w:t>
      </w:r>
    </w:p>
    <w:p w:rsidR="009D3BE6" w:rsidRDefault="009D3BE6" w:rsidP="002B45FC">
      <w:pPr>
        <w:ind w:right="138"/>
      </w:pPr>
    </w:p>
    <w:p w:rsidR="009D3BE6" w:rsidRDefault="009D3BE6" w:rsidP="002B45FC">
      <w:pPr>
        <w:ind w:right="138"/>
      </w:pPr>
    </w:p>
    <w:p w:rsidR="009D3BE6" w:rsidRDefault="009D3BE6" w:rsidP="002B45FC">
      <w:pPr>
        <w:ind w:right="138"/>
      </w:pPr>
    </w:p>
    <w:p w:rsidR="001462DD" w:rsidRDefault="001462DD" w:rsidP="001462DD">
      <w:pPr>
        <w:jc w:val="center"/>
        <w:rPr>
          <w:b/>
        </w:rPr>
      </w:pPr>
      <w:r>
        <w:rPr>
          <w:b/>
        </w:rPr>
        <w:lastRenderedPageBreak/>
        <w:t>ZAKLJUČAK</w:t>
      </w:r>
    </w:p>
    <w:p w:rsidR="001462DD" w:rsidRDefault="001462DD" w:rsidP="001462DD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  <w:r>
        <w:rPr>
          <w:b/>
          <w:color w:val="000000"/>
        </w:rPr>
        <w:t>o prijedlogu imenovanj</w:t>
      </w:r>
      <w:r w:rsidR="00195068">
        <w:rPr>
          <w:b/>
          <w:color w:val="000000"/>
        </w:rPr>
        <w:t>a</w:t>
      </w:r>
      <w:r>
        <w:rPr>
          <w:b/>
          <w:color w:val="000000"/>
        </w:rPr>
        <w:t xml:space="preserve"> </w:t>
      </w:r>
      <w:r w:rsidRPr="00BF02EE">
        <w:rPr>
          <w:b/>
          <w:color w:val="000000"/>
        </w:rPr>
        <w:t xml:space="preserve">javne površine, parka na </w:t>
      </w:r>
      <w:proofErr w:type="spellStart"/>
      <w:r w:rsidRPr="00BF02EE">
        <w:rPr>
          <w:b/>
          <w:color w:val="000000"/>
        </w:rPr>
        <w:t>k.č</w:t>
      </w:r>
      <w:proofErr w:type="spellEnd"/>
      <w:r w:rsidRPr="00BF02EE">
        <w:rPr>
          <w:b/>
          <w:color w:val="000000"/>
        </w:rPr>
        <w:t>. 804 k.o. Trnje na uglu Savske ceste i Koturaške ceste  u  Park Martinovka</w:t>
      </w:r>
    </w:p>
    <w:p w:rsidR="009D3BE6" w:rsidRDefault="009D3BE6" w:rsidP="001462DD">
      <w:pPr>
        <w:autoSpaceDE w:val="0"/>
        <w:autoSpaceDN w:val="0"/>
        <w:adjustRightInd w:val="0"/>
        <w:ind w:left="360"/>
        <w:jc w:val="center"/>
        <w:rPr>
          <w:b/>
          <w:color w:val="000000"/>
        </w:rPr>
      </w:pPr>
    </w:p>
    <w:p w:rsidR="007516EC" w:rsidRPr="007516EC" w:rsidRDefault="007516EC" w:rsidP="007516EC">
      <w:r w:rsidRPr="007516EC">
        <w:t>1.</w:t>
      </w:r>
      <w:r w:rsidRPr="007516EC">
        <w:tab/>
        <w:t xml:space="preserve">Vijeće Gradske četvrti Trnje zaprimilo  je Zaključak Vijeća Mjesnog odbora </w:t>
      </w:r>
      <w:r>
        <w:tab/>
      </w:r>
      <w:r w:rsidRPr="007516EC">
        <w:t xml:space="preserve">Martinovka o imenovanju javne površine, parka na </w:t>
      </w:r>
      <w:proofErr w:type="spellStart"/>
      <w:r w:rsidRPr="007516EC">
        <w:t>k.č</w:t>
      </w:r>
      <w:proofErr w:type="spellEnd"/>
      <w:r w:rsidRPr="007516EC">
        <w:t xml:space="preserve">. 804 k.o. Trnje na uglu Savske </w:t>
      </w:r>
      <w:r>
        <w:tab/>
      </w:r>
      <w:r w:rsidRPr="007516EC">
        <w:t>ceste i Koturaške ceste  u  Park Martinovka.</w:t>
      </w:r>
    </w:p>
    <w:p w:rsidR="007516EC" w:rsidRPr="007516EC" w:rsidRDefault="007516EC" w:rsidP="007516EC">
      <w:r w:rsidRPr="007516EC">
        <w:t>2.</w:t>
      </w:r>
      <w:r w:rsidRPr="007516EC">
        <w:tab/>
        <w:t xml:space="preserve">Vijeće Gradske četvrti Trnje podržava  Zaključak Vijeća Mjesnog odbora Martinovka </w:t>
      </w:r>
      <w:r>
        <w:tab/>
      </w:r>
      <w:r w:rsidRPr="007516EC">
        <w:t xml:space="preserve">da se javna površina, park na </w:t>
      </w:r>
      <w:proofErr w:type="spellStart"/>
      <w:r w:rsidRPr="007516EC">
        <w:t>k.č</w:t>
      </w:r>
      <w:proofErr w:type="spellEnd"/>
      <w:r w:rsidRPr="007516EC">
        <w:t xml:space="preserve">. 804 k.o. Trnje na uglu Savske ceste i Koturaške </w:t>
      </w:r>
      <w:r>
        <w:tab/>
      </w:r>
      <w:r w:rsidRPr="007516EC">
        <w:t>ceste  imenuje u  Park Martinovka.</w:t>
      </w:r>
    </w:p>
    <w:p w:rsidR="007516EC" w:rsidRPr="007516EC" w:rsidRDefault="007516EC" w:rsidP="007516EC">
      <w:r w:rsidRPr="007516EC">
        <w:t>3.</w:t>
      </w:r>
      <w:r w:rsidRPr="007516EC">
        <w:tab/>
        <w:t>Sastavni dio ovog zaključka je Zaključak Vijeća Mjesnog odbora Martinovka.</w:t>
      </w:r>
    </w:p>
    <w:p w:rsidR="00F21CDD" w:rsidRDefault="00F21CDD" w:rsidP="007516EC"/>
    <w:p w:rsidR="007516EC" w:rsidRPr="007516EC" w:rsidRDefault="007516EC" w:rsidP="007516EC">
      <w:r w:rsidRPr="007516EC">
        <w:t xml:space="preserve">4.  </w:t>
      </w:r>
      <w:r>
        <w:tab/>
      </w:r>
      <w:r w:rsidRPr="007516EC">
        <w:t xml:space="preserve">Ovaj zaključak biti će dostavljen Gradskoj skupštini Grada Zagreba, Odboru za </w:t>
      </w:r>
    </w:p>
    <w:p w:rsidR="007516EC" w:rsidRPr="007516EC" w:rsidRDefault="007516EC" w:rsidP="007516EC">
      <w:r w:rsidRPr="007516EC">
        <w:t xml:space="preserve">         </w:t>
      </w:r>
      <w:r>
        <w:tab/>
      </w:r>
      <w:r w:rsidRPr="007516EC">
        <w:t xml:space="preserve">imenovanje naselja, ulica i trgova, Ulica sv. </w:t>
      </w:r>
      <w:proofErr w:type="spellStart"/>
      <w:r w:rsidRPr="007516EC">
        <w:t>Ćirila</w:t>
      </w:r>
      <w:proofErr w:type="spellEnd"/>
      <w:r w:rsidRPr="007516EC">
        <w:t xml:space="preserve"> i Metoda 5 i Gradskom uredu za  </w:t>
      </w:r>
      <w:r>
        <w:tab/>
      </w:r>
      <w:r w:rsidRPr="007516EC">
        <w:t>mjesnu samoupravu, Ulica grada   Vukovara 56a.</w:t>
      </w:r>
    </w:p>
    <w:p w:rsidR="00FB2B9B" w:rsidRDefault="00FB2B9B" w:rsidP="00B75B92">
      <w:pPr>
        <w:rPr>
          <w:b/>
        </w:rPr>
      </w:pPr>
    </w:p>
    <w:p w:rsidR="001462DD" w:rsidRDefault="001462DD" w:rsidP="00B75B92">
      <w:pPr>
        <w:rPr>
          <w:b/>
        </w:rPr>
      </w:pPr>
    </w:p>
    <w:p w:rsidR="00457F48" w:rsidRDefault="00B75B92" w:rsidP="007516EC">
      <w:r w:rsidRPr="00B75B92">
        <w:rPr>
          <w:b/>
        </w:rPr>
        <w:t xml:space="preserve">Ad 6. </w:t>
      </w:r>
      <w:r w:rsidRPr="00B75B92">
        <w:rPr>
          <w:b/>
        </w:rPr>
        <w:tab/>
      </w:r>
      <w:r w:rsidR="00195068" w:rsidRPr="00195068">
        <w:rPr>
          <w:b/>
        </w:rPr>
        <w:t xml:space="preserve">Prijedlog zaključka o davanju mišljenja o Prijedlogu odluke o visini paušalnog </w:t>
      </w:r>
      <w:r w:rsidR="00195068">
        <w:rPr>
          <w:b/>
        </w:rPr>
        <w:tab/>
      </w:r>
      <w:r w:rsidR="00195068" w:rsidRPr="00195068">
        <w:rPr>
          <w:b/>
        </w:rPr>
        <w:t>poreza po krevetu na području Grada Zagreba,</w:t>
      </w:r>
    </w:p>
    <w:p w:rsidR="00457F48" w:rsidRDefault="00B75B92" w:rsidP="002B45FC">
      <w:pPr>
        <w:ind w:right="138"/>
      </w:pPr>
      <w:r w:rsidRPr="00B75B92">
        <w:rPr>
          <w:b/>
        </w:rPr>
        <w:t>Predsjednik</w:t>
      </w:r>
      <w:r>
        <w:tab/>
      </w:r>
      <w:r w:rsidR="00195068">
        <w:t>daje uvodno obrazloženje te otvara raspravu.</w:t>
      </w:r>
    </w:p>
    <w:p w:rsidR="00195068" w:rsidRDefault="00195068" w:rsidP="002B45FC">
      <w:pPr>
        <w:ind w:right="138"/>
      </w:pPr>
      <w:r w:rsidRPr="009868DD">
        <w:rPr>
          <w:b/>
        </w:rPr>
        <w:t>Predsjednik</w:t>
      </w:r>
      <w:r>
        <w:tab/>
        <w:t>zaključio je raspravu i dao na glasovanje prijedlog zaključka.</w:t>
      </w:r>
    </w:p>
    <w:p w:rsidR="00457F48" w:rsidRDefault="00195068" w:rsidP="002B45FC">
      <w:pPr>
        <w:ind w:right="138"/>
      </w:pPr>
      <w:r w:rsidRPr="009868DD">
        <w:rPr>
          <w:b/>
        </w:rPr>
        <w:t>Vijeće</w:t>
      </w:r>
      <w:r>
        <w:t xml:space="preserve"> je većinom glasova (9 "ZA", 1 "PROTIV" i 4 "SUZDRŽANA") donijelo</w:t>
      </w:r>
    </w:p>
    <w:p w:rsidR="007516EC" w:rsidRDefault="007516EC" w:rsidP="002B45FC">
      <w:pPr>
        <w:ind w:right="138"/>
      </w:pPr>
    </w:p>
    <w:p w:rsidR="00195068" w:rsidRDefault="00195068" w:rsidP="00195068">
      <w:pPr>
        <w:jc w:val="center"/>
        <w:rPr>
          <w:b/>
        </w:rPr>
      </w:pPr>
      <w:r>
        <w:rPr>
          <w:b/>
        </w:rPr>
        <w:t>Z A K LJ U Č A K</w:t>
      </w:r>
    </w:p>
    <w:p w:rsidR="00195068" w:rsidRDefault="00195068" w:rsidP="00195068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7516EC">
        <w:rPr>
          <w:b/>
        </w:rPr>
        <w:t>o</w:t>
      </w:r>
      <w:r w:rsidR="009868DD">
        <w:rPr>
          <w:b/>
        </w:rPr>
        <w:t xml:space="preserve"> Prijedlogu odluke o</w:t>
      </w:r>
      <w:r w:rsidRPr="001B4176">
        <w:rPr>
          <w:b/>
        </w:rPr>
        <w:t xml:space="preserve"> visini paušalnog poreza po krevetu na području Grada Zagreba</w:t>
      </w:r>
    </w:p>
    <w:p w:rsidR="00B36768" w:rsidRDefault="00B36768" w:rsidP="00195068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195068" w:rsidTr="00195068">
        <w:tc>
          <w:tcPr>
            <w:tcW w:w="558" w:type="dxa"/>
            <w:hideMark/>
          </w:tcPr>
          <w:p w:rsidR="00195068" w:rsidRDefault="00195068" w:rsidP="00195068">
            <w:r>
              <w:t>1.</w:t>
            </w:r>
          </w:p>
        </w:tc>
        <w:tc>
          <w:tcPr>
            <w:tcW w:w="8684" w:type="dxa"/>
          </w:tcPr>
          <w:p w:rsidR="00195068" w:rsidRDefault="00195068" w:rsidP="009868DD">
            <w:r>
              <w:t xml:space="preserve">Vijeće Gradske četvrti Trnje daje pozitivno mišljenje na prijedlog </w:t>
            </w:r>
            <w:r w:rsidRPr="001B4176">
              <w:t>odluke o visini paušalnog poreza po krevetu na području Grada Zagreba</w:t>
            </w:r>
            <w:r w:rsidRPr="006258CF">
              <w:t>.</w:t>
            </w:r>
          </w:p>
        </w:tc>
      </w:tr>
      <w:tr w:rsidR="00195068" w:rsidTr="00195068">
        <w:tc>
          <w:tcPr>
            <w:tcW w:w="558" w:type="dxa"/>
            <w:hideMark/>
          </w:tcPr>
          <w:p w:rsidR="00195068" w:rsidRDefault="00195068" w:rsidP="00195068">
            <w:r>
              <w:t>2.</w:t>
            </w:r>
          </w:p>
        </w:tc>
        <w:tc>
          <w:tcPr>
            <w:tcW w:w="8684" w:type="dxa"/>
            <w:hideMark/>
          </w:tcPr>
          <w:p w:rsidR="00195068" w:rsidRDefault="00195068" w:rsidP="00195068">
            <w:r>
              <w:t>Ovaj će zaključak biti upućen Stručnoj službi gradonačelnika.</w:t>
            </w:r>
          </w:p>
        </w:tc>
      </w:tr>
    </w:tbl>
    <w:p w:rsidR="00195068" w:rsidRDefault="00195068" w:rsidP="002B45FC">
      <w:pPr>
        <w:ind w:right="138"/>
      </w:pPr>
    </w:p>
    <w:p w:rsidR="007516EC" w:rsidRDefault="007516EC" w:rsidP="002B45FC">
      <w:pPr>
        <w:ind w:right="138"/>
      </w:pPr>
    </w:p>
    <w:p w:rsidR="00457F48" w:rsidRDefault="00B75B92" w:rsidP="007516EC">
      <w:r w:rsidRPr="00B75B92">
        <w:rPr>
          <w:b/>
        </w:rPr>
        <w:t>Ad 7.</w:t>
      </w:r>
      <w:r w:rsidRPr="00B75B92">
        <w:rPr>
          <w:b/>
        </w:rPr>
        <w:tab/>
      </w:r>
      <w:r w:rsidR="009868DD" w:rsidRPr="009868DD">
        <w:rPr>
          <w:b/>
        </w:rPr>
        <w:t xml:space="preserve">Prijedlog zaključka o davanju mišljenja o Prijedlogu odluke o izmjeni i dopuni </w:t>
      </w:r>
      <w:r w:rsidR="009868DD">
        <w:rPr>
          <w:b/>
        </w:rPr>
        <w:tab/>
      </w:r>
      <w:r w:rsidR="009868DD" w:rsidRPr="009868DD">
        <w:rPr>
          <w:b/>
        </w:rPr>
        <w:t>Odluke o ustrojstvu i djelokrugu gradskih upravnih tijela,</w:t>
      </w:r>
    </w:p>
    <w:p w:rsidR="00B75B92" w:rsidRDefault="00B75B92" w:rsidP="00B75B9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5B92" w:rsidRDefault="00B75B92" w:rsidP="00B75B9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5B92" w:rsidRDefault="00B75B92" w:rsidP="00B75B92">
      <w:pPr>
        <w:ind w:right="138"/>
      </w:pPr>
      <w:r w:rsidRPr="002E7108">
        <w:rPr>
          <w:b/>
        </w:rPr>
        <w:t>Vijeće</w:t>
      </w:r>
      <w:r>
        <w:t xml:space="preserve"> </w:t>
      </w:r>
      <w:r w:rsidR="009868DD">
        <w:t>nije donijelo zaključak (5</w:t>
      </w:r>
      <w:r>
        <w:t xml:space="preserve"> "ZA", </w:t>
      </w:r>
      <w:r w:rsidR="009868DD">
        <w:t>7</w:t>
      </w:r>
      <w:r>
        <w:t xml:space="preserve"> "PROTIV" i </w:t>
      </w:r>
      <w:r w:rsidR="009868DD">
        <w:t>2</w:t>
      </w:r>
      <w:r>
        <w:t xml:space="preserve"> "SUZDRŽAN</w:t>
      </w:r>
      <w:r w:rsidR="009868DD">
        <w:t>A</w:t>
      </w:r>
      <w:r>
        <w:t>")</w:t>
      </w:r>
      <w:r w:rsidR="009868DD">
        <w:t>.</w:t>
      </w:r>
    </w:p>
    <w:p w:rsidR="009868DD" w:rsidRDefault="009868DD" w:rsidP="00B75B92"/>
    <w:p w:rsidR="009868DD" w:rsidRDefault="009868DD" w:rsidP="00B75B92"/>
    <w:p w:rsidR="00B75B92" w:rsidRPr="007516EC" w:rsidRDefault="009868DD" w:rsidP="00B75B92">
      <w:pPr>
        <w:rPr>
          <w:i/>
        </w:rPr>
      </w:pPr>
      <w:r w:rsidRPr="007516EC">
        <w:rPr>
          <w:i/>
        </w:rPr>
        <w:t xml:space="preserve">Član Vijeća </w:t>
      </w:r>
      <w:r w:rsidRPr="007516EC">
        <w:rPr>
          <w:b/>
          <w:i/>
        </w:rPr>
        <w:t>Zlatko Ribarić</w:t>
      </w:r>
      <w:r w:rsidRPr="007516EC">
        <w:rPr>
          <w:i/>
        </w:rPr>
        <w:t xml:space="preserve"> napušta sjednicu u 19,05. </w:t>
      </w:r>
      <w:r w:rsidRPr="007516EC">
        <w:rPr>
          <w:b/>
          <w:i/>
        </w:rPr>
        <w:t>Predsjednik</w:t>
      </w:r>
      <w:r w:rsidRPr="007516EC">
        <w:rPr>
          <w:i/>
        </w:rPr>
        <w:t xml:space="preserve"> konstatira da je na sjednici prisutno 13 od 15 članova Vijeća i nastavlja s vođenjem sjednice.</w:t>
      </w:r>
    </w:p>
    <w:p w:rsidR="009868DD" w:rsidRDefault="009868DD" w:rsidP="00B75B92">
      <w:pPr>
        <w:rPr>
          <w:b/>
        </w:rPr>
      </w:pPr>
    </w:p>
    <w:p w:rsidR="009868DD" w:rsidRDefault="009868DD" w:rsidP="00B75B92">
      <w:pPr>
        <w:rPr>
          <w:b/>
        </w:rPr>
      </w:pPr>
    </w:p>
    <w:p w:rsidR="009868DD" w:rsidRPr="009868DD" w:rsidRDefault="00B75B92" w:rsidP="009868DD">
      <w:pPr>
        <w:rPr>
          <w:b/>
        </w:rPr>
      </w:pPr>
      <w:r>
        <w:rPr>
          <w:b/>
        </w:rPr>
        <w:t xml:space="preserve">Ad </w:t>
      </w:r>
      <w:r w:rsidRPr="00B75B92">
        <w:rPr>
          <w:b/>
        </w:rPr>
        <w:t>8.</w:t>
      </w:r>
      <w:r w:rsidRPr="00B75B92">
        <w:rPr>
          <w:b/>
        </w:rPr>
        <w:tab/>
      </w:r>
      <w:r w:rsidR="009868DD" w:rsidRPr="009868DD">
        <w:rPr>
          <w:b/>
        </w:rPr>
        <w:t xml:space="preserve">Prijedlog zaključka o davanju mišljenja o Prijedlogu odluke o povjeravanju </w:t>
      </w:r>
      <w:r w:rsidR="009868DD">
        <w:rPr>
          <w:b/>
        </w:rPr>
        <w:tab/>
      </w:r>
      <w:r w:rsidR="009868DD" w:rsidRPr="009868DD">
        <w:rPr>
          <w:b/>
        </w:rPr>
        <w:t>obavljanja</w:t>
      </w:r>
      <w:r w:rsidR="009868DD">
        <w:rPr>
          <w:b/>
        </w:rPr>
        <w:t xml:space="preserve"> </w:t>
      </w:r>
      <w:r w:rsidR="009868DD" w:rsidRPr="009868DD">
        <w:rPr>
          <w:b/>
        </w:rPr>
        <w:t xml:space="preserve">komunalne djelatnosti održavanja nerazvrstanih cesta na području </w:t>
      </w:r>
      <w:r w:rsidR="009868DD">
        <w:rPr>
          <w:b/>
        </w:rPr>
        <w:tab/>
      </w:r>
      <w:r w:rsidR="009868DD" w:rsidRPr="009868DD">
        <w:rPr>
          <w:b/>
        </w:rPr>
        <w:t>Grada Zagreba,</w:t>
      </w:r>
    </w:p>
    <w:p w:rsidR="00B75B92" w:rsidRDefault="00B75B92" w:rsidP="00B75B9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5B92" w:rsidRDefault="00B75B92" w:rsidP="00B75B9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5B92" w:rsidRDefault="00B75B92" w:rsidP="00B75B92">
      <w:pPr>
        <w:ind w:right="138"/>
      </w:pPr>
      <w:r w:rsidRPr="002E7108">
        <w:rPr>
          <w:b/>
        </w:rPr>
        <w:t>Vijeće</w:t>
      </w:r>
      <w:r>
        <w:t xml:space="preserve"> </w:t>
      </w:r>
      <w:r w:rsidR="009868DD">
        <w:t>je većinom glasova (11</w:t>
      </w:r>
      <w:r w:rsidR="00721E2F">
        <w:t xml:space="preserve"> "ZA" i </w:t>
      </w:r>
      <w:r w:rsidR="009868DD">
        <w:t>2</w:t>
      </w:r>
      <w:r w:rsidR="00721E2F">
        <w:t xml:space="preserve"> "SUZDRŽANA")</w:t>
      </w:r>
      <w:r w:rsidR="009868DD">
        <w:t xml:space="preserve"> donijelo</w:t>
      </w:r>
    </w:p>
    <w:p w:rsidR="009868DD" w:rsidRDefault="009868DD" w:rsidP="00B75B92">
      <w:pPr>
        <w:ind w:right="138"/>
      </w:pPr>
    </w:p>
    <w:p w:rsidR="00B36768" w:rsidRDefault="00B36768" w:rsidP="009868DD">
      <w:pPr>
        <w:jc w:val="center"/>
        <w:rPr>
          <w:b/>
        </w:rPr>
      </w:pPr>
    </w:p>
    <w:p w:rsidR="00B36768" w:rsidRDefault="00B36768" w:rsidP="009868DD">
      <w:pPr>
        <w:jc w:val="center"/>
        <w:rPr>
          <w:b/>
        </w:rPr>
      </w:pPr>
    </w:p>
    <w:p w:rsidR="009868DD" w:rsidRDefault="009868DD" w:rsidP="009868DD">
      <w:pPr>
        <w:jc w:val="center"/>
        <w:rPr>
          <w:b/>
        </w:rPr>
      </w:pPr>
      <w:r>
        <w:rPr>
          <w:b/>
        </w:rPr>
        <w:t>Z A K LJ U Č A K</w:t>
      </w:r>
    </w:p>
    <w:p w:rsidR="009868DD" w:rsidRDefault="009868DD" w:rsidP="009868DD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7516EC">
        <w:rPr>
          <w:b/>
        </w:rPr>
        <w:t>o Prijedlogu</w:t>
      </w:r>
      <w:r w:rsidRPr="001B4176">
        <w:rPr>
          <w:b/>
        </w:rPr>
        <w:t xml:space="preserve"> </w:t>
      </w:r>
      <w:r w:rsidRPr="00E910EC">
        <w:rPr>
          <w:b/>
        </w:rPr>
        <w:t>odluke o povjeravanju obavljanja komunalne djelatnosti održavanja nerazvrstanih cesta na području Grada Zagreba</w:t>
      </w:r>
    </w:p>
    <w:p w:rsidR="00B36768" w:rsidRDefault="00B36768" w:rsidP="009868DD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868DD" w:rsidTr="007516EC">
        <w:tc>
          <w:tcPr>
            <w:tcW w:w="558" w:type="dxa"/>
            <w:hideMark/>
          </w:tcPr>
          <w:p w:rsidR="009868DD" w:rsidRDefault="009868DD" w:rsidP="007516EC">
            <w:r>
              <w:t>1.</w:t>
            </w:r>
          </w:p>
        </w:tc>
        <w:tc>
          <w:tcPr>
            <w:tcW w:w="8684" w:type="dxa"/>
          </w:tcPr>
          <w:p w:rsidR="009868DD" w:rsidRDefault="009868DD" w:rsidP="00F21CDD">
            <w:r>
              <w:t xml:space="preserve">Vijeće Gradske četvrti Trnje daje pozitivno mišljenje </w:t>
            </w:r>
            <w:r w:rsidR="00F21CDD">
              <w:t xml:space="preserve">o Prijedlogu </w:t>
            </w:r>
            <w:r w:rsidRPr="001B4176">
              <w:t xml:space="preserve">odluke o </w:t>
            </w:r>
            <w:r w:rsidRPr="00E910EC">
              <w:t>povjeravanju obavljanja komunalne djelatnosti održavanja nerazvrstanih cesta na području Grada Zagreba</w:t>
            </w:r>
            <w:r w:rsidRPr="006258CF">
              <w:t>.</w:t>
            </w:r>
          </w:p>
        </w:tc>
      </w:tr>
      <w:tr w:rsidR="009868DD" w:rsidTr="007516EC">
        <w:tc>
          <w:tcPr>
            <w:tcW w:w="558" w:type="dxa"/>
            <w:hideMark/>
          </w:tcPr>
          <w:p w:rsidR="009868DD" w:rsidRDefault="009868DD" w:rsidP="007516EC">
            <w:r>
              <w:t>2.</w:t>
            </w:r>
          </w:p>
        </w:tc>
        <w:tc>
          <w:tcPr>
            <w:tcW w:w="8684" w:type="dxa"/>
            <w:hideMark/>
          </w:tcPr>
          <w:p w:rsidR="009868DD" w:rsidRDefault="009868DD" w:rsidP="007516EC">
            <w:r>
              <w:t>Ovaj će zaključak biti upućen Stručnoj službi gradonačelnika.</w:t>
            </w:r>
          </w:p>
        </w:tc>
      </w:tr>
    </w:tbl>
    <w:p w:rsidR="009868DD" w:rsidRDefault="009868DD" w:rsidP="00B75B92">
      <w:pPr>
        <w:ind w:right="138"/>
      </w:pPr>
    </w:p>
    <w:p w:rsidR="00F21CDD" w:rsidRDefault="00F21CDD" w:rsidP="009868DD">
      <w:pPr>
        <w:rPr>
          <w:b/>
        </w:rPr>
      </w:pPr>
    </w:p>
    <w:p w:rsidR="00721E2F" w:rsidRDefault="00CB1A4B" w:rsidP="00F21CDD">
      <w:r w:rsidRPr="00CB1A4B">
        <w:rPr>
          <w:b/>
        </w:rPr>
        <w:t>Ad 9.</w:t>
      </w:r>
      <w:r w:rsidRPr="00CB1A4B">
        <w:rPr>
          <w:b/>
        </w:rPr>
        <w:tab/>
      </w:r>
      <w:r w:rsidR="009868DD" w:rsidRPr="009868DD">
        <w:rPr>
          <w:b/>
        </w:rPr>
        <w:t xml:space="preserve">Prijedlog zaključka o davanju mišljenja o Prijedlogu odluke o povjeravanju </w:t>
      </w:r>
      <w:r w:rsidR="00F21CDD">
        <w:rPr>
          <w:b/>
        </w:rPr>
        <w:tab/>
      </w:r>
      <w:r w:rsidR="009868DD" w:rsidRPr="009868DD">
        <w:rPr>
          <w:b/>
        </w:rPr>
        <w:t>obavljanja</w:t>
      </w:r>
      <w:r w:rsidR="00F21CDD">
        <w:rPr>
          <w:b/>
        </w:rPr>
        <w:t xml:space="preserve"> </w:t>
      </w:r>
      <w:r w:rsidR="009868DD" w:rsidRPr="009868DD">
        <w:rPr>
          <w:b/>
        </w:rPr>
        <w:t xml:space="preserve">komunalne djelatnosti održavanja čistoće javnih površina na </w:t>
      </w:r>
      <w:r w:rsidR="00F21CDD">
        <w:rPr>
          <w:b/>
        </w:rPr>
        <w:tab/>
      </w:r>
      <w:r w:rsidR="009868DD" w:rsidRPr="009868DD">
        <w:rPr>
          <w:b/>
        </w:rPr>
        <w:t>području Grada Zagreba,</w:t>
      </w:r>
    </w:p>
    <w:p w:rsidR="00CB1A4B" w:rsidRDefault="00CB1A4B" w:rsidP="00CB1A4B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CB1A4B" w:rsidRDefault="00CB1A4B" w:rsidP="00CB1A4B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CB1A4B" w:rsidRDefault="00CB1A4B" w:rsidP="00CB1A4B">
      <w:pPr>
        <w:ind w:right="138"/>
      </w:pPr>
      <w:r w:rsidRPr="002E7108">
        <w:rPr>
          <w:b/>
        </w:rPr>
        <w:t>Vijeće</w:t>
      </w:r>
      <w:r>
        <w:t xml:space="preserve"> je većinom glasova (11 "ZA" i </w:t>
      </w:r>
      <w:r w:rsidR="009868DD">
        <w:t>2</w:t>
      </w:r>
      <w:r>
        <w:t xml:space="preserve"> "SUZDRŽANA") donijelo </w:t>
      </w:r>
    </w:p>
    <w:p w:rsidR="00F21CDD" w:rsidRDefault="00F21CDD" w:rsidP="00CB1A4B">
      <w:pPr>
        <w:ind w:right="138"/>
      </w:pPr>
    </w:p>
    <w:p w:rsidR="006A7332" w:rsidRDefault="006A7332" w:rsidP="006A7332">
      <w:pPr>
        <w:jc w:val="center"/>
        <w:rPr>
          <w:b/>
        </w:rPr>
      </w:pPr>
      <w:r>
        <w:rPr>
          <w:b/>
        </w:rPr>
        <w:t>Z A K LJ U Č A K</w:t>
      </w:r>
    </w:p>
    <w:p w:rsidR="006A7332" w:rsidRDefault="006A7332" w:rsidP="006A7332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F21CDD">
        <w:rPr>
          <w:b/>
        </w:rPr>
        <w:t xml:space="preserve">o Prijedlogu </w:t>
      </w:r>
      <w:r w:rsidRPr="001B4176">
        <w:rPr>
          <w:b/>
        </w:rPr>
        <w:t xml:space="preserve">odluke o </w:t>
      </w:r>
      <w:r w:rsidRPr="00892CEF">
        <w:rPr>
          <w:b/>
        </w:rPr>
        <w:t>povjeravanju obavljanja komunalne djelatnosti održavanja čistoće javnih površina na području Grada Zagreba</w:t>
      </w:r>
    </w:p>
    <w:p w:rsidR="00B36768" w:rsidRDefault="00B36768" w:rsidP="006A7332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A7332" w:rsidTr="007516EC">
        <w:tc>
          <w:tcPr>
            <w:tcW w:w="558" w:type="dxa"/>
            <w:hideMark/>
          </w:tcPr>
          <w:p w:rsidR="006A7332" w:rsidRDefault="006A7332" w:rsidP="007516EC">
            <w:r>
              <w:t>1.</w:t>
            </w:r>
          </w:p>
        </w:tc>
        <w:tc>
          <w:tcPr>
            <w:tcW w:w="8684" w:type="dxa"/>
          </w:tcPr>
          <w:p w:rsidR="006A7332" w:rsidRDefault="006A7332" w:rsidP="00F21CDD">
            <w:r>
              <w:t xml:space="preserve">Vijeće Gradske četvrti Trnje daje pozitivno mišljenje </w:t>
            </w:r>
            <w:r w:rsidR="00F21CDD">
              <w:t>o Prijedlogu</w:t>
            </w:r>
            <w:r>
              <w:t xml:space="preserve"> </w:t>
            </w:r>
            <w:r w:rsidRPr="001B4176">
              <w:t xml:space="preserve">odluke o </w:t>
            </w:r>
            <w:r w:rsidRPr="00892CEF">
              <w:t>povjeravanju obavljanja komunalne djelatnosti održavanja čistoće javnih površina na području Grada Zagreba</w:t>
            </w:r>
            <w:r w:rsidRPr="006258CF">
              <w:t>.</w:t>
            </w:r>
          </w:p>
        </w:tc>
      </w:tr>
      <w:tr w:rsidR="006A7332" w:rsidTr="007516EC">
        <w:tc>
          <w:tcPr>
            <w:tcW w:w="558" w:type="dxa"/>
            <w:hideMark/>
          </w:tcPr>
          <w:p w:rsidR="006A7332" w:rsidRDefault="006A7332" w:rsidP="007516EC">
            <w:r>
              <w:t>2.</w:t>
            </w:r>
          </w:p>
        </w:tc>
        <w:tc>
          <w:tcPr>
            <w:tcW w:w="8684" w:type="dxa"/>
            <w:hideMark/>
          </w:tcPr>
          <w:p w:rsidR="006A7332" w:rsidRDefault="006A7332" w:rsidP="007516EC">
            <w:r>
              <w:t>Ovaj će zaključak biti upućen Stručnoj službi gradonačelnika.</w:t>
            </w:r>
          </w:p>
        </w:tc>
      </w:tr>
    </w:tbl>
    <w:p w:rsidR="00721E2F" w:rsidRDefault="00721E2F" w:rsidP="00B75B92">
      <w:pPr>
        <w:ind w:right="138"/>
      </w:pPr>
    </w:p>
    <w:p w:rsidR="006A7332" w:rsidRDefault="006A7332" w:rsidP="00B75B92">
      <w:pPr>
        <w:ind w:right="138"/>
      </w:pPr>
    </w:p>
    <w:p w:rsidR="006A7332" w:rsidRDefault="006A7332" w:rsidP="00F21CDD">
      <w:r w:rsidRPr="00CB1A4B">
        <w:rPr>
          <w:b/>
        </w:rPr>
        <w:t>Ad 10.</w:t>
      </w:r>
      <w:r w:rsidRPr="00CB1A4B">
        <w:rPr>
          <w:b/>
        </w:rPr>
        <w:tab/>
      </w:r>
      <w:r w:rsidRPr="00F21CDD">
        <w:rPr>
          <w:b/>
        </w:rPr>
        <w:t xml:space="preserve">Prijedlog zaključka o davanju mišljenja o Prijedlogu odluke o povjeravanju </w:t>
      </w:r>
      <w:r w:rsidR="00F21CDD">
        <w:rPr>
          <w:b/>
        </w:rPr>
        <w:tab/>
      </w:r>
      <w:r w:rsidRPr="00F21CDD">
        <w:rPr>
          <w:b/>
        </w:rPr>
        <w:t xml:space="preserve">obavljanja komunalne djelatnosti održavanja javnih zelenih površina na </w:t>
      </w:r>
      <w:r w:rsidR="00F21CDD">
        <w:rPr>
          <w:b/>
        </w:rPr>
        <w:tab/>
      </w:r>
      <w:r w:rsidRPr="00F21CDD">
        <w:rPr>
          <w:b/>
        </w:rPr>
        <w:t>području Grada Zagreba,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6A7332">
      <w:pPr>
        <w:ind w:right="138"/>
      </w:pPr>
      <w:r w:rsidRPr="002E7108">
        <w:rPr>
          <w:b/>
        </w:rPr>
        <w:t>Vijeće</w:t>
      </w:r>
      <w:r>
        <w:t xml:space="preserve"> je većinom glasova (11 "ZA" i 2 "SUZDRŽANA") donijelo </w:t>
      </w:r>
    </w:p>
    <w:p w:rsidR="006A7332" w:rsidRDefault="006A7332" w:rsidP="00B75B92">
      <w:pPr>
        <w:ind w:right="138"/>
      </w:pPr>
    </w:p>
    <w:p w:rsidR="006A7332" w:rsidRDefault="006A7332" w:rsidP="006A7332">
      <w:pPr>
        <w:jc w:val="center"/>
        <w:rPr>
          <w:b/>
        </w:rPr>
      </w:pPr>
      <w:r>
        <w:rPr>
          <w:b/>
        </w:rPr>
        <w:t>Z A K LJ U Č A K</w:t>
      </w:r>
    </w:p>
    <w:p w:rsidR="006A7332" w:rsidRDefault="006A7332" w:rsidP="006A7332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F21CDD">
        <w:rPr>
          <w:b/>
        </w:rPr>
        <w:t>o Prijedlogu</w:t>
      </w:r>
      <w:r w:rsidRPr="001B4176">
        <w:rPr>
          <w:b/>
        </w:rPr>
        <w:t xml:space="preserve"> odluke o </w:t>
      </w:r>
      <w:r w:rsidRPr="00FA6FDD">
        <w:rPr>
          <w:b/>
        </w:rPr>
        <w:t>povjeravanju obavljanja komunalne djelatnosti održavanja javnih zelenih površina na području Grada Zagreba</w:t>
      </w:r>
    </w:p>
    <w:p w:rsidR="00B36768" w:rsidRPr="00A501CB" w:rsidRDefault="00B36768" w:rsidP="006A7332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A7332" w:rsidTr="007516EC">
        <w:tc>
          <w:tcPr>
            <w:tcW w:w="558" w:type="dxa"/>
            <w:hideMark/>
          </w:tcPr>
          <w:p w:rsidR="006A7332" w:rsidRDefault="006A7332" w:rsidP="007516EC">
            <w:r>
              <w:t>1.</w:t>
            </w:r>
          </w:p>
        </w:tc>
        <w:tc>
          <w:tcPr>
            <w:tcW w:w="8684" w:type="dxa"/>
          </w:tcPr>
          <w:p w:rsidR="006A7332" w:rsidRDefault="006A7332" w:rsidP="0012143B">
            <w:r>
              <w:t xml:space="preserve">Vijeće Gradske četvrti Trnje daje pozitivno mišljenje </w:t>
            </w:r>
            <w:r w:rsidR="0012143B">
              <w:t>o Prijedlogu</w:t>
            </w:r>
            <w:r>
              <w:t xml:space="preserve"> </w:t>
            </w:r>
            <w:r w:rsidRPr="001B4176">
              <w:t xml:space="preserve">odluke o </w:t>
            </w:r>
            <w:r w:rsidRPr="00FA6FDD">
              <w:t>povjeravanju obavljanja komunalne djelatnosti održavanja javnih zelenih površina na području Grada Zagreba</w:t>
            </w:r>
            <w:r w:rsidRPr="006258CF">
              <w:t>.</w:t>
            </w:r>
          </w:p>
        </w:tc>
      </w:tr>
      <w:tr w:rsidR="006A7332" w:rsidTr="007516EC">
        <w:tc>
          <w:tcPr>
            <w:tcW w:w="558" w:type="dxa"/>
            <w:hideMark/>
          </w:tcPr>
          <w:p w:rsidR="006A7332" w:rsidRDefault="006A7332" w:rsidP="007516EC">
            <w:r>
              <w:t>2.</w:t>
            </w:r>
          </w:p>
        </w:tc>
        <w:tc>
          <w:tcPr>
            <w:tcW w:w="8684" w:type="dxa"/>
            <w:hideMark/>
          </w:tcPr>
          <w:p w:rsidR="006A7332" w:rsidRDefault="006A7332" w:rsidP="007516EC">
            <w:r>
              <w:t>Ovaj će zaključak biti upućen Stručnoj službi gradonačelnika.</w:t>
            </w:r>
          </w:p>
        </w:tc>
      </w:tr>
    </w:tbl>
    <w:p w:rsidR="006A7332" w:rsidRDefault="006A7332" w:rsidP="00B75B92">
      <w:pPr>
        <w:ind w:right="138"/>
      </w:pPr>
    </w:p>
    <w:p w:rsidR="006A7332" w:rsidRDefault="006A7332" w:rsidP="00B75B92">
      <w:pPr>
        <w:ind w:right="138"/>
      </w:pPr>
    </w:p>
    <w:p w:rsidR="006A7332" w:rsidRPr="0012143B" w:rsidRDefault="006A7332" w:rsidP="006A7332">
      <w:pPr>
        <w:rPr>
          <w:b/>
        </w:rPr>
      </w:pPr>
      <w:r w:rsidRPr="007516F2">
        <w:rPr>
          <w:b/>
        </w:rPr>
        <w:t>Ad 11.</w:t>
      </w:r>
      <w:r w:rsidRPr="007516F2">
        <w:rPr>
          <w:b/>
        </w:rPr>
        <w:tab/>
      </w:r>
      <w:r w:rsidRPr="0012143B">
        <w:rPr>
          <w:b/>
        </w:rPr>
        <w:t xml:space="preserve">Prijedlog zaključka o davanju mišljenja o Prijedlogu odluke o povjeravanju </w:t>
      </w:r>
      <w:r w:rsidR="0012143B">
        <w:rPr>
          <w:b/>
        </w:rPr>
        <w:tab/>
      </w:r>
      <w:r w:rsidRPr="0012143B">
        <w:rPr>
          <w:b/>
        </w:rPr>
        <w:t>obavljanja</w:t>
      </w:r>
      <w:r w:rsidR="0012143B">
        <w:rPr>
          <w:b/>
        </w:rPr>
        <w:t xml:space="preserve"> </w:t>
      </w:r>
      <w:r w:rsidRPr="0012143B">
        <w:rPr>
          <w:b/>
        </w:rPr>
        <w:t xml:space="preserve">komunalne djelatnosti održavanja građevina javne odvodnje </w:t>
      </w:r>
      <w:r w:rsidR="0012143B">
        <w:rPr>
          <w:b/>
        </w:rPr>
        <w:tab/>
      </w:r>
      <w:r w:rsidRPr="0012143B">
        <w:rPr>
          <w:b/>
        </w:rPr>
        <w:t xml:space="preserve">oborinskih voda na </w:t>
      </w:r>
      <w:r w:rsidRPr="0012143B">
        <w:rPr>
          <w:b/>
        </w:rPr>
        <w:tab/>
        <w:t>području Grada Zagreba,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6A7332">
      <w:pPr>
        <w:ind w:right="138"/>
      </w:pPr>
      <w:r w:rsidRPr="002E7108">
        <w:rPr>
          <w:b/>
        </w:rPr>
        <w:t>Vijeće</w:t>
      </w:r>
      <w:r>
        <w:t xml:space="preserve"> je većinom glasova (11 "ZA" i 2 "SUZDRŽANA") donijelo </w:t>
      </w:r>
    </w:p>
    <w:p w:rsidR="006A7332" w:rsidRDefault="006A7332" w:rsidP="006A7332">
      <w:pPr>
        <w:rPr>
          <w:b/>
        </w:rPr>
      </w:pPr>
    </w:p>
    <w:p w:rsidR="009868DD" w:rsidRDefault="009868DD" w:rsidP="009868DD">
      <w:pPr>
        <w:jc w:val="center"/>
        <w:rPr>
          <w:b/>
        </w:rPr>
      </w:pPr>
      <w:r>
        <w:rPr>
          <w:b/>
        </w:rPr>
        <w:t>Z A K LJ U Č A K</w:t>
      </w:r>
    </w:p>
    <w:p w:rsidR="0012143B" w:rsidRDefault="009868DD" w:rsidP="009868DD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12143B">
        <w:rPr>
          <w:b/>
        </w:rPr>
        <w:t>o Prijedlogu</w:t>
      </w:r>
      <w:r w:rsidRPr="00512072">
        <w:rPr>
          <w:b/>
        </w:rPr>
        <w:t xml:space="preserve"> odluke o povjeravanju obavljanja komunalne djelatnosti održavanja građevina javne odvodnje oborinskih voda na području</w:t>
      </w:r>
    </w:p>
    <w:p w:rsidR="009868DD" w:rsidRDefault="009868DD" w:rsidP="009868DD">
      <w:pPr>
        <w:jc w:val="center"/>
        <w:rPr>
          <w:b/>
        </w:rPr>
      </w:pPr>
      <w:r w:rsidRPr="00512072">
        <w:rPr>
          <w:b/>
        </w:rPr>
        <w:t>Grada Zagreba</w:t>
      </w:r>
    </w:p>
    <w:p w:rsidR="00B36768" w:rsidRPr="00A501CB" w:rsidRDefault="00B36768" w:rsidP="009868DD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9868DD" w:rsidTr="007516EC">
        <w:tc>
          <w:tcPr>
            <w:tcW w:w="558" w:type="dxa"/>
            <w:hideMark/>
          </w:tcPr>
          <w:p w:rsidR="009868DD" w:rsidRDefault="009868DD" w:rsidP="007516EC">
            <w:r>
              <w:t>1.</w:t>
            </w:r>
          </w:p>
        </w:tc>
        <w:tc>
          <w:tcPr>
            <w:tcW w:w="8684" w:type="dxa"/>
          </w:tcPr>
          <w:p w:rsidR="009868DD" w:rsidRDefault="009868DD" w:rsidP="0012143B">
            <w:r>
              <w:t xml:space="preserve">Vijeće Gradske četvrti Trnje daje pozitivno mišljenje </w:t>
            </w:r>
            <w:r w:rsidR="0012143B">
              <w:t>o Prijedlogu</w:t>
            </w:r>
            <w:r>
              <w:t xml:space="preserve"> </w:t>
            </w:r>
            <w:r w:rsidRPr="001B4176">
              <w:t xml:space="preserve">odluke o </w:t>
            </w:r>
            <w:r w:rsidRPr="00512072">
              <w:t>povjeravanju obavljanja komunalne djelatnosti održavanja građevina javne odvodnje oborinskih voda na području Grada Zagreba</w:t>
            </w:r>
            <w:r w:rsidRPr="006258CF">
              <w:t>.</w:t>
            </w:r>
          </w:p>
        </w:tc>
      </w:tr>
      <w:tr w:rsidR="009868DD" w:rsidTr="007516EC">
        <w:tc>
          <w:tcPr>
            <w:tcW w:w="558" w:type="dxa"/>
            <w:hideMark/>
          </w:tcPr>
          <w:p w:rsidR="009868DD" w:rsidRDefault="009868DD" w:rsidP="007516EC">
            <w:r>
              <w:t>2.</w:t>
            </w:r>
          </w:p>
        </w:tc>
        <w:tc>
          <w:tcPr>
            <w:tcW w:w="8684" w:type="dxa"/>
            <w:hideMark/>
          </w:tcPr>
          <w:p w:rsidR="009868DD" w:rsidRDefault="009868DD" w:rsidP="007516EC">
            <w:r>
              <w:t>Ovaj će zaključak biti upućen Stručnoj službi gradonačelnika.</w:t>
            </w:r>
          </w:p>
        </w:tc>
      </w:tr>
    </w:tbl>
    <w:p w:rsidR="009868DD" w:rsidRDefault="009868DD" w:rsidP="009868DD"/>
    <w:p w:rsidR="00B75B92" w:rsidRDefault="00B75B92" w:rsidP="002B45FC">
      <w:pPr>
        <w:ind w:right="138"/>
      </w:pPr>
    </w:p>
    <w:p w:rsidR="00FB2B9B" w:rsidRPr="0012143B" w:rsidRDefault="006A7332" w:rsidP="00CB1A4B">
      <w:pPr>
        <w:rPr>
          <w:i/>
        </w:rPr>
      </w:pPr>
      <w:r w:rsidRPr="0012143B">
        <w:rPr>
          <w:i/>
        </w:rPr>
        <w:t xml:space="preserve">Član Vijeća </w:t>
      </w:r>
      <w:r w:rsidRPr="0012143B">
        <w:rPr>
          <w:b/>
          <w:i/>
        </w:rPr>
        <w:t>Zlatko Ribarić</w:t>
      </w:r>
      <w:r w:rsidRPr="0012143B">
        <w:rPr>
          <w:i/>
        </w:rPr>
        <w:t xml:space="preserve"> prisustvuje sjednici u 19,07. </w:t>
      </w:r>
      <w:r w:rsidRPr="0012143B">
        <w:rPr>
          <w:b/>
          <w:i/>
        </w:rPr>
        <w:t>Predsjednik</w:t>
      </w:r>
      <w:r w:rsidRPr="0012143B">
        <w:rPr>
          <w:i/>
        </w:rPr>
        <w:t xml:space="preserve"> konstatira da je na sjednici prisutno 14 od 15 članova Vijeća i nastavlja sa vođenjem sjednice.</w:t>
      </w:r>
    </w:p>
    <w:p w:rsidR="0012143B" w:rsidRDefault="0012143B" w:rsidP="006A7332">
      <w:pPr>
        <w:rPr>
          <w:b/>
        </w:rPr>
      </w:pPr>
    </w:p>
    <w:p w:rsidR="0012143B" w:rsidRDefault="0012143B" w:rsidP="006A7332">
      <w:pPr>
        <w:rPr>
          <w:b/>
        </w:rPr>
      </w:pPr>
    </w:p>
    <w:p w:rsidR="006A7332" w:rsidRDefault="00EB198D" w:rsidP="006A7332">
      <w:pPr>
        <w:rPr>
          <w:b/>
        </w:rPr>
      </w:pPr>
      <w:r w:rsidRPr="00EB198D">
        <w:rPr>
          <w:b/>
        </w:rPr>
        <w:t xml:space="preserve">Ad 12. </w:t>
      </w:r>
      <w:r w:rsidR="006A7332" w:rsidRPr="0012143B">
        <w:rPr>
          <w:b/>
        </w:rPr>
        <w:t xml:space="preserve">Prijedlog zaključka o davanju mišljenja o Prijedlogu zaključka o prihvaćanju </w:t>
      </w:r>
      <w:r w:rsidR="0012143B">
        <w:rPr>
          <w:b/>
        </w:rPr>
        <w:tab/>
      </w:r>
      <w:r w:rsidR="006A7332" w:rsidRPr="0012143B">
        <w:rPr>
          <w:b/>
        </w:rPr>
        <w:t>Ugovora</w:t>
      </w:r>
      <w:r w:rsidR="0012143B">
        <w:rPr>
          <w:b/>
        </w:rPr>
        <w:t xml:space="preserve"> </w:t>
      </w:r>
      <w:r w:rsidR="006A7332" w:rsidRPr="0012143B">
        <w:rPr>
          <w:b/>
        </w:rPr>
        <w:t xml:space="preserve">o dodjeli bespovratnih sredstava za projekte koji se financiraju iz </w:t>
      </w:r>
      <w:r w:rsidR="0012143B">
        <w:rPr>
          <w:b/>
        </w:rPr>
        <w:tab/>
      </w:r>
      <w:r w:rsidR="006A7332" w:rsidRPr="0012143B">
        <w:rPr>
          <w:b/>
        </w:rPr>
        <w:t xml:space="preserve">Kohezijskog fonda u financijskom razdoblju 2014. - 2020. referentni broj </w:t>
      </w:r>
      <w:r w:rsidR="0012143B">
        <w:rPr>
          <w:b/>
        </w:rPr>
        <w:tab/>
      </w:r>
      <w:r w:rsidR="006A7332" w:rsidRPr="0012143B">
        <w:rPr>
          <w:b/>
        </w:rPr>
        <w:t xml:space="preserve">Ugovora o dodjeli bespovratnih sredstava: KK.06.3.1.0098 Stavi pravu stvar na </w:t>
      </w:r>
      <w:r w:rsidR="0012143B">
        <w:rPr>
          <w:b/>
        </w:rPr>
        <w:tab/>
      </w:r>
      <w:r w:rsidR="006A7332" w:rsidRPr="0012143B">
        <w:rPr>
          <w:b/>
        </w:rPr>
        <w:t>pravo mjesto,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5B92" w:rsidRDefault="006A7332" w:rsidP="002B45FC">
      <w:pPr>
        <w:ind w:right="138"/>
      </w:pPr>
      <w:r w:rsidRPr="002E7108">
        <w:rPr>
          <w:b/>
        </w:rPr>
        <w:t>Vijeće</w:t>
      </w:r>
      <w:r>
        <w:t xml:space="preserve"> je jednoglasno donijelo </w:t>
      </w:r>
    </w:p>
    <w:p w:rsidR="006A7332" w:rsidRDefault="006A7332" w:rsidP="006A7332">
      <w:pPr>
        <w:jc w:val="center"/>
        <w:rPr>
          <w:b/>
        </w:rPr>
      </w:pPr>
      <w:r>
        <w:rPr>
          <w:b/>
        </w:rPr>
        <w:t>Z A K LJ U Č A K</w:t>
      </w:r>
    </w:p>
    <w:p w:rsidR="006A7332" w:rsidRDefault="006A7332" w:rsidP="006A7332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12143B">
        <w:rPr>
          <w:b/>
        </w:rPr>
        <w:t>o Prijedlogu</w:t>
      </w:r>
      <w:r w:rsidRPr="00E56CEA">
        <w:rPr>
          <w:b/>
        </w:rPr>
        <w:t xml:space="preserve"> zaključka o prihvaćanju Ugovora o dodjeli bespovratnih sredstava za projekte koji se financiraju iz Kohezijskog fonda u financijskom razdoblju 2014. - 2020. Referentni broj Ugovora o dodjeli bespovratnih sredstava: KK.06.3.1.07.0098 Stavi pravu stvar na pravo mjesto</w:t>
      </w:r>
    </w:p>
    <w:p w:rsidR="00B36768" w:rsidRPr="00A501CB" w:rsidRDefault="00B36768" w:rsidP="006A7332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6A7332" w:rsidTr="007516EC">
        <w:tc>
          <w:tcPr>
            <w:tcW w:w="558" w:type="dxa"/>
            <w:hideMark/>
          </w:tcPr>
          <w:p w:rsidR="006A7332" w:rsidRDefault="006A7332" w:rsidP="007516EC">
            <w:r>
              <w:t>1.</w:t>
            </w:r>
          </w:p>
        </w:tc>
        <w:tc>
          <w:tcPr>
            <w:tcW w:w="8684" w:type="dxa"/>
          </w:tcPr>
          <w:p w:rsidR="006A7332" w:rsidRDefault="006A7332" w:rsidP="0012143B">
            <w:r>
              <w:t xml:space="preserve">Vijeće Gradske četvrti Trnje daje pozitivno mišljenje </w:t>
            </w:r>
            <w:r w:rsidR="0012143B">
              <w:t>o Prijedlogu</w:t>
            </w:r>
            <w:r w:rsidRPr="00E56CEA">
              <w:t xml:space="preserve"> zaključka o prihvaćanju Ugovora o dodjeli bespovratnih sredstava za projekte koji se financiraju iz Kohezijskog fonda u financijskom razdoblju 2014. - 2020. Referentni broj Ugovora o dodjeli bespovratnih sredstava: KK.06.3.1.07.0098 Stavi pravu stvar na pravo mjesto</w:t>
            </w:r>
            <w:r w:rsidRPr="006258CF">
              <w:t>.</w:t>
            </w:r>
          </w:p>
        </w:tc>
      </w:tr>
      <w:tr w:rsidR="006A7332" w:rsidTr="007516EC">
        <w:tc>
          <w:tcPr>
            <w:tcW w:w="558" w:type="dxa"/>
            <w:hideMark/>
          </w:tcPr>
          <w:p w:rsidR="006A7332" w:rsidRDefault="006A7332" w:rsidP="007516EC">
            <w:r>
              <w:t>2.</w:t>
            </w:r>
          </w:p>
        </w:tc>
        <w:tc>
          <w:tcPr>
            <w:tcW w:w="8684" w:type="dxa"/>
            <w:hideMark/>
          </w:tcPr>
          <w:p w:rsidR="006A7332" w:rsidRDefault="006A7332" w:rsidP="007516EC">
            <w:r>
              <w:t>Ovaj će zaključak biti upućen Stručnoj službi gradonačelnika.</w:t>
            </w:r>
          </w:p>
        </w:tc>
      </w:tr>
    </w:tbl>
    <w:p w:rsidR="006A7332" w:rsidRDefault="006A7332" w:rsidP="002B45FC">
      <w:pPr>
        <w:ind w:right="138"/>
      </w:pPr>
    </w:p>
    <w:p w:rsidR="006A7332" w:rsidRDefault="006A7332" w:rsidP="002B45FC">
      <w:pPr>
        <w:ind w:right="138"/>
      </w:pPr>
    </w:p>
    <w:p w:rsidR="006A7332" w:rsidRDefault="005103E3" w:rsidP="006A7332">
      <w:pPr>
        <w:rPr>
          <w:b/>
        </w:rPr>
      </w:pPr>
      <w:r>
        <w:rPr>
          <w:b/>
        </w:rPr>
        <w:t xml:space="preserve">Ad </w:t>
      </w:r>
      <w:r w:rsidR="00EB198D" w:rsidRPr="000560A1">
        <w:rPr>
          <w:b/>
        </w:rPr>
        <w:t>13.</w:t>
      </w:r>
      <w:r w:rsidR="00EB198D" w:rsidRPr="000560A1">
        <w:rPr>
          <w:b/>
        </w:rPr>
        <w:tab/>
      </w:r>
      <w:r w:rsidR="006A7332" w:rsidRPr="0012143B">
        <w:rPr>
          <w:b/>
        </w:rPr>
        <w:t xml:space="preserve">Prijedlog zaključka o davanju mišljenja o Prijedlogu odluke o izmjenama Odluke </w:t>
      </w:r>
      <w:r w:rsidR="0012143B">
        <w:rPr>
          <w:b/>
        </w:rPr>
        <w:tab/>
      </w:r>
      <w:r w:rsidR="006A7332" w:rsidRPr="0012143B">
        <w:rPr>
          <w:b/>
        </w:rPr>
        <w:t xml:space="preserve">o naknadama gradskim zastupnicima u Gradskoj skupštini Grada Zagreba i </w:t>
      </w:r>
      <w:r w:rsidR="0012143B">
        <w:rPr>
          <w:b/>
        </w:rPr>
        <w:tab/>
      </w:r>
      <w:r w:rsidR="006A7332" w:rsidRPr="0012143B">
        <w:rPr>
          <w:b/>
        </w:rPr>
        <w:t>članovima njezinih radnih tijela,</w:t>
      </w:r>
    </w:p>
    <w:p w:rsidR="006A7332" w:rsidRDefault="006A7332" w:rsidP="006A7332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6A7332" w:rsidRDefault="006A7332" w:rsidP="006A7332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6A7332" w:rsidRDefault="006A7332" w:rsidP="0012143B">
      <w:pPr>
        <w:ind w:right="138"/>
        <w:rPr>
          <w:b/>
        </w:rPr>
      </w:pPr>
      <w:r w:rsidRPr="002E7108">
        <w:rPr>
          <w:b/>
        </w:rPr>
        <w:t>Vijeće</w:t>
      </w:r>
      <w:r>
        <w:t xml:space="preserve"> je jednoglasno donijelo </w:t>
      </w:r>
    </w:p>
    <w:p w:rsidR="00B77461" w:rsidRDefault="00B77461" w:rsidP="00B77461">
      <w:pPr>
        <w:jc w:val="center"/>
        <w:rPr>
          <w:b/>
        </w:rPr>
      </w:pPr>
      <w:r>
        <w:rPr>
          <w:b/>
        </w:rPr>
        <w:t>Z A K LJ U Č A K</w:t>
      </w:r>
    </w:p>
    <w:p w:rsidR="00B77461" w:rsidRDefault="00B77461" w:rsidP="00B77461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12143B">
        <w:rPr>
          <w:b/>
        </w:rPr>
        <w:t>o Prijedlogu</w:t>
      </w:r>
      <w:r w:rsidRPr="001B4176">
        <w:rPr>
          <w:b/>
        </w:rPr>
        <w:t xml:space="preserve"> </w:t>
      </w:r>
      <w:r w:rsidRPr="00F57526">
        <w:rPr>
          <w:b/>
        </w:rPr>
        <w:t>odluke o izmjenama Odluke o naknadama gradskim zastupnicima u Gradskoj skupštini Grada Zagreba i članovima njezinih radnih tijela</w:t>
      </w:r>
    </w:p>
    <w:p w:rsidR="00B36768" w:rsidRDefault="00B36768" w:rsidP="00B77461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1.</w:t>
            </w:r>
          </w:p>
        </w:tc>
        <w:tc>
          <w:tcPr>
            <w:tcW w:w="8684" w:type="dxa"/>
          </w:tcPr>
          <w:p w:rsidR="00B77461" w:rsidRDefault="00B77461" w:rsidP="0012143B">
            <w:r>
              <w:t xml:space="preserve">Vijeće Gradske četvrti Trnje daje pozitivno mišljenje </w:t>
            </w:r>
            <w:r w:rsidR="0012143B">
              <w:t>o Prijedlogu</w:t>
            </w:r>
            <w:r>
              <w:t xml:space="preserve"> </w:t>
            </w:r>
            <w:r w:rsidRPr="001B4176">
              <w:t xml:space="preserve">odluke o </w:t>
            </w:r>
            <w:r w:rsidRPr="00F57526">
              <w:t xml:space="preserve"> izmjenama Odluke o naknadama gradskim zastupnicima u Gradskoj skupštini Grada Zagreba i članovima njezinih radnih tijela</w:t>
            </w:r>
            <w:r w:rsidRPr="006258CF">
              <w:t>.</w:t>
            </w:r>
          </w:p>
        </w:tc>
      </w:tr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2.</w:t>
            </w:r>
          </w:p>
        </w:tc>
        <w:tc>
          <w:tcPr>
            <w:tcW w:w="8684" w:type="dxa"/>
            <w:hideMark/>
          </w:tcPr>
          <w:p w:rsidR="00B77461" w:rsidRDefault="00B77461" w:rsidP="007516EC">
            <w:r>
              <w:t>Ovaj će zaključak biti upućen Stručnoj službi gradonačelnika.</w:t>
            </w:r>
          </w:p>
        </w:tc>
      </w:tr>
    </w:tbl>
    <w:p w:rsidR="006A7332" w:rsidRDefault="006A7332" w:rsidP="006A7332">
      <w:pPr>
        <w:rPr>
          <w:b/>
        </w:rPr>
      </w:pPr>
    </w:p>
    <w:p w:rsidR="00B75B92" w:rsidRDefault="00B75B92" w:rsidP="002B45FC">
      <w:pPr>
        <w:ind w:right="138"/>
      </w:pPr>
    </w:p>
    <w:p w:rsidR="00B77461" w:rsidRPr="0012143B" w:rsidRDefault="005103E3" w:rsidP="00B77461">
      <w:pPr>
        <w:rPr>
          <w:b/>
        </w:rPr>
      </w:pPr>
      <w:r>
        <w:rPr>
          <w:b/>
        </w:rPr>
        <w:t xml:space="preserve">Ad </w:t>
      </w:r>
      <w:r w:rsidR="000560A1" w:rsidRPr="000560A1">
        <w:rPr>
          <w:b/>
        </w:rPr>
        <w:t>14.</w:t>
      </w:r>
      <w:r w:rsidR="000560A1" w:rsidRPr="000560A1">
        <w:rPr>
          <w:b/>
        </w:rPr>
        <w:tab/>
      </w:r>
      <w:r w:rsidR="00B77461" w:rsidRPr="0012143B">
        <w:rPr>
          <w:b/>
        </w:rPr>
        <w:t xml:space="preserve">Prijedlog zaključka o davanju mišljenja o Prijedlogu odluke o izmjeni Odluke o </w:t>
      </w:r>
      <w:r w:rsidR="00B77461" w:rsidRPr="0012143B">
        <w:rPr>
          <w:b/>
        </w:rPr>
        <w:tab/>
        <w:t>izborima članova vijeća gradskih četvrti i članova vijeća mjesnih odbora,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jednoglasno donijelo </w:t>
      </w:r>
    </w:p>
    <w:p w:rsidR="00B77461" w:rsidRDefault="00B77461" w:rsidP="00B77461">
      <w:pPr>
        <w:jc w:val="center"/>
        <w:rPr>
          <w:b/>
        </w:rPr>
      </w:pPr>
      <w:r>
        <w:rPr>
          <w:b/>
        </w:rPr>
        <w:t>Z A K LJ U Č A K</w:t>
      </w:r>
    </w:p>
    <w:p w:rsidR="00B77461" w:rsidRDefault="00B77461" w:rsidP="00B77461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12143B">
        <w:rPr>
          <w:b/>
        </w:rPr>
        <w:t>o Prijedlogu</w:t>
      </w:r>
      <w:r w:rsidRPr="00D65371">
        <w:rPr>
          <w:b/>
        </w:rPr>
        <w:t xml:space="preserve"> odluke o izmjeni Odluke o izborima članova vijeća gradskih četvrti i članova vijeća mjesnih odbora</w:t>
      </w:r>
    </w:p>
    <w:p w:rsidR="00B36768" w:rsidRDefault="00B36768" w:rsidP="00B77461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1.</w:t>
            </w:r>
          </w:p>
        </w:tc>
        <w:tc>
          <w:tcPr>
            <w:tcW w:w="8684" w:type="dxa"/>
          </w:tcPr>
          <w:p w:rsidR="00B77461" w:rsidRDefault="00B77461" w:rsidP="0012143B">
            <w:r>
              <w:t xml:space="preserve">Vijeće Gradske četvrti Trnje daje pozitivno mišljenje </w:t>
            </w:r>
            <w:r w:rsidR="0012143B">
              <w:t>o Prijedlogu</w:t>
            </w:r>
            <w:r w:rsidRPr="00D65371">
              <w:t xml:space="preserve"> odluke o izmjeni Odluke o izborima članova vijeća gradskih četvrti i članova vijeća mjesnih odbora</w:t>
            </w:r>
            <w:r w:rsidRPr="006258CF">
              <w:t>.</w:t>
            </w:r>
          </w:p>
        </w:tc>
      </w:tr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2.</w:t>
            </w:r>
          </w:p>
        </w:tc>
        <w:tc>
          <w:tcPr>
            <w:tcW w:w="8684" w:type="dxa"/>
            <w:hideMark/>
          </w:tcPr>
          <w:p w:rsidR="00B77461" w:rsidRDefault="00B77461" w:rsidP="007516EC">
            <w:r>
              <w:t>Ovaj će zaključak biti upućen Stručnoj službi gradonačelnika.</w:t>
            </w:r>
          </w:p>
        </w:tc>
      </w:tr>
    </w:tbl>
    <w:p w:rsidR="00B77461" w:rsidRDefault="00B77461" w:rsidP="00B77461"/>
    <w:p w:rsidR="00B75B92" w:rsidRDefault="00B75B92" w:rsidP="00B77461"/>
    <w:p w:rsidR="00B75B92" w:rsidRDefault="00B75B92" w:rsidP="002B45FC">
      <w:pPr>
        <w:ind w:right="138"/>
      </w:pPr>
    </w:p>
    <w:p w:rsidR="005103E3" w:rsidRDefault="005103E3" w:rsidP="00DE1005">
      <w:pPr>
        <w:rPr>
          <w:b/>
        </w:rPr>
      </w:pPr>
    </w:p>
    <w:p w:rsidR="00DE1005" w:rsidRDefault="005103E3" w:rsidP="00B77461">
      <w:pPr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15.</w:t>
      </w:r>
      <w:r w:rsidR="00DE1005" w:rsidRPr="00B72F0B">
        <w:rPr>
          <w:b/>
        </w:rPr>
        <w:tab/>
      </w:r>
      <w:r w:rsidR="00B77461" w:rsidRPr="00B72F0B">
        <w:rPr>
          <w:b/>
        </w:rPr>
        <w:t xml:space="preserve">Prijedlog zaključka o davanju mišljenja o Prijedlogu odluke o izmjenama i </w:t>
      </w:r>
      <w:r w:rsidR="00B72F0B">
        <w:rPr>
          <w:b/>
        </w:rPr>
        <w:tab/>
      </w:r>
      <w:r w:rsidR="00B77461" w:rsidRPr="00B72F0B">
        <w:rPr>
          <w:b/>
        </w:rPr>
        <w:t>dopunama Poslovnika Gradske skupštine Grada Zagreba,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većinom glasova (10 "ZA", 1 "PROTIV" i 3 "SUZDRŽANA") donijelo</w:t>
      </w:r>
    </w:p>
    <w:p w:rsidR="00B77461" w:rsidRDefault="00B77461" w:rsidP="00B77461">
      <w:pPr>
        <w:ind w:right="138"/>
      </w:pPr>
    </w:p>
    <w:p w:rsidR="00B77461" w:rsidRDefault="00B77461" w:rsidP="00B77461">
      <w:pPr>
        <w:jc w:val="center"/>
        <w:rPr>
          <w:b/>
        </w:rPr>
      </w:pPr>
      <w:r>
        <w:rPr>
          <w:b/>
        </w:rPr>
        <w:t>Z A K LJ U Č A K</w:t>
      </w:r>
    </w:p>
    <w:p w:rsidR="00B77461" w:rsidRDefault="00B77461" w:rsidP="00B77461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B72F0B">
        <w:rPr>
          <w:b/>
        </w:rPr>
        <w:t>o Prijedlogu</w:t>
      </w:r>
      <w:r w:rsidRPr="005C6999">
        <w:rPr>
          <w:b/>
        </w:rPr>
        <w:t xml:space="preserve"> odluke o izmjenama i dopunama Poslovnika Gradske skupštine Grada Zagreba</w:t>
      </w:r>
    </w:p>
    <w:p w:rsidR="00B36768" w:rsidRPr="00A501CB" w:rsidRDefault="00B36768" w:rsidP="00B77461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1.</w:t>
            </w:r>
          </w:p>
        </w:tc>
        <w:tc>
          <w:tcPr>
            <w:tcW w:w="8684" w:type="dxa"/>
          </w:tcPr>
          <w:p w:rsidR="00B77461" w:rsidRDefault="00B77461" w:rsidP="0049349B">
            <w:r>
              <w:t xml:space="preserve">Vijeće Gradske četvrti Trnje daje pozitivno mišljenje </w:t>
            </w:r>
            <w:r w:rsidR="0049349B">
              <w:t>o Prijedlogu</w:t>
            </w:r>
            <w:r w:rsidRPr="005C6999">
              <w:t xml:space="preserve"> odluke o izmjenama i dopunama Poslovnika Gradske skupštine Grada Zagreba</w:t>
            </w:r>
            <w:r w:rsidRPr="006258CF">
              <w:t>.</w:t>
            </w:r>
          </w:p>
        </w:tc>
      </w:tr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2.</w:t>
            </w:r>
          </w:p>
        </w:tc>
        <w:tc>
          <w:tcPr>
            <w:tcW w:w="8684" w:type="dxa"/>
            <w:hideMark/>
          </w:tcPr>
          <w:p w:rsidR="00B77461" w:rsidRDefault="00B77461" w:rsidP="007516EC">
            <w:r>
              <w:t>Ovaj će zaključak biti upućen Stručnoj službi gradonačelnika.</w:t>
            </w:r>
          </w:p>
        </w:tc>
      </w:tr>
    </w:tbl>
    <w:p w:rsidR="00B77461" w:rsidRDefault="00B77461" w:rsidP="00B77461">
      <w:pPr>
        <w:ind w:right="138"/>
      </w:pPr>
    </w:p>
    <w:p w:rsidR="00DE1005" w:rsidRDefault="00DE1005" w:rsidP="00DE1005"/>
    <w:p w:rsidR="00DE1005" w:rsidRDefault="00DE1005" w:rsidP="00B77461">
      <w:pPr>
        <w:rPr>
          <w:b/>
        </w:rPr>
      </w:pPr>
      <w:r w:rsidRPr="005103E3">
        <w:rPr>
          <w:b/>
        </w:rPr>
        <w:t>Ad16.</w:t>
      </w:r>
      <w:r w:rsidRPr="005103E3">
        <w:rPr>
          <w:b/>
        </w:rPr>
        <w:tab/>
      </w:r>
      <w:r w:rsidR="00B77461" w:rsidRPr="0049349B">
        <w:rPr>
          <w:b/>
        </w:rPr>
        <w:t xml:space="preserve">Prijedlog zaključka o davanju mišljenja o Prijedlogu odluke o izmjenama Odluke </w:t>
      </w:r>
      <w:r w:rsidR="0049349B">
        <w:rPr>
          <w:b/>
        </w:rPr>
        <w:tab/>
      </w:r>
      <w:r w:rsidR="00B77461" w:rsidRPr="0049349B">
        <w:rPr>
          <w:b/>
        </w:rPr>
        <w:t>o javnim priznanjima Grada Zagreba,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većinom glasova (1</w:t>
      </w:r>
      <w:r w:rsidR="0049349B">
        <w:t>3</w:t>
      </w:r>
      <w:r>
        <w:t xml:space="preserve"> "ZA" i </w:t>
      </w:r>
      <w:r w:rsidR="0049349B">
        <w:t>1</w:t>
      </w:r>
      <w:r>
        <w:t xml:space="preserve"> "SUZDRŽAN") donijelo</w:t>
      </w:r>
    </w:p>
    <w:p w:rsidR="00B77461" w:rsidRDefault="00B77461" w:rsidP="00B77461">
      <w:pPr>
        <w:rPr>
          <w:b/>
        </w:rPr>
      </w:pPr>
    </w:p>
    <w:p w:rsidR="00B77461" w:rsidRDefault="00B77461" w:rsidP="00B77461">
      <w:pPr>
        <w:jc w:val="center"/>
        <w:rPr>
          <w:b/>
        </w:rPr>
      </w:pPr>
      <w:r>
        <w:rPr>
          <w:b/>
        </w:rPr>
        <w:t>Z A K LJ U Č A K</w:t>
      </w:r>
    </w:p>
    <w:p w:rsidR="00B77461" w:rsidRDefault="00B77461" w:rsidP="00B77461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49349B">
        <w:rPr>
          <w:b/>
        </w:rPr>
        <w:t>o Prijedlogu</w:t>
      </w:r>
      <w:r w:rsidRPr="001B4176">
        <w:rPr>
          <w:b/>
        </w:rPr>
        <w:t xml:space="preserve"> odluke o </w:t>
      </w:r>
      <w:r w:rsidRPr="00A76A33">
        <w:rPr>
          <w:b/>
        </w:rPr>
        <w:t>izmjenama Odluke o javnim priznanjima Grada Zagreba</w:t>
      </w:r>
    </w:p>
    <w:p w:rsidR="00B36768" w:rsidRDefault="00B36768" w:rsidP="00B77461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1.</w:t>
            </w:r>
          </w:p>
        </w:tc>
        <w:tc>
          <w:tcPr>
            <w:tcW w:w="8684" w:type="dxa"/>
          </w:tcPr>
          <w:p w:rsidR="00B77461" w:rsidRDefault="00B77461" w:rsidP="0049349B">
            <w:r>
              <w:t xml:space="preserve">Vijeće Gradske četvrti Trnje daje pozitivno mišljenje </w:t>
            </w:r>
            <w:r w:rsidR="0049349B">
              <w:t>o Prijedlogu</w:t>
            </w:r>
            <w:r w:rsidRPr="00A76A33">
              <w:t xml:space="preserve"> odluke o izmjenama Odluke o javnim priznanjima Grada Zagreba</w:t>
            </w:r>
            <w:r w:rsidRPr="006258CF">
              <w:t>.</w:t>
            </w:r>
          </w:p>
        </w:tc>
      </w:tr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2.</w:t>
            </w:r>
          </w:p>
        </w:tc>
        <w:tc>
          <w:tcPr>
            <w:tcW w:w="8684" w:type="dxa"/>
            <w:hideMark/>
          </w:tcPr>
          <w:p w:rsidR="00B77461" w:rsidRDefault="00B77461" w:rsidP="007516EC">
            <w:r>
              <w:t>Ovaj će zaključak biti upućen Stručnoj službi gradonačelnika.</w:t>
            </w:r>
          </w:p>
        </w:tc>
      </w:tr>
    </w:tbl>
    <w:p w:rsidR="00B77461" w:rsidRDefault="00B77461" w:rsidP="00B77461">
      <w:pPr>
        <w:rPr>
          <w:b/>
        </w:rPr>
      </w:pPr>
    </w:p>
    <w:p w:rsidR="00B77461" w:rsidRDefault="00B77461" w:rsidP="00B77461">
      <w:pPr>
        <w:rPr>
          <w:b/>
        </w:rPr>
      </w:pPr>
    </w:p>
    <w:p w:rsidR="00DE1005" w:rsidRDefault="005103E3" w:rsidP="00B77461">
      <w:pPr>
        <w:rPr>
          <w:b/>
        </w:rPr>
      </w:pPr>
      <w:r>
        <w:rPr>
          <w:b/>
        </w:rPr>
        <w:t xml:space="preserve">Ad </w:t>
      </w:r>
      <w:r w:rsidR="00DE1005" w:rsidRPr="00DE1005">
        <w:rPr>
          <w:b/>
        </w:rPr>
        <w:t>17.</w:t>
      </w:r>
      <w:r w:rsidR="00DE1005" w:rsidRPr="00DE1005">
        <w:rPr>
          <w:b/>
        </w:rPr>
        <w:tab/>
      </w:r>
      <w:r w:rsidR="00B77461" w:rsidRPr="0049349B">
        <w:rPr>
          <w:b/>
        </w:rPr>
        <w:t xml:space="preserve">Prijedlog zaključka o davanju mišljenja o Prijedlogu zaključka o amandmanu na </w:t>
      </w:r>
      <w:r w:rsidR="00B77461" w:rsidRPr="0049349B">
        <w:rPr>
          <w:b/>
        </w:rPr>
        <w:tab/>
        <w:t xml:space="preserve">Prijedlog odluke o povjeravanju obavljanja komunalne djelatnosti održavanja </w:t>
      </w:r>
      <w:r w:rsidR="00B77461" w:rsidRPr="0049349B">
        <w:rPr>
          <w:b/>
        </w:rPr>
        <w:tab/>
        <w:t>građevina javne odvodnje oborinskih voda na području Grada Zagreba,</w:t>
      </w:r>
    </w:p>
    <w:p w:rsidR="00B77461" w:rsidRDefault="00B77461" w:rsidP="00B77461">
      <w:pPr>
        <w:autoSpaceDE w:val="0"/>
        <w:autoSpaceDN w:val="0"/>
        <w:adjustRightInd w:val="0"/>
        <w:rPr>
          <w:color w:val="000000"/>
        </w:rPr>
      </w:pPr>
      <w:r w:rsidRPr="00546FEE">
        <w:rPr>
          <w:b/>
          <w:color w:val="000000"/>
          <w:lang w:val="pl-PL"/>
        </w:rPr>
        <w:lastRenderedPageBreak/>
        <w:t>Predsjednik</w:t>
      </w:r>
      <w:r w:rsidRPr="00546FEE">
        <w:rPr>
          <w:b/>
          <w:color w:val="000000"/>
        </w:rPr>
        <w:tab/>
      </w:r>
      <w:r w:rsidRPr="00546FEE">
        <w:rPr>
          <w:color w:val="000000"/>
        </w:rPr>
        <w:t>daje uvodno obrazloženje te otvara raspravu.</w:t>
      </w:r>
    </w:p>
    <w:p w:rsidR="00B77461" w:rsidRDefault="00B77461" w:rsidP="00B77461">
      <w:pPr>
        <w:ind w:right="138"/>
      </w:pPr>
      <w:r w:rsidRPr="00546FEE">
        <w:rPr>
          <w:b/>
          <w:lang w:val="pl-PL"/>
        </w:rPr>
        <w:t>Predsjednik</w:t>
      </w:r>
      <w:r w:rsidRPr="00546FEE">
        <w:rPr>
          <w:b/>
        </w:rPr>
        <w:tab/>
      </w:r>
      <w:r w:rsidRPr="00546FEE">
        <w:t>zaključio je raspravu i dao na glasovanje prijedlog zaključka.</w:t>
      </w:r>
    </w:p>
    <w:p w:rsidR="00B77461" w:rsidRDefault="00B77461" w:rsidP="00B77461">
      <w:pPr>
        <w:ind w:right="138"/>
      </w:pPr>
      <w:r w:rsidRPr="002E7108">
        <w:rPr>
          <w:b/>
        </w:rPr>
        <w:t>Vijeće</w:t>
      </w:r>
      <w:r>
        <w:t xml:space="preserve"> je većinom glasova (10 "ZA" i </w:t>
      </w:r>
      <w:r w:rsidR="0049349B">
        <w:t>4</w:t>
      </w:r>
      <w:r>
        <w:t xml:space="preserve"> "SUZDRŽANA") donijelo</w:t>
      </w:r>
    </w:p>
    <w:p w:rsidR="00DE1005" w:rsidRDefault="00DE1005" w:rsidP="00DE1005">
      <w:pPr>
        <w:rPr>
          <w:b/>
        </w:rPr>
      </w:pPr>
    </w:p>
    <w:p w:rsidR="00B77461" w:rsidRDefault="00B77461" w:rsidP="00B77461">
      <w:pPr>
        <w:jc w:val="center"/>
        <w:rPr>
          <w:b/>
        </w:rPr>
      </w:pPr>
      <w:r>
        <w:rPr>
          <w:b/>
        </w:rPr>
        <w:t>Z A K LJ U Č A K</w:t>
      </w:r>
    </w:p>
    <w:p w:rsidR="00B77461" w:rsidRDefault="00B77461" w:rsidP="00B77461">
      <w:pPr>
        <w:jc w:val="center"/>
        <w:rPr>
          <w:b/>
        </w:rPr>
      </w:pPr>
      <w:r w:rsidRPr="00DF1FCB">
        <w:rPr>
          <w:b/>
        </w:rPr>
        <w:t xml:space="preserve">o davanju mišljenja </w:t>
      </w:r>
      <w:r w:rsidR="0049349B">
        <w:rPr>
          <w:b/>
        </w:rPr>
        <w:t>o Prijedlogu amandmana</w:t>
      </w:r>
      <w:r>
        <w:rPr>
          <w:b/>
        </w:rPr>
        <w:t xml:space="preserve"> na Prijedlog </w:t>
      </w:r>
      <w:r w:rsidRPr="00512072">
        <w:rPr>
          <w:b/>
        </w:rPr>
        <w:t>odluke o povjeravanju obavljanja komunalne djelatnosti održavanja građevina javne odvodnje oborinskih voda na području Grada Zagreba</w:t>
      </w:r>
    </w:p>
    <w:p w:rsidR="00B36768" w:rsidRDefault="00B36768" w:rsidP="00B77461">
      <w:pPr>
        <w:jc w:val="center"/>
        <w:rPr>
          <w:b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"/>
        <w:gridCol w:w="8684"/>
      </w:tblGrid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1.</w:t>
            </w:r>
          </w:p>
        </w:tc>
        <w:tc>
          <w:tcPr>
            <w:tcW w:w="8684" w:type="dxa"/>
          </w:tcPr>
          <w:p w:rsidR="00B77461" w:rsidRDefault="00B77461" w:rsidP="0049349B">
            <w:r>
              <w:t xml:space="preserve">Vijeće Gradske četvrti Trnje daje pozitivno mišljenje </w:t>
            </w:r>
            <w:r w:rsidR="0049349B">
              <w:t>o Prijedlogu amandmana</w:t>
            </w:r>
            <w:r w:rsidRPr="000D10F1">
              <w:t xml:space="preserve"> na </w:t>
            </w:r>
            <w:r>
              <w:t xml:space="preserve">prijedlog </w:t>
            </w:r>
            <w:r w:rsidRPr="001B4176">
              <w:t xml:space="preserve">odluke o </w:t>
            </w:r>
            <w:r w:rsidRPr="00512072">
              <w:t>povjeravanju obavljanja komunalne djelatnosti održavanja građevina javne odvodnje oborinskih voda na području Grada Zagreba</w:t>
            </w:r>
            <w:r w:rsidRPr="006258CF">
              <w:t>.</w:t>
            </w:r>
          </w:p>
        </w:tc>
      </w:tr>
      <w:tr w:rsidR="00B77461" w:rsidTr="007516EC">
        <w:tc>
          <w:tcPr>
            <w:tcW w:w="558" w:type="dxa"/>
            <w:hideMark/>
          </w:tcPr>
          <w:p w:rsidR="00B77461" w:rsidRDefault="00B77461" w:rsidP="007516EC">
            <w:r>
              <w:t>2.</w:t>
            </w:r>
          </w:p>
        </w:tc>
        <w:tc>
          <w:tcPr>
            <w:tcW w:w="8684" w:type="dxa"/>
            <w:hideMark/>
          </w:tcPr>
          <w:p w:rsidR="00B77461" w:rsidRDefault="00B77461" w:rsidP="007516EC">
            <w:r>
              <w:t>Ovaj će zaključak biti upućen Stručnoj službi gradonačelnika.</w:t>
            </w:r>
          </w:p>
        </w:tc>
      </w:tr>
    </w:tbl>
    <w:p w:rsidR="00B77461" w:rsidRDefault="00B77461" w:rsidP="00B77461"/>
    <w:p w:rsidR="00F97A1B" w:rsidRDefault="00F97A1B" w:rsidP="00DE1005">
      <w:pPr>
        <w:rPr>
          <w:b/>
        </w:rPr>
      </w:pPr>
    </w:p>
    <w:p w:rsidR="00DE1005" w:rsidRPr="00F97A1B" w:rsidRDefault="003F3A0A" w:rsidP="00DE1005">
      <w:pPr>
        <w:rPr>
          <w:b/>
        </w:rPr>
      </w:pPr>
      <w:r>
        <w:rPr>
          <w:b/>
        </w:rPr>
        <w:t xml:space="preserve">Ad </w:t>
      </w:r>
      <w:r w:rsidR="00B77461">
        <w:rPr>
          <w:b/>
        </w:rPr>
        <w:t>18</w:t>
      </w:r>
      <w:r w:rsidR="00DE1005" w:rsidRPr="00F97A1B">
        <w:rPr>
          <w:b/>
        </w:rPr>
        <w:t>.</w:t>
      </w:r>
      <w:r w:rsidR="00DE1005" w:rsidRPr="00F97A1B">
        <w:rPr>
          <w:b/>
        </w:rPr>
        <w:tab/>
        <w:t>Izvješća, pitanja i prijedlozi.</w:t>
      </w:r>
    </w:p>
    <w:p w:rsidR="00B75B92" w:rsidRDefault="00B75B92" w:rsidP="002B45FC">
      <w:pPr>
        <w:ind w:right="138"/>
      </w:pPr>
    </w:p>
    <w:p w:rsidR="00323FA0" w:rsidRDefault="0085033C" w:rsidP="002B45FC">
      <w:pPr>
        <w:ind w:right="138"/>
      </w:pPr>
      <w:r>
        <w:t xml:space="preserve">Član Vijeća </w:t>
      </w:r>
      <w:r w:rsidRPr="0085033C">
        <w:rPr>
          <w:b/>
        </w:rPr>
        <w:t xml:space="preserve">Vladimir </w:t>
      </w:r>
      <w:proofErr w:type="spellStart"/>
      <w:r w:rsidRPr="0085033C">
        <w:rPr>
          <w:b/>
        </w:rPr>
        <w:t>Dimić</w:t>
      </w:r>
      <w:proofErr w:type="spellEnd"/>
      <w:r>
        <w:t xml:space="preserve"> informira Vijeće da je primio odgovor Gradskog ureda za strategijsko planiranje i razvoj Grada na pitanje postavljeno na 23. sjednici Vijeća te izražava svoje nezadovoljstvo. Smatra da bi nadležni uredi trebali konkretnije odgovarati na postavljena vijećnička pitanja.</w:t>
      </w:r>
    </w:p>
    <w:p w:rsidR="00134B57" w:rsidRDefault="00134B57" w:rsidP="002B45FC">
      <w:pPr>
        <w:ind w:right="138"/>
      </w:pPr>
    </w:p>
    <w:p w:rsidR="00134B57" w:rsidRDefault="00134B57" w:rsidP="002B45FC">
      <w:pPr>
        <w:ind w:right="138"/>
      </w:pPr>
      <w:r>
        <w:t xml:space="preserve">Potpredsjednik Vijeća </w:t>
      </w:r>
      <w:r w:rsidRPr="00134B57">
        <w:rPr>
          <w:b/>
        </w:rPr>
        <w:t xml:space="preserve">Vedran </w:t>
      </w:r>
      <w:proofErr w:type="spellStart"/>
      <w:r w:rsidRPr="00134B57">
        <w:rPr>
          <w:b/>
        </w:rPr>
        <w:t>Mihelčić</w:t>
      </w:r>
      <w:proofErr w:type="spellEnd"/>
      <w:r>
        <w:t xml:space="preserve"> ponovo moli da se dostavi izvješće o utrošku sredstava s pozicije "Ostali nespomenuti rashodi poslovanja" i da mu se omogući uvid u temeljne spise.</w:t>
      </w:r>
    </w:p>
    <w:p w:rsidR="00134B57" w:rsidRDefault="00134B57" w:rsidP="002B45FC">
      <w:pPr>
        <w:ind w:right="138"/>
      </w:pPr>
    </w:p>
    <w:p w:rsidR="000560A1" w:rsidRDefault="00134B57" w:rsidP="002B45FC">
      <w:pPr>
        <w:ind w:right="138"/>
      </w:pPr>
      <w:r w:rsidRPr="00123250">
        <w:rPr>
          <w:b/>
        </w:rPr>
        <w:t>Predsjednik</w:t>
      </w:r>
      <w:r>
        <w:t xml:space="preserve"> informira </w:t>
      </w:r>
      <w:r w:rsidR="00123250">
        <w:t>prisutne</w:t>
      </w:r>
      <w:r>
        <w:t xml:space="preserve"> da su umjetnici sudionici manifestacije "Dan Trnja" svoje izložbene slike poklonili Vijeću. Predlaže da član Vijeća Nenad Predovan na </w:t>
      </w:r>
      <w:r w:rsidR="00123250">
        <w:t>slijedećoj sjednici predloži javne ustanove kojima bi se te slike podijelile. Članovi Vijeća suglasni su sa prijedlogom predsjednika.</w:t>
      </w:r>
    </w:p>
    <w:p w:rsidR="00123250" w:rsidRDefault="00123250" w:rsidP="002B45FC">
      <w:pPr>
        <w:ind w:right="138"/>
      </w:pPr>
    </w:p>
    <w:p w:rsidR="0089747C" w:rsidRDefault="0089747C" w:rsidP="00DD1088">
      <w:pPr>
        <w:rPr>
          <w:b/>
          <w:color w:val="000000"/>
        </w:rPr>
      </w:pPr>
    </w:p>
    <w:p w:rsidR="00E145B3" w:rsidRDefault="00850484" w:rsidP="00DD1088">
      <w:pPr>
        <w:rPr>
          <w:color w:val="000000"/>
        </w:rPr>
      </w:pPr>
      <w:r w:rsidRPr="00850484">
        <w:rPr>
          <w:b/>
          <w:color w:val="000000"/>
        </w:rPr>
        <w:t>Predsjednik</w:t>
      </w:r>
      <w:r w:rsidRPr="00850484">
        <w:rPr>
          <w:b/>
          <w:color w:val="000000"/>
        </w:rPr>
        <w:tab/>
      </w:r>
      <w:r>
        <w:rPr>
          <w:color w:val="000000"/>
        </w:rPr>
        <w:t>zaključuje sjednicu.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Sjed</w:t>
      </w:r>
      <w:r w:rsidR="00E145B3">
        <w:rPr>
          <w:color w:val="000000"/>
        </w:rPr>
        <w:t xml:space="preserve">nica je završila s radom u </w:t>
      </w:r>
      <w:r w:rsidR="00CE6FE5">
        <w:rPr>
          <w:color w:val="000000"/>
        </w:rPr>
        <w:t>19,</w:t>
      </w:r>
      <w:r w:rsidR="00DE7838">
        <w:rPr>
          <w:color w:val="000000"/>
        </w:rPr>
        <w:t>20</w:t>
      </w:r>
      <w:r>
        <w:rPr>
          <w:color w:val="000000"/>
        </w:rPr>
        <w:t xml:space="preserve"> sati.</w:t>
      </w:r>
    </w:p>
    <w:p w:rsidR="00FD118D" w:rsidRDefault="00FD118D" w:rsidP="00DD1088">
      <w:pPr>
        <w:rPr>
          <w:color w:val="000000"/>
        </w:rPr>
      </w:pPr>
    </w:p>
    <w:p w:rsidR="00FD118D" w:rsidRDefault="00FD118D" w:rsidP="00DD1088">
      <w:pPr>
        <w:rPr>
          <w:color w:val="000000"/>
        </w:rPr>
      </w:pPr>
    </w:p>
    <w:p w:rsidR="00E95E0E" w:rsidRDefault="00E95E0E" w:rsidP="00DD1088">
      <w:pPr>
        <w:rPr>
          <w:color w:val="000000"/>
        </w:rPr>
      </w:pPr>
      <w:r>
        <w:rPr>
          <w:color w:val="000000"/>
        </w:rPr>
        <w:t>KLASA:</w:t>
      </w:r>
      <w:r w:rsidR="00A92E9D">
        <w:rPr>
          <w:color w:val="000000"/>
        </w:rPr>
        <w:t xml:space="preserve"> 026-0</w:t>
      </w:r>
      <w:r w:rsidR="00850484">
        <w:rPr>
          <w:color w:val="000000"/>
        </w:rPr>
        <w:t>2</w:t>
      </w:r>
      <w:r w:rsidR="00A92E9D">
        <w:rPr>
          <w:color w:val="000000"/>
        </w:rPr>
        <w:t>/1</w:t>
      </w:r>
      <w:r w:rsidR="00DE7838">
        <w:rPr>
          <w:color w:val="000000"/>
        </w:rPr>
        <w:t>9</w:t>
      </w:r>
      <w:r w:rsidR="00A92E9D">
        <w:rPr>
          <w:color w:val="000000"/>
        </w:rPr>
        <w:t>-001/</w:t>
      </w:r>
      <w:r w:rsidR="00F97A1B">
        <w:rPr>
          <w:color w:val="000000"/>
        </w:rPr>
        <w:t>40</w:t>
      </w:r>
    </w:p>
    <w:p w:rsidR="00E95E0E" w:rsidRDefault="004E32F0" w:rsidP="00DD1088">
      <w:pPr>
        <w:rPr>
          <w:color w:val="000000"/>
        </w:rPr>
      </w:pPr>
      <w:r>
        <w:rPr>
          <w:color w:val="000000"/>
        </w:rPr>
        <w:t>URBROJ: 251-06-</w:t>
      </w:r>
      <w:r w:rsidR="00850484">
        <w:rPr>
          <w:color w:val="000000"/>
        </w:rPr>
        <w:t>11-17-</w:t>
      </w:r>
      <w:r>
        <w:rPr>
          <w:color w:val="000000"/>
        </w:rPr>
        <w:t>1</w:t>
      </w:r>
      <w:r w:rsidR="00DE7838">
        <w:rPr>
          <w:color w:val="000000"/>
        </w:rPr>
        <w:t>9</w:t>
      </w:r>
      <w:r>
        <w:rPr>
          <w:color w:val="000000"/>
        </w:rPr>
        <w:t>-</w:t>
      </w:r>
      <w:r w:rsidR="00DE7838">
        <w:rPr>
          <w:color w:val="000000"/>
        </w:rPr>
        <w:t>4</w:t>
      </w:r>
    </w:p>
    <w:p w:rsidR="00E95E0E" w:rsidRDefault="00E95E0E" w:rsidP="00DD1088">
      <w:pPr>
        <w:rPr>
          <w:color w:val="000000"/>
        </w:rPr>
      </w:pPr>
      <w:r>
        <w:rPr>
          <w:color w:val="000000"/>
        </w:rPr>
        <w:t xml:space="preserve">Zagreb, </w:t>
      </w:r>
      <w:r w:rsidR="00DE7838">
        <w:rPr>
          <w:color w:val="000000"/>
        </w:rPr>
        <w:t>22. siječnja</w:t>
      </w:r>
      <w:r w:rsidR="00C56EB9">
        <w:rPr>
          <w:color w:val="000000"/>
        </w:rPr>
        <w:t xml:space="preserve"> 201</w:t>
      </w:r>
      <w:r w:rsidR="00DE7838">
        <w:rPr>
          <w:color w:val="000000"/>
        </w:rPr>
        <w:t>9</w:t>
      </w:r>
      <w:r>
        <w:rPr>
          <w:color w:val="000000"/>
        </w:rPr>
        <w:t>.</w:t>
      </w:r>
    </w:p>
    <w:p w:rsidR="00F11FA8" w:rsidRDefault="00F11FA8" w:rsidP="00DD1088">
      <w:pPr>
        <w:rPr>
          <w:color w:val="000000"/>
        </w:rPr>
      </w:pPr>
    </w:p>
    <w:p w:rsidR="001C3212" w:rsidRDefault="001C3212" w:rsidP="00DD1088">
      <w:pPr>
        <w:rPr>
          <w:color w:val="000000"/>
        </w:rPr>
      </w:pPr>
    </w:p>
    <w:p w:rsidR="001C3212" w:rsidRDefault="001C3212" w:rsidP="00DD1088">
      <w:pPr>
        <w:rPr>
          <w:color w:val="000000"/>
        </w:rPr>
      </w:pPr>
    </w:p>
    <w:p w:rsidR="001C3212" w:rsidRDefault="001C3212" w:rsidP="00DD1088">
      <w:pPr>
        <w:rPr>
          <w:color w:val="000000"/>
        </w:rPr>
      </w:pPr>
    </w:p>
    <w:p w:rsidR="00E95E0E" w:rsidRDefault="00E95E0E" w:rsidP="00DD1088">
      <w:pPr>
        <w:rPr>
          <w:b/>
          <w:color w:val="000000"/>
        </w:rPr>
      </w:pPr>
      <w:r w:rsidRPr="00C63195">
        <w:rPr>
          <w:b/>
          <w:color w:val="000000"/>
        </w:rPr>
        <w:t>ZAPISNIK IZRADI</w:t>
      </w:r>
      <w:r w:rsidR="00C56EB9">
        <w:rPr>
          <w:b/>
          <w:color w:val="000000"/>
        </w:rPr>
        <w:t>LA</w:t>
      </w:r>
      <w:r w:rsidRPr="00C63195">
        <w:rPr>
          <w:b/>
          <w:color w:val="000000"/>
        </w:rPr>
        <w:t>:</w:t>
      </w:r>
      <w:r>
        <w:rPr>
          <w:b/>
          <w:color w:val="000000"/>
        </w:rPr>
        <w:t xml:space="preserve">                                                           </w:t>
      </w:r>
      <w:r w:rsidR="00FD118D">
        <w:rPr>
          <w:b/>
          <w:color w:val="000000"/>
        </w:rPr>
        <w:t xml:space="preserve">  </w:t>
      </w:r>
      <w:r>
        <w:rPr>
          <w:b/>
          <w:color w:val="000000"/>
        </w:rPr>
        <w:t>PREDSJEDNIK</w:t>
      </w:r>
    </w:p>
    <w:p w:rsidR="00E95E0E" w:rsidRDefault="00E95E0E" w:rsidP="00DD1088">
      <w:pPr>
        <w:rPr>
          <w:b/>
          <w:color w:val="000000"/>
        </w:rPr>
      </w:pPr>
      <w:r w:rsidRPr="00417981">
        <w:rPr>
          <w:color w:val="000000"/>
        </w:rPr>
        <w:t>Da</w:t>
      </w:r>
      <w:r w:rsidR="00C56EB9" w:rsidRPr="00417981">
        <w:rPr>
          <w:color w:val="000000"/>
        </w:rPr>
        <w:t>niela Vuković</w:t>
      </w:r>
      <w:r w:rsidRPr="00417981">
        <w:rPr>
          <w:color w:val="000000"/>
        </w:rPr>
        <w:t xml:space="preserve">                                                                </w:t>
      </w:r>
      <w:r>
        <w:rPr>
          <w:b/>
          <w:color w:val="000000"/>
        </w:rPr>
        <w:t>Vijeća Gradske četvrti Trnje</w:t>
      </w:r>
    </w:p>
    <w:p w:rsidR="006D736A" w:rsidRDefault="006D736A" w:rsidP="00DD1088">
      <w:pPr>
        <w:rPr>
          <w:b/>
          <w:color w:val="000000"/>
        </w:rPr>
      </w:pPr>
    </w:p>
    <w:p w:rsidR="0094068B" w:rsidRPr="00417981" w:rsidRDefault="00E95E0E" w:rsidP="00DD1088">
      <w:r>
        <w:rPr>
          <w:b/>
          <w:color w:val="000000"/>
        </w:rPr>
        <w:tab/>
      </w:r>
      <w:r w:rsidR="00C56EB9">
        <w:rPr>
          <w:b/>
          <w:color w:val="000000"/>
        </w:rPr>
        <w:t xml:space="preserve"> 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   </w:t>
      </w:r>
      <w:r w:rsidR="00C56EB9">
        <w:rPr>
          <w:b/>
          <w:color w:val="000000"/>
        </w:rPr>
        <w:tab/>
        <w:t xml:space="preserve">          </w:t>
      </w:r>
      <w:r w:rsidR="00FD118D">
        <w:rPr>
          <w:b/>
          <w:color w:val="000000"/>
        </w:rPr>
        <w:t xml:space="preserve">  </w:t>
      </w:r>
      <w:r w:rsidR="006F5323" w:rsidRPr="00417981">
        <w:rPr>
          <w:color w:val="000000"/>
        </w:rPr>
        <w:t xml:space="preserve">Prof.dr.sc. Mato </w:t>
      </w:r>
      <w:proofErr w:type="spellStart"/>
      <w:r w:rsidR="006F5323" w:rsidRPr="00417981">
        <w:rPr>
          <w:color w:val="000000"/>
        </w:rPr>
        <w:t>Bartoluci</w:t>
      </w:r>
      <w:proofErr w:type="spellEnd"/>
    </w:p>
    <w:sectPr w:rsidR="0094068B" w:rsidRPr="00417981" w:rsidSect="00A00A0E">
      <w:pgSz w:w="11906" w:h="16838"/>
      <w:pgMar w:top="1276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78A1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4945C57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08D460D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0AFF0E9C"/>
    <w:multiLevelType w:val="hybridMultilevel"/>
    <w:tmpl w:val="192E4672"/>
    <w:lvl w:ilvl="0" w:tplc="D5E68B00">
      <w:start w:val="4"/>
      <w:numFmt w:val="bullet"/>
      <w:lvlText w:val="-"/>
      <w:lvlJc w:val="left"/>
      <w:pPr>
        <w:ind w:left="51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0C3A516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0F415609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6" w15:restartNumberingAfterBreak="0">
    <w:nsid w:val="11EA6959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218574C"/>
    <w:multiLevelType w:val="hybridMultilevel"/>
    <w:tmpl w:val="342608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E288B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9" w15:restartNumberingAfterBreak="0">
    <w:nsid w:val="15D71982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 w15:restartNumberingAfterBreak="0">
    <w:nsid w:val="23AA6FCB"/>
    <w:multiLevelType w:val="hybridMultilevel"/>
    <w:tmpl w:val="EE4EB0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51787"/>
    <w:multiLevelType w:val="hybridMultilevel"/>
    <w:tmpl w:val="C18486A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F9078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296F504B"/>
    <w:multiLevelType w:val="hybridMultilevel"/>
    <w:tmpl w:val="447CD178"/>
    <w:lvl w:ilvl="0" w:tplc="B44A1D2A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9B532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5" w15:restartNumberingAfterBreak="0">
    <w:nsid w:val="31F00E0A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 w15:restartNumberingAfterBreak="0">
    <w:nsid w:val="3887616B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B4807CE"/>
    <w:multiLevelType w:val="multilevel"/>
    <w:tmpl w:val="B4B2B394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42445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41017F7E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41DE1AA6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1" w15:restartNumberingAfterBreak="0">
    <w:nsid w:val="495F095E"/>
    <w:multiLevelType w:val="hybridMultilevel"/>
    <w:tmpl w:val="80F240BA"/>
    <w:lvl w:ilvl="0" w:tplc="809A06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4B9013CB"/>
    <w:multiLevelType w:val="hybridMultilevel"/>
    <w:tmpl w:val="50900778"/>
    <w:lvl w:ilvl="0" w:tplc="670C951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6C63DC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4" w15:restartNumberingAfterBreak="0">
    <w:nsid w:val="523A46FE"/>
    <w:multiLevelType w:val="hybridMultilevel"/>
    <w:tmpl w:val="B4022232"/>
    <w:lvl w:ilvl="0" w:tplc="50C4FDC8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24E4CD3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6" w15:restartNumberingAfterBreak="0">
    <w:nsid w:val="532037F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7" w15:restartNumberingAfterBreak="0">
    <w:nsid w:val="55387E1E"/>
    <w:multiLevelType w:val="hybridMultilevel"/>
    <w:tmpl w:val="866C5A3C"/>
    <w:lvl w:ilvl="0" w:tplc="B9A208B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8591DB8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9" w15:restartNumberingAfterBreak="0">
    <w:nsid w:val="5BC4347C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62132E3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1" w15:restartNumberingAfterBreak="0">
    <w:nsid w:val="62396AA2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32" w15:restartNumberingAfterBreak="0">
    <w:nsid w:val="62774299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3" w15:restartNumberingAfterBreak="0">
    <w:nsid w:val="688F7161"/>
    <w:multiLevelType w:val="hybridMultilevel"/>
    <w:tmpl w:val="7892FDB0"/>
    <w:lvl w:ilvl="0" w:tplc="07B88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9E836DB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AC4A4E"/>
    <w:multiLevelType w:val="hybridMultilevel"/>
    <w:tmpl w:val="5770CA7C"/>
    <w:lvl w:ilvl="0" w:tplc="6FB28B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04F6D"/>
    <w:multiLevelType w:val="hybridMultilevel"/>
    <w:tmpl w:val="16F64B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82081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2A74EB0"/>
    <w:multiLevelType w:val="hybridMultilevel"/>
    <w:tmpl w:val="1A26A726"/>
    <w:lvl w:ilvl="0" w:tplc="27322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31826D5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0" w15:restartNumberingAfterBreak="0">
    <w:nsid w:val="73D87A28"/>
    <w:multiLevelType w:val="hybridMultilevel"/>
    <w:tmpl w:val="1C5432A4"/>
    <w:lvl w:ilvl="0" w:tplc="A1C469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1" w15:restartNumberingAfterBreak="0">
    <w:nsid w:val="77F66F54"/>
    <w:multiLevelType w:val="hybridMultilevel"/>
    <w:tmpl w:val="C8782F6C"/>
    <w:lvl w:ilvl="0" w:tplc="970ACD02">
      <w:start w:val="1"/>
      <w:numFmt w:val="decimal"/>
      <w:lvlText w:val="%1."/>
      <w:lvlJc w:val="left"/>
      <w:pPr>
        <w:ind w:left="786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49CCA12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hint="default"/>
        <w:b w:val="0"/>
      </w:r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b w:val="0"/>
      </w:r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42" w15:restartNumberingAfterBreak="0">
    <w:nsid w:val="78292139"/>
    <w:multiLevelType w:val="hybridMultilevel"/>
    <w:tmpl w:val="4246D98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07C21"/>
    <w:multiLevelType w:val="hybridMultilevel"/>
    <w:tmpl w:val="B6C40630"/>
    <w:lvl w:ilvl="0" w:tplc="C5EA5B72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0"/>
  </w:num>
  <w:num w:numId="3">
    <w:abstractNumId w:val="30"/>
  </w:num>
  <w:num w:numId="4">
    <w:abstractNumId w:val="28"/>
  </w:num>
  <w:num w:numId="5">
    <w:abstractNumId w:val="23"/>
  </w:num>
  <w:num w:numId="6">
    <w:abstractNumId w:val="31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41"/>
  </w:num>
  <w:num w:numId="12">
    <w:abstractNumId w:val="14"/>
  </w:num>
  <w:num w:numId="13">
    <w:abstractNumId w:val="26"/>
  </w:num>
  <w:num w:numId="14">
    <w:abstractNumId w:val="35"/>
  </w:num>
  <w:num w:numId="15">
    <w:abstractNumId w:val="10"/>
  </w:num>
  <w:num w:numId="16">
    <w:abstractNumId w:val="43"/>
  </w:num>
  <w:num w:numId="17">
    <w:abstractNumId w:val="37"/>
  </w:num>
  <w:num w:numId="18">
    <w:abstractNumId w:val="4"/>
  </w:num>
  <w:num w:numId="19">
    <w:abstractNumId w:val="39"/>
  </w:num>
  <w:num w:numId="20">
    <w:abstractNumId w:val="32"/>
  </w:num>
  <w:num w:numId="21">
    <w:abstractNumId w:val="12"/>
  </w:num>
  <w:num w:numId="22">
    <w:abstractNumId w:val="34"/>
  </w:num>
  <w:num w:numId="23">
    <w:abstractNumId w:val="15"/>
  </w:num>
  <w:num w:numId="24">
    <w:abstractNumId w:val="40"/>
  </w:num>
  <w:num w:numId="25">
    <w:abstractNumId w:val="2"/>
  </w:num>
  <w:num w:numId="26">
    <w:abstractNumId w:val="9"/>
  </w:num>
  <w:num w:numId="27">
    <w:abstractNumId w:val="29"/>
  </w:num>
  <w:num w:numId="28">
    <w:abstractNumId w:val="18"/>
  </w:num>
  <w:num w:numId="29">
    <w:abstractNumId w:val="19"/>
  </w:num>
  <w:num w:numId="30">
    <w:abstractNumId w:val="11"/>
  </w:num>
  <w:num w:numId="31">
    <w:abstractNumId w:val="22"/>
  </w:num>
  <w:num w:numId="32">
    <w:abstractNumId w:val="33"/>
  </w:num>
  <w:num w:numId="33">
    <w:abstractNumId w:val="6"/>
  </w:num>
  <w:num w:numId="34">
    <w:abstractNumId w:val="16"/>
  </w:num>
  <w:num w:numId="35">
    <w:abstractNumId w:val="3"/>
  </w:num>
  <w:num w:numId="36">
    <w:abstractNumId w:val="7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6"/>
  </w:num>
  <w:num w:numId="39">
    <w:abstractNumId w:val="42"/>
  </w:num>
  <w:num w:numId="40">
    <w:abstractNumId w:val="27"/>
  </w:num>
  <w:num w:numId="41">
    <w:abstractNumId w:val="24"/>
  </w:num>
  <w:num w:numId="42">
    <w:abstractNumId w:val="17"/>
  </w:num>
  <w:num w:numId="43">
    <w:abstractNumId w:val="21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0E"/>
    <w:rsid w:val="00003F2B"/>
    <w:rsid w:val="00023BBE"/>
    <w:rsid w:val="000307F9"/>
    <w:rsid w:val="0003188A"/>
    <w:rsid w:val="000435F7"/>
    <w:rsid w:val="00054DA5"/>
    <w:rsid w:val="000560A1"/>
    <w:rsid w:val="0006103D"/>
    <w:rsid w:val="00062D89"/>
    <w:rsid w:val="0007314A"/>
    <w:rsid w:val="000865B1"/>
    <w:rsid w:val="00094A86"/>
    <w:rsid w:val="000A7329"/>
    <w:rsid w:val="000B55ED"/>
    <w:rsid w:val="000C6958"/>
    <w:rsid w:val="000C70B5"/>
    <w:rsid w:val="000D292C"/>
    <w:rsid w:val="00100176"/>
    <w:rsid w:val="00114A90"/>
    <w:rsid w:val="00116030"/>
    <w:rsid w:val="0012143B"/>
    <w:rsid w:val="00123250"/>
    <w:rsid w:val="0012671B"/>
    <w:rsid w:val="00130901"/>
    <w:rsid w:val="00131787"/>
    <w:rsid w:val="00134B57"/>
    <w:rsid w:val="001371E3"/>
    <w:rsid w:val="0014058D"/>
    <w:rsid w:val="001462DD"/>
    <w:rsid w:val="001478AF"/>
    <w:rsid w:val="00164D78"/>
    <w:rsid w:val="00175139"/>
    <w:rsid w:val="00175243"/>
    <w:rsid w:val="00181742"/>
    <w:rsid w:val="00195068"/>
    <w:rsid w:val="001A2240"/>
    <w:rsid w:val="001A23C1"/>
    <w:rsid w:val="001B028F"/>
    <w:rsid w:val="001B49EC"/>
    <w:rsid w:val="001C01BE"/>
    <w:rsid w:val="001C3212"/>
    <w:rsid w:val="001C5158"/>
    <w:rsid w:val="001F01DE"/>
    <w:rsid w:val="002040C9"/>
    <w:rsid w:val="00213DC6"/>
    <w:rsid w:val="00221AC3"/>
    <w:rsid w:val="00227A25"/>
    <w:rsid w:val="00231456"/>
    <w:rsid w:val="00232387"/>
    <w:rsid w:val="002378FE"/>
    <w:rsid w:val="00241644"/>
    <w:rsid w:val="00243439"/>
    <w:rsid w:val="002457DA"/>
    <w:rsid w:val="00261835"/>
    <w:rsid w:val="00263518"/>
    <w:rsid w:val="0027043D"/>
    <w:rsid w:val="002A698A"/>
    <w:rsid w:val="002B087C"/>
    <w:rsid w:val="002B3EAD"/>
    <w:rsid w:val="002B45FC"/>
    <w:rsid w:val="002E245D"/>
    <w:rsid w:val="002E7108"/>
    <w:rsid w:val="002F0D6A"/>
    <w:rsid w:val="00303B80"/>
    <w:rsid w:val="00307B2C"/>
    <w:rsid w:val="00311E04"/>
    <w:rsid w:val="00323FA0"/>
    <w:rsid w:val="00326884"/>
    <w:rsid w:val="00335480"/>
    <w:rsid w:val="00335E6A"/>
    <w:rsid w:val="00350C6E"/>
    <w:rsid w:val="00361CE0"/>
    <w:rsid w:val="00374119"/>
    <w:rsid w:val="0037592F"/>
    <w:rsid w:val="00385178"/>
    <w:rsid w:val="0038591C"/>
    <w:rsid w:val="003B14E0"/>
    <w:rsid w:val="003D36AE"/>
    <w:rsid w:val="003E474B"/>
    <w:rsid w:val="003E4A0B"/>
    <w:rsid w:val="003F3A0A"/>
    <w:rsid w:val="003F5860"/>
    <w:rsid w:val="00405155"/>
    <w:rsid w:val="004138DD"/>
    <w:rsid w:val="00417981"/>
    <w:rsid w:val="0042418A"/>
    <w:rsid w:val="004271D3"/>
    <w:rsid w:val="004274F5"/>
    <w:rsid w:val="00427FD4"/>
    <w:rsid w:val="004330BC"/>
    <w:rsid w:val="00433FC0"/>
    <w:rsid w:val="004344D0"/>
    <w:rsid w:val="004408F0"/>
    <w:rsid w:val="00455B87"/>
    <w:rsid w:val="00456241"/>
    <w:rsid w:val="00457F48"/>
    <w:rsid w:val="004629A6"/>
    <w:rsid w:val="00473EDD"/>
    <w:rsid w:val="00481666"/>
    <w:rsid w:val="00482584"/>
    <w:rsid w:val="0049349B"/>
    <w:rsid w:val="004A13CF"/>
    <w:rsid w:val="004B11DE"/>
    <w:rsid w:val="004C2459"/>
    <w:rsid w:val="004E32F0"/>
    <w:rsid w:val="004E65D9"/>
    <w:rsid w:val="00505544"/>
    <w:rsid w:val="005103E3"/>
    <w:rsid w:val="00514CEC"/>
    <w:rsid w:val="005250F1"/>
    <w:rsid w:val="0053676F"/>
    <w:rsid w:val="005452C5"/>
    <w:rsid w:val="00546452"/>
    <w:rsid w:val="00546FEE"/>
    <w:rsid w:val="00551A27"/>
    <w:rsid w:val="0055239F"/>
    <w:rsid w:val="00554E4C"/>
    <w:rsid w:val="00556AF0"/>
    <w:rsid w:val="00560534"/>
    <w:rsid w:val="00571CB0"/>
    <w:rsid w:val="0058174D"/>
    <w:rsid w:val="005A17D8"/>
    <w:rsid w:val="005B47EE"/>
    <w:rsid w:val="005E2CCC"/>
    <w:rsid w:val="005E5924"/>
    <w:rsid w:val="005F2926"/>
    <w:rsid w:val="005F2FFB"/>
    <w:rsid w:val="006001EF"/>
    <w:rsid w:val="00610829"/>
    <w:rsid w:val="00612495"/>
    <w:rsid w:val="00620000"/>
    <w:rsid w:val="00620035"/>
    <w:rsid w:val="0063330F"/>
    <w:rsid w:val="0065045F"/>
    <w:rsid w:val="006528AD"/>
    <w:rsid w:val="00655C8A"/>
    <w:rsid w:val="00656EBA"/>
    <w:rsid w:val="00665D1F"/>
    <w:rsid w:val="0067193C"/>
    <w:rsid w:val="00677D14"/>
    <w:rsid w:val="00682C49"/>
    <w:rsid w:val="006868E7"/>
    <w:rsid w:val="00691481"/>
    <w:rsid w:val="00696293"/>
    <w:rsid w:val="00696EA1"/>
    <w:rsid w:val="006A7332"/>
    <w:rsid w:val="006B1124"/>
    <w:rsid w:val="006C35AA"/>
    <w:rsid w:val="006D37CD"/>
    <w:rsid w:val="006D736A"/>
    <w:rsid w:val="006E14CD"/>
    <w:rsid w:val="006E1CC5"/>
    <w:rsid w:val="006E21AD"/>
    <w:rsid w:val="006F0D40"/>
    <w:rsid w:val="006F2CDD"/>
    <w:rsid w:val="006F348A"/>
    <w:rsid w:val="006F5323"/>
    <w:rsid w:val="006F6617"/>
    <w:rsid w:val="006F7B57"/>
    <w:rsid w:val="00702933"/>
    <w:rsid w:val="00721E2F"/>
    <w:rsid w:val="00730E21"/>
    <w:rsid w:val="00731A10"/>
    <w:rsid w:val="00734EEB"/>
    <w:rsid w:val="00736C32"/>
    <w:rsid w:val="007414EF"/>
    <w:rsid w:val="007516EC"/>
    <w:rsid w:val="007516F2"/>
    <w:rsid w:val="007525F2"/>
    <w:rsid w:val="00753B2B"/>
    <w:rsid w:val="00761EA9"/>
    <w:rsid w:val="00763782"/>
    <w:rsid w:val="00764DBC"/>
    <w:rsid w:val="00767678"/>
    <w:rsid w:val="00771A03"/>
    <w:rsid w:val="00772D93"/>
    <w:rsid w:val="007777B4"/>
    <w:rsid w:val="00777B45"/>
    <w:rsid w:val="00791A65"/>
    <w:rsid w:val="007A7090"/>
    <w:rsid w:val="007B3E7E"/>
    <w:rsid w:val="007C5AE3"/>
    <w:rsid w:val="007C689A"/>
    <w:rsid w:val="007F34F4"/>
    <w:rsid w:val="007F59E4"/>
    <w:rsid w:val="007F783D"/>
    <w:rsid w:val="00802AD3"/>
    <w:rsid w:val="008255F7"/>
    <w:rsid w:val="00830486"/>
    <w:rsid w:val="00837AB0"/>
    <w:rsid w:val="00844048"/>
    <w:rsid w:val="0085033C"/>
    <w:rsid w:val="00850484"/>
    <w:rsid w:val="0087234D"/>
    <w:rsid w:val="00872AF4"/>
    <w:rsid w:val="008849FD"/>
    <w:rsid w:val="00890E40"/>
    <w:rsid w:val="008925D1"/>
    <w:rsid w:val="00893501"/>
    <w:rsid w:val="0089436B"/>
    <w:rsid w:val="00894CB8"/>
    <w:rsid w:val="00895C00"/>
    <w:rsid w:val="0089747C"/>
    <w:rsid w:val="008A6854"/>
    <w:rsid w:val="008B2E00"/>
    <w:rsid w:val="008B7BEC"/>
    <w:rsid w:val="008D4FC1"/>
    <w:rsid w:val="008D5605"/>
    <w:rsid w:val="008E1860"/>
    <w:rsid w:val="008E7B29"/>
    <w:rsid w:val="008F66BB"/>
    <w:rsid w:val="00900427"/>
    <w:rsid w:val="009019FF"/>
    <w:rsid w:val="009049E7"/>
    <w:rsid w:val="0090605F"/>
    <w:rsid w:val="009078E7"/>
    <w:rsid w:val="00927F9B"/>
    <w:rsid w:val="0094068B"/>
    <w:rsid w:val="00945D0B"/>
    <w:rsid w:val="00964B97"/>
    <w:rsid w:val="00964CD6"/>
    <w:rsid w:val="00976B49"/>
    <w:rsid w:val="00980769"/>
    <w:rsid w:val="00985050"/>
    <w:rsid w:val="009868DD"/>
    <w:rsid w:val="009900DD"/>
    <w:rsid w:val="00994A01"/>
    <w:rsid w:val="009B7FDC"/>
    <w:rsid w:val="009C2DE0"/>
    <w:rsid w:val="009D3BE6"/>
    <w:rsid w:val="009D634F"/>
    <w:rsid w:val="009E1159"/>
    <w:rsid w:val="009F2A5D"/>
    <w:rsid w:val="00A00A0E"/>
    <w:rsid w:val="00A05881"/>
    <w:rsid w:val="00A25A05"/>
    <w:rsid w:val="00A32F66"/>
    <w:rsid w:val="00A47D01"/>
    <w:rsid w:val="00A63A6D"/>
    <w:rsid w:val="00A67BDA"/>
    <w:rsid w:val="00A762FA"/>
    <w:rsid w:val="00A76A00"/>
    <w:rsid w:val="00A83A46"/>
    <w:rsid w:val="00A85E32"/>
    <w:rsid w:val="00A9206E"/>
    <w:rsid w:val="00A92E9D"/>
    <w:rsid w:val="00AA5079"/>
    <w:rsid w:val="00AB5928"/>
    <w:rsid w:val="00AB5DFA"/>
    <w:rsid w:val="00AC0D34"/>
    <w:rsid w:val="00AC2A86"/>
    <w:rsid w:val="00B076FB"/>
    <w:rsid w:val="00B12E37"/>
    <w:rsid w:val="00B134F3"/>
    <w:rsid w:val="00B145A0"/>
    <w:rsid w:val="00B25525"/>
    <w:rsid w:val="00B25B14"/>
    <w:rsid w:val="00B30B07"/>
    <w:rsid w:val="00B30CDD"/>
    <w:rsid w:val="00B3118E"/>
    <w:rsid w:val="00B36768"/>
    <w:rsid w:val="00B41B62"/>
    <w:rsid w:val="00B47E86"/>
    <w:rsid w:val="00B506B5"/>
    <w:rsid w:val="00B51E56"/>
    <w:rsid w:val="00B5310B"/>
    <w:rsid w:val="00B666D5"/>
    <w:rsid w:val="00B66896"/>
    <w:rsid w:val="00B67D5A"/>
    <w:rsid w:val="00B72F0B"/>
    <w:rsid w:val="00B75B92"/>
    <w:rsid w:val="00B76974"/>
    <w:rsid w:val="00B77461"/>
    <w:rsid w:val="00B8104A"/>
    <w:rsid w:val="00B92132"/>
    <w:rsid w:val="00BA3B21"/>
    <w:rsid w:val="00BA75EC"/>
    <w:rsid w:val="00BA7639"/>
    <w:rsid w:val="00BB0D91"/>
    <w:rsid w:val="00BB2CF0"/>
    <w:rsid w:val="00BC21FC"/>
    <w:rsid w:val="00BC7498"/>
    <w:rsid w:val="00BD6569"/>
    <w:rsid w:val="00BE1582"/>
    <w:rsid w:val="00BE179F"/>
    <w:rsid w:val="00BF7CAB"/>
    <w:rsid w:val="00C031D6"/>
    <w:rsid w:val="00C07054"/>
    <w:rsid w:val="00C10072"/>
    <w:rsid w:val="00C10B7B"/>
    <w:rsid w:val="00C111D6"/>
    <w:rsid w:val="00C42317"/>
    <w:rsid w:val="00C45931"/>
    <w:rsid w:val="00C539C2"/>
    <w:rsid w:val="00C56EB9"/>
    <w:rsid w:val="00C61315"/>
    <w:rsid w:val="00C615B4"/>
    <w:rsid w:val="00C6782F"/>
    <w:rsid w:val="00CA3E85"/>
    <w:rsid w:val="00CB1A4B"/>
    <w:rsid w:val="00CB1B82"/>
    <w:rsid w:val="00CE6FE5"/>
    <w:rsid w:val="00CF75A2"/>
    <w:rsid w:val="00CF7F7E"/>
    <w:rsid w:val="00D161D7"/>
    <w:rsid w:val="00D30711"/>
    <w:rsid w:val="00D32948"/>
    <w:rsid w:val="00D3418D"/>
    <w:rsid w:val="00D36E77"/>
    <w:rsid w:val="00D41474"/>
    <w:rsid w:val="00D50738"/>
    <w:rsid w:val="00D51201"/>
    <w:rsid w:val="00D63A30"/>
    <w:rsid w:val="00D64ABC"/>
    <w:rsid w:val="00D714BB"/>
    <w:rsid w:val="00D72636"/>
    <w:rsid w:val="00D81B04"/>
    <w:rsid w:val="00DB6B55"/>
    <w:rsid w:val="00DC38C1"/>
    <w:rsid w:val="00DD1088"/>
    <w:rsid w:val="00DD2320"/>
    <w:rsid w:val="00DD584B"/>
    <w:rsid w:val="00DE1005"/>
    <w:rsid w:val="00DE7838"/>
    <w:rsid w:val="00DF16D7"/>
    <w:rsid w:val="00DF2A50"/>
    <w:rsid w:val="00DF4CE7"/>
    <w:rsid w:val="00DF77EA"/>
    <w:rsid w:val="00E145B3"/>
    <w:rsid w:val="00E16CF8"/>
    <w:rsid w:val="00E224AF"/>
    <w:rsid w:val="00E261E3"/>
    <w:rsid w:val="00E4047A"/>
    <w:rsid w:val="00E41F52"/>
    <w:rsid w:val="00E45D13"/>
    <w:rsid w:val="00E8352E"/>
    <w:rsid w:val="00E95E0E"/>
    <w:rsid w:val="00EB198D"/>
    <w:rsid w:val="00EC10DB"/>
    <w:rsid w:val="00EC3319"/>
    <w:rsid w:val="00EC7BE1"/>
    <w:rsid w:val="00ED6F12"/>
    <w:rsid w:val="00EE03EF"/>
    <w:rsid w:val="00EE05D3"/>
    <w:rsid w:val="00EE23B6"/>
    <w:rsid w:val="00EE4542"/>
    <w:rsid w:val="00EF61FF"/>
    <w:rsid w:val="00EF6F61"/>
    <w:rsid w:val="00F00049"/>
    <w:rsid w:val="00F11FA8"/>
    <w:rsid w:val="00F20FB6"/>
    <w:rsid w:val="00F21CDD"/>
    <w:rsid w:val="00F3266B"/>
    <w:rsid w:val="00F32F6A"/>
    <w:rsid w:val="00F3543F"/>
    <w:rsid w:val="00F45FED"/>
    <w:rsid w:val="00F464B3"/>
    <w:rsid w:val="00F54960"/>
    <w:rsid w:val="00F550B5"/>
    <w:rsid w:val="00F551D1"/>
    <w:rsid w:val="00F57E07"/>
    <w:rsid w:val="00F67DAF"/>
    <w:rsid w:val="00F76613"/>
    <w:rsid w:val="00F84044"/>
    <w:rsid w:val="00F94997"/>
    <w:rsid w:val="00F95BE1"/>
    <w:rsid w:val="00F97A1B"/>
    <w:rsid w:val="00FB0841"/>
    <w:rsid w:val="00FB1785"/>
    <w:rsid w:val="00FB241E"/>
    <w:rsid w:val="00FB2B9B"/>
    <w:rsid w:val="00FB4205"/>
    <w:rsid w:val="00FB5FF1"/>
    <w:rsid w:val="00FC189B"/>
    <w:rsid w:val="00FC2135"/>
    <w:rsid w:val="00FC3D54"/>
    <w:rsid w:val="00FD118D"/>
    <w:rsid w:val="00FD4AE1"/>
    <w:rsid w:val="00FE0E30"/>
    <w:rsid w:val="00FF2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2BEF"/>
  <w15:docId w15:val="{D65ED1ED-8722-4E09-8C93-3CCA9CFB6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F66BB"/>
    <w:pPr>
      <w:keepNext/>
      <w:jc w:val="both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4D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D7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F67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60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6D7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F66BB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8F66BB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66BB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E434F-33AB-4213-BB30-32AE9E6E4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15</Pages>
  <Words>5714</Words>
  <Characters>32574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</Company>
  <LinksUpToDate>false</LinksUpToDate>
  <CharactersWithSpaces>38212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ssimunec</dc:creator>
  <cp:lastModifiedBy>Ivica Živković</cp:lastModifiedBy>
  <cp:revision>23</cp:revision>
  <cp:lastPrinted>2017-11-20T12:57:00Z</cp:lastPrinted>
  <dcterms:created xsi:type="dcterms:W3CDTF">2019-01-23T10:39:00Z</dcterms:created>
  <dcterms:modified xsi:type="dcterms:W3CDTF">2019-02-07T15:37:00Z</dcterms:modified>
</cp:coreProperties>
</file>