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6BE0" w:rsidRPr="00246BE0" w:rsidRDefault="00246BE0" w:rsidP="00246BE0">
      <w:pPr>
        <w:spacing w:after="0" w:line="240" w:lineRule="auto"/>
        <w:ind w:left="3540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46BE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ZAPISNIK</w:t>
      </w:r>
    </w:p>
    <w:p w:rsidR="00246BE0" w:rsidRPr="00246BE0" w:rsidRDefault="00246BE0" w:rsidP="00246BE0">
      <w:pPr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46BE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s 15. sjednice Vijeća Gradske četvrti Črnomerec, održane 10. srpnja 2018. </w:t>
      </w:r>
    </w:p>
    <w:p w:rsidR="00246BE0" w:rsidRPr="00246BE0" w:rsidRDefault="00246BE0" w:rsidP="00246BE0">
      <w:pPr>
        <w:spacing w:after="0" w:line="240" w:lineRule="auto"/>
        <w:ind w:left="1416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46BE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u prostorijama Područnog ureda Črnomerec, </w:t>
      </w:r>
    </w:p>
    <w:p w:rsidR="00246BE0" w:rsidRPr="00246BE0" w:rsidRDefault="00246BE0" w:rsidP="00246BE0">
      <w:pPr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46BE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       Trg Francuske Republike 15/1, s početkom u 12 sati</w:t>
      </w:r>
    </w:p>
    <w:p w:rsidR="00246BE0" w:rsidRPr="00246BE0" w:rsidRDefault="00246BE0" w:rsidP="00246B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46BE0" w:rsidRPr="00246BE0" w:rsidRDefault="00246BE0" w:rsidP="00246B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</w:p>
    <w:p w:rsidR="00246BE0" w:rsidRPr="00246BE0" w:rsidRDefault="00246BE0" w:rsidP="00246B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46BE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Nazočni članovi Vijeća Gradske četvrti Črnomerec</w:t>
      </w:r>
      <w:r w:rsidRPr="00246BE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: </w:t>
      </w:r>
    </w:p>
    <w:p w:rsidR="00246BE0" w:rsidRPr="00246BE0" w:rsidRDefault="00246BE0" w:rsidP="00246B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46BE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Josip Jelić, Ljiljana </w:t>
      </w:r>
      <w:proofErr w:type="spellStart"/>
      <w:r w:rsidRPr="00246BE0">
        <w:rPr>
          <w:rFonts w:ascii="Times New Roman" w:eastAsia="Times New Roman" w:hAnsi="Times New Roman" w:cs="Times New Roman"/>
          <w:sz w:val="24"/>
          <w:szCs w:val="24"/>
          <w:lang w:eastAsia="hr-HR"/>
        </w:rPr>
        <w:t>Peršinec</w:t>
      </w:r>
      <w:proofErr w:type="spellEnd"/>
      <w:r w:rsidRPr="00246BE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Zdravko </w:t>
      </w:r>
      <w:proofErr w:type="spellStart"/>
      <w:r w:rsidRPr="00246BE0">
        <w:rPr>
          <w:rFonts w:ascii="Times New Roman" w:eastAsia="Times New Roman" w:hAnsi="Times New Roman" w:cs="Times New Roman"/>
          <w:sz w:val="24"/>
          <w:szCs w:val="24"/>
          <w:lang w:eastAsia="hr-HR"/>
        </w:rPr>
        <w:t>Banožić</w:t>
      </w:r>
      <w:proofErr w:type="spellEnd"/>
      <w:r w:rsidRPr="00246BE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Dragutin </w:t>
      </w:r>
      <w:proofErr w:type="spellStart"/>
      <w:r w:rsidRPr="00246BE0">
        <w:rPr>
          <w:rFonts w:ascii="Times New Roman" w:eastAsia="Times New Roman" w:hAnsi="Times New Roman" w:cs="Times New Roman"/>
          <w:sz w:val="24"/>
          <w:szCs w:val="24"/>
          <w:lang w:eastAsia="hr-HR"/>
        </w:rPr>
        <w:t>Buden</w:t>
      </w:r>
      <w:proofErr w:type="spellEnd"/>
      <w:r w:rsidRPr="00246BE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Vlado Crkvenac, Maja </w:t>
      </w:r>
      <w:proofErr w:type="spellStart"/>
      <w:r w:rsidRPr="00246BE0">
        <w:rPr>
          <w:rFonts w:ascii="Times New Roman" w:eastAsia="Times New Roman" w:hAnsi="Times New Roman" w:cs="Times New Roman"/>
          <w:sz w:val="24"/>
          <w:szCs w:val="24"/>
          <w:lang w:eastAsia="hr-HR"/>
        </w:rPr>
        <w:t>Čižić</w:t>
      </w:r>
      <w:proofErr w:type="spellEnd"/>
      <w:r w:rsidRPr="00246BE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Tomislav </w:t>
      </w:r>
      <w:proofErr w:type="spellStart"/>
      <w:r w:rsidRPr="00246BE0">
        <w:rPr>
          <w:rFonts w:ascii="Times New Roman" w:eastAsia="Times New Roman" w:hAnsi="Times New Roman" w:cs="Times New Roman"/>
          <w:sz w:val="24"/>
          <w:szCs w:val="24"/>
          <w:lang w:eastAsia="hr-HR"/>
        </w:rPr>
        <w:t>Domes</w:t>
      </w:r>
      <w:proofErr w:type="spellEnd"/>
      <w:r w:rsidRPr="00246BE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Tomislav </w:t>
      </w:r>
      <w:proofErr w:type="spellStart"/>
      <w:r w:rsidRPr="00246BE0">
        <w:rPr>
          <w:rFonts w:ascii="Times New Roman" w:eastAsia="Times New Roman" w:hAnsi="Times New Roman" w:cs="Times New Roman"/>
          <w:sz w:val="24"/>
          <w:szCs w:val="24"/>
          <w:lang w:eastAsia="hr-HR"/>
        </w:rPr>
        <w:t>Kolačny</w:t>
      </w:r>
      <w:proofErr w:type="spellEnd"/>
      <w:r w:rsidRPr="00246BE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Vanja </w:t>
      </w:r>
      <w:proofErr w:type="spellStart"/>
      <w:r w:rsidRPr="00246BE0">
        <w:rPr>
          <w:rFonts w:ascii="Times New Roman" w:eastAsia="Times New Roman" w:hAnsi="Times New Roman" w:cs="Times New Roman"/>
          <w:sz w:val="24"/>
          <w:szCs w:val="24"/>
          <w:lang w:eastAsia="hr-HR"/>
        </w:rPr>
        <w:t>Mojzeš</w:t>
      </w:r>
      <w:proofErr w:type="spellEnd"/>
      <w:r w:rsidRPr="00246BE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Martin </w:t>
      </w:r>
      <w:proofErr w:type="spellStart"/>
      <w:r w:rsidRPr="00246BE0">
        <w:rPr>
          <w:rFonts w:ascii="Times New Roman" w:eastAsia="Times New Roman" w:hAnsi="Times New Roman" w:cs="Times New Roman"/>
          <w:sz w:val="24"/>
          <w:szCs w:val="24"/>
          <w:lang w:eastAsia="hr-HR"/>
        </w:rPr>
        <w:t>Postružin</w:t>
      </w:r>
      <w:proofErr w:type="spellEnd"/>
      <w:r w:rsidRPr="00246BE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 i  Miroslav Šurbek. </w:t>
      </w:r>
    </w:p>
    <w:p w:rsidR="00246BE0" w:rsidRPr="00246BE0" w:rsidRDefault="00246BE0" w:rsidP="00246B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46BE0" w:rsidRPr="00246BE0" w:rsidRDefault="00246BE0" w:rsidP="00246B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46BE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Nenazočni članovi Vijeća Gradske četvrti Črnomerec</w:t>
      </w:r>
      <w:r w:rsidRPr="00246BE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: Siniša Ružić, Branko </w:t>
      </w:r>
      <w:proofErr w:type="spellStart"/>
      <w:r w:rsidRPr="00246BE0">
        <w:rPr>
          <w:rFonts w:ascii="Times New Roman" w:eastAsia="Times New Roman" w:hAnsi="Times New Roman" w:cs="Times New Roman"/>
          <w:sz w:val="24"/>
          <w:szCs w:val="24"/>
          <w:lang w:eastAsia="hr-HR"/>
        </w:rPr>
        <w:t>Matun</w:t>
      </w:r>
      <w:proofErr w:type="spellEnd"/>
      <w:r w:rsidRPr="00246BE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 Tomislav </w:t>
      </w:r>
      <w:proofErr w:type="spellStart"/>
      <w:r w:rsidRPr="00246BE0">
        <w:rPr>
          <w:rFonts w:ascii="Times New Roman" w:eastAsia="Times New Roman" w:hAnsi="Times New Roman" w:cs="Times New Roman"/>
          <w:sz w:val="24"/>
          <w:szCs w:val="24"/>
          <w:lang w:eastAsia="hr-HR"/>
        </w:rPr>
        <w:t>Matošin</w:t>
      </w:r>
      <w:proofErr w:type="spellEnd"/>
      <w:r w:rsidRPr="00246BE0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:rsidR="00246BE0" w:rsidRPr="00246BE0" w:rsidRDefault="00246BE0" w:rsidP="00246B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</w:p>
    <w:p w:rsidR="00246BE0" w:rsidRPr="00246BE0" w:rsidRDefault="00246BE0" w:rsidP="00246B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46BE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Drugi nazočni:</w:t>
      </w:r>
      <w:r w:rsidRPr="00246BE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Vesna </w:t>
      </w:r>
      <w:proofErr w:type="spellStart"/>
      <w:r w:rsidRPr="00246BE0">
        <w:rPr>
          <w:rFonts w:ascii="Times New Roman" w:eastAsia="Times New Roman" w:hAnsi="Times New Roman" w:cs="Times New Roman"/>
          <w:sz w:val="24"/>
          <w:szCs w:val="24"/>
          <w:lang w:eastAsia="hr-HR"/>
        </w:rPr>
        <w:t>Brezić</w:t>
      </w:r>
      <w:proofErr w:type="spellEnd"/>
      <w:r w:rsidRPr="00246BE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članica VMO </w:t>
      </w:r>
      <w:proofErr w:type="spellStart"/>
      <w:r w:rsidRPr="00246BE0">
        <w:rPr>
          <w:rFonts w:ascii="Times New Roman" w:eastAsia="Times New Roman" w:hAnsi="Times New Roman" w:cs="Times New Roman"/>
          <w:sz w:val="24"/>
          <w:szCs w:val="24"/>
          <w:lang w:eastAsia="hr-HR"/>
        </w:rPr>
        <w:t>Kustošija</w:t>
      </w:r>
      <w:proofErr w:type="spellEnd"/>
      <w:r w:rsidRPr="00246BE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Centar, Mirko Berić, predsjednik VMO „Bartol Kašić“, Snježana Ordanić, voditeljica Područnog odsjeka Črnomerec i Natalija Vidak, stručni referent za rad gradske četvrti i mjesnih odbora, </w:t>
      </w:r>
    </w:p>
    <w:p w:rsidR="00246BE0" w:rsidRPr="00246BE0" w:rsidRDefault="00246BE0" w:rsidP="00246B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46BE0" w:rsidRPr="00246BE0" w:rsidRDefault="00246BE0" w:rsidP="00246B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46BE0">
        <w:rPr>
          <w:rFonts w:ascii="Times New Roman" w:eastAsia="Times New Roman" w:hAnsi="Times New Roman" w:cs="Times New Roman"/>
          <w:sz w:val="24"/>
          <w:szCs w:val="24"/>
          <w:lang w:eastAsia="hr-HR"/>
        </w:rPr>
        <w:t>Sjednicu otvara Josip Jelić, predsjednik Vijeća Gradske četvrti Črnomerec te pozdravlja sve nazočne.</w:t>
      </w:r>
    </w:p>
    <w:p w:rsidR="00246BE0" w:rsidRPr="00246BE0" w:rsidRDefault="00246BE0" w:rsidP="00246B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46BE0" w:rsidRPr="00246BE0" w:rsidRDefault="00246BE0" w:rsidP="00246B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46BE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Predsjednik </w:t>
      </w:r>
      <w:r w:rsidRPr="00246BE0">
        <w:rPr>
          <w:rFonts w:ascii="Times New Roman" w:eastAsia="Times New Roman" w:hAnsi="Times New Roman" w:cs="Times New Roman"/>
          <w:sz w:val="24"/>
          <w:szCs w:val="24"/>
          <w:lang w:eastAsia="hr-HR"/>
        </w:rPr>
        <w:t>konstatira da je prisutno 12 članova Vijeća, čime su stečeni uvjeti za raspravu i pravovaljano odlučivanje.</w:t>
      </w:r>
    </w:p>
    <w:p w:rsidR="00246BE0" w:rsidRPr="00246BE0" w:rsidRDefault="00246BE0" w:rsidP="00246B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46BE0" w:rsidRPr="00246BE0" w:rsidRDefault="00246BE0" w:rsidP="00246B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46BE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Predsjednika </w:t>
      </w:r>
      <w:r w:rsidRPr="00246BE0">
        <w:rPr>
          <w:rFonts w:ascii="Times New Roman" w:eastAsia="Times New Roman" w:hAnsi="Times New Roman" w:cs="Times New Roman"/>
          <w:sz w:val="24"/>
          <w:szCs w:val="24"/>
          <w:lang w:eastAsia="hr-HR"/>
        </w:rPr>
        <w:t>daje Zapisnike s 13. i 14. sjednice  pojedinačno na usvajanje</w:t>
      </w:r>
    </w:p>
    <w:p w:rsidR="00246BE0" w:rsidRPr="00246BE0" w:rsidRDefault="00246BE0" w:rsidP="00246B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46BE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Jednoglasno usvojeni Zapisnici s 13. i 14. sjednice Vijeća.</w:t>
      </w:r>
    </w:p>
    <w:p w:rsidR="00246BE0" w:rsidRPr="00246BE0" w:rsidRDefault="00246BE0" w:rsidP="00246B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46BE0" w:rsidRPr="00246BE0" w:rsidRDefault="00246BE0" w:rsidP="00246B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46BE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Na sjednicu došao Branko </w:t>
      </w:r>
      <w:proofErr w:type="spellStart"/>
      <w:r w:rsidRPr="00246BE0">
        <w:rPr>
          <w:rFonts w:ascii="Times New Roman" w:eastAsia="Times New Roman" w:hAnsi="Times New Roman" w:cs="Times New Roman"/>
          <w:sz w:val="24"/>
          <w:szCs w:val="24"/>
          <w:lang w:eastAsia="hr-HR"/>
        </w:rPr>
        <w:t>Matun</w:t>
      </w:r>
      <w:proofErr w:type="spellEnd"/>
      <w:r w:rsidRPr="00246BE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te je prisutno 13. članova Vijeća.</w:t>
      </w:r>
    </w:p>
    <w:p w:rsidR="00246BE0" w:rsidRPr="00246BE0" w:rsidRDefault="00246BE0" w:rsidP="00246B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46BE0" w:rsidRPr="00246BE0" w:rsidRDefault="00246BE0" w:rsidP="00246B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46BE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Predsjednik </w:t>
      </w:r>
      <w:r w:rsidRPr="00246BE0">
        <w:rPr>
          <w:rFonts w:ascii="Times New Roman" w:eastAsia="Times New Roman" w:hAnsi="Times New Roman" w:cs="Times New Roman"/>
          <w:sz w:val="24"/>
          <w:szCs w:val="24"/>
          <w:lang w:eastAsia="hr-HR"/>
        </w:rPr>
        <w:t>daje dnevni red na usvajanje.</w:t>
      </w:r>
    </w:p>
    <w:p w:rsidR="00246BE0" w:rsidRPr="00246BE0" w:rsidRDefault="00246BE0" w:rsidP="00246B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46BE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S 11 glasova ZA 1 PROTIV i 1 SUZDRŽANIM usvojen slijedeći</w:t>
      </w:r>
    </w:p>
    <w:p w:rsidR="00246BE0" w:rsidRPr="00246BE0" w:rsidRDefault="00246BE0" w:rsidP="00246B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46BE0" w:rsidRPr="00246BE0" w:rsidRDefault="00246BE0" w:rsidP="00246BE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46BE0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246BE0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246BE0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246BE0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246BE0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246BE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d n e v n i  r e d</w:t>
      </w:r>
    </w:p>
    <w:p w:rsidR="00246BE0" w:rsidRPr="00246BE0" w:rsidRDefault="00246BE0" w:rsidP="00246BE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46BE0" w:rsidRPr="00246BE0" w:rsidRDefault="00246BE0" w:rsidP="00246BE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46BE0" w:rsidRPr="00246BE0" w:rsidRDefault="00246BE0" w:rsidP="00246BE0">
      <w:pPr>
        <w:numPr>
          <w:ilvl w:val="0"/>
          <w:numId w:val="1"/>
        </w:num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246BE0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Prijedlog Zaključka o izmjeni Plana komunalnih aktivnosti Gradske četvrti Črnomerec u 2018. </w:t>
      </w:r>
    </w:p>
    <w:p w:rsidR="00246BE0" w:rsidRPr="00246BE0" w:rsidRDefault="00246BE0" w:rsidP="00246BE0">
      <w:pPr>
        <w:numPr>
          <w:ilvl w:val="0"/>
          <w:numId w:val="1"/>
        </w:num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246BE0">
        <w:rPr>
          <w:rFonts w:ascii="Times New Roman" w:eastAsia="Times New Roman" w:hAnsi="Times New Roman" w:cs="Times New Roman"/>
          <w:sz w:val="24"/>
          <w:szCs w:val="20"/>
          <w:lang w:eastAsia="hr-HR"/>
        </w:rPr>
        <w:t>Godišnji izvještaj o izvršenju Financijskog plana 2017.</w:t>
      </w:r>
    </w:p>
    <w:p w:rsidR="00246BE0" w:rsidRPr="00246BE0" w:rsidRDefault="00246BE0" w:rsidP="00246BE0">
      <w:pPr>
        <w:numPr>
          <w:ilvl w:val="0"/>
          <w:numId w:val="1"/>
        </w:num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246BE0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Okvirna strategija pametnog Grada Zagreba – Zagreb </w:t>
      </w:r>
      <w:proofErr w:type="spellStart"/>
      <w:r w:rsidRPr="00246BE0">
        <w:rPr>
          <w:rFonts w:ascii="Times New Roman" w:eastAsia="Times New Roman" w:hAnsi="Times New Roman" w:cs="Times New Roman"/>
          <w:sz w:val="24"/>
          <w:szCs w:val="20"/>
          <w:lang w:eastAsia="hr-HR"/>
        </w:rPr>
        <w:t>Smart</w:t>
      </w:r>
      <w:proofErr w:type="spellEnd"/>
      <w:r w:rsidRPr="00246BE0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City donošenje zaključka</w:t>
      </w:r>
    </w:p>
    <w:p w:rsidR="00246BE0" w:rsidRPr="00246BE0" w:rsidRDefault="00246BE0" w:rsidP="00246BE0">
      <w:pPr>
        <w:numPr>
          <w:ilvl w:val="0"/>
          <w:numId w:val="1"/>
        </w:num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246BE0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Ulica Ivana </w:t>
      </w:r>
      <w:proofErr w:type="spellStart"/>
      <w:r w:rsidRPr="00246BE0">
        <w:rPr>
          <w:rFonts w:ascii="Times New Roman" w:eastAsia="Times New Roman" w:hAnsi="Times New Roman" w:cs="Times New Roman"/>
          <w:sz w:val="24"/>
          <w:szCs w:val="20"/>
          <w:lang w:eastAsia="hr-HR"/>
        </w:rPr>
        <w:t>Kosirnika</w:t>
      </w:r>
      <w:proofErr w:type="spellEnd"/>
      <w:r w:rsidRPr="00246BE0">
        <w:rPr>
          <w:rFonts w:ascii="Times New Roman" w:eastAsia="Times New Roman" w:hAnsi="Times New Roman" w:cs="Times New Roman"/>
          <w:sz w:val="24"/>
          <w:szCs w:val="20"/>
          <w:lang w:eastAsia="hr-HR"/>
        </w:rPr>
        <w:t>,  k. č. 2104/1  k.o. Črnomerec – donošenje zaključka o održavanju zelene površine</w:t>
      </w:r>
    </w:p>
    <w:p w:rsidR="00246BE0" w:rsidRPr="00246BE0" w:rsidRDefault="00246BE0" w:rsidP="00246BE0">
      <w:pPr>
        <w:numPr>
          <w:ilvl w:val="0"/>
          <w:numId w:val="1"/>
        </w:num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246BE0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Ulica </w:t>
      </w:r>
      <w:proofErr w:type="spellStart"/>
      <w:r w:rsidRPr="00246BE0">
        <w:rPr>
          <w:rFonts w:ascii="Times New Roman" w:eastAsia="Times New Roman" w:hAnsi="Times New Roman" w:cs="Times New Roman"/>
          <w:sz w:val="24"/>
          <w:szCs w:val="20"/>
          <w:lang w:eastAsia="hr-HR"/>
        </w:rPr>
        <w:t>Fraterščica</w:t>
      </w:r>
      <w:proofErr w:type="spellEnd"/>
      <w:r w:rsidRPr="00246BE0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19, umjetne izbočine – donošenje zaključka </w:t>
      </w:r>
    </w:p>
    <w:p w:rsidR="00246BE0" w:rsidRPr="00246BE0" w:rsidRDefault="00246BE0" w:rsidP="00246BE0">
      <w:pPr>
        <w:numPr>
          <w:ilvl w:val="0"/>
          <w:numId w:val="1"/>
        </w:num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246BE0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Ulica Ilica 283A – prijedlog uspostave uzdužnog parkirnog mjesta, suglasnost – donošenje zaključka </w:t>
      </w:r>
    </w:p>
    <w:p w:rsidR="00246BE0" w:rsidRPr="00246BE0" w:rsidRDefault="00246BE0" w:rsidP="00246BE0">
      <w:pPr>
        <w:numPr>
          <w:ilvl w:val="0"/>
          <w:numId w:val="1"/>
        </w:num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246BE0">
        <w:rPr>
          <w:rFonts w:ascii="Times New Roman" w:eastAsia="Times New Roman" w:hAnsi="Times New Roman" w:cs="Times New Roman"/>
          <w:sz w:val="24"/>
          <w:szCs w:val="20"/>
          <w:lang w:eastAsia="hr-HR"/>
        </w:rPr>
        <w:t>1POSTOZAGRAD –postavljanje punktova s besplatnom pitkom vodom – donošenje zaključka</w:t>
      </w:r>
    </w:p>
    <w:p w:rsidR="00246BE0" w:rsidRPr="00246BE0" w:rsidRDefault="00246BE0" w:rsidP="00246BE0">
      <w:pPr>
        <w:numPr>
          <w:ilvl w:val="0"/>
          <w:numId w:val="1"/>
        </w:num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246BE0">
        <w:rPr>
          <w:rFonts w:ascii="Times New Roman" w:eastAsia="Times New Roman" w:hAnsi="Times New Roman" w:cs="Times New Roman"/>
          <w:sz w:val="24"/>
          <w:szCs w:val="20"/>
          <w:lang w:eastAsia="hr-HR"/>
        </w:rPr>
        <w:t>Koncesija sportskog igrališta Medvedgrad – donošenje zaključka</w:t>
      </w:r>
    </w:p>
    <w:p w:rsidR="00246BE0" w:rsidRPr="00246BE0" w:rsidRDefault="00246BE0" w:rsidP="00246BE0">
      <w:pPr>
        <w:numPr>
          <w:ilvl w:val="0"/>
          <w:numId w:val="1"/>
        </w:num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246BE0">
        <w:rPr>
          <w:rFonts w:ascii="Times New Roman" w:eastAsia="Times New Roman" w:hAnsi="Times New Roman" w:cs="Times New Roman"/>
          <w:sz w:val="24"/>
          <w:szCs w:val="20"/>
          <w:lang w:eastAsia="hr-HR"/>
        </w:rPr>
        <w:t>Informacije, pitanja i prijedlozi</w:t>
      </w:r>
    </w:p>
    <w:p w:rsidR="00246BE0" w:rsidRPr="00246BE0" w:rsidRDefault="00246BE0" w:rsidP="00246B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46BE0" w:rsidRPr="00246BE0" w:rsidRDefault="00246BE0" w:rsidP="00246B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46BE0" w:rsidRPr="00246BE0" w:rsidRDefault="00246BE0" w:rsidP="00246B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46BE0" w:rsidRPr="00246BE0" w:rsidRDefault="00246BE0" w:rsidP="00246B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46BE0" w:rsidRPr="00246BE0" w:rsidRDefault="00246BE0" w:rsidP="00246B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46BE0">
        <w:rPr>
          <w:rFonts w:ascii="Times New Roman" w:eastAsia="Times New Roman" w:hAnsi="Times New Roman" w:cs="Times New Roman"/>
          <w:sz w:val="24"/>
          <w:szCs w:val="24"/>
          <w:lang w:eastAsia="hr-HR"/>
        </w:rPr>
        <w:lastRenderedPageBreak/>
        <w:t xml:space="preserve">Na sjednicu dolazi Tomislav </w:t>
      </w:r>
      <w:proofErr w:type="spellStart"/>
      <w:r w:rsidRPr="00246BE0">
        <w:rPr>
          <w:rFonts w:ascii="Times New Roman" w:eastAsia="Times New Roman" w:hAnsi="Times New Roman" w:cs="Times New Roman"/>
          <w:sz w:val="24"/>
          <w:szCs w:val="24"/>
          <w:lang w:eastAsia="hr-HR"/>
        </w:rPr>
        <w:t>Matošin</w:t>
      </w:r>
      <w:proofErr w:type="spellEnd"/>
      <w:r w:rsidRPr="00246BE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te je prisutno 14 članova vijeća.</w:t>
      </w:r>
    </w:p>
    <w:p w:rsidR="00246BE0" w:rsidRPr="00246BE0" w:rsidRDefault="00246BE0" w:rsidP="00246B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46BE0" w:rsidRPr="00246BE0" w:rsidRDefault="00246BE0" w:rsidP="00246B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46BE0" w:rsidRPr="00246BE0" w:rsidRDefault="00246BE0" w:rsidP="00246BE0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246BE0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 xml:space="preserve">Ad.1. </w:t>
      </w:r>
      <w:r w:rsidRPr="00246BE0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Prijedlog Zaključka o izmjeni Plana komunalnih aktivnosti Gradske četvrti Črnomerec u 2018. </w:t>
      </w:r>
    </w:p>
    <w:p w:rsidR="00246BE0" w:rsidRPr="00246BE0" w:rsidRDefault="00246BE0" w:rsidP="00246BE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</w:p>
    <w:p w:rsidR="00246BE0" w:rsidRPr="00246BE0" w:rsidRDefault="00246BE0" w:rsidP="00246BE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46BE0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 xml:space="preserve">Predsjednik </w:t>
      </w:r>
      <w:r w:rsidRPr="00246BE0">
        <w:rPr>
          <w:rFonts w:ascii="Times New Roman" w:eastAsia="Calibri" w:hAnsi="Times New Roman" w:cs="Times New Roman"/>
          <w:sz w:val="24"/>
          <w:szCs w:val="20"/>
          <w:lang w:eastAsia="hr-HR"/>
        </w:rPr>
        <w:t>pojedinačno obrazlaže izmjene Plana komunalnih aktivnosti te otvara raspravu.</w:t>
      </w:r>
    </w:p>
    <w:p w:rsidR="00246BE0" w:rsidRPr="00246BE0" w:rsidRDefault="00246BE0" w:rsidP="00246BE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46BE0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U raspravi </w:t>
      </w:r>
      <w:proofErr w:type="spellStart"/>
      <w:r w:rsidRPr="00246BE0">
        <w:rPr>
          <w:rFonts w:ascii="Times New Roman" w:eastAsia="Calibri" w:hAnsi="Times New Roman" w:cs="Times New Roman"/>
          <w:sz w:val="24"/>
          <w:szCs w:val="20"/>
          <w:lang w:eastAsia="hr-HR"/>
        </w:rPr>
        <w:t>sudjelovali:Tomislav</w:t>
      </w:r>
      <w:proofErr w:type="spellEnd"/>
      <w:r w:rsidRPr="00246BE0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</w:t>
      </w:r>
      <w:proofErr w:type="spellStart"/>
      <w:r w:rsidRPr="00246BE0">
        <w:rPr>
          <w:rFonts w:ascii="Times New Roman" w:eastAsia="Calibri" w:hAnsi="Times New Roman" w:cs="Times New Roman"/>
          <w:sz w:val="24"/>
          <w:szCs w:val="20"/>
          <w:lang w:eastAsia="hr-HR"/>
        </w:rPr>
        <w:t>Domes</w:t>
      </w:r>
      <w:proofErr w:type="spellEnd"/>
      <w:r w:rsidRPr="00246BE0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, Maja </w:t>
      </w:r>
      <w:proofErr w:type="spellStart"/>
      <w:r w:rsidRPr="00246BE0">
        <w:rPr>
          <w:rFonts w:ascii="Times New Roman" w:eastAsia="Calibri" w:hAnsi="Times New Roman" w:cs="Times New Roman"/>
          <w:sz w:val="24"/>
          <w:szCs w:val="20"/>
          <w:lang w:eastAsia="hr-HR"/>
        </w:rPr>
        <w:t>Čižić</w:t>
      </w:r>
      <w:proofErr w:type="spellEnd"/>
      <w:r w:rsidRPr="00246BE0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, Vanja </w:t>
      </w:r>
      <w:proofErr w:type="spellStart"/>
      <w:r w:rsidRPr="00246BE0">
        <w:rPr>
          <w:rFonts w:ascii="Times New Roman" w:eastAsia="Calibri" w:hAnsi="Times New Roman" w:cs="Times New Roman"/>
          <w:sz w:val="24"/>
          <w:szCs w:val="20"/>
          <w:lang w:eastAsia="hr-HR"/>
        </w:rPr>
        <w:t>Mojzeš</w:t>
      </w:r>
      <w:proofErr w:type="spellEnd"/>
      <w:r w:rsidRPr="00246BE0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, Tomislav </w:t>
      </w:r>
      <w:proofErr w:type="spellStart"/>
      <w:r w:rsidRPr="00246BE0">
        <w:rPr>
          <w:rFonts w:ascii="Times New Roman" w:eastAsia="Calibri" w:hAnsi="Times New Roman" w:cs="Times New Roman"/>
          <w:sz w:val="24"/>
          <w:szCs w:val="20"/>
          <w:lang w:eastAsia="hr-HR"/>
        </w:rPr>
        <w:t>Kolačny</w:t>
      </w:r>
      <w:proofErr w:type="spellEnd"/>
      <w:r w:rsidRPr="00246BE0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, Vesna </w:t>
      </w:r>
      <w:proofErr w:type="spellStart"/>
      <w:r w:rsidRPr="00246BE0">
        <w:rPr>
          <w:rFonts w:ascii="Times New Roman" w:eastAsia="Calibri" w:hAnsi="Times New Roman" w:cs="Times New Roman"/>
          <w:sz w:val="24"/>
          <w:szCs w:val="20"/>
          <w:lang w:eastAsia="hr-HR"/>
        </w:rPr>
        <w:t>Brezić</w:t>
      </w:r>
      <w:proofErr w:type="spellEnd"/>
      <w:r w:rsidRPr="00246BE0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i Josip Jelić.</w:t>
      </w:r>
    </w:p>
    <w:p w:rsidR="00246BE0" w:rsidRPr="00246BE0" w:rsidRDefault="00246BE0" w:rsidP="00246BE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246BE0" w:rsidRPr="00246BE0" w:rsidRDefault="00246BE0" w:rsidP="00246BE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46BE0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Predsjednik</w:t>
      </w:r>
      <w:r w:rsidRPr="00246BE0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daje Prijedlog Zaključka o izmjeni Plana komunalnih aktivnosti Gradske četvrti Črnomerec u 2018. na glasovanje.</w:t>
      </w:r>
    </w:p>
    <w:p w:rsidR="00246BE0" w:rsidRPr="00246BE0" w:rsidRDefault="00246BE0" w:rsidP="00246BE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246BE0" w:rsidRPr="00246BE0" w:rsidRDefault="00246BE0" w:rsidP="00246BE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  <w:r w:rsidRPr="00246BE0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S 11 glasova ZA i 3 SUZDRŽANA usvojen Zaključak o izmjeni Plana komunalnih aktivnosti Gradske četvrti Črnomerec u 2018. koji je prilog Zapisniku.</w:t>
      </w:r>
    </w:p>
    <w:p w:rsidR="00246BE0" w:rsidRPr="00246BE0" w:rsidRDefault="00246BE0" w:rsidP="00246BE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</w:p>
    <w:p w:rsidR="00246BE0" w:rsidRPr="00246BE0" w:rsidRDefault="00246BE0" w:rsidP="00246BE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</w:p>
    <w:p w:rsidR="00246BE0" w:rsidRPr="00246BE0" w:rsidRDefault="00246BE0" w:rsidP="00246BE0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246BE0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 xml:space="preserve">Ad.2. </w:t>
      </w:r>
      <w:r w:rsidRPr="00246BE0">
        <w:rPr>
          <w:rFonts w:ascii="Times New Roman" w:eastAsia="Times New Roman" w:hAnsi="Times New Roman" w:cs="Times New Roman"/>
          <w:sz w:val="24"/>
          <w:szCs w:val="20"/>
          <w:lang w:eastAsia="hr-HR"/>
        </w:rPr>
        <w:t>Godišnji izvještaj o izvršenju Financijskog plana 2017.</w:t>
      </w:r>
    </w:p>
    <w:p w:rsidR="00246BE0" w:rsidRPr="00246BE0" w:rsidRDefault="00246BE0" w:rsidP="00246BE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</w:p>
    <w:p w:rsidR="00246BE0" w:rsidRPr="00246BE0" w:rsidRDefault="00246BE0" w:rsidP="00246BE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46BE0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 xml:space="preserve">Predsjednik </w:t>
      </w:r>
      <w:r w:rsidRPr="00246BE0">
        <w:rPr>
          <w:rFonts w:ascii="Times New Roman" w:eastAsia="Calibri" w:hAnsi="Times New Roman" w:cs="Times New Roman"/>
          <w:sz w:val="24"/>
          <w:szCs w:val="20"/>
          <w:lang w:eastAsia="hr-HR"/>
        </w:rPr>
        <w:t>otvara raspravu. Obzirom da se nitko ne javlja za riječ daje Godišnji izvještaj o izvršenju Financijskog plana  2017. na glasovanje.</w:t>
      </w:r>
    </w:p>
    <w:p w:rsidR="00246BE0" w:rsidRPr="00246BE0" w:rsidRDefault="00246BE0" w:rsidP="00246BE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246BE0" w:rsidRPr="00246BE0" w:rsidRDefault="00246BE0" w:rsidP="00246BE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  <w:r w:rsidRPr="00246BE0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Jednoglasno usvojen Godišnji izvještaj o izvršenju Financijskog plana  2017. koji je prilog Zapisniku.</w:t>
      </w:r>
    </w:p>
    <w:p w:rsidR="00246BE0" w:rsidRPr="00246BE0" w:rsidRDefault="00246BE0" w:rsidP="00246BE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</w:p>
    <w:p w:rsidR="00246BE0" w:rsidRPr="00246BE0" w:rsidRDefault="00246BE0" w:rsidP="00246BE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</w:p>
    <w:p w:rsidR="00246BE0" w:rsidRPr="00246BE0" w:rsidRDefault="00246BE0" w:rsidP="00246BE0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246BE0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 xml:space="preserve">Ad.3. </w:t>
      </w:r>
      <w:r w:rsidRPr="00246BE0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Okvirna strategija pametnog Grada Zagreba – Zagreb </w:t>
      </w:r>
      <w:proofErr w:type="spellStart"/>
      <w:r w:rsidRPr="00246BE0">
        <w:rPr>
          <w:rFonts w:ascii="Times New Roman" w:eastAsia="Times New Roman" w:hAnsi="Times New Roman" w:cs="Times New Roman"/>
          <w:sz w:val="24"/>
          <w:szCs w:val="20"/>
          <w:lang w:eastAsia="hr-HR"/>
        </w:rPr>
        <w:t>Smart</w:t>
      </w:r>
      <w:proofErr w:type="spellEnd"/>
      <w:r w:rsidRPr="00246BE0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City</w:t>
      </w:r>
    </w:p>
    <w:p w:rsidR="00246BE0" w:rsidRPr="00246BE0" w:rsidRDefault="00246BE0" w:rsidP="00246BE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</w:p>
    <w:p w:rsidR="00246BE0" w:rsidRPr="00246BE0" w:rsidRDefault="00246BE0" w:rsidP="00246BE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46BE0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 xml:space="preserve">Tomislav </w:t>
      </w:r>
      <w:proofErr w:type="spellStart"/>
      <w:r w:rsidRPr="00246BE0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Domes</w:t>
      </w:r>
      <w:proofErr w:type="spellEnd"/>
      <w:r w:rsidRPr="00246BE0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 xml:space="preserve"> </w:t>
      </w:r>
      <w:r w:rsidRPr="00246BE0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daje primjedbu da je materija </w:t>
      </w:r>
      <w:proofErr w:type="spellStart"/>
      <w:r w:rsidRPr="00246BE0">
        <w:rPr>
          <w:rFonts w:ascii="Times New Roman" w:eastAsia="Calibri" w:hAnsi="Times New Roman" w:cs="Times New Roman"/>
          <w:sz w:val="24"/>
          <w:szCs w:val="20"/>
          <w:lang w:eastAsia="hr-HR"/>
        </w:rPr>
        <w:t>preopsežan</w:t>
      </w:r>
      <w:proofErr w:type="spellEnd"/>
      <w:r w:rsidRPr="00246BE0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da bi se u tako kratkom roku moglo na njega očitovati.</w:t>
      </w:r>
    </w:p>
    <w:p w:rsidR="00246BE0" w:rsidRPr="00246BE0" w:rsidRDefault="00246BE0" w:rsidP="00246BE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246BE0" w:rsidRPr="00246BE0" w:rsidRDefault="00246BE0" w:rsidP="00246BE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46BE0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Predsjednik</w:t>
      </w:r>
      <w:r w:rsidRPr="00246BE0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daje na glasovanje Okvirnu strategiju pametnog Grada Zagreba – Zagreb </w:t>
      </w:r>
      <w:proofErr w:type="spellStart"/>
      <w:r w:rsidRPr="00246BE0">
        <w:rPr>
          <w:rFonts w:ascii="Times New Roman" w:eastAsia="Calibri" w:hAnsi="Times New Roman" w:cs="Times New Roman"/>
          <w:sz w:val="24"/>
          <w:szCs w:val="20"/>
          <w:lang w:eastAsia="hr-HR"/>
        </w:rPr>
        <w:t>Smart</w:t>
      </w:r>
      <w:proofErr w:type="spellEnd"/>
      <w:r w:rsidRPr="00246BE0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City.</w:t>
      </w:r>
    </w:p>
    <w:p w:rsidR="00246BE0" w:rsidRPr="00246BE0" w:rsidRDefault="00246BE0" w:rsidP="00246BE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246BE0" w:rsidRPr="00246BE0" w:rsidRDefault="00246BE0" w:rsidP="00246BE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  <w:r w:rsidRPr="00246BE0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 xml:space="preserve">S 10 glasova ZA i 4 SUZDRŽANA usvojena Okvirna strategija pametnog Grada Zagreba – Zagreb </w:t>
      </w:r>
      <w:proofErr w:type="spellStart"/>
      <w:r w:rsidRPr="00246BE0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Smart</w:t>
      </w:r>
      <w:proofErr w:type="spellEnd"/>
      <w:r w:rsidRPr="00246BE0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 xml:space="preserve"> City.</w:t>
      </w:r>
    </w:p>
    <w:p w:rsidR="00246BE0" w:rsidRPr="00246BE0" w:rsidRDefault="00246BE0" w:rsidP="00246BE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</w:p>
    <w:p w:rsidR="00246BE0" w:rsidRPr="00246BE0" w:rsidRDefault="00246BE0" w:rsidP="00246BE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</w:p>
    <w:p w:rsidR="00246BE0" w:rsidRPr="00246BE0" w:rsidRDefault="00246BE0" w:rsidP="00246BE0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246BE0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 xml:space="preserve">Ad.4. </w:t>
      </w:r>
      <w:r w:rsidRPr="00246BE0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Ulica Ivana </w:t>
      </w:r>
      <w:proofErr w:type="spellStart"/>
      <w:r w:rsidRPr="00246BE0">
        <w:rPr>
          <w:rFonts w:ascii="Times New Roman" w:eastAsia="Times New Roman" w:hAnsi="Times New Roman" w:cs="Times New Roman"/>
          <w:sz w:val="24"/>
          <w:szCs w:val="20"/>
          <w:lang w:eastAsia="hr-HR"/>
        </w:rPr>
        <w:t>Kosirnika</w:t>
      </w:r>
      <w:proofErr w:type="spellEnd"/>
      <w:r w:rsidRPr="00246BE0">
        <w:rPr>
          <w:rFonts w:ascii="Times New Roman" w:eastAsia="Times New Roman" w:hAnsi="Times New Roman" w:cs="Times New Roman"/>
          <w:sz w:val="24"/>
          <w:szCs w:val="20"/>
          <w:lang w:eastAsia="hr-HR"/>
        </w:rPr>
        <w:t>,  k. č. 2104/1  k.o. Črnomerec – donošenje zaključka o održavanju zelene površine</w:t>
      </w:r>
    </w:p>
    <w:p w:rsidR="00246BE0" w:rsidRPr="00246BE0" w:rsidRDefault="00246BE0" w:rsidP="00246BE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:rsidR="00246BE0" w:rsidRPr="00246BE0" w:rsidRDefault="00246BE0" w:rsidP="00246BE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246BE0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 xml:space="preserve">Predsjednik </w:t>
      </w:r>
      <w:r w:rsidRPr="00246BE0">
        <w:rPr>
          <w:rFonts w:ascii="Times New Roman" w:eastAsia="Times New Roman" w:hAnsi="Times New Roman" w:cs="Times New Roman"/>
          <w:sz w:val="24"/>
          <w:szCs w:val="20"/>
          <w:lang w:eastAsia="hr-HR"/>
        </w:rPr>
        <w:t>otvara raspravu.</w:t>
      </w:r>
    </w:p>
    <w:p w:rsidR="00246BE0" w:rsidRPr="00246BE0" w:rsidRDefault="00246BE0" w:rsidP="00246BE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246BE0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U raspravi sudjelovali Tomislav </w:t>
      </w:r>
      <w:proofErr w:type="spellStart"/>
      <w:r w:rsidRPr="00246BE0">
        <w:rPr>
          <w:rFonts w:ascii="Times New Roman" w:eastAsia="Times New Roman" w:hAnsi="Times New Roman" w:cs="Times New Roman"/>
          <w:sz w:val="24"/>
          <w:szCs w:val="20"/>
          <w:lang w:eastAsia="hr-HR"/>
        </w:rPr>
        <w:t>Kolačny</w:t>
      </w:r>
      <w:proofErr w:type="spellEnd"/>
      <w:r w:rsidRPr="00246BE0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i Josip Jelić.</w:t>
      </w:r>
    </w:p>
    <w:p w:rsidR="00246BE0" w:rsidRPr="00246BE0" w:rsidRDefault="00246BE0" w:rsidP="00246BE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246BE0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Predsjednik</w:t>
      </w:r>
      <w:r w:rsidRPr="00246BE0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daje prijedlog Zaključka na glasovanje.</w:t>
      </w:r>
    </w:p>
    <w:p w:rsidR="00246BE0" w:rsidRPr="00246BE0" w:rsidRDefault="00246BE0" w:rsidP="00246BE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:rsidR="00246BE0" w:rsidRPr="00246BE0" w:rsidRDefault="00246BE0" w:rsidP="00246BE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 w:rsidRPr="00246BE0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Jednoglasno usvojen slijedeći</w:t>
      </w:r>
    </w:p>
    <w:p w:rsidR="00246BE0" w:rsidRPr="00246BE0" w:rsidRDefault="00246BE0" w:rsidP="00246BE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:rsidR="00246BE0" w:rsidRPr="00246BE0" w:rsidRDefault="00246BE0" w:rsidP="00246B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46BE0" w:rsidRPr="00246BE0" w:rsidRDefault="00246BE0" w:rsidP="00246B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46BE0" w:rsidRPr="00246BE0" w:rsidRDefault="00246BE0" w:rsidP="00246B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46BE0" w:rsidRPr="00246BE0" w:rsidRDefault="00246BE0" w:rsidP="00246B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46BE0" w:rsidRPr="00246BE0" w:rsidRDefault="00246BE0" w:rsidP="00246B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46BE0" w:rsidRPr="00246BE0" w:rsidRDefault="00246BE0" w:rsidP="00246B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46BE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246BE0" w:rsidRPr="00246BE0" w:rsidRDefault="00246BE0" w:rsidP="00246B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46BE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održavanju zelene površine na k. č.  2104/1 k.o. Črnomerec</w:t>
      </w:r>
    </w:p>
    <w:p w:rsidR="00246BE0" w:rsidRPr="00246BE0" w:rsidRDefault="00246BE0" w:rsidP="00246B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46BE0" w:rsidRPr="00246BE0" w:rsidRDefault="00246BE0" w:rsidP="00246BE0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46BE0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Gradske četvrti Črnomerec razmotrilo je Zaključak Vijeća Mjesnog odbora Jelenovac, kojim se traži da se  k. č. 2104/1 k.o. Črnomerec uvrsti u Program održavanja Gradske četvrti Črnomerec.  </w:t>
      </w:r>
    </w:p>
    <w:p w:rsidR="00246BE0" w:rsidRPr="00246BE0" w:rsidRDefault="00246BE0" w:rsidP="00246BE0">
      <w:pPr>
        <w:spacing w:after="0" w:line="240" w:lineRule="auto"/>
        <w:ind w:left="1020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246BE0" w:rsidRPr="00246BE0" w:rsidRDefault="00246BE0" w:rsidP="00246BE0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46BE0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podržava navedeni zaključak Vijeća Mjesnog odbora Jelenovac te traži da se k. č. 2104/1 k.o. Črnomerec uvrsti u Program održavanja komunalne infrastrukture, Održavanje javnih površina, na poziciji Gradske četvrti Črnomerec.   </w:t>
      </w:r>
    </w:p>
    <w:p w:rsidR="00246BE0" w:rsidRPr="00246BE0" w:rsidRDefault="00246BE0" w:rsidP="00246B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46BE0" w:rsidRPr="00246BE0" w:rsidRDefault="00246BE0" w:rsidP="00246BE0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46BE0">
        <w:rPr>
          <w:rFonts w:ascii="Times New Roman" w:eastAsia="Calibri" w:hAnsi="Times New Roman" w:cs="Times New Roman"/>
          <w:sz w:val="24"/>
          <w:szCs w:val="20"/>
          <w:lang w:eastAsia="hr-HR"/>
        </w:rPr>
        <w:t>Ovaj će Zaključak biti dostavljen Gradskom uredu za mjesnu samoupravu na daljnje postupanje.</w:t>
      </w:r>
    </w:p>
    <w:p w:rsidR="00246BE0" w:rsidRPr="00246BE0" w:rsidRDefault="00246BE0" w:rsidP="00246BE0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246BE0" w:rsidRPr="00246BE0" w:rsidRDefault="00246BE0" w:rsidP="00246BE0">
      <w:p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246BE0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Ad.5.</w:t>
      </w:r>
      <w:r w:rsidRPr="00246BE0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Ulica </w:t>
      </w:r>
      <w:proofErr w:type="spellStart"/>
      <w:r w:rsidRPr="00246BE0">
        <w:rPr>
          <w:rFonts w:ascii="Times New Roman" w:eastAsia="Times New Roman" w:hAnsi="Times New Roman" w:cs="Times New Roman"/>
          <w:sz w:val="24"/>
          <w:szCs w:val="20"/>
          <w:lang w:eastAsia="hr-HR"/>
        </w:rPr>
        <w:t>Fraterščica</w:t>
      </w:r>
      <w:proofErr w:type="spellEnd"/>
      <w:r w:rsidRPr="00246BE0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19, umjetne izbočine</w:t>
      </w:r>
    </w:p>
    <w:p w:rsidR="00246BE0" w:rsidRPr="00246BE0" w:rsidRDefault="00246BE0" w:rsidP="00246BE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</w:p>
    <w:p w:rsidR="00246BE0" w:rsidRPr="00246BE0" w:rsidRDefault="00246BE0" w:rsidP="00246BE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46BE0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 xml:space="preserve">Predsjednik </w:t>
      </w:r>
      <w:r w:rsidRPr="00246BE0">
        <w:rPr>
          <w:rFonts w:ascii="Times New Roman" w:eastAsia="Calibri" w:hAnsi="Times New Roman" w:cs="Times New Roman"/>
          <w:sz w:val="24"/>
          <w:szCs w:val="20"/>
          <w:lang w:eastAsia="hr-HR"/>
        </w:rPr>
        <w:t>otvara raspravu.</w:t>
      </w:r>
    </w:p>
    <w:p w:rsidR="00246BE0" w:rsidRPr="00246BE0" w:rsidRDefault="00246BE0" w:rsidP="00246BE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46BE0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U raspravi sudjelovali: Maja </w:t>
      </w:r>
      <w:proofErr w:type="spellStart"/>
      <w:r w:rsidRPr="00246BE0">
        <w:rPr>
          <w:rFonts w:ascii="Times New Roman" w:eastAsia="Calibri" w:hAnsi="Times New Roman" w:cs="Times New Roman"/>
          <w:sz w:val="24"/>
          <w:szCs w:val="20"/>
          <w:lang w:eastAsia="hr-HR"/>
        </w:rPr>
        <w:t>Čižić</w:t>
      </w:r>
      <w:proofErr w:type="spellEnd"/>
      <w:r w:rsidRPr="00246BE0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, Tomislav </w:t>
      </w:r>
      <w:proofErr w:type="spellStart"/>
      <w:r w:rsidRPr="00246BE0">
        <w:rPr>
          <w:rFonts w:ascii="Times New Roman" w:eastAsia="Calibri" w:hAnsi="Times New Roman" w:cs="Times New Roman"/>
          <w:sz w:val="24"/>
          <w:szCs w:val="20"/>
          <w:lang w:eastAsia="hr-HR"/>
        </w:rPr>
        <w:t>Kolačny</w:t>
      </w:r>
      <w:proofErr w:type="spellEnd"/>
      <w:r w:rsidRPr="00246BE0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, Zdravko </w:t>
      </w:r>
      <w:proofErr w:type="spellStart"/>
      <w:r w:rsidRPr="00246BE0">
        <w:rPr>
          <w:rFonts w:ascii="Times New Roman" w:eastAsia="Calibri" w:hAnsi="Times New Roman" w:cs="Times New Roman"/>
          <w:sz w:val="24"/>
          <w:szCs w:val="20"/>
          <w:lang w:eastAsia="hr-HR"/>
        </w:rPr>
        <w:t>Banožić</w:t>
      </w:r>
      <w:proofErr w:type="spellEnd"/>
      <w:r w:rsidRPr="00246BE0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, Tomislav </w:t>
      </w:r>
      <w:proofErr w:type="spellStart"/>
      <w:r w:rsidRPr="00246BE0">
        <w:rPr>
          <w:rFonts w:ascii="Times New Roman" w:eastAsia="Calibri" w:hAnsi="Times New Roman" w:cs="Times New Roman"/>
          <w:sz w:val="24"/>
          <w:szCs w:val="20"/>
          <w:lang w:eastAsia="hr-HR"/>
        </w:rPr>
        <w:t>Matošin</w:t>
      </w:r>
      <w:proofErr w:type="spellEnd"/>
      <w:r w:rsidRPr="00246BE0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, Branko </w:t>
      </w:r>
      <w:proofErr w:type="spellStart"/>
      <w:r w:rsidRPr="00246BE0">
        <w:rPr>
          <w:rFonts w:ascii="Times New Roman" w:eastAsia="Calibri" w:hAnsi="Times New Roman" w:cs="Times New Roman"/>
          <w:sz w:val="24"/>
          <w:szCs w:val="20"/>
          <w:lang w:eastAsia="hr-HR"/>
        </w:rPr>
        <w:t>Matun</w:t>
      </w:r>
      <w:proofErr w:type="spellEnd"/>
      <w:r w:rsidRPr="00246BE0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i Josip Jelić.</w:t>
      </w:r>
    </w:p>
    <w:p w:rsidR="00246BE0" w:rsidRPr="00246BE0" w:rsidRDefault="00246BE0" w:rsidP="00246BE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46BE0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Predsjednik</w:t>
      </w:r>
      <w:r w:rsidRPr="00246BE0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daje prijedlog Zaključka na glasovanje.</w:t>
      </w:r>
    </w:p>
    <w:p w:rsidR="00246BE0" w:rsidRPr="00246BE0" w:rsidRDefault="00246BE0" w:rsidP="00246BE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246BE0" w:rsidRPr="00246BE0" w:rsidRDefault="00246BE0" w:rsidP="00246BE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  <w:r w:rsidRPr="00246BE0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Jednoglasno usvojen slijedeći</w:t>
      </w:r>
    </w:p>
    <w:p w:rsidR="00246BE0" w:rsidRPr="00246BE0" w:rsidRDefault="00246BE0" w:rsidP="00246BE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246BE0" w:rsidRPr="00246BE0" w:rsidRDefault="00246BE0" w:rsidP="00246B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46BE0" w:rsidRPr="00246BE0" w:rsidRDefault="00246BE0" w:rsidP="00246B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46BE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246BE0" w:rsidRPr="00246BE0" w:rsidRDefault="00246BE0" w:rsidP="00246B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46BE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o očitovanju na postavljanju umjetnih izbočina </w:t>
      </w:r>
    </w:p>
    <w:p w:rsidR="00246BE0" w:rsidRPr="00246BE0" w:rsidRDefault="00246BE0" w:rsidP="00246B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46BE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u ulici </w:t>
      </w:r>
      <w:proofErr w:type="spellStart"/>
      <w:r w:rsidRPr="00246BE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Fraterščica</w:t>
      </w:r>
      <w:proofErr w:type="spellEnd"/>
      <w:r w:rsidRPr="00246BE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kod kbr. 19 </w:t>
      </w:r>
    </w:p>
    <w:p w:rsidR="00246BE0" w:rsidRPr="00246BE0" w:rsidRDefault="00246BE0" w:rsidP="00246BE0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46BE0" w:rsidRPr="00246BE0" w:rsidRDefault="00246BE0" w:rsidP="00246BE0">
      <w:pPr>
        <w:numPr>
          <w:ilvl w:val="0"/>
          <w:numId w:val="3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46BE0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Gradske četvrti Črnomerec razmotrilo dopis Gradskog ureda za prostorno uređenje, izgradnju Grada, graditeljstvo, komunalne poslove i promet, vezano uz očitovanje za postavljanje umjetnih izbočina u ulici </w:t>
      </w:r>
      <w:proofErr w:type="spellStart"/>
      <w:r w:rsidRPr="00246BE0">
        <w:rPr>
          <w:rFonts w:ascii="Times New Roman" w:eastAsia="Calibri" w:hAnsi="Times New Roman" w:cs="Times New Roman"/>
          <w:sz w:val="24"/>
          <w:szCs w:val="20"/>
          <w:lang w:eastAsia="hr-HR"/>
        </w:rPr>
        <w:t>Fraterščica</w:t>
      </w:r>
      <w:proofErr w:type="spellEnd"/>
      <w:r w:rsidRPr="00246BE0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kod kbr.19. </w:t>
      </w:r>
    </w:p>
    <w:p w:rsidR="00246BE0" w:rsidRPr="00246BE0" w:rsidRDefault="00246BE0" w:rsidP="00246BE0">
      <w:pPr>
        <w:spacing w:after="0" w:line="240" w:lineRule="auto"/>
        <w:ind w:left="1020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246BE0" w:rsidRPr="00246BE0" w:rsidRDefault="00246BE0" w:rsidP="00246BE0">
      <w:pPr>
        <w:numPr>
          <w:ilvl w:val="0"/>
          <w:numId w:val="3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46BE0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nije suglasno da se postave umjetne izbočine na navedenoj lokaciji, obzirom da nema suglasnosti stanara  ispred čijih kuća bi se iste postavile. </w:t>
      </w:r>
    </w:p>
    <w:p w:rsidR="00246BE0" w:rsidRPr="00246BE0" w:rsidRDefault="00246BE0" w:rsidP="00246B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46BE0" w:rsidRPr="00246BE0" w:rsidRDefault="00246BE0" w:rsidP="00246BE0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46BE0">
        <w:rPr>
          <w:rFonts w:ascii="Times New Roman" w:eastAsia="Times New Roman" w:hAnsi="Times New Roman" w:cs="Times New Roman"/>
          <w:sz w:val="24"/>
          <w:szCs w:val="24"/>
          <w:lang w:eastAsia="hr-HR"/>
        </w:rPr>
        <w:t>Ovaj će Zaključak biti dostavljen Gradskom uredu za prostorno uređenje, izgradnju Grada, graditeljstvo, komunalne poslove i promet, Sektoru za promet  na daljnje postupanje.</w:t>
      </w:r>
    </w:p>
    <w:p w:rsidR="00246BE0" w:rsidRPr="00246BE0" w:rsidRDefault="00246BE0" w:rsidP="00246BE0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246BE0" w:rsidRPr="00246BE0" w:rsidRDefault="00246BE0" w:rsidP="00246BE0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246BE0" w:rsidRPr="00246BE0" w:rsidRDefault="00246BE0" w:rsidP="00246B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46BE0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246BE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Ad.6.</w:t>
      </w:r>
      <w:r w:rsidRPr="00246BE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Ulica Ilica 283A – prijedlog uspostave uzdužnog parkirnog mjesta, suglasnost </w:t>
      </w:r>
    </w:p>
    <w:p w:rsidR="00246BE0" w:rsidRPr="00246BE0" w:rsidRDefault="00246BE0" w:rsidP="00246B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46BE0" w:rsidRPr="00246BE0" w:rsidRDefault="00246BE0" w:rsidP="00246B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46BE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246BE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otvara raspravu.</w:t>
      </w:r>
    </w:p>
    <w:p w:rsidR="00246BE0" w:rsidRPr="00246BE0" w:rsidRDefault="00246BE0" w:rsidP="00246B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46BE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U raspravi sudjelovali: Tomislav </w:t>
      </w:r>
      <w:proofErr w:type="spellStart"/>
      <w:r w:rsidRPr="00246BE0">
        <w:rPr>
          <w:rFonts w:ascii="Times New Roman" w:eastAsia="Times New Roman" w:hAnsi="Times New Roman" w:cs="Times New Roman"/>
          <w:sz w:val="24"/>
          <w:szCs w:val="24"/>
          <w:lang w:eastAsia="hr-HR"/>
        </w:rPr>
        <w:t>Kolačny</w:t>
      </w:r>
      <w:proofErr w:type="spellEnd"/>
      <w:r w:rsidRPr="00246BE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 Josip Jelić.</w:t>
      </w:r>
    </w:p>
    <w:p w:rsidR="00246BE0" w:rsidRPr="00246BE0" w:rsidRDefault="00246BE0" w:rsidP="00246B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46BE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246BE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daje prijedlog Zaključka na glasovanje.</w:t>
      </w:r>
    </w:p>
    <w:p w:rsidR="00246BE0" w:rsidRPr="00246BE0" w:rsidRDefault="00246BE0" w:rsidP="00246B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46BE0" w:rsidRPr="00246BE0" w:rsidRDefault="00246BE0" w:rsidP="00246BE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46BE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Jednoglasno usvojen slijedeći</w:t>
      </w:r>
    </w:p>
    <w:p w:rsidR="00246BE0" w:rsidRPr="00246BE0" w:rsidRDefault="00246BE0" w:rsidP="00246B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46BE0" w:rsidRPr="00246BE0" w:rsidRDefault="00246BE0" w:rsidP="00246B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46BE0" w:rsidRPr="00246BE0" w:rsidRDefault="00246BE0" w:rsidP="00246B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46BE0" w:rsidRPr="00246BE0" w:rsidRDefault="00246BE0" w:rsidP="00246B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46BE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lastRenderedPageBreak/>
        <w:t>Z A K L J U Č A K</w:t>
      </w:r>
    </w:p>
    <w:p w:rsidR="00246BE0" w:rsidRPr="00246BE0" w:rsidRDefault="00246BE0" w:rsidP="00246B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46BE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o očitovanju na prijedlog uspostave uzdužnog </w:t>
      </w:r>
    </w:p>
    <w:p w:rsidR="00246BE0" w:rsidRPr="00246BE0" w:rsidRDefault="00246BE0" w:rsidP="00246B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46BE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parkirališnog mjesta u Ilici 283A </w:t>
      </w:r>
    </w:p>
    <w:p w:rsidR="00246BE0" w:rsidRPr="00246BE0" w:rsidRDefault="00246BE0" w:rsidP="00246BE0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46BE0" w:rsidRPr="00246BE0" w:rsidRDefault="00246BE0" w:rsidP="00246BE0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46BE0">
        <w:rPr>
          <w:rFonts w:ascii="Times New Roman" w:eastAsia="Calibri" w:hAnsi="Times New Roman" w:cs="Times New Roman"/>
          <w:sz w:val="24"/>
          <w:szCs w:val="20"/>
          <w:lang w:eastAsia="hr-HR"/>
        </w:rPr>
        <w:t>Vijeće Gradske četvrti Črnomerec razmotrilo dopis Gradskog ureda za prostorno uređenje, izgradnju Grada, graditeljstvo, komunalne poslove i promet, vezano uz prijedlog uspostave parkirališnog mjesta u Ilici 283A.</w:t>
      </w:r>
    </w:p>
    <w:p w:rsidR="00246BE0" w:rsidRPr="00246BE0" w:rsidRDefault="00246BE0" w:rsidP="00246BE0">
      <w:pPr>
        <w:spacing w:after="0" w:line="240" w:lineRule="auto"/>
        <w:ind w:left="1020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246BE0" w:rsidRPr="00246BE0" w:rsidRDefault="00246BE0" w:rsidP="00246BE0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46BE0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nije suglasno da se u Ilici 283A, na nogostupu, obilježi parkirališno mjesto. </w:t>
      </w:r>
    </w:p>
    <w:p w:rsidR="00246BE0" w:rsidRPr="00246BE0" w:rsidRDefault="00246BE0" w:rsidP="00246BE0">
      <w:pPr>
        <w:spacing w:after="0" w:line="240" w:lineRule="auto"/>
        <w:ind w:left="1020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246BE0" w:rsidRPr="00246BE0" w:rsidRDefault="00246BE0" w:rsidP="00246BE0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46BE0">
        <w:rPr>
          <w:rFonts w:ascii="Times New Roman" w:eastAsia="Times New Roman" w:hAnsi="Times New Roman" w:cs="Times New Roman"/>
          <w:sz w:val="24"/>
          <w:szCs w:val="24"/>
          <w:lang w:eastAsia="hr-HR"/>
        </w:rPr>
        <w:t>Ovaj će Zaključak biti dostavljen Gradskom uredu za prostorno uređenje, izgradnju Grada, graditeljstvo, komunalne poslove i promet na daljnje postupanje.</w:t>
      </w:r>
    </w:p>
    <w:p w:rsidR="00246BE0" w:rsidRPr="00246BE0" w:rsidRDefault="00246BE0" w:rsidP="00246BE0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246BE0" w:rsidRPr="00246BE0" w:rsidRDefault="00246BE0" w:rsidP="00246B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46BE0" w:rsidRPr="00246BE0" w:rsidRDefault="00246BE0" w:rsidP="00246B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46BE0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246BE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Ad.7.</w:t>
      </w:r>
      <w:r w:rsidRPr="00246BE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1POSTOZAGRAD –postavljanje punktova s besplatnom pitkom vodom</w:t>
      </w:r>
    </w:p>
    <w:p w:rsidR="00246BE0" w:rsidRPr="00246BE0" w:rsidRDefault="00246BE0" w:rsidP="00246B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46BE0" w:rsidRPr="00246BE0" w:rsidRDefault="00246BE0" w:rsidP="00246B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46BE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246BE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otvara raspravu.</w:t>
      </w:r>
    </w:p>
    <w:p w:rsidR="00246BE0" w:rsidRPr="00246BE0" w:rsidRDefault="00246BE0" w:rsidP="00246B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46BE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U raspravi sudjelovali: Tomislav </w:t>
      </w:r>
      <w:proofErr w:type="spellStart"/>
      <w:r w:rsidRPr="00246BE0">
        <w:rPr>
          <w:rFonts w:ascii="Times New Roman" w:eastAsia="Times New Roman" w:hAnsi="Times New Roman" w:cs="Times New Roman"/>
          <w:sz w:val="24"/>
          <w:szCs w:val="24"/>
          <w:lang w:eastAsia="hr-HR"/>
        </w:rPr>
        <w:t>Domes</w:t>
      </w:r>
      <w:proofErr w:type="spellEnd"/>
      <w:r w:rsidRPr="00246BE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Tomislav </w:t>
      </w:r>
      <w:proofErr w:type="spellStart"/>
      <w:r w:rsidRPr="00246BE0">
        <w:rPr>
          <w:rFonts w:ascii="Times New Roman" w:eastAsia="Times New Roman" w:hAnsi="Times New Roman" w:cs="Times New Roman"/>
          <w:sz w:val="24"/>
          <w:szCs w:val="24"/>
          <w:lang w:eastAsia="hr-HR"/>
        </w:rPr>
        <w:t>Kolačny</w:t>
      </w:r>
      <w:proofErr w:type="spellEnd"/>
      <w:r w:rsidRPr="00246BE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Zdravko </w:t>
      </w:r>
      <w:proofErr w:type="spellStart"/>
      <w:r w:rsidRPr="00246BE0">
        <w:rPr>
          <w:rFonts w:ascii="Times New Roman" w:eastAsia="Times New Roman" w:hAnsi="Times New Roman" w:cs="Times New Roman"/>
          <w:sz w:val="24"/>
          <w:szCs w:val="24"/>
          <w:lang w:eastAsia="hr-HR"/>
        </w:rPr>
        <w:t>Banožić</w:t>
      </w:r>
      <w:proofErr w:type="spellEnd"/>
      <w:r w:rsidRPr="00246BE0">
        <w:rPr>
          <w:rFonts w:ascii="Times New Roman" w:eastAsia="Times New Roman" w:hAnsi="Times New Roman" w:cs="Times New Roman"/>
          <w:sz w:val="24"/>
          <w:szCs w:val="24"/>
          <w:lang w:eastAsia="hr-HR"/>
        </w:rPr>
        <w:t>, Vlado Crkvenac i Josip Jelić.</w:t>
      </w:r>
    </w:p>
    <w:p w:rsidR="00246BE0" w:rsidRPr="00246BE0" w:rsidRDefault="00246BE0" w:rsidP="00246B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46BE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246BE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daje prijedlog Zaključka na glasovanje.</w:t>
      </w:r>
    </w:p>
    <w:p w:rsidR="00246BE0" w:rsidRPr="00246BE0" w:rsidRDefault="00246BE0" w:rsidP="00246B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46BE0" w:rsidRPr="00246BE0" w:rsidRDefault="00246BE0" w:rsidP="00246BE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46BE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Jednoglasno usvojen slijedeći</w:t>
      </w:r>
    </w:p>
    <w:p w:rsidR="00246BE0" w:rsidRPr="00246BE0" w:rsidRDefault="00246BE0" w:rsidP="00246B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46BE0" w:rsidRPr="00246BE0" w:rsidRDefault="00246BE0" w:rsidP="00246B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46BE0" w:rsidRPr="00246BE0" w:rsidRDefault="00246BE0" w:rsidP="00246B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46BE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  Z A K LJ U Č A K</w:t>
      </w:r>
    </w:p>
    <w:p w:rsidR="00246BE0" w:rsidRPr="00246BE0" w:rsidRDefault="00246BE0" w:rsidP="00246B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46BE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   o postavljanju punkta s besplatnom pitkom vodom na području </w:t>
      </w:r>
    </w:p>
    <w:p w:rsidR="00246BE0" w:rsidRPr="00246BE0" w:rsidRDefault="00246BE0" w:rsidP="00246B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46BE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Gradske  četvrti Črnomerec</w:t>
      </w:r>
    </w:p>
    <w:p w:rsidR="00246BE0" w:rsidRPr="00246BE0" w:rsidRDefault="00246BE0" w:rsidP="00246BE0">
      <w:pPr>
        <w:spacing w:after="0" w:line="240" w:lineRule="auto"/>
        <w:ind w:left="1068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246BE0" w:rsidRPr="00246BE0" w:rsidRDefault="00246BE0" w:rsidP="00246BE0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46BE0">
        <w:rPr>
          <w:rFonts w:ascii="Times New Roman" w:eastAsia="Calibri" w:hAnsi="Times New Roman" w:cs="Times New Roman"/>
          <w:sz w:val="24"/>
          <w:szCs w:val="20"/>
          <w:lang w:eastAsia="hr-HR"/>
        </w:rPr>
        <w:t>Vijeće je raspravljalo o  postavljanja punktova s besplatnom pitkom vodom na području Gradske četvrti Črnomerec, odnosno na Trgu dr. Franje Tuđmana i Trgu Francuske Republike. koje predlaže 1POSTOZAGRAD, volonterska platforma usmjerena na poboljšanje grada i javna dobra.</w:t>
      </w:r>
    </w:p>
    <w:p w:rsidR="00246BE0" w:rsidRPr="00246BE0" w:rsidRDefault="00246BE0" w:rsidP="00246BE0">
      <w:pPr>
        <w:autoSpaceDE w:val="0"/>
        <w:autoSpaceDN w:val="0"/>
        <w:adjustRightInd w:val="0"/>
        <w:spacing w:after="0" w:line="240" w:lineRule="auto"/>
        <w:ind w:left="1069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246BE0" w:rsidRPr="00246BE0" w:rsidRDefault="00246BE0" w:rsidP="00246BE0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46BE0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podržava navedeni prijedlog te predlaže da nadležni Gradski ured za prostorno uređenje, izgradnju Grada, graditeljstvo, komunalne poslove i promet  definira, prema  izgrađenoj infrastrukturi, lokaciju te pokrene potrebne radnje za postavljanje istih.    </w:t>
      </w:r>
    </w:p>
    <w:p w:rsidR="00246BE0" w:rsidRPr="00246BE0" w:rsidRDefault="00246BE0" w:rsidP="00246BE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46BE0" w:rsidRPr="00246BE0" w:rsidRDefault="00246BE0" w:rsidP="00246BE0">
      <w:pPr>
        <w:numPr>
          <w:ilvl w:val="0"/>
          <w:numId w:val="5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46BE0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Ovaj Zaključak dostaviti će se Gradskom uredu za prostorno uređenje, izgradnju Grada, graditeljstvo, komunalne poslove i promet na daljnje postupanje. </w:t>
      </w:r>
    </w:p>
    <w:p w:rsidR="00246BE0" w:rsidRPr="00246BE0" w:rsidRDefault="00246BE0" w:rsidP="00246BE0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246BE0" w:rsidRPr="00246BE0" w:rsidRDefault="00246BE0" w:rsidP="00246BE0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246BE0" w:rsidRPr="00246BE0" w:rsidRDefault="00246BE0" w:rsidP="00246BE0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246BE0">
        <w:rPr>
          <w:rFonts w:ascii="Times New Roman" w:eastAsia="Calibri" w:hAnsi="Times New Roman" w:cs="Times New Roman"/>
          <w:sz w:val="24"/>
          <w:szCs w:val="20"/>
          <w:lang w:eastAsia="hr-HR"/>
        </w:rPr>
        <w:tab/>
      </w:r>
      <w:r w:rsidRPr="00246BE0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Ad.8.</w:t>
      </w:r>
      <w:r w:rsidRPr="00246BE0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</w:t>
      </w:r>
      <w:r w:rsidRPr="00246BE0">
        <w:rPr>
          <w:rFonts w:ascii="Times New Roman" w:eastAsia="Times New Roman" w:hAnsi="Times New Roman" w:cs="Times New Roman"/>
          <w:sz w:val="24"/>
          <w:szCs w:val="20"/>
          <w:lang w:eastAsia="hr-HR"/>
        </w:rPr>
        <w:t>Koncesija sportskog igrališta Medvedgrad</w:t>
      </w:r>
    </w:p>
    <w:p w:rsidR="00246BE0" w:rsidRPr="00246BE0" w:rsidRDefault="00246BE0" w:rsidP="00246BE0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246BE0" w:rsidRPr="00246BE0" w:rsidRDefault="00246BE0" w:rsidP="00246BE0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246BE0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Predsjednik</w:t>
      </w:r>
      <w:r w:rsidRPr="00246BE0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otvara raspravu.</w:t>
      </w:r>
    </w:p>
    <w:p w:rsidR="00246BE0" w:rsidRPr="00246BE0" w:rsidRDefault="00246BE0" w:rsidP="00246BE0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246BE0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U raspravi sudjelovali: Zdravko </w:t>
      </w:r>
      <w:proofErr w:type="spellStart"/>
      <w:r w:rsidRPr="00246BE0">
        <w:rPr>
          <w:rFonts w:ascii="Times New Roman" w:eastAsia="Times New Roman" w:hAnsi="Times New Roman" w:cs="Times New Roman"/>
          <w:sz w:val="24"/>
          <w:szCs w:val="20"/>
          <w:lang w:eastAsia="hr-HR"/>
        </w:rPr>
        <w:t>Banožić</w:t>
      </w:r>
      <w:proofErr w:type="spellEnd"/>
      <w:r w:rsidRPr="00246BE0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, Maja </w:t>
      </w:r>
      <w:proofErr w:type="spellStart"/>
      <w:r w:rsidRPr="00246BE0">
        <w:rPr>
          <w:rFonts w:ascii="Times New Roman" w:eastAsia="Times New Roman" w:hAnsi="Times New Roman" w:cs="Times New Roman"/>
          <w:sz w:val="24"/>
          <w:szCs w:val="20"/>
          <w:lang w:eastAsia="hr-HR"/>
        </w:rPr>
        <w:t>Čižić</w:t>
      </w:r>
      <w:proofErr w:type="spellEnd"/>
      <w:r w:rsidRPr="00246BE0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, Miroslav Šurbek, Vlado Crkvenac, Martin </w:t>
      </w:r>
      <w:proofErr w:type="spellStart"/>
      <w:r w:rsidRPr="00246BE0">
        <w:rPr>
          <w:rFonts w:ascii="Times New Roman" w:eastAsia="Times New Roman" w:hAnsi="Times New Roman" w:cs="Times New Roman"/>
          <w:sz w:val="24"/>
          <w:szCs w:val="20"/>
          <w:lang w:eastAsia="hr-HR"/>
        </w:rPr>
        <w:t>Postružin</w:t>
      </w:r>
      <w:proofErr w:type="spellEnd"/>
      <w:r w:rsidRPr="00246BE0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, Tomislav </w:t>
      </w:r>
      <w:proofErr w:type="spellStart"/>
      <w:r w:rsidRPr="00246BE0">
        <w:rPr>
          <w:rFonts w:ascii="Times New Roman" w:eastAsia="Times New Roman" w:hAnsi="Times New Roman" w:cs="Times New Roman"/>
          <w:sz w:val="24"/>
          <w:szCs w:val="20"/>
          <w:lang w:eastAsia="hr-HR"/>
        </w:rPr>
        <w:t>Matošin</w:t>
      </w:r>
      <w:proofErr w:type="spellEnd"/>
      <w:r w:rsidRPr="00246BE0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, Vanja </w:t>
      </w:r>
      <w:proofErr w:type="spellStart"/>
      <w:r w:rsidRPr="00246BE0">
        <w:rPr>
          <w:rFonts w:ascii="Times New Roman" w:eastAsia="Times New Roman" w:hAnsi="Times New Roman" w:cs="Times New Roman"/>
          <w:sz w:val="24"/>
          <w:szCs w:val="20"/>
          <w:lang w:eastAsia="hr-HR"/>
        </w:rPr>
        <w:t>Mojzeš</w:t>
      </w:r>
      <w:proofErr w:type="spellEnd"/>
      <w:r w:rsidRPr="00246BE0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i Josip Jelić.</w:t>
      </w:r>
    </w:p>
    <w:p w:rsidR="00246BE0" w:rsidRPr="00246BE0" w:rsidRDefault="00246BE0" w:rsidP="00246BE0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246BE0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Predsjednik</w:t>
      </w:r>
      <w:r w:rsidRPr="00246BE0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daje prijedlog Zaključka na glasovanje.</w:t>
      </w:r>
    </w:p>
    <w:p w:rsidR="00246BE0" w:rsidRPr="00246BE0" w:rsidRDefault="00246BE0" w:rsidP="00246BE0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246BE0" w:rsidRPr="00246BE0" w:rsidRDefault="00246BE0" w:rsidP="00246BE0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 w:rsidRPr="00246BE0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Jednoglasno usvojen slijedeći</w:t>
      </w:r>
    </w:p>
    <w:p w:rsidR="00246BE0" w:rsidRPr="00246BE0" w:rsidRDefault="00246BE0" w:rsidP="00246BE0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:rsidR="00246BE0" w:rsidRPr="00246BE0" w:rsidRDefault="00246BE0" w:rsidP="00246B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46BE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lastRenderedPageBreak/>
        <w:t>Z A K L J U Č A K</w:t>
      </w:r>
    </w:p>
    <w:p w:rsidR="00246BE0" w:rsidRPr="00246BE0" w:rsidRDefault="00246BE0" w:rsidP="00246B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46BE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o davanju mišljenju na Natječaj za dodjelu koncesije </w:t>
      </w:r>
    </w:p>
    <w:p w:rsidR="00246BE0" w:rsidRPr="00246BE0" w:rsidRDefault="00246BE0" w:rsidP="00246B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46BE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Sportsko – rekreacijskog centra „Medvedgrad“ </w:t>
      </w:r>
    </w:p>
    <w:p w:rsidR="00246BE0" w:rsidRPr="00246BE0" w:rsidRDefault="00246BE0" w:rsidP="00246BE0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46BE0" w:rsidRPr="00246BE0" w:rsidRDefault="00246BE0" w:rsidP="00246BE0">
      <w:pPr>
        <w:numPr>
          <w:ilvl w:val="0"/>
          <w:numId w:val="6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46BE0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Gradske četvrti Črnomerec razmotrilo prijedlog, članice vijeća Maje </w:t>
      </w:r>
      <w:proofErr w:type="spellStart"/>
      <w:r w:rsidRPr="00246BE0">
        <w:rPr>
          <w:rFonts w:ascii="Times New Roman" w:eastAsia="Calibri" w:hAnsi="Times New Roman" w:cs="Times New Roman"/>
          <w:sz w:val="24"/>
          <w:szCs w:val="20"/>
          <w:lang w:eastAsia="hr-HR"/>
        </w:rPr>
        <w:t>Čižić</w:t>
      </w:r>
      <w:proofErr w:type="spellEnd"/>
      <w:r w:rsidRPr="00246BE0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, o raspisanom Natječaju za davanje u koncesiju Sportsko-rekreacijskog centra „Medvedgrad“, Mikulići 133, za obavljanje sportske aktivnosti mali nogomet, košarka.. </w:t>
      </w:r>
    </w:p>
    <w:p w:rsidR="00246BE0" w:rsidRPr="00246BE0" w:rsidRDefault="00246BE0" w:rsidP="00246B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46BE0" w:rsidRPr="00246BE0" w:rsidRDefault="00246BE0" w:rsidP="00246BE0">
      <w:pPr>
        <w:numPr>
          <w:ilvl w:val="0"/>
          <w:numId w:val="6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46BE0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nije suglasno da se navedeno sportsko igralište daje u koncesiju sportskim klubovima obzirom da na sjevernom području Gradske četvrti Črnomerec nema drugih igrališta za rekreaciju, koja bi koristilo građani. </w:t>
      </w:r>
    </w:p>
    <w:p w:rsidR="00246BE0" w:rsidRPr="00246BE0" w:rsidRDefault="00246BE0" w:rsidP="00246B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46BE0" w:rsidRPr="00246BE0" w:rsidRDefault="00246BE0" w:rsidP="00246BE0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46BE0">
        <w:rPr>
          <w:rFonts w:ascii="Times New Roman" w:eastAsia="Times New Roman" w:hAnsi="Times New Roman" w:cs="Times New Roman"/>
          <w:sz w:val="24"/>
          <w:szCs w:val="24"/>
          <w:lang w:eastAsia="hr-HR"/>
        </w:rPr>
        <w:t>Ovaj će Zaključak biti dostavljen Gradskom uredu za sport i mlade na daljnje postupanje.</w:t>
      </w:r>
    </w:p>
    <w:p w:rsidR="00246BE0" w:rsidRPr="00246BE0" w:rsidRDefault="00246BE0" w:rsidP="00246BE0">
      <w:pPr>
        <w:spacing w:after="0" w:line="240" w:lineRule="auto"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246BE0" w:rsidRPr="00246BE0" w:rsidRDefault="00246BE0" w:rsidP="00246BE0">
      <w:p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246BE0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Ad.9.</w:t>
      </w:r>
      <w:r w:rsidRPr="00246BE0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</w:t>
      </w:r>
      <w:r w:rsidRPr="00246BE0">
        <w:rPr>
          <w:rFonts w:ascii="Times New Roman" w:eastAsia="Times New Roman" w:hAnsi="Times New Roman" w:cs="Times New Roman"/>
          <w:sz w:val="24"/>
          <w:szCs w:val="20"/>
          <w:lang w:eastAsia="hr-HR"/>
        </w:rPr>
        <w:t>Informacije, pitanja i prijedlozi</w:t>
      </w:r>
    </w:p>
    <w:p w:rsidR="00246BE0" w:rsidRPr="00246BE0" w:rsidRDefault="00246BE0" w:rsidP="00246BE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</w:p>
    <w:p w:rsidR="00246BE0" w:rsidRPr="00246BE0" w:rsidRDefault="00246BE0" w:rsidP="00246BE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46BE0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 xml:space="preserve">Predsjednik </w:t>
      </w:r>
      <w:r w:rsidRPr="00246BE0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kaže da je g. Martin </w:t>
      </w:r>
      <w:proofErr w:type="spellStart"/>
      <w:r w:rsidRPr="00246BE0">
        <w:rPr>
          <w:rFonts w:ascii="Times New Roman" w:eastAsia="Calibri" w:hAnsi="Times New Roman" w:cs="Times New Roman"/>
          <w:sz w:val="24"/>
          <w:szCs w:val="20"/>
          <w:lang w:eastAsia="hr-HR"/>
        </w:rPr>
        <w:t>Postružin</w:t>
      </w:r>
      <w:proofErr w:type="spellEnd"/>
      <w:r w:rsidRPr="00246BE0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dao ostavku na mjesto predsjednika Odbora za male komunalne aktivnosti te isto daje na glasovanje.</w:t>
      </w:r>
    </w:p>
    <w:p w:rsidR="00246BE0" w:rsidRPr="00246BE0" w:rsidRDefault="00246BE0" w:rsidP="00246BE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246BE0" w:rsidRPr="00246BE0" w:rsidRDefault="00246BE0" w:rsidP="00246BE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  <w:r w:rsidRPr="00246BE0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S 13 glasova ZA i 1 SUZDRŽANIM prijedlog usvojen.</w:t>
      </w:r>
    </w:p>
    <w:p w:rsidR="00246BE0" w:rsidRPr="00246BE0" w:rsidRDefault="00246BE0" w:rsidP="00246BE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</w:p>
    <w:p w:rsidR="00246BE0" w:rsidRPr="00246BE0" w:rsidRDefault="00246BE0" w:rsidP="00246BE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46BE0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 xml:space="preserve">Predsjednik </w:t>
      </w:r>
      <w:r w:rsidRPr="00246BE0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predlaže da 10. točka dnevnog reda bude njegova ostavka na mjesto predsjednika Vijeća Gradske četvrti Črnomerec te daje riječ potpredsjednici Vijeća Ljiljani </w:t>
      </w:r>
      <w:proofErr w:type="spellStart"/>
      <w:r w:rsidRPr="00246BE0">
        <w:rPr>
          <w:rFonts w:ascii="Times New Roman" w:eastAsia="Calibri" w:hAnsi="Times New Roman" w:cs="Times New Roman"/>
          <w:sz w:val="24"/>
          <w:szCs w:val="20"/>
          <w:lang w:eastAsia="hr-HR"/>
        </w:rPr>
        <w:t>Peršinec</w:t>
      </w:r>
      <w:proofErr w:type="spellEnd"/>
      <w:r w:rsidRPr="00246BE0">
        <w:rPr>
          <w:rFonts w:ascii="Times New Roman" w:eastAsia="Calibri" w:hAnsi="Times New Roman" w:cs="Times New Roman"/>
          <w:sz w:val="24"/>
          <w:szCs w:val="20"/>
          <w:lang w:eastAsia="hr-HR"/>
        </w:rPr>
        <w:t>.</w:t>
      </w:r>
    </w:p>
    <w:p w:rsidR="00246BE0" w:rsidRPr="00246BE0" w:rsidRDefault="00246BE0" w:rsidP="00246BE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246BE0" w:rsidRPr="00246BE0" w:rsidRDefault="00246BE0" w:rsidP="00246BE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246BE0" w:rsidRPr="00246BE0" w:rsidRDefault="00246BE0" w:rsidP="00246BE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46BE0">
        <w:rPr>
          <w:rFonts w:ascii="Times New Roman" w:eastAsia="Calibri" w:hAnsi="Times New Roman" w:cs="Times New Roman"/>
          <w:sz w:val="24"/>
          <w:szCs w:val="20"/>
          <w:lang w:eastAsia="hr-HR"/>
        </w:rPr>
        <w:tab/>
      </w:r>
      <w:r w:rsidRPr="00246BE0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Ad.10.</w:t>
      </w:r>
      <w:r w:rsidRPr="00246BE0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Prijedlog Zaključka o razrješenju predsjednika Vijeća Gradske četvrti </w:t>
      </w:r>
      <w:r w:rsidRPr="00246BE0">
        <w:rPr>
          <w:rFonts w:ascii="Times New Roman" w:eastAsia="Calibri" w:hAnsi="Times New Roman" w:cs="Times New Roman"/>
          <w:sz w:val="24"/>
          <w:szCs w:val="20"/>
          <w:lang w:eastAsia="hr-HR"/>
        </w:rPr>
        <w:tab/>
        <w:t>Črnomerec</w:t>
      </w:r>
    </w:p>
    <w:p w:rsidR="00246BE0" w:rsidRPr="00246BE0" w:rsidRDefault="00246BE0" w:rsidP="00246BE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246BE0" w:rsidRPr="00246BE0" w:rsidRDefault="00246BE0" w:rsidP="00246BE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46BE0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Potpredsjednica</w:t>
      </w:r>
      <w:r w:rsidRPr="00246BE0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se zahvaljuje Josipu Jeliću na dosadašnjem radu te daje prijedlog Zaključka o njegovom razrješenju na glasovanje .</w:t>
      </w:r>
    </w:p>
    <w:p w:rsidR="00246BE0" w:rsidRPr="00246BE0" w:rsidRDefault="00246BE0" w:rsidP="00246BE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</w:p>
    <w:p w:rsidR="00246BE0" w:rsidRPr="00246BE0" w:rsidRDefault="00246BE0" w:rsidP="00246BE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  <w:r w:rsidRPr="00246BE0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S 13 glasova ZA i 1 SUZDRŽANIM usvojen slijedeći</w:t>
      </w:r>
    </w:p>
    <w:p w:rsidR="00246BE0" w:rsidRPr="00246BE0" w:rsidRDefault="00246BE0" w:rsidP="00246BE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246BE0" w:rsidRPr="00246BE0" w:rsidRDefault="00246BE0" w:rsidP="00246BE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46BE0" w:rsidRPr="00246BE0" w:rsidRDefault="00246BE0" w:rsidP="00246B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46BE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ZAKLJUČAK</w:t>
      </w:r>
    </w:p>
    <w:p w:rsidR="00246BE0" w:rsidRPr="00246BE0" w:rsidRDefault="00246BE0" w:rsidP="00246B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46BE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razrješenju predsjednika Vijeća Gradske četvrti Črnomerec</w:t>
      </w:r>
    </w:p>
    <w:p w:rsidR="00246BE0" w:rsidRPr="00246BE0" w:rsidRDefault="00246BE0" w:rsidP="00246B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46BE0" w:rsidRPr="00246BE0" w:rsidRDefault="00246BE0" w:rsidP="00246B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46BE0" w:rsidRPr="00246BE0" w:rsidRDefault="00246BE0" w:rsidP="00246BE0">
      <w:pPr>
        <w:numPr>
          <w:ilvl w:val="0"/>
          <w:numId w:val="7"/>
        </w:numPr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46BE0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Prima se na znanje ostavka </w:t>
      </w:r>
      <w:r w:rsidRPr="00246BE0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Josipa Jelića</w:t>
      </w:r>
      <w:r w:rsidRPr="00246BE0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na dužnost  predsjednika Vijeća Gradske </w:t>
      </w:r>
    </w:p>
    <w:p w:rsidR="00246BE0" w:rsidRPr="00246BE0" w:rsidRDefault="00246BE0" w:rsidP="00246BE0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46BE0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  četvrti Črnomerec.</w:t>
      </w:r>
    </w:p>
    <w:p w:rsidR="00246BE0" w:rsidRPr="00246BE0" w:rsidRDefault="00246BE0" w:rsidP="00246BE0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246BE0" w:rsidRPr="00246BE0" w:rsidRDefault="00246BE0" w:rsidP="00246BE0">
      <w:pPr>
        <w:spacing w:after="0" w:line="240" w:lineRule="auto"/>
        <w:ind w:left="360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46BE0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    2.</w:t>
      </w:r>
      <w:r w:rsidRPr="00246BE0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 xml:space="preserve"> Josip Jelić</w:t>
      </w:r>
      <w:r w:rsidRPr="00246BE0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 razrješuje se dužnosti potpredsjednika Vijeća Gradske četvrti Črnomerec     </w:t>
      </w:r>
      <w:r w:rsidRPr="00246BE0">
        <w:rPr>
          <w:rFonts w:ascii="Times New Roman" w:eastAsia="Calibri" w:hAnsi="Times New Roman" w:cs="Times New Roman"/>
          <w:sz w:val="24"/>
          <w:szCs w:val="20"/>
          <w:lang w:eastAsia="hr-HR"/>
        </w:rPr>
        <w:tab/>
        <w:t xml:space="preserve">   s danom primanja ostavke na znanje.</w:t>
      </w:r>
    </w:p>
    <w:p w:rsidR="00246BE0" w:rsidRPr="00246BE0" w:rsidRDefault="00246BE0" w:rsidP="00246BE0">
      <w:pPr>
        <w:spacing w:after="0" w:line="240" w:lineRule="auto"/>
        <w:ind w:left="360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246BE0" w:rsidRPr="00246BE0" w:rsidRDefault="00246BE0" w:rsidP="00246BE0">
      <w:pPr>
        <w:spacing w:after="0" w:line="240" w:lineRule="auto"/>
        <w:ind w:left="426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46BE0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   3. Ovaj će zaključak biti objavljen u Službenom glasniku Grada Zagreba.</w:t>
      </w:r>
    </w:p>
    <w:p w:rsidR="00246BE0" w:rsidRPr="00246BE0" w:rsidRDefault="00246BE0" w:rsidP="00246BE0">
      <w:pPr>
        <w:spacing w:after="0" w:line="240" w:lineRule="auto"/>
        <w:ind w:left="426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246BE0" w:rsidRPr="00246BE0" w:rsidRDefault="00246BE0" w:rsidP="00246BE0">
      <w:pPr>
        <w:spacing w:after="0" w:line="240" w:lineRule="auto"/>
        <w:ind w:left="426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246BE0" w:rsidRPr="00246BE0" w:rsidRDefault="00246BE0" w:rsidP="00246BE0">
      <w:pPr>
        <w:spacing w:after="0" w:line="240" w:lineRule="auto"/>
        <w:ind w:left="426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246BE0" w:rsidRPr="00246BE0" w:rsidRDefault="00246BE0" w:rsidP="00246BE0">
      <w:pPr>
        <w:spacing w:after="0" w:line="240" w:lineRule="auto"/>
        <w:ind w:left="426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246BE0" w:rsidRPr="00246BE0" w:rsidRDefault="00246BE0" w:rsidP="00246BE0">
      <w:pPr>
        <w:spacing w:after="0" w:line="240" w:lineRule="auto"/>
        <w:ind w:left="426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46BE0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lastRenderedPageBreak/>
        <w:tab/>
        <w:t>Ad.11.</w:t>
      </w:r>
      <w:r w:rsidRPr="00246BE0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Prijedlog Zaključka o izboru predsjednika Vijeća Gradske četvrti Črnomerec</w:t>
      </w:r>
    </w:p>
    <w:p w:rsidR="00246BE0" w:rsidRPr="00246BE0" w:rsidRDefault="00246BE0" w:rsidP="00246BE0">
      <w:pPr>
        <w:spacing w:after="0" w:line="240" w:lineRule="auto"/>
        <w:ind w:left="426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246BE0" w:rsidRPr="00246BE0" w:rsidRDefault="00246BE0" w:rsidP="00246BE0">
      <w:pPr>
        <w:spacing w:after="0" w:line="240" w:lineRule="auto"/>
        <w:ind w:left="426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46BE0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Potpredsjednica</w:t>
      </w:r>
      <w:r w:rsidRPr="00246BE0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predlaže da predsjednik Vijeća bude g. Martin </w:t>
      </w:r>
      <w:proofErr w:type="spellStart"/>
      <w:r w:rsidRPr="00246BE0">
        <w:rPr>
          <w:rFonts w:ascii="Times New Roman" w:eastAsia="Calibri" w:hAnsi="Times New Roman" w:cs="Times New Roman"/>
          <w:sz w:val="24"/>
          <w:szCs w:val="20"/>
          <w:lang w:eastAsia="hr-HR"/>
        </w:rPr>
        <w:t>Postružin</w:t>
      </w:r>
      <w:proofErr w:type="spellEnd"/>
      <w:r w:rsidRPr="00246BE0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te isti prijedlog daje na glasovanje.</w:t>
      </w:r>
    </w:p>
    <w:p w:rsidR="00246BE0" w:rsidRPr="00246BE0" w:rsidRDefault="00246BE0" w:rsidP="00246BE0">
      <w:pPr>
        <w:spacing w:after="0" w:line="240" w:lineRule="auto"/>
        <w:ind w:left="426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246BE0" w:rsidRPr="00246BE0" w:rsidRDefault="00246BE0" w:rsidP="00246BE0">
      <w:pPr>
        <w:spacing w:after="0" w:line="240" w:lineRule="auto"/>
        <w:ind w:left="426"/>
        <w:contextualSpacing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  <w:r w:rsidRPr="00246BE0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S 10 glasova ZA, 3 glasa PROZIV i 1 SUZDRŽANIM usvojen slijedeći</w:t>
      </w:r>
    </w:p>
    <w:p w:rsidR="00246BE0" w:rsidRPr="00246BE0" w:rsidRDefault="00246BE0" w:rsidP="00246BE0">
      <w:pPr>
        <w:spacing w:after="0" w:line="240" w:lineRule="auto"/>
        <w:ind w:left="426"/>
        <w:contextualSpacing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</w:p>
    <w:p w:rsidR="00246BE0" w:rsidRPr="00246BE0" w:rsidRDefault="00246BE0" w:rsidP="00246B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46BE0" w:rsidRPr="00246BE0" w:rsidRDefault="00246BE0" w:rsidP="00246B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46BE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LJ U Č A K</w:t>
      </w:r>
    </w:p>
    <w:p w:rsidR="00246BE0" w:rsidRPr="00246BE0" w:rsidRDefault="00246BE0" w:rsidP="00246B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46BE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izboru predsjednika Vijeća Gradske četvrti</w:t>
      </w:r>
      <w:r w:rsidRPr="00246BE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246BE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Črnomerec</w:t>
      </w:r>
    </w:p>
    <w:p w:rsidR="00246BE0" w:rsidRPr="00246BE0" w:rsidRDefault="00246BE0" w:rsidP="00246B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46BE0" w:rsidRPr="00246BE0" w:rsidRDefault="00246BE0" w:rsidP="00246B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46BE0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1. Za predsjednika Vijeća Gradske četvrti Črnomerec izabran je </w:t>
      </w:r>
      <w:r w:rsidRPr="00246BE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Martin </w:t>
      </w:r>
      <w:proofErr w:type="spellStart"/>
      <w:r w:rsidRPr="00246BE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Postružin</w:t>
      </w:r>
      <w:proofErr w:type="spellEnd"/>
      <w:r w:rsidRPr="00246BE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</w:t>
      </w:r>
    </w:p>
    <w:p w:rsidR="00246BE0" w:rsidRPr="00246BE0" w:rsidRDefault="00246BE0" w:rsidP="00246B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46BE0" w:rsidRPr="00246BE0" w:rsidRDefault="00246BE0" w:rsidP="00246B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46BE0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2. Ovaj će zaključak biti objavljen u Službenom glasniku Grada Zagreba.</w:t>
      </w:r>
    </w:p>
    <w:p w:rsidR="00246BE0" w:rsidRPr="00246BE0" w:rsidRDefault="00246BE0" w:rsidP="00246B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46BE0" w:rsidRPr="00246BE0" w:rsidRDefault="00246BE0" w:rsidP="00246B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46BE0" w:rsidRPr="00246BE0" w:rsidRDefault="00246BE0" w:rsidP="00246B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46BE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Potpredsjednica</w:t>
      </w:r>
      <w:r w:rsidRPr="00246BE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čestita g. Martinu </w:t>
      </w:r>
      <w:proofErr w:type="spellStart"/>
      <w:r w:rsidRPr="00246BE0">
        <w:rPr>
          <w:rFonts w:ascii="Times New Roman" w:eastAsia="Times New Roman" w:hAnsi="Times New Roman" w:cs="Times New Roman"/>
          <w:sz w:val="24"/>
          <w:szCs w:val="24"/>
          <w:lang w:eastAsia="hr-HR"/>
        </w:rPr>
        <w:t>Postružinu</w:t>
      </w:r>
      <w:proofErr w:type="spellEnd"/>
      <w:r w:rsidRPr="00246BE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na izboru za predsjednika Vijeća te kaže kako se nada da će tu funkciju obnašati isto tako dobro kao i g. Josip Jelić.</w:t>
      </w:r>
    </w:p>
    <w:p w:rsidR="00246BE0" w:rsidRPr="00246BE0" w:rsidRDefault="00246BE0" w:rsidP="00246B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46BE0" w:rsidRPr="00246BE0" w:rsidRDefault="00246BE0" w:rsidP="00246B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46BE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Martin </w:t>
      </w:r>
      <w:proofErr w:type="spellStart"/>
      <w:r w:rsidRPr="00246BE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Postružin</w:t>
      </w:r>
      <w:proofErr w:type="spellEnd"/>
      <w:r w:rsidRPr="00246BE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se svima zahvaljuje na ukazanom povjerenju i kaže kako će i dalje zajedno raditi u interesu građana naše gradske četvrti.</w:t>
      </w:r>
    </w:p>
    <w:p w:rsidR="00246BE0" w:rsidRPr="00246BE0" w:rsidRDefault="00246BE0" w:rsidP="00246B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46BE0" w:rsidRPr="00246BE0" w:rsidRDefault="00246BE0" w:rsidP="00246B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46BE0" w:rsidRPr="00246BE0" w:rsidRDefault="00246BE0" w:rsidP="00246B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46BE0">
        <w:rPr>
          <w:rFonts w:ascii="Times New Roman" w:eastAsia="Times New Roman" w:hAnsi="Times New Roman" w:cs="Times New Roman"/>
          <w:sz w:val="24"/>
          <w:szCs w:val="24"/>
          <w:lang w:eastAsia="hr-HR"/>
        </w:rPr>
        <w:t>Obzirom da se više nitko ne javlja za riječ, predsjednik zatvara sjednicu.</w:t>
      </w:r>
    </w:p>
    <w:p w:rsidR="00246BE0" w:rsidRPr="00246BE0" w:rsidRDefault="00246BE0" w:rsidP="00246BE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:rsidR="00246BE0" w:rsidRPr="00246BE0" w:rsidRDefault="00246BE0" w:rsidP="00246BE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246BE0">
        <w:rPr>
          <w:rFonts w:ascii="Times New Roman" w:eastAsia="Calibri" w:hAnsi="Times New Roman" w:cs="Times New Roman"/>
          <w:sz w:val="24"/>
          <w:szCs w:val="24"/>
          <w:lang w:eastAsia="hr-HR"/>
        </w:rPr>
        <w:t>Sjednica završila u 13,20</w:t>
      </w:r>
      <w:r w:rsidRPr="00246BE0">
        <w:rPr>
          <w:rFonts w:ascii="Times New Roman" w:eastAsia="Calibri" w:hAnsi="Times New Roman" w:cs="Times New Roman"/>
          <w:sz w:val="24"/>
          <w:szCs w:val="24"/>
          <w:vertAlign w:val="superscript"/>
          <w:lang w:eastAsia="hr-HR"/>
        </w:rPr>
        <w:t xml:space="preserve"> </w:t>
      </w:r>
      <w:r w:rsidRPr="00246BE0">
        <w:rPr>
          <w:rFonts w:ascii="Times New Roman" w:eastAsia="Calibri" w:hAnsi="Times New Roman" w:cs="Times New Roman"/>
          <w:sz w:val="24"/>
          <w:szCs w:val="24"/>
          <w:lang w:eastAsia="hr-HR"/>
        </w:rPr>
        <w:t>sati.</w:t>
      </w:r>
    </w:p>
    <w:p w:rsidR="00246BE0" w:rsidRPr="00246BE0" w:rsidRDefault="00246BE0" w:rsidP="00246B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46BE0">
        <w:rPr>
          <w:rFonts w:ascii="Times New Roman" w:eastAsia="Times New Roman" w:hAnsi="Times New Roman" w:cs="Times New Roman"/>
          <w:sz w:val="24"/>
          <w:szCs w:val="24"/>
          <w:lang w:eastAsia="hr-HR"/>
        </w:rPr>
        <w:t>Zapisnik vodila:</w:t>
      </w:r>
    </w:p>
    <w:p w:rsidR="00246BE0" w:rsidRPr="00246BE0" w:rsidRDefault="00246BE0" w:rsidP="00246B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46BE0">
        <w:rPr>
          <w:rFonts w:ascii="Times New Roman" w:eastAsia="Times New Roman" w:hAnsi="Times New Roman" w:cs="Times New Roman"/>
          <w:sz w:val="24"/>
          <w:szCs w:val="24"/>
          <w:lang w:eastAsia="hr-HR"/>
        </w:rPr>
        <w:t>Natalija Vidak</w:t>
      </w:r>
    </w:p>
    <w:p w:rsidR="00246BE0" w:rsidRPr="00246BE0" w:rsidRDefault="00246BE0" w:rsidP="00246BE0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</w:p>
    <w:p w:rsidR="00246BE0" w:rsidRPr="00246BE0" w:rsidRDefault="00246BE0" w:rsidP="00246BE0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246BE0">
        <w:rPr>
          <w:rFonts w:ascii="Times New Roman" w:eastAsia="Times New Roman" w:hAnsi="Times New Roman" w:cs="Times New Roman"/>
          <w:lang w:eastAsia="hr-HR"/>
        </w:rPr>
        <w:t>KLASA:   026-02/18-01/374</w:t>
      </w:r>
    </w:p>
    <w:p w:rsidR="00246BE0" w:rsidRPr="00246BE0" w:rsidRDefault="00246BE0" w:rsidP="00246BE0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246BE0">
        <w:rPr>
          <w:rFonts w:ascii="Times New Roman" w:eastAsia="Times New Roman" w:hAnsi="Times New Roman" w:cs="Times New Roman"/>
          <w:lang w:eastAsia="hr-HR"/>
        </w:rPr>
        <w:t>URBROJ: 251-06-11-03-18-2</w:t>
      </w:r>
      <w:r w:rsidRPr="00246BE0">
        <w:rPr>
          <w:rFonts w:ascii="Times New Roman" w:eastAsia="Times New Roman" w:hAnsi="Times New Roman" w:cs="Times New Roman"/>
          <w:lang w:eastAsia="hr-HR"/>
        </w:rPr>
        <w:tab/>
      </w:r>
      <w:r w:rsidRPr="00246BE0">
        <w:rPr>
          <w:rFonts w:ascii="Times New Roman" w:eastAsia="Times New Roman" w:hAnsi="Times New Roman" w:cs="Times New Roman"/>
          <w:lang w:eastAsia="hr-HR"/>
        </w:rPr>
        <w:tab/>
      </w:r>
      <w:r w:rsidRPr="00246BE0">
        <w:rPr>
          <w:rFonts w:ascii="Times New Roman" w:eastAsia="Times New Roman" w:hAnsi="Times New Roman" w:cs="Times New Roman"/>
          <w:lang w:eastAsia="hr-HR"/>
        </w:rPr>
        <w:tab/>
      </w:r>
      <w:r w:rsidRPr="00246BE0">
        <w:rPr>
          <w:rFonts w:ascii="Times New Roman" w:eastAsia="Times New Roman" w:hAnsi="Times New Roman" w:cs="Times New Roman"/>
          <w:lang w:eastAsia="hr-HR"/>
        </w:rPr>
        <w:tab/>
      </w:r>
      <w:r w:rsidRPr="00246BE0">
        <w:rPr>
          <w:rFonts w:ascii="Times New Roman" w:eastAsia="Times New Roman" w:hAnsi="Times New Roman" w:cs="Times New Roman"/>
          <w:lang w:eastAsia="hr-HR"/>
        </w:rPr>
        <w:tab/>
      </w:r>
      <w:r w:rsidRPr="00246BE0">
        <w:rPr>
          <w:rFonts w:ascii="Times New Roman" w:eastAsia="Times New Roman" w:hAnsi="Times New Roman" w:cs="Times New Roman"/>
          <w:lang w:eastAsia="hr-HR"/>
        </w:rPr>
        <w:tab/>
      </w:r>
    </w:p>
    <w:p w:rsidR="00246BE0" w:rsidRPr="00246BE0" w:rsidRDefault="00246BE0" w:rsidP="00246BE0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246BE0">
        <w:rPr>
          <w:rFonts w:ascii="Times New Roman" w:eastAsia="Times New Roman" w:hAnsi="Times New Roman" w:cs="Times New Roman"/>
          <w:lang w:eastAsia="hr-HR"/>
        </w:rPr>
        <w:t xml:space="preserve">Zagreb,     10. srpnja 2018. </w:t>
      </w:r>
    </w:p>
    <w:p w:rsidR="00246BE0" w:rsidRPr="00246BE0" w:rsidRDefault="00246BE0" w:rsidP="00246BE0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</w:p>
    <w:p w:rsidR="00246BE0" w:rsidRPr="00246BE0" w:rsidRDefault="00246BE0" w:rsidP="00246B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46BE0" w:rsidRPr="00246BE0" w:rsidRDefault="00246BE0" w:rsidP="00246B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46BE0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246BE0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246BE0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246BE0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246BE0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246BE0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246BE0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246BE0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</w:p>
    <w:p w:rsidR="00246BE0" w:rsidRPr="00246BE0" w:rsidRDefault="00246BE0" w:rsidP="00246B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46BE0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246BE0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246BE0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246BE0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246BE0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246BE0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246BE0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246BE0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        Predsjednik Vijeća </w:t>
      </w:r>
    </w:p>
    <w:p w:rsidR="00246BE0" w:rsidRPr="00246BE0" w:rsidRDefault="00246BE0" w:rsidP="00246B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46BE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                                                                   </w:t>
      </w:r>
      <w:r w:rsidRPr="00246BE0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  Gradske četvrti Črnomerec</w:t>
      </w:r>
    </w:p>
    <w:p w:rsidR="00246BE0" w:rsidRPr="00246BE0" w:rsidRDefault="00246BE0" w:rsidP="00246B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46BE0" w:rsidRPr="00246BE0" w:rsidRDefault="00246BE0" w:rsidP="00246BE0">
      <w:pPr>
        <w:spacing w:after="0" w:line="240" w:lineRule="auto"/>
        <w:ind w:left="426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46BE0">
        <w:rPr>
          <w:rFonts w:ascii="Times New Roman" w:eastAsia="Calibri" w:hAnsi="Times New Roman" w:cs="Times New Roman"/>
          <w:sz w:val="24"/>
          <w:szCs w:val="20"/>
          <w:lang w:eastAsia="hr-HR"/>
        </w:rPr>
        <w:tab/>
      </w:r>
      <w:r w:rsidRPr="00246BE0">
        <w:rPr>
          <w:rFonts w:ascii="Times New Roman" w:eastAsia="Calibri" w:hAnsi="Times New Roman" w:cs="Times New Roman"/>
          <w:sz w:val="24"/>
          <w:szCs w:val="20"/>
          <w:lang w:eastAsia="hr-HR"/>
        </w:rPr>
        <w:tab/>
      </w:r>
      <w:r w:rsidRPr="00246BE0">
        <w:rPr>
          <w:rFonts w:ascii="Times New Roman" w:eastAsia="Calibri" w:hAnsi="Times New Roman" w:cs="Times New Roman"/>
          <w:sz w:val="24"/>
          <w:szCs w:val="20"/>
          <w:lang w:eastAsia="hr-HR"/>
        </w:rPr>
        <w:tab/>
      </w:r>
      <w:r w:rsidRPr="00246BE0">
        <w:rPr>
          <w:rFonts w:ascii="Times New Roman" w:eastAsia="Calibri" w:hAnsi="Times New Roman" w:cs="Times New Roman"/>
          <w:sz w:val="24"/>
          <w:szCs w:val="20"/>
          <w:lang w:eastAsia="hr-HR"/>
        </w:rPr>
        <w:tab/>
      </w:r>
      <w:r w:rsidRPr="00246BE0">
        <w:rPr>
          <w:rFonts w:ascii="Times New Roman" w:eastAsia="Calibri" w:hAnsi="Times New Roman" w:cs="Times New Roman"/>
          <w:sz w:val="24"/>
          <w:szCs w:val="20"/>
          <w:lang w:eastAsia="hr-HR"/>
        </w:rPr>
        <w:tab/>
      </w:r>
      <w:r w:rsidRPr="00246BE0">
        <w:rPr>
          <w:rFonts w:ascii="Times New Roman" w:eastAsia="Calibri" w:hAnsi="Times New Roman" w:cs="Times New Roman"/>
          <w:sz w:val="24"/>
          <w:szCs w:val="20"/>
          <w:lang w:eastAsia="hr-HR"/>
        </w:rPr>
        <w:tab/>
      </w:r>
      <w:r w:rsidRPr="00246BE0">
        <w:rPr>
          <w:rFonts w:ascii="Times New Roman" w:eastAsia="Calibri" w:hAnsi="Times New Roman" w:cs="Times New Roman"/>
          <w:sz w:val="24"/>
          <w:szCs w:val="20"/>
          <w:lang w:eastAsia="hr-HR"/>
        </w:rPr>
        <w:tab/>
      </w:r>
      <w:r w:rsidRPr="00246BE0">
        <w:rPr>
          <w:rFonts w:ascii="Times New Roman" w:eastAsia="Calibri" w:hAnsi="Times New Roman" w:cs="Times New Roman"/>
          <w:sz w:val="24"/>
          <w:szCs w:val="20"/>
          <w:lang w:eastAsia="hr-HR"/>
        </w:rPr>
        <w:tab/>
        <w:t xml:space="preserve">         Martin </w:t>
      </w:r>
      <w:proofErr w:type="spellStart"/>
      <w:r w:rsidRPr="00246BE0">
        <w:rPr>
          <w:rFonts w:ascii="Times New Roman" w:eastAsia="Calibri" w:hAnsi="Times New Roman" w:cs="Times New Roman"/>
          <w:sz w:val="24"/>
          <w:szCs w:val="20"/>
          <w:lang w:eastAsia="hr-HR"/>
        </w:rPr>
        <w:t>Postružin</w:t>
      </w:r>
      <w:proofErr w:type="spellEnd"/>
    </w:p>
    <w:p w:rsidR="00246BE0" w:rsidRPr="00246BE0" w:rsidRDefault="00246BE0" w:rsidP="00246BE0">
      <w:pPr>
        <w:spacing w:after="0" w:line="240" w:lineRule="auto"/>
        <w:ind w:left="426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246BE0" w:rsidRPr="00246BE0" w:rsidRDefault="00246BE0" w:rsidP="00246BE0">
      <w:pPr>
        <w:spacing w:after="0" w:line="240" w:lineRule="auto"/>
        <w:ind w:left="426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246BE0" w:rsidRPr="00246BE0" w:rsidRDefault="00246BE0" w:rsidP="00246BE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246BE0" w:rsidRPr="00246BE0" w:rsidRDefault="00246BE0" w:rsidP="00246B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46BE0" w:rsidRPr="00246BE0" w:rsidRDefault="00246BE0" w:rsidP="00246B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46BE0" w:rsidRPr="00246BE0" w:rsidRDefault="00246BE0" w:rsidP="00246BE0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246BE0" w:rsidRPr="00246BE0" w:rsidRDefault="00246BE0" w:rsidP="00246B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46BE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</w:t>
      </w:r>
    </w:p>
    <w:p w:rsidR="00246BE0" w:rsidRPr="00246BE0" w:rsidRDefault="00246BE0" w:rsidP="00246B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46BE0" w:rsidRPr="00246BE0" w:rsidRDefault="00246BE0" w:rsidP="00246B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46BE0" w:rsidRPr="00246BE0" w:rsidRDefault="00246BE0" w:rsidP="00246B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46BE0" w:rsidRPr="00246BE0" w:rsidRDefault="00246BE0" w:rsidP="00246B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46BE0" w:rsidRPr="00246BE0" w:rsidRDefault="00246BE0" w:rsidP="00246B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46BE0" w:rsidRPr="00246BE0" w:rsidRDefault="00246BE0" w:rsidP="00246B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46BE0" w:rsidRPr="00246BE0" w:rsidRDefault="00246BE0" w:rsidP="00246B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46BE0" w:rsidRPr="00246BE0" w:rsidRDefault="00246BE0" w:rsidP="00246BE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246BE0" w:rsidRPr="00246BE0" w:rsidRDefault="00246BE0" w:rsidP="00246BE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246BE0" w:rsidRPr="00246BE0" w:rsidRDefault="00246BE0" w:rsidP="00246BE0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246BE0" w:rsidRPr="00246BE0" w:rsidRDefault="00246BE0" w:rsidP="00246B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46BE0" w:rsidRPr="00246BE0" w:rsidRDefault="00246BE0" w:rsidP="00246BE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246BE0" w:rsidRPr="00246BE0" w:rsidRDefault="00246BE0" w:rsidP="00246BE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:rsidR="00246BE0" w:rsidRPr="00246BE0" w:rsidRDefault="00246BE0" w:rsidP="00246BE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:rsidR="00246BE0" w:rsidRPr="00246BE0" w:rsidRDefault="00246BE0" w:rsidP="00246BE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</w:p>
    <w:p w:rsidR="00246BE0" w:rsidRPr="00246BE0" w:rsidRDefault="00246BE0" w:rsidP="00246BE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246BE0" w:rsidRPr="00246BE0" w:rsidRDefault="00246BE0" w:rsidP="00246BE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i/>
          <w:sz w:val="24"/>
          <w:szCs w:val="20"/>
          <w:lang w:eastAsia="hr-HR"/>
        </w:rPr>
      </w:pPr>
    </w:p>
    <w:p w:rsidR="00246BE0" w:rsidRPr="00246BE0" w:rsidRDefault="00246BE0" w:rsidP="00246BE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i/>
          <w:sz w:val="24"/>
          <w:szCs w:val="20"/>
          <w:lang w:eastAsia="hr-HR"/>
        </w:rPr>
      </w:pPr>
    </w:p>
    <w:p w:rsidR="00246BE0" w:rsidRPr="00246BE0" w:rsidRDefault="00246BE0" w:rsidP="00246BE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4"/>
          <w:szCs w:val="20"/>
          <w:lang w:eastAsia="hr-HR"/>
        </w:rPr>
      </w:pPr>
    </w:p>
    <w:p w:rsidR="00246BE0" w:rsidRPr="00246BE0" w:rsidRDefault="00246BE0" w:rsidP="00246B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4B3E12" w:rsidRPr="00246BE0" w:rsidRDefault="004B3E12" w:rsidP="00246BE0">
      <w:bookmarkStart w:id="0" w:name="_GoBack"/>
      <w:bookmarkEnd w:id="0"/>
    </w:p>
    <w:sectPr w:rsidR="004B3E12" w:rsidRPr="00246BE0" w:rsidSect="00432D18">
      <w:footerReference w:type="default" r:id="rId5"/>
      <w:pgSz w:w="11906" w:h="16838"/>
      <w:pgMar w:top="1418" w:right="1286" w:bottom="18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00A5" w:rsidRDefault="00246BE0">
    <w:pPr>
      <w:pStyle w:val="Footer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7</w:t>
    </w:r>
    <w:r>
      <w:fldChar w:fldCharType="end"/>
    </w:r>
  </w:p>
  <w:p w:rsidR="001B00A5" w:rsidRDefault="00246BE0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0F3312"/>
    <w:multiLevelType w:val="hybridMultilevel"/>
    <w:tmpl w:val="4AF89260"/>
    <w:lvl w:ilvl="0" w:tplc="041A000F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3E27269C"/>
    <w:multiLevelType w:val="hybridMultilevel"/>
    <w:tmpl w:val="C8A28FFA"/>
    <w:lvl w:ilvl="0" w:tplc="886C3BBA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40" w:hanging="360"/>
      </w:pPr>
    </w:lvl>
    <w:lvl w:ilvl="2" w:tplc="041A001B" w:tentative="1">
      <w:start w:val="1"/>
      <w:numFmt w:val="lowerRoman"/>
      <w:lvlText w:val="%3."/>
      <w:lvlJc w:val="right"/>
      <w:pPr>
        <w:ind w:left="2460" w:hanging="180"/>
      </w:pPr>
    </w:lvl>
    <w:lvl w:ilvl="3" w:tplc="041A000F" w:tentative="1">
      <w:start w:val="1"/>
      <w:numFmt w:val="decimal"/>
      <w:lvlText w:val="%4."/>
      <w:lvlJc w:val="left"/>
      <w:pPr>
        <w:ind w:left="3180" w:hanging="360"/>
      </w:pPr>
    </w:lvl>
    <w:lvl w:ilvl="4" w:tplc="041A0019" w:tentative="1">
      <w:start w:val="1"/>
      <w:numFmt w:val="lowerLetter"/>
      <w:lvlText w:val="%5."/>
      <w:lvlJc w:val="left"/>
      <w:pPr>
        <w:ind w:left="3900" w:hanging="360"/>
      </w:pPr>
    </w:lvl>
    <w:lvl w:ilvl="5" w:tplc="041A001B" w:tentative="1">
      <w:start w:val="1"/>
      <w:numFmt w:val="lowerRoman"/>
      <w:lvlText w:val="%6."/>
      <w:lvlJc w:val="right"/>
      <w:pPr>
        <w:ind w:left="4620" w:hanging="180"/>
      </w:pPr>
    </w:lvl>
    <w:lvl w:ilvl="6" w:tplc="041A000F" w:tentative="1">
      <w:start w:val="1"/>
      <w:numFmt w:val="decimal"/>
      <w:lvlText w:val="%7."/>
      <w:lvlJc w:val="left"/>
      <w:pPr>
        <w:ind w:left="5340" w:hanging="360"/>
      </w:pPr>
    </w:lvl>
    <w:lvl w:ilvl="7" w:tplc="041A0019" w:tentative="1">
      <w:start w:val="1"/>
      <w:numFmt w:val="lowerLetter"/>
      <w:lvlText w:val="%8."/>
      <w:lvlJc w:val="left"/>
      <w:pPr>
        <w:ind w:left="6060" w:hanging="360"/>
      </w:pPr>
    </w:lvl>
    <w:lvl w:ilvl="8" w:tplc="041A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2" w15:restartNumberingAfterBreak="0">
    <w:nsid w:val="43112B7C"/>
    <w:multiLevelType w:val="hybridMultilevel"/>
    <w:tmpl w:val="C8A28FFA"/>
    <w:lvl w:ilvl="0" w:tplc="886C3BBA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40" w:hanging="360"/>
      </w:pPr>
    </w:lvl>
    <w:lvl w:ilvl="2" w:tplc="041A001B" w:tentative="1">
      <w:start w:val="1"/>
      <w:numFmt w:val="lowerRoman"/>
      <w:lvlText w:val="%3."/>
      <w:lvlJc w:val="right"/>
      <w:pPr>
        <w:ind w:left="2460" w:hanging="180"/>
      </w:pPr>
    </w:lvl>
    <w:lvl w:ilvl="3" w:tplc="041A000F" w:tentative="1">
      <w:start w:val="1"/>
      <w:numFmt w:val="decimal"/>
      <w:lvlText w:val="%4."/>
      <w:lvlJc w:val="left"/>
      <w:pPr>
        <w:ind w:left="3180" w:hanging="360"/>
      </w:pPr>
    </w:lvl>
    <w:lvl w:ilvl="4" w:tplc="041A0019" w:tentative="1">
      <w:start w:val="1"/>
      <w:numFmt w:val="lowerLetter"/>
      <w:lvlText w:val="%5."/>
      <w:lvlJc w:val="left"/>
      <w:pPr>
        <w:ind w:left="3900" w:hanging="360"/>
      </w:pPr>
    </w:lvl>
    <w:lvl w:ilvl="5" w:tplc="041A001B" w:tentative="1">
      <w:start w:val="1"/>
      <w:numFmt w:val="lowerRoman"/>
      <w:lvlText w:val="%6."/>
      <w:lvlJc w:val="right"/>
      <w:pPr>
        <w:ind w:left="4620" w:hanging="180"/>
      </w:pPr>
    </w:lvl>
    <w:lvl w:ilvl="6" w:tplc="041A000F" w:tentative="1">
      <w:start w:val="1"/>
      <w:numFmt w:val="decimal"/>
      <w:lvlText w:val="%7."/>
      <w:lvlJc w:val="left"/>
      <w:pPr>
        <w:ind w:left="5340" w:hanging="360"/>
      </w:pPr>
    </w:lvl>
    <w:lvl w:ilvl="7" w:tplc="041A0019" w:tentative="1">
      <w:start w:val="1"/>
      <w:numFmt w:val="lowerLetter"/>
      <w:lvlText w:val="%8."/>
      <w:lvlJc w:val="left"/>
      <w:pPr>
        <w:ind w:left="6060" w:hanging="360"/>
      </w:pPr>
    </w:lvl>
    <w:lvl w:ilvl="8" w:tplc="041A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3" w15:restartNumberingAfterBreak="0">
    <w:nsid w:val="482730F4"/>
    <w:multiLevelType w:val="hybridMultilevel"/>
    <w:tmpl w:val="2D34AF0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A70716"/>
    <w:multiLevelType w:val="hybridMultilevel"/>
    <w:tmpl w:val="C8A28FFA"/>
    <w:lvl w:ilvl="0" w:tplc="886C3BBA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40" w:hanging="360"/>
      </w:pPr>
    </w:lvl>
    <w:lvl w:ilvl="2" w:tplc="041A001B" w:tentative="1">
      <w:start w:val="1"/>
      <w:numFmt w:val="lowerRoman"/>
      <w:lvlText w:val="%3."/>
      <w:lvlJc w:val="right"/>
      <w:pPr>
        <w:ind w:left="2460" w:hanging="180"/>
      </w:pPr>
    </w:lvl>
    <w:lvl w:ilvl="3" w:tplc="041A000F" w:tentative="1">
      <w:start w:val="1"/>
      <w:numFmt w:val="decimal"/>
      <w:lvlText w:val="%4."/>
      <w:lvlJc w:val="left"/>
      <w:pPr>
        <w:ind w:left="3180" w:hanging="360"/>
      </w:pPr>
    </w:lvl>
    <w:lvl w:ilvl="4" w:tplc="041A0019" w:tentative="1">
      <w:start w:val="1"/>
      <w:numFmt w:val="lowerLetter"/>
      <w:lvlText w:val="%5."/>
      <w:lvlJc w:val="left"/>
      <w:pPr>
        <w:ind w:left="3900" w:hanging="360"/>
      </w:pPr>
    </w:lvl>
    <w:lvl w:ilvl="5" w:tplc="041A001B" w:tentative="1">
      <w:start w:val="1"/>
      <w:numFmt w:val="lowerRoman"/>
      <w:lvlText w:val="%6."/>
      <w:lvlJc w:val="right"/>
      <w:pPr>
        <w:ind w:left="4620" w:hanging="180"/>
      </w:pPr>
    </w:lvl>
    <w:lvl w:ilvl="6" w:tplc="041A000F" w:tentative="1">
      <w:start w:val="1"/>
      <w:numFmt w:val="decimal"/>
      <w:lvlText w:val="%7."/>
      <w:lvlJc w:val="left"/>
      <w:pPr>
        <w:ind w:left="5340" w:hanging="360"/>
      </w:pPr>
    </w:lvl>
    <w:lvl w:ilvl="7" w:tplc="041A0019" w:tentative="1">
      <w:start w:val="1"/>
      <w:numFmt w:val="lowerLetter"/>
      <w:lvlText w:val="%8."/>
      <w:lvlJc w:val="left"/>
      <w:pPr>
        <w:ind w:left="6060" w:hanging="360"/>
      </w:pPr>
    </w:lvl>
    <w:lvl w:ilvl="8" w:tplc="041A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5" w15:restartNumberingAfterBreak="0">
    <w:nsid w:val="6F2D6DED"/>
    <w:multiLevelType w:val="hybridMultilevel"/>
    <w:tmpl w:val="C8A28FFA"/>
    <w:lvl w:ilvl="0" w:tplc="886C3BBA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40" w:hanging="360"/>
      </w:pPr>
    </w:lvl>
    <w:lvl w:ilvl="2" w:tplc="041A001B" w:tentative="1">
      <w:start w:val="1"/>
      <w:numFmt w:val="lowerRoman"/>
      <w:lvlText w:val="%3."/>
      <w:lvlJc w:val="right"/>
      <w:pPr>
        <w:ind w:left="2460" w:hanging="180"/>
      </w:pPr>
    </w:lvl>
    <w:lvl w:ilvl="3" w:tplc="041A000F" w:tentative="1">
      <w:start w:val="1"/>
      <w:numFmt w:val="decimal"/>
      <w:lvlText w:val="%4."/>
      <w:lvlJc w:val="left"/>
      <w:pPr>
        <w:ind w:left="3180" w:hanging="360"/>
      </w:pPr>
    </w:lvl>
    <w:lvl w:ilvl="4" w:tplc="041A0019" w:tentative="1">
      <w:start w:val="1"/>
      <w:numFmt w:val="lowerLetter"/>
      <w:lvlText w:val="%5."/>
      <w:lvlJc w:val="left"/>
      <w:pPr>
        <w:ind w:left="3900" w:hanging="360"/>
      </w:pPr>
    </w:lvl>
    <w:lvl w:ilvl="5" w:tplc="041A001B" w:tentative="1">
      <w:start w:val="1"/>
      <w:numFmt w:val="lowerRoman"/>
      <w:lvlText w:val="%6."/>
      <w:lvlJc w:val="right"/>
      <w:pPr>
        <w:ind w:left="4620" w:hanging="180"/>
      </w:pPr>
    </w:lvl>
    <w:lvl w:ilvl="6" w:tplc="041A000F" w:tentative="1">
      <w:start w:val="1"/>
      <w:numFmt w:val="decimal"/>
      <w:lvlText w:val="%7."/>
      <w:lvlJc w:val="left"/>
      <w:pPr>
        <w:ind w:left="5340" w:hanging="360"/>
      </w:pPr>
    </w:lvl>
    <w:lvl w:ilvl="7" w:tplc="041A0019" w:tentative="1">
      <w:start w:val="1"/>
      <w:numFmt w:val="lowerLetter"/>
      <w:lvlText w:val="%8."/>
      <w:lvlJc w:val="left"/>
      <w:pPr>
        <w:ind w:left="6060" w:hanging="360"/>
      </w:pPr>
    </w:lvl>
    <w:lvl w:ilvl="8" w:tplc="041A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6" w15:restartNumberingAfterBreak="0">
    <w:nsid w:val="72591996"/>
    <w:multiLevelType w:val="hybridMultilevel"/>
    <w:tmpl w:val="3CBA2398"/>
    <w:lvl w:ilvl="0" w:tplc="6CE60D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9" w:hanging="360"/>
      </w:pPr>
    </w:lvl>
    <w:lvl w:ilvl="2" w:tplc="041A001B" w:tentative="1">
      <w:start w:val="1"/>
      <w:numFmt w:val="lowerRoman"/>
      <w:lvlText w:val="%3."/>
      <w:lvlJc w:val="right"/>
      <w:pPr>
        <w:ind w:left="2509" w:hanging="180"/>
      </w:pPr>
    </w:lvl>
    <w:lvl w:ilvl="3" w:tplc="041A000F" w:tentative="1">
      <w:start w:val="1"/>
      <w:numFmt w:val="decimal"/>
      <w:lvlText w:val="%4."/>
      <w:lvlJc w:val="left"/>
      <w:pPr>
        <w:ind w:left="3229" w:hanging="360"/>
      </w:pPr>
    </w:lvl>
    <w:lvl w:ilvl="4" w:tplc="041A0019" w:tentative="1">
      <w:start w:val="1"/>
      <w:numFmt w:val="lowerLetter"/>
      <w:lvlText w:val="%5."/>
      <w:lvlJc w:val="left"/>
      <w:pPr>
        <w:ind w:left="3949" w:hanging="360"/>
      </w:pPr>
    </w:lvl>
    <w:lvl w:ilvl="5" w:tplc="041A001B" w:tentative="1">
      <w:start w:val="1"/>
      <w:numFmt w:val="lowerRoman"/>
      <w:lvlText w:val="%6."/>
      <w:lvlJc w:val="right"/>
      <w:pPr>
        <w:ind w:left="4669" w:hanging="180"/>
      </w:pPr>
    </w:lvl>
    <w:lvl w:ilvl="6" w:tplc="041A000F" w:tentative="1">
      <w:start w:val="1"/>
      <w:numFmt w:val="decimal"/>
      <w:lvlText w:val="%7."/>
      <w:lvlJc w:val="left"/>
      <w:pPr>
        <w:ind w:left="5389" w:hanging="360"/>
      </w:pPr>
    </w:lvl>
    <w:lvl w:ilvl="7" w:tplc="041A0019" w:tentative="1">
      <w:start w:val="1"/>
      <w:numFmt w:val="lowerLetter"/>
      <w:lvlText w:val="%8."/>
      <w:lvlJc w:val="left"/>
      <w:pPr>
        <w:ind w:left="6109" w:hanging="360"/>
      </w:pPr>
    </w:lvl>
    <w:lvl w:ilvl="8" w:tplc="041A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4"/>
  </w:num>
  <w:num w:numId="5">
    <w:abstractNumId w:val="6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3E12"/>
    <w:rsid w:val="00246BE0"/>
    <w:rsid w:val="004B3E12"/>
    <w:rsid w:val="00A9137D"/>
    <w:rsid w:val="00AE6A41"/>
    <w:rsid w:val="00B91A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C07637-585E-43C6-AB80-D01A785F58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B3E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semiHidden/>
    <w:unhideWhenUsed/>
    <w:rsid w:val="00246B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46B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1559</Words>
  <Characters>8887</Characters>
  <Application>Microsoft Office Word</Application>
  <DocSecurity>0</DocSecurity>
  <Lines>74</Lines>
  <Paragraphs>20</Paragraphs>
  <ScaleCrop>false</ScaleCrop>
  <Company>Grad Zagreb</Company>
  <LinksUpToDate>false</LinksUpToDate>
  <CharactersWithSpaces>10426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Mateša</dc:creator>
  <cp:keywords/>
  <dc:description/>
  <cp:lastModifiedBy>Maja Mateša</cp:lastModifiedBy>
  <cp:revision>2</cp:revision>
  <dcterms:created xsi:type="dcterms:W3CDTF">2018-08-31T07:15:00Z</dcterms:created>
  <dcterms:modified xsi:type="dcterms:W3CDTF">2018-08-31T07:17:00Z</dcterms:modified>
</cp:coreProperties>
</file>