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B5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29. sjednice Vijeća Gradske četvrti Trnje 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28. svibnja 2019. Ulica grada Vukovara 56a, dvorana 301, III. kat s početkom u 18,00 sati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Trnje: 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>Mato Bartoluci</w:t>
      </w:r>
      <w:r>
        <w:rPr>
          <w:rFonts w:ascii="Times New Roman" w:hAnsi="Times New Roman" w:cs="Times New Roman"/>
          <w:sz w:val="24"/>
        </w:rPr>
        <w:t>, predsjednik Vijeća Gradske četvrti Trnje i pozdravlja sve nazočne.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28. sjednice Vijeća Gradske četvrti Trnje. 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Trnje jednoglasno donosi sljedeći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"/>
        <w:gridCol w:w="8678"/>
      </w:tblGrid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izmjenama Plana komunalnih aktivnosti Gradske četvrti Trnje za 2019.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o javnom natječaju za prodaju nekretnine oznake k.č. 108 k.o. Trnje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o zakupu zemljišta k.č. 3890/3 i 1267/1, obje k.o. Trnje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o prijedlogu odluke o izmjenama i dopunama Odluke o donošenju Urbanističkog plana uređenja ,,Petlja Lučko ”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o Prijedlogu odluke o realizaciji gradskog projekta,, ugao Miramarske i Bednjanske ulice"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lokacijama za postavljanje „pametnih klupa“ na području Gradske četvrti Trnje, po jedna klupa po Mjesnom odboru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prijedlogu imenovanja javne površine, parka na k.č. 804 k.o. Trnje na uglu Savske ceste i Koturaške ceste u Park Martinovka - 5. studeni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prijedlogu utroška sredstava s pozicije "Uredska oprema i namještaj" za Vijeće Gradske četvrti Trnje za 2019. godinu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poništenju postupka dodjele koncesije za pružanje javne usluge crpljenja, pražnjenja i odvoza otpadnih voda iz sabirnih i septičkih jama na području Grada Zagreba, evidencijski broj koncesije: 08/2018 SSJ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davanju koncesije za pružanje javne usluge crpljenja, pražnjenja i odvoza otpadnih voda iz sabirnih i septičkih jama na području Grada Zagreba, evidencijski broj koncesije: 03/2018 SSJ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poništenju postupka dodjele koncesije za pružanje javne usluge crpljenja, pražnjenja i odvoza otpadnih voda iz sabirnih i septičkih jama na području Grada Zagreba, evidencijski broj koncesije: 01/2018 SSJ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Raspisivanje javnog natječaja za prodaju građevinskog zemljišta - Trgovačko društvo KATEH d.o.o.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13.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Sklapanje ugovora o prijenosu prava vlasništva - Zagrebački holding d.o.o.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14.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Raspisivanje javnog natječaja za prodaju građevinskog zemljišta - DA-MA FACTORY HOUSE d.o.o.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15.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Prodaja građevinskog zemljišta - Trgovačko društvo PARON d.o.o.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16.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Ukidanje statusa javnog dobra u općoj uporabi - Filip Namlić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17.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Prodaja građevinskog zemljišta - IDEAL GRAĐENJE d.o.o.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18.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Prodaja građevinskog zemljišta - Hrvoje Krstulović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19.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Raspisivanje javnog natječaja za prodaju građevinskog zemljišta - MOBIS-ELECTRONIC d.o.o.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Akcijski plan energetski održivog razvitka i prilagodbe klimatskim promjenama Grada Zagreba - SECAP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21.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Akcijski plan Grada Zagreba za 2017. – 2018. za provedbu Nacionalne strategije za uključivanje Roma za razdoblje od 2013. do 2020. godine, do kraja 2020. godine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22.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Odluka o dopuni Odluke o načinu upravljanja i korištenja sportskih </w:t>
            </w:r>
          </w:p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građevina u vlasništvu Grada Zagreba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23.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naseljima u Gradu Zagrebu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Pristupanje Grada Zagreba Europskoj mreži gradova bez droga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25.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Odluka o izmjenama i dopuni Odluke o uvjetima, načinu i kriterijima sufinanciranja obnove pročelja višestambenih zgrada</w:t>
            </w:r>
          </w:p>
        </w:tc>
      </w:tr>
      <w:tr w:rsidR="00EF2934" w:rsidTr="00EF2934">
        <w:tc>
          <w:tcPr>
            <w:tcW w:w="567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26. </w:t>
            </w:r>
          </w:p>
        </w:tc>
        <w:tc>
          <w:tcPr>
            <w:tcW w:w="9070" w:type="dxa"/>
            <w:shd w:val="clear" w:color="auto" w:fill="auto"/>
          </w:tcPr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Izvješća, pitanja i prijedlozi</w:t>
            </w:r>
          </w:p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F2934" w:rsidRDefault="00EF2934" w:rsidP="00EF293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Prijedlog Zaključka o izmjenama Plana komunalnih aktivnosti Gradske četvrti Trnje za 2019.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Zaključka o davanju mišljenja o javnom natječaju za prodaju nekretnine oznake k.č. 108 k.o. Trnje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Prijedlog Zaključka o davanju mišljenja o zakupu zemljišta k.č. 3890/3 i 1267/1, obje k.o. Trnje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Prijedlog Zaključka o davanju mišljenja o prijedlogu odluke o izmjenama i dopunama Odluke o donošenju Urbanističkog plana uređenja ,,Petlja Lučko ”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Prijedlog Zaključka o davanju mišljenja o Prijedlogu odluke o realizaciji gradskog projekta,, ugao Miramarske i Bednjanske ulice"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Ad6..  Prijedlog Zaključka o lokacijama za postavljanje „pametnih klupa“ na području Gradske četvrti Trnje, po jedna klupa po Mjesnom odboru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Prijedlog Zaključka o prijedlogu imenovanja javne površine, parka na k.č. 804 k.o. Trnje na uglu Savske ceste i Koturaške ceste u Park Martinovka - 5. studeni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Ad8..  Prijedlog Zaključka o prijedlogu utroška sredstava s pozicije "Uredska oprema i namještaj" za Vijeće Gradske četvrti Trnje za 2019. godinu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Ad9..  Odluka o poništenju postupka dodjele koncesije za pružanje javne usluge crpljenja, pražnjenja i odvoza otpadnih voda iz sabirnih i septičkih jama na području Grada Zagreba, evidencijski broj koncesije: 08/2018 SSJ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poništenju postupka dodjele koncesije za pružanje javne usluge crpljenja, pražnjenja i odvoza otpadnih voda iz sabirnih i septičkih jama na području Grada Zagreba, evidencijski broj koncesije: 08/2018 SSJ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Odluka o poništenju postupka dodjele koncesije za pružanje javne usluge crpljenja, pražnjenja i odvoza otpadnih voda iz sabirnih i septičkih jama na području Grada Zagreba, evidencijski broj koncesije: 08/2018 SSJ.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Ad10..  Odluka o davanju koncesije za pružanje javne usluge crpljenja, pražnjenja i odvoza otpadnih voda iz sabirnih i septičkih jama na području Grada Zagreba, evidencijski broj koncesije: 03/2018 SSJ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davanju koncesije za pružanje javne usluge crpljenja, pražnjenja i odvoza otpadnih voda iz sabirnih i septičkih jama na području Grada Zagreba, evidencijski broj koncesije: 03/2018 SSJ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1. Vijeće daje pozitivno mišljenje na Odluka o davanju koncesije za pružanje javne usluge crpljenja, pražnjenja i odvoza otpadnih voda iz sabirnih i septičkih jama na području Grada Zagreba, evidencijski broj koncesije: 03/2018 SSJ.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Ad11..  Odluka o poništenju postupka dodjele koncesije za pružanje javne usluge crpljenja, pražnjenja i odvoza otpadnih voda iz sabirnih i septičkih jama na području Grada Zagreba, evidencijski broj koncesije: 01/2018 SSJ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poništenju postupka dodjele koncesije za pružanje javne usluge crpljenja, pražnjenja i odvoza otpadnih voda iz sabirnih i septičkih jama na području Grada Zagreba, evidencijski broj koncesije: 01/2018 SSJ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Odluka o poništenju postupka dodjele koncesije za pružanje javne usluge crpljenja, pražnjenja i odvoza otpadnih voda iz sabirnih i septičkih jama na području Grada Zagreba, evidencijski broj koncesije: 01/2018 SSJ.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Ad12..  Raspisivanje javnog natječaja za prodaju građevinskog zemljišta - Trgovačko društvo KATEH d.o.o.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Raspisivanje javnog natječaja za prodaju građevinskog zemljišta - Trgovačko društvo KATEH d.o.o.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Raspisivanje javnog natječaja za prodaju građevinskog zemljišta - Trgovačko društvo KATEH d.o.o..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Ad13..  Sklapanje ugovora o prijenosu prava vlasništva - Zagrebački holding d.o.o.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Sklapanje ugovora o prijenosu prava vlasništva - Zagrebački holding d.o.o.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Sklapanje ugovora o prijenosu prava vlasništva - Zagrebački holding d.o.o..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Ad14..  Raspisivanje javnog natječaja za prodaju građevinskog zemljišta - DA-MA FACTORY HOUSE d.o.o.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Raspisivanje javnog natječaja za prodaju građevinskog zemljišta - DA-MA FACTORY HOUSE d.o.o.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Raspisivanje javnog natječaja za prodaju građevinskog zemljišta - DA-MA FACTORY HOUSE d.o.o..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Ad15..  Prodaja građevinskog zemljišta - Trgovačko društvo PARON d.o.o.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Prodaja građevinskog zemljišta - Trgovačko društvo PARON d.o.o.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Prodaja građevinskog zemljišta - Trgovačko društvo PARON d.o.o..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Ad16..  Ukidanje statusa javnog dobra u općoj uporabi - Filip Namlić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Ukidanje statusa javnog dobra u općoj uporabi - Filip Namlić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Ukidanje statusa javnog dobra u općoj uporabi - Filip Namlić.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Ad17..  Prodaja građevinskog zemljišta - IDEAL GRAĐENJE d.o.o.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Prodaja građevinskog zemljišta - IDEAL GRAĐENJE d.o.o.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Prodaja građevinskog zemljišta - IDEAL GRAĐENJE d.o.o..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Ad18..  Prodaja građevinskog zemljišta - Hrvoje Krstulović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Prodaja građevinskog zemljišta - Hrvoje Krstulović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Prodaja građevinskog zemljišta - Hrvoje Krstulović.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Ad19..  Raspisivanje javnog natječaja za prodaju građevinskog zemljišta - MOBIS-ELECTRONIC d.o.o.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Raspisivanje javnog natječaja za prodaju građevinskog zemljišta - MOBIS-ELECTRONIC d.o.o.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Raspisivanje javnog natječaja za prodaju građevinskog zemljišta - MOBIS-ELECTRONIC d.o.o..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Ad20..  Akcijski plan energetski održivog razvitka i prilagodbe klimatskim promjenama Grada Zagreba - SECAP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Akcijski plan energetski održivog razvitka i prilagodbe klimatskim promjenama Grada Zagreba - SECAP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Akcijski plan energetski održivog razvitka i prilagodbe klimatskim promjenama Grada Zagreba - SECAP.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Ad21..  Akcijski plan Grada Zagreba za 2017. – 2018. za provedbu Nacionalne strategije za uključivanje Roma za razdoblje od 2013. do 2020. godine, do kraja 2020. godine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Akcijski plan Grada Zagreba za 2017. – 2018. za provedbu Nacionalne strategije za uključivanje Roma za razdoblje od 2013. do 2020. godine, do kraja 2020. godine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Akcijski plan Grada Zagreba za 2017. – 2018. za provedbu Nacionalne strategije za uključivanje Roma za razdoblje od 2013. do 2020. godine, do kraja 2020. godine.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Ad22..  Odluka o dopuni Odluke o načinu upravljanja i korištenja sportskih 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građevina u vlasništvu Grada Zagreba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 davanju mišljenja na Odluka o dopuni Odluke o načinu upravljanja i korištenja sportskih 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građevina u vlasništvu Grada Zagreba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Vijeće daje pozitivno mišljenje na Odluka o dopuni Odluke o načinu upravljanja i korištenja sportskih 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građevina u vlasništvu Grada Zagreba.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Ad23..  Odluka o naseljima u Gradu Zagrebu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naseljima u Gradu Zagrebu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Odluka o naseljima u Gradu Zagrebu.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Ad24..  Pristupanje Grada Zagreba Europskoj mreži gradova bez droga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Pristupanje Grada Zagreba Europskoj mreži gradova bez droga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Pristupanje Grada Zagreba Europskoj mreži gradova bez droga.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Ad25..  Odluka o izmjenama i dopuni Odluke o uvjetima, načinu i kriterijima sufinanciranja obnove pročelja višestambenih zgrada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 ističe kako su materijale za navedenu točku članovi Vijeća dobili putem elektroničke pošte. Budući da se ne radi o predmetu koji je direktno vezan za Gradska četvrt Trnje, predlaže da Vijeće da pozitivno mišljenje.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Budući da nema rasprave, Vijeće jednoglasno donosi sljedeći: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A K LJ U Č A K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 davanju mišljenja na Odluka o izmjenama i dopuni Odluke o uvjetima, načinu i kriterijima sufinanciranja obnove pročelja višestambenih zgrada</w:t>
      </w:r>
    </w:p>
    <w:p w:rsidR="00EF2934" w:rsidRDefault="00EF2934" w:rsidP="00EF29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Vijeće daje pozitivno mišljenje na Odluka o izmjenama i dopuni Odluke o uvjetima, načinu i kriterijima sufinanciranja obnove pročelja višestambenih zgrada.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Ovaj će zaključak biti upućen Stručnoj službi gradonačelnika.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Ad26..  Izvješća, pitanja i prijedlozi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026-03/17-001/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251-06-02/17-17-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13. lipnja 2019.</w:t>
      </w: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EF2934" w:rsidRDefault="00EF2934" w:rsidP="00EF293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TRNJE</w:t>
      </w:r>
    </w:p>
    <w:p w:rsidR="00EF2934" w:rsidRDefault="00EF2934" w:rsidP="00EF293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EF2934" w:rsidRDefault="00EF2934" w:rsidP="00EF293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Mato Bartoluci</w:t>
      </w:r>
    </w:p>
    <w:p w:rsidR="00EF2934" w:rsidRDefault="00EF2934" w:rsidP="00EF2934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EF2934" w:rsidRPr="00EF2934" w:rsidRDefault="00EF2934" w:rsidP="00EF2934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EF2934" w:rsidRPr="00EF2934" w:rsidSect="00EF2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934"/>
    <w:rsid w:val="007B27B5"/>
    <w:rsid w:val="00E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2708</Words>
  <Characters>15442</Characters>
  <Application>Microsoft Office Word</Application>
  <DocSecurity>0</DocSecurity>
  <Lines>128</Lines>
  <Paragraphs>36</Paragraphs>
  <ScaleCrop>false</ScaleCrop>
  <Company>Grad Zagreb</Company>
  <LinksUpToDate>false</LinksUpToDate>
  <CharactersWithSpaces>18114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1</cp:revision>
  <dcterms:created xsi:type="dcterms:W3CDTF">2019-06-13T09:41:00Z</dcterms:created>
  <dcterms:modified xsi:type="dcterms:W3CDTF">2019-06-13T09:41:00Z</dcterms:modified>
</cp:coreProperties>
</file>