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6B44" w:rsidRPr="00790D83" w:rsidRDefault="007C6B44" w:rsidP="007C6B44">
      <w:pPr>
        <w:jc w:val="center"/>
        <w:rPr>
          <w:b/>
          <w:spacing w:val="20"/>
        </w:rPr>
      </w:pPr>
      <w:bookmarkStart w:id="0" w:name="_Hlk536776946"/>
      <w:r w:rsidRPr="00790D83">
        <w:rPr>
          <w:b/>
          <w:spacing w:val="20"/>
        </w:rPr>
        <w:t>ZAPISNIK</w:t>
      </w:r>
    </w:p>
    <w:p w:rsidR="007C6B44" w:rsidRPr="00790D83" w:rsidRDefault="007C6B44" w:rsidP="007C6B44">
      <w:pPr>
        <w:jc w:val="both"/>
        <w:rPr>
          <w:b/>
        </w:rPr>
      </w:pPr>
    </w:p>
    <w:p w:rsidR="007C6B44" w:rsidRPr="00790D83" w:rsidRDefault="007C6B44" w:rsidP="007C6B44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34</w:t>
      </w:r>
      <w:r w:rsidRPr="00790D83">
        <w:rPr>
          <w:b/>
        </w:rPr>
        <w:t xml:space="preserve">. sjednice Vijeća Gradske četvrti Trešnjevka - jug održane </w:t>
      </w:r>
      <w:r>
        <w:rPr>
          <w:b/>
        </w:rPr>
        <w:t>2</w:t>
      </w:r>
      <w:r w:rsidRPr="00790D83">
        <w:rPr>
          <w:b/>
        </w:rPr>
        <w:t xml:space="preserve">. </w:t>
      </w:r>
      <w:r>
        <w:rPr>
          <w:b/>
        </w:rPr>
        <w:t>prosinca</w:t>
      </w:r>
      <w:r w:rsidRPr="00790D83">
        <w:rPr>
          <w:b/>
        </w:rPr>
        <w:t xml:space="preserve"> 201</w:t>
      </w:r>
      <w:r>
        <w:rPr>
          <w:b/>
        </w:rPr>
        <w:t>9</w:t>
      </w:r>
      <w:r w:rsidRPr="00790D83">
        <w:rPr>
          <w:b/>
        </w:rPr>
        <w:t>. (</w:t>
      </w:r>
      <w:r>
        <w:rPr>
          <w:b/>
        </w:rPr>
        <w:t>ponedjeljak</w:t>
      </w:r>
      <w:r w:rsidRPr="00790D83">
        <w:rPr>
          <w:b/>
        </w:rPr>
        <w:t>) u Područnom uredu Trešnjevka, Pa</w:t>
      </w:r>
      <w:r>
        <w:rPr>
          <w:b/>
        </w:rPr>
        <w:t>rk Stara Trešnjevka 2, dvorana 3</w:t>
      </w:r>
      <w:r w:rsidRPr="00790D83">
        <w:rPr>
          <w:b/>
        </w:rPr>
        <w:t>14/</w:t>
      </w:r>
      <w:r>
        <w:rPr>
          <w:b/>
        </w:rPr>
        <w:t>I</w:t>
      </w:r>
      <w:r w:rsidRPr="00790D83">
        <w:rPr>
          <w:b/>
        </w:rPr>
        <w:t>I, s početkom u 17:00 sati</w:t>
      </w:r>
    </w:p>
    <w:p w:rsidR="007C6B44" w:rsidRPr="00790D83" w:rsidRDefault="007C6B44" w:rsidP="007C6B44">
      <w:pPr>
        <w:jc w:val="both"/>
      </w:pPr>
    </w:p>
    <w:p w:rsidR="007C6B44" w:rsidRPr="00790D83" w:rsidRDefault="007C6B44" w:rsidP="007C6B44">
      <w:pPr>
        <w:jc w:val="both"/>
        <w:rPr>
          <w:b/>
        </w:rPr>
      </w:pPr>
      <w:r w:rsidRPr="00790D83">
        <w:rPr>
          <w:b/>
        </w:rPr>
        <w:t>NAZOČNI IZABRANI ČLANOVI VIJEĆA:</w:t>
      </w:r>
    </w:p>
    <w:p w:rsidR="007C6B44" w:rsidRPr="00790D83" w:rsidRDefault="007C6B44" w:rsidP="007C6B44">
      <w:pPr>
        <w:ind w:left="720"/>
        <w:jc w:val="both"/>
      </w:pPr>
      <w:r w:rsidRPr="00790D83">
        <w:t>Tomislav Branđolica</w:t>
      </w:r>
      <w:r>
        <w:t>,</w:t>
      </w:r>
      <w:r w:rsidRPr="00790D83">
        <w:t xml:space="preserve"> Marija Brkljačić, </w:t>
      </w:r>
      <w:r>
        <w:t>Marin Galić</w:t>
      </w:r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>. Denis Hrestak dipl. ing. el., Goran Katavić</w:t>
      </w:r>
      <w:r>
        <w:t xml:space="preserve">, </w:t>
      </w:r>
      <w:r w:rsidRPr="00790D83">
        <w:t xml:space="preserve">Nenad Klapčić, mr. </w:t>
      </w:r>
      <w:proofErr w:type="spellStart"/>
      <w:r w:rsidRPr="00790D83">
        <w:t>sc</w:t>
      </w:r>
      <w:proofErr w:type="spellEnd"/>
      <w:r w:rsidRPr="00790D83">
        <w:t xml:space="preserve">. Ankica </w:t>
      </w:r>
      <w:proofErr w:type="spellStart"/>
      <w:r w:rsidRPr="00790D83">
        <w:t>Kosovec</w:t>
      </w:r>
      <w:proofErr w:type="spellEnd"/>
      <w:r w:rsidRPr="00790D83">
        <w:t xml:space="preserve"> – </w:t>
      </w:r>
      <w:proofErr w:type="spellStart"/>
      <w:r w:rsidRPr="00790D83">
        <w:t>Krželj</w:t>
      </w:r>
      <w:proofErr w:type="spellEnd"/>
      <w:r w:rsidRPr="00790D83">
        <w:t xml:space="preserve"> dipl. ing. el., Draženko Kožul</w:t>
      </w:r>
      <w:r>
        <w:t>,</w:t>
      </w:r>
      <w:r w:rsidRPr="00653572">
        <w:t xml:space="preserve"> </w:t>
      </w:r>
      <w:r>
        <w:t>Mario Lukša,</w:t>
      </w:r>
      <w:r w:rsidRPr="00790D83">
        <w:t xml:space="preserve"> </w:t>
      </w:r>
      <w:r>
        <w:t>Nenad Ljubić,</w:t>
      </w:r>
      <w:r w:rsidRPr="00790D83">
        <w:t xml:space="preserve"> </w:t>
      </w:r>
      <w:r>
        <w:t>m</w:t>
      </w:r>
      <w:r w:rsidRPr="00790D83">
        <w:t xml:space="preserve">r. </w:t>
      </w:r>
      <w:proofErr w:type="spellStart"/>
      <w:r w:rsidRPr="00790D83">
        <w:t>sc</w:t>
      </w:r>
      <w:proofErr w:type="spellEnd"/>
      <w:r w:rsidRPr="00790D83">
        <w:t xml:space="preserve">. Tomislav </w:t>
      </w:r>
      <w:proofErr w:type="spellStart"/>
      <w:r w:rsidRPr="00790D83">
        <w:t>Madžar</w:t>
      </w:r>
      <w:proofErr w:type="spellEnd"/>
      <w:r>
        <w:t>,</w:t>
      </w:r>
      <w:r w:rsidRPr="00790D83">
        <w:t xml:space="preserve"> Ivan </w:t>
      </w:r>
      <w:proofErr w:type="spellStart"/>
      <w:r w:rsidRPr="00790D83">
        <w:t>Magić</w:t>
      </w:r>
      <w:proofErr w:type="spellEnd"/>
      <w:r w:rsidRPr="00790D83">
        <w:t xml:space="preserve">, Darko </w:t>
      </w:r>
      <w:proofErr w:type="spellStart"/>
      <w:r w:rsidRPr="00790D83">
        <w:t>Mrzlečki</w:t>
      </w:r>
      <w:proofErr w:type="spellEnd"/>
      <w:r w:rsidRPr="00790D83">
        <w:t>, Mirna Obradović</w:t>
      </w:r>
      <w:r>
        <w:t>,</w:t>
      </w:r>
      <w:r w:rsidRPr="00790D83">
        <w:t xml:space="preserve"> mr. </w:t>
      </w:r>
      <w:proofErr w:type="spellStart"/>
      <w:r w:rsidRPr="00790D83">
        <w:t>sc</w:t>
      </w:r>
      <w:proofErr w:type="spellEnd"/>
      <w:r w:rsidRPr="00790D83">
        <w:t xml:space="preserve">. </w:t>
      </w:r>
      <w:proofErr w:type="spellStart"/>
      <w:r w:rsidRPr="00790D83">
        <w:t>Alexei</w:t>
      </w:r>
      <w:proofErr w:type="spellEnd"/>
      <w:r w:rsidRPr="00790D83">
        <w:t xml:space="preserve"> </w:t>
      </w:r>
      <w:proofErr w:type="spellStart"/>
      <w:r w:rsidRPr="00790D83"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., Danijel </w:t>
      </w:r>
      <w:proofErr w:type="spellStart"/>
      <w:r>
        <w:t>Samaržija</w:t>
      </w:r>
      <w:proofErr w:type="spellEnd"/>
      <w:r>
        <w:t xml:space="preserve">, </w:t>
      </w:r>
      <w:r w:rsidRPr="00790D83">
        <w:t>Saša Stipić</w:t>
      </w:r>
      <w:r>
        <w:t xml:space="preserve"> dipl. </w:t>
      </w:r>
      <w:proofErr w:type="spellStart"/>
      <w:r>
        <w:t>iur</w:t>
      </w:r>
      <w:proofErr w:type="spellEnd"/>
      <w:r>
        <w:t xml:space="preserve">. i </w:t>
      </w:r>
      <w:r w:rsidRPr="00790D83">
        <w:t xml:space="preserve">Mato </w:t>
      </w:r>
      <w:proofErr w:type="spellStart"/>
      <w:r w:rsidRPr="00790D83">
        <w:t>Vranješević</w:t>
      </w:r>
      <w:proofErr w:type="spellEnd"/>
      <w:r w:rsidRPr="00790D83">
        <w:t>.</w:t>
      </w:r>
    </w:p>
    <w:p w:rsidR="007C6B44" w:rsidRPr="00790D83" w:rsidRDefault="007C6B44" w:rsidP="007C6B44">
      <w:pPr>
        <w:rPr>
          <w:b/>
        </w:rPr>
      </w:pPr>
    </w:p>
    <w:p w:rsidR="007C6B44" w:rsidRPr="00790D83" w:rsidRDefault="007C6B44" w:rsidP="007C6B44">
      <w:pPr>
        <w:jc w:val="both"/>
        <w:rPr>
          <w:b/>
        </w:rPr>
      </w:pPr>
      <w:r w:rsidRPr="00790D83">
        <w:rPr>
          <w:b/>
        </w:rPr>
        <w:t>Odsutni članovi Vijeća:</w:t>
      </w:r>
    </w:p>
    <w:p w:rsidR="007C6B44" w:rsidRDefault="007C6B44" w:rsidP="007C6B44">
      <w:pPr>
        <w:jc w:val="both"/>
      </w:pPr>
      <w:proofErr w:type="spellStart"/>
      <w:r>
        <w:t>Tonkica</w:t>
      </w:r>
      <w:proofErr w:type="spellEnd"/>
      <w:r>
        <w:t xml:space="preserve"> </w:t>
      </w:r>
      <w:proofErr w:type="spellStart"/>
      <w:r>
        <w:t>Špančić</w:t>
      </w:r>
      <w:proofErr w:type="spellEnd"/>
      <w:r>
        <w:t>.</w:t>
      </w:r>
    </w:p>
    <w:p w:rsidR="007C6B44" w:rsidRPr="00790D83" w:rsidRDefault="007C6B44" w:rsidP="007C6B44">
      <w:pPr>
        <w:jc w:val="both"/>
      </w:pPr>
    </w:p>
    <w:p w:rsidR="007C6B44" w:rsidRPr="00790D83" w:rsidRDefault="007C6B44" w:rsidP="007C6B44">
      <w:pPr>
        <w:jc w:val="both"/>
        <w:rPr>
          <w:b/>
        </w:rPr>
      </w:pPr>
      <w:r w:rsidRPr="00790D83">
        <w:rPr>
          <w:b/>
        </w:rPr>
        <w:t xml:space="preserve">OSTALI NAZOČNI: </w:t>
      </w:r>
    </w:p>
    <w:p w:rsidR="007C6B44" w:rsidRDefault="007C6B44" w:rsidP="007C6B4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Matej Crnković – predstavnik Odreda izviđača Jarun </w:t>
      </w:r>
    </w:p>
    <w:p w:rsidR="007C6B44" w:rsidRDefault="007C6B44" w:rsidP="007C6B4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Maja Trut</w:t>
      </w:r>
      <w:r w:rsidRPr="00790D83">
        <w:rPr>
          <w:rFonts w:ascii="Times New Roman" w:hAnsi="Times New Roman"/>
          <w:sz w:val="24"/>
          <w:szCs w:val="24"/>
        </w:rPr>
        <w:t xml:space="preserve"> – predsjedni</w:t>
      </w:r>
      <w:r>
        <w:rPr>
          <w:rFonts w:ascii="Times New Roman" w:hAnsi="Times New Roman"/>
          <w:sz w:val="24"/>
          <w:szCs w:val="24"/>
        </w:rPr>
        <w:t xml:space="preserve">ca </w:t>
      </w:r>
      <w:r w:rsidRPr="00790D83">
        <w:rPr>
          <w:rFonts w:ascii="Times New Roman" w:hAnsi="Times New Roman"/>
          <w:sz w:val="24"/>
          <w:szCs w:val="24"/>
        </w:rPr>
        <w:t xml:space="preserve">VMO </w:t>
      </w:r>
      <w:r>
        <w:rPr>
          <w:rFonts w:ascii="Times New Roman" w:hAnsi="Times New Roman"/>
          <w:sz w:val="24"/>
          <w:szCs w:val="24"/>
        </w:rPr>
        <w:t>Gajevo</w:t>
      </w:r>
    </w:p>
    <w:p w:rsidR="007C6B44" w:rsidRDefault="007C6B44" w:rsidP="007C6B4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Marija </w:t>
      </w:r>
      <w:proofErr w:type="spellStart"/>
      <w:r>
        <w:rPr>
          <w:rFonts w:ascii="Times New Roman" w:hAnsi="Times New Roman"/>
          <w:sz w:val="24"/>
          <w:szCs w:val="24"/>
        </w:rPr>
        <w:t>Maras</w:t>
      </w:r>
      <w:proofErr w:type="spellEnd"/>
      <w:r>
        <w:rPr>
          <w:rFonts w:ascii="Times New Roman" w:hAnsi="Times New Roman"/>
          <w:sz w:val="24"/>
          <w:szCs w:val="24"/>
        </w:rPr>
        <w:t xml:space="preserve"> – članica VMO Jarun</w:t>
      </w:r>
    </w:p>
    <w:p w:rsidR="007C6B44" w:rsidRDefault="007C6B44" w:rsidP="007C6B4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Mario Tomas – predsjednik VMO Knežija</w:t>
      </w:r>
    </w:p>
    <w:p w:rsidR="007C6B44" w:rsidRDefault="007C6B44" w:rsidP="007C6B4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Nikola Fabrio – predsjednik VMO Vrbani</w:t>
      </w:r>
    </w:p>
    <w:p w:rsidR="007C6B44" w:rsidRDefault="007C6B44" w:rsidP="007C6B4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7C6B44" w:rsidRDefault="007C6B44" w:rsidP="007C6B4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Božidarka Ciglar – viši stručni suradnik za rad tijela mjesne samouprave</w:t>
      </w:r>
    </w:p>
    <w:p w:rsidR="007C6B44" w:rsidRPr="00790D83" w:rsidRDefault="007C6B44" w:rsidP="007C6B44">
      <w:pPr>
        <w:ind w:firstLine="360"/>
        <w:jc w:val="both"/>
      </w:pPr>
    </w:p>
    <w:p w:rsidR="007C6B44" w:rsidRPr="00790D83" w:rsidRDefault="007C6B44" w:rsidP="007C6B44">
      <w:pPr>
        <w:ind w:firstLine="360"/>
        <w:jc w:val="both"/>
      </w:pPr>
      <w:r>
        <w:t>Predsjednik</w:t>
      </w:r>
      <w:r w:rsidRPr="00790D83">
        <w:t xml:space="preserve"> pozdravlja prisutne članove Vijeća i goste, konstatira da sjednici prisustvuje 1</w:t>
      </w:r>
      <w:r>
        <w:t>7</w:t>
      </w:r>
      <w:r w:rsidRPr="00790D83">
        <w:t xml:space="preserve"> od 19 članova Vijeća Gradske četvrti Trešnjevka – jug te otvara </w:t>
      </w:r>
      <w:r>
        <w:t>34</w:t>
      </w:r>
      <w:r w:rsidRPr="00790D83">
        <w:t>. sjednicu Vijeća.</w:t>
      </w:r>
    </w:p>
    <w:p w:rsidR="007C6B44" w:rsidRPr="00790D83" w:rsidRDefault="007C6B44" w:rsidP="007C6B44">
      <w:pPr>
        <w:ind w:left="720"/>
        <w:jc w:val="both"/>
      </w:pPr>
    </w:p>
    <w:p w:rsidR="007C6B44" w:rsidRPr="00790D83" w:rsidRDefault="007C6B44" w:rsidP="007C6B44">
      <w:pPr>
        <w:ind w:firstLine="360"/>
        <w:jc w:val="both"/>
      </w:pPr>
      <w:r>
        <w:t>Predsjednik</w:t>
      </w:r>
      <w:r w:rsidRPr="00790D83">
        <w:t xml:space="preserve"> predlaže prihvaćanje zapisnika </w:t>
      </w:r>
      <w:r>
        <w:t>33</w:t>
      </w:r>
      <w:r w:rsidRPr="00790D83">
        <w:t>. sjednice Vijeća Gradske četvrti Trešnjevka – jug.</w:t>
      </w:r>
    </w:p>
    <w:p w:rsidR="007C6B44" w:rsidRPr="00790D83" w:rsidRDefault="007C6B44" w:rsidP="007C6B44">
      <w:pPr>
        <w:spacing w:before="120" w:after="120"/>
        <w:ind w:firstLine="357"/>
        <w:jc w:val="both"/>
      </w:pPr>
      <w:r w:rsidRPr="00790D83">
        <w:t xml:space="preserve">Vijeće jednoglasno prihvaća tekst zapisnika </w:t>
      </w:r>
      <w:r>
        <w:t>33</w:t>
      </w:r>
      <w:r w:rsidRPr="00790D83">
        <w:t xml:space="preserve">. sjednice Vijeća, održane </w:t>
      </w:r>
      <w:r>
        <w:t>13</w:t>
      </w:r>
      <w:r w:rsidRPr="00790D83">
        <w:t xml:space="preserve">. </w:t>
      </w:r>
      <w:r>
        <w:t>studenoga</w:t>
      </w:r>
      <w:r w:rsidRPr="00790D83">
        <w:t xml:space="preserve"> 201</w:t>
      </w:r>
      <w:r>
        <w:t>9</w:t>
      </w:r>
      <w:r w:rsidRPr="00790D83">
        <w:t>..</w:t>
      </w:r>
    </w:p>
    <w:p w:rsidR="007C6B44" w:rsidRPr="00790D83" w:rsidRDefault="007C6B44" w:rsidP="007C6B44">
      <w:pPr>
        <w:spacing w:before="120"/>
        <w:ind w:firstLine="357"/>
        <w:jc w:val="both"/>
      </w:pPr>
      <w:r>
        <w:t>Predsjednik</w:t>
      </w:r>
      <w:r w:rsidRPr="00790D83">
        <w:t xml:space="preserve"> predlaže da se članovi Vijeća izjasne o svim predloženim točkama dnevnog reda ukoliko ima prijedloga o izostavljanu pojedine točke dnevnog reda ili da se izmjeni njihov redoslijed.</w:t>
      </w:r>
    </w:p>
    <w:p w:rsidR="007C6B44" w:rsidRDefault="007C6B44" w:rsidP="007C6B44">
      <w:pPr>
        <w:spacing w:before="120" w:after="120"/>
        <w:ind w:firstLine="357"/>
        <w:jc w:val="both"/>
      </w:pPr>
      <w:r w:rsidRPr="00790D83">
        <w:t>Nema prijedloga za izostavljanje točaka dnevnog reda.</w:t>
      </w:r>
    </w:p>
    <w:p w:rsidR="007C6B44" w:rsidRDefault="007C6B44" w:rsidP="007C6B44">
      <w:pPr>
        <w:spacing w:before="120" w:after="120"/>
        <w:ind w:firstLine="357"/>
        <w:jc w:val="both"/>
      </w:pPr>
      <w:r w:rsidRPr="00790D83">
        <w:t>Predsjedni</w:t>
      </w:r>
      <w:r>
        <w:t>k</w:t>
      </w:r>
      <w:r w:rsidRPr="00790D83">
        <w:t xml:space="preserve"> predlaže da se članovi Vijeća izjasne</w:t>
      </w:r>
      <w:r>
        <w:t xml:space="preserve"> ukoliko ima prijedloga za dopunu dnevnog reda.</w:t>
      </w:r>
    </w:p>
    <w:p w:rsidR="007C6B44" w:rsidRDefault="007C6B44" w:rsidP="007C6B44">
      <w:pPr>
        <w:spacing w:before="120" w:after="120"/>
        <w:ind w:firstLine="357"/>
        <w:jc w:val="both"/>
      </w:pPr>
      <w:r>
        <w:t xml:space="preserve">Članica Vijeća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 predlaže dopunu dnevnog reda točkom:</w:t>
      </w:r>
    </w:p>
    <w:p w:rsidR="007C6B44" w:rsidRPr="007E36D7" w:rsidRDefault="007C6B44" w:rsidP="007C6B44">
      <w:pPr>
        <w:pStyle w:val="ListParagraph"/>
        <w:numPr>
          <w:ilvl w:val="0"/>
          <w:numId w:val="26"/>
        </w:numPr>
        <w:spacing w:before="120" w:after="120"/>
        <w:jc w:val="both"/>
      </w:pPr>
      <w:bookmarkStart w:id="1" w:name="_Hlk26439191"/>
      <w:r>
        <w:rPr>
          <w:rFonts w:ascii="Times New Roman" w:hAnsi="Times New Roman"/>
          <w:sz w:val="24"/>
          <w:szCs w:val="24"/>
        </w:rPr>
        <w:t>P</w:t>
      </w:r>
      <w:r w:rsidRPr="007E36D7">
        <w:rPr>
          <w:rFonts w:ascii="Times New Roman" w:hAnsi="Times New Roman"/>
          <w:sz w:val="24"/>
          <w:szCs w:val="24"/>
        </w:rPr>
        <w:t>ostavljanj</w:t>
      </w:r>
      <w:r>
        <w:rPr>
          <w:rFonts w:ascii="Times New Roman" w:hAnsi="Times New Roman"/>
          <w:sz w:val="24"/>
          <w:szCs w:val="24"/>
        </w:rPr>
        <w:t xml:space="preserve">e </w:t>
      </w:r>
      <w:r w:rsidRPr="007E36D7">
        <w:rPr>
          <w:rFonts w:ascii="Times New Roman" w:hAnsi="Times New Roman"/>
          <w:sz w:val="24"/>
          <w:szCs w:val="24"/>
        </w:rPr>
        <w:t>oglasne ploče za potrebe Mjesnog odbora Vrbani</w:t>
      </w:r>
      <w:r>
        <w:rPr>
          <w:rFonts w:ascii="Times New Roman" w:hAnsi="Times New Roman"/>
          <w:sz w:val="24"/>
          <w:szCs w:val="24"/>
        </w:rPr>
        <w:t>.</w:t>
      </w:r>
    </w:p>
    <w:p w:rsidR="007C6B44" w:rsidRDefault="007C6B44" w:rsidP="007C6B44">
      <w:pPr>
        <w:ind w:firstLine="360"/>
      </w:pPr>
      <w:bookmarkStart w:id="2" w:name="_Hlk26438848"/>
      <w:bookmarkEnd w:id="1"/>
      <w:r w:rsidRPr="007E36D7">
        <w:t>Predsjedni</w:t>
      </w:r>
      <w:r>
        <w:t>k</w:t>
      </w:r>
      <w:r w:rsidRPr="007E36D7">
        <w:t xml:space="preserve"> predlaže </w:t>
      </w:r>
      <w:r>
        <w:t xml:space="preserve">da se Vijeće izjasni o predloženoj točki </w:t>
      </w:r>
      <w:r w:rsidRPr="007E36D7">
        <w:t>dnevnog reda</w:t>
      </w:r>
      <w:r>
        <w:t>.</w:t>
      </w:r>
    </w:p>
    <w:bookmarkEnd w:id="2"/>
    <w:p w:rsidR="007C6B44" w:rsidRDefault="007C6B44" w:rsidP="007C6B44">
      <w:pPr>
        <w:spacing w:before="120" w:after="120"/>
        <w:ind w:firstLine="357"/>
      </w:pPr>
      <w:r w:rsidRPr="007E36D7">
        <w:t xml:space="preserve">Vijeće </w:t>
      </w:r>
      <w:r>
        <w:t>uz 13 glasova ZA i 4 SUZDRŽANA</w:t>
      </w:r>
      <w:r w:rsidRPr="007E36D7">
        <w:t xml:space="preserve"> prihvaća ovaj prijedlog za dopunu dnevnog reda.</w:t>
      </w:r>
    </w:p>
    <w:p w:rsidR="007C6B44" w:rsidRDefault="007C6B44" w:rsidP="007C6B44">
      <w:pPr>
        <w:ind w:firstLine="360"/>
      </w:pPr>
      <w:r>
        <w:t>Član Vijeća Nenad Ljubić predlaže</w:t>
      </w:r>
      <w:r w:rsidRPr="007E36D7">
        <w:t xml:space="preserve"> </w:t>
      </w:r>
      <w:r>
        <w:t>dopunu dnevnog reda točkom:</w:t>
      </w:r>
    </w:p>
    <w:p w:rsidR="007C6B44" w:rsidRDefault="007C6B44" w:rsidP="007C6B44">
      <w:pPr>
        <w:pStyle w:val="ListParagraph"/>
        <w:numPr>
          <w:ilvl w:val="0"/>
          <w:numId w:val="26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bookmarkStart w:id="3" w:name="_Hlk26438864"/>
      <w:r>
        <w:rPr>
          <w:rFonts w:ascii="Times New Roman" w:hAnsi="Times New Roman"/>
          <w:sz w:val="24"/>
          <w:szCs w:val="24"/>
        </w:rPr>
        <w:t>Javnost rada Vijeća Gradske četvrti Trešnjevka – jug.</w:t>
      </w:r>
      <w:bookmarkStart w:id="4" w:name="_Hlk26439212"/>
      <w:bookmarkEnd w:id="3"/>
    </w:p>
    <w:p w:rsidR="007C6B44" w:rsidRPr="00B57CCF" w:rsidRDefault="007C6B44" w:rsidP="007C6B44">
      <w:pPr>
        <w:spacing w:before="120" w:after="120"/>
        <w:ind w:firstLine="426"/>
        <w:jc w:val="both"/>
      </w:pPr>
      <w:r w:rsidRPr="007E36D7">
        <w:lastRenderedPageBreak/>
        <w:t>Predsjedni</w:t>
      </w:r>
      <w:r>
        <w:t>k</w:t>
      </w:r>
      <w:r w:rsidRPr="007E36D7">
        <w:t xml:space="preserve"> predlaže </w:t>
      </w:r>
      <w:r>
        <w:t xml:space="preserve">da se Vijeće izjasni o predloženoj točki </w:t>
      </w:r>
      <w:r w:rsidRPr="007E36D7">
        <w:t>dnevnog reda</w:t>
      </w:r>
      <w:r>
        <w:t>.</w:t>
      </w:r>
    </w:p>
    <w:bookmarkEnd w:id="4"/>
    <w:p w:rsidR="007C6B44" w:rsidRDefault="007C6B44" w:rsidP="007C6B44">
      <w:pPr>
        <w:spacing w:before="120" w:after="120"/>
        <w:ind w:firstLine="357"/>
      </w:pPr>
      <w:r w:rsidRPr="00356036">
        <w:t xml:space="preserve">Vijeće </w:t>
      </w:r>
      <w:r>
        <w:t>uz 10 glasova ZA i 7 SUZDRŽANIH</w:t>
      </w:r>
      <w:r w:rsidRPr="00356036">
        <w:t xml:space="preserve"> prihvaća ovaj prijedlog za dopunu dnevnog reda.</w:t>
      </w:r>
    </w:p>
    <w:p w:rsidR="007C6B44" w:rsidRPr="00356036" w:rsidRDefault="007C6B44" w:rsidP="007C6B44">
      <w:pPr>
        <w:ind w:firstLine="357"/>
        <w:jc w:val="both"/>
      </w:pPr>
      <w:r w:rsidRPr="00356036">
        <w:rPr>
          <w:color w:val="000000"/>
        </w:rPr>
        <w:t>Predsjedni</w:t>
      </w:r>
      <w:r>
        <w:rPr>
          <w:color w:val="000000"/>
        </w:rPr>
        <w:t>k</w:t>
      </w:r>
      <w:r w:rsidRPr="00356036">
        <w:rPr>
          <w:color w:val="000000"/>
        </w:rPr>
        <w:t xml:space="preserve"> predlaže </w:t>
      </w:r>
      <w:r w:rsidRPr="00356036">
        <w:t>da se članovi Vijeća izjasne ukoliko ima još prijedloga za dopunu predloženog dnevnog reda.</w:t>
      </w:r>
    </w:p>
    <w:p w:rsidR="007C6B44" w:rsidRDefault="007C6B44" w:rsidP="007C6B44">
      <w:pPr>
        <w:spacing w:before="120" w:after="120"/>
        <w:ind w:firstLine="357"/>
        <w:jc w:val="both"/>
      </w:pPr>
      <w:r w:rsidRPr="00356036">
        <w:t>Nema novih prijedloga za dopunu dnevnog reda.</w:t>
      </w:r>
    </w:p>
    <w:p w:rsidR="007C6B44" w:rsidRPr="00676558" w:rsidRDefault="007C6B44" w:rsidP="007C6B44">
      <w:pPr>
        <w:ind w:firstLine="357"/>
        <w:jc w:val="both"/>
        <w:rPr>
          <w:color w:val="000000"/>
        </w:rPr>
      </w:pPr>
      <w:r w:rsidRPr="00676558">
        <w:rPr>
          <w:color w:val="000000"/>
        </w:rPr>
        <w:t>Predsjedni</w:t>
      </w:r>
      <w:r>
        <w:rPr>
          <w:color w:val="000000"/>
        </w:rPr>
        <w:t>k</w:t>
      </w:r>
      <w:r w:rsidRPr="00676558">
        <w:rPr>
          <w:color w:val="000000"/>
        </w:rPr>
        <w:t xml:space="preserve"> predlaže da dodatne točke dnevnog reda budu točk</w:t>
      </w:r>
      <w:r>
        <w:rPr>
          <w:color w:val="000000"/>
        </w:rPr>
        <w:t>a</w:t>
      </w:r>
      <w:r w:rsidRPr="00676558">
        <w:rPr>
          <w:color w:val="000000"/>
        </w:rPr>
        <w:t xml:space="preserve"> </w:t>
      </w:r>
      <w:r>
        <w:rPr>
          <w:color w:val="000000"/>
        </w:rPr>
        <w:t xml:space="preserve">2. i </w:t>
      </w:r>
      <w:r w:rsidRPr="00676558">
        <w:rPr>
          <w:color w:val="000000"/>
        </w:rPr>
        <w:t xml:space="preserve"> točk</w:t>
      </w:r>
      <w:r>
        <w:rPr>
          <w:color w:val="000000"/>
        </w:rPr>
        <w:t>a 3.</w:t>
      </w:r>
      <w:r w:rsidRPr="00676558">
        <w:rPr>
          <w:color w:val="000000"/>
        </w:rPr>
        <w:t xml:space="preserve"> dnevnog reda</w:t>
      </w:r>
      <w:r>
        <w:rPr>
          <w:color w:val="000000"/>
        </w:rPr>
        <w:t xml:space="preserve"> redoslijedom kojim su predložene</w:t>
      </w:r>
      <w:r w:rsidRPr="00676558">
        <w:rPr>
          <w:color w:val="000000"/>
        </w:rPr>
        <w:t xml:space="preserve">. Dosadašnje točke od 2. do </w:t>
      </w:r>
      <w:r>
        <w:rPr>
          <w:color w:val="000000"/>
        </w:rPr>
        <w:t>11</w:t>
      </w:r>
      <w:r w:rsidRPr="00676558">
        <w:rPr>
          <w:color w:val="000000"/>
        </w:rPr>
        <w:t>.</w:t>
      </w:r>
      <w:r>
        <w:rPr>
          <w:color w:val="000000"/>
        </w:rPr>
        <w:t>,</w:t>
      </w:r>
      <w:r w:rsidRPr="00676558">
        <w:rPr>
          <w:color w:val="000000"/>
        </w:rPr>
        <w:t xml:space="preserve"> postaju točke </w:t>
      </w:r>
      <w:r>
        <w:rPr>
          <w:color w:val="000000"/>
        </w:rPr>
        <w:t>4</w:t>
      </w:r>
      <w:r w:rsidRPr="00676558">
        <w:rPr>
          <w:color w:val="000000"/>
        </w:rPr>
        <w:t xml:space="preserve">. do </w:t>
      </w:r>
      <w:r>
        <w:rPr>
          <w:color w:val="000000"/>
        </w:rPr>
        <w:t>14</w:t>
      </w:r>
      <w:r w:rsidRPr="00676558">
        <w:rPr>
          <w:color w:val="000000"/>
        </w:rPr>
        <w:t>.</w:t>
      </w:r>
    </w:p>
    <w:p w:rsidR="007C6B44" w:rsidRPr="00676558" w:rsidRDefault="007C6B44" w:rsidP="007C6B44">
      <w:pPr>
        <w:spacing w:before="120" w:after="120"/>
        <w:ind w:firstLine="357"/>
        <w:jc w:val="both"/>
      </w:pPr>
      <w:r w:rsidRPr="00676558">
        <w:t>Vijeće jednoglasno prihvaća predloženi redoslijed točka dnevnog reda.</w:t>
      </w:r>
    </w:p>
    <w:p w:rsidR="007C6B44" w:rsidRPr="00676558" w:rsidRDefault="007C6B44" w:rsidP="007C6B44">
      <w:pPr>
        <w:ind w:firstLine="360"/>
      </w:pPr>
      <w:r w:rsidRPr="00676558">
        <w:t>Vijeće jednoglasno prihvaća dopunjeni dnevni red koji glasi:</w:t>
      </w:r>
    </w:p>
    <w:p w:rsidR="007C6B44" w:rsidRPr="00790D83" w:rsidRDefault="007C6B44" w:rsidP="007C6B44">
      <w:pPr>
        <w:jc w:val="center"/>
        <w:rPr>
          <w:b/>
        </w:rPr>
      </w:pPr>
    </w:p>
    <w:p w:rsidR="007C6B44" w:rsidRPr="003E5849" w:rsidRDefault="007C6B44" w:rsidP="007C6B44">
      <w:pPr>
        <w:spacing w:before="120" w:after="120"/>
        <w:jc w:val="center"/>
      </w:pPr>
      <w:r w:rsidRPr="003E5849">
        <w:t>DNEVNI RED</w:t>
      </w:r>
    </w:p>
    <w:p w:rsidR="007C6B44" w:rsidRPr="00676558" w:rsidRDefault="007C6B44" w:rsidP="007C6B44">
      <w:pPr>
        <w:numPr>
          <w:ilvl w:val="0"/>
          <w:numId w:val="2"/>
        </w:numPr>
        <w:jc w:val="both"/>
        <w:rPr>
          <w:rFonts w:eastAsia="Calibri"/>
          <w:lang w:eastAsia="en-US"/>
        </w:rPr>
      </w:pPr>
      <w:bookmarkStart w:id="5" w:name="_Hlk26439644"/>
      <w:r w:rsidRPr="00676558">
        <w:t>Prezentacija rada Odreda izviđača Jarun u 2018.</w:t>
      </w:r>
    </w:p>
    <w:p w:rsidR="007C6B44" w:rsidRPr="00676558" w:rsidRDefault="007C6B44" w:rsidP="007C6B44">
      <w:pPr>
        <w:pStyle w:val="ListParagraph"/>
        <w:numPr>
          <w:ilvl w:val="0"/>
          <w:numId w:val="2"/>
        </w:numPr>
        <w:rPr>
          <w:rFonts w:ascii="Times New Roman" w:eastAsia="Calibri" w:hAnsi="Times New Roman"/>
          <w:sz w:val="24"/>
          <w:szCs w:val="24"/>
          <w:lang w:eastAsia="en-US"/>
        </w:rPr>
      </w:pPr>
      <w:bookmarkStart w:id="6" w:name="_Hlk26442993"/>
      <w:bookmarkEnd w:id="5"/>
      <w:r w:rsidRPr="00676558">
        <w:rPr>
          <w:rFonts w:ascii="Times New Roman" w:eastAsia="Calibri" w:hAnsi="Times New Roman"/>
          <w:sz w:val="24"/>
          <w:szCs w:val="24"/>
          <w:lang w:eastAsia="en-US"/>
        </w:rPr>
        <w:t>Postavljanje oglasne ploče za potrebe Mjesnog odbora Vrbani</w:t>
      </w:r>
    </w:p>
    <w:bookmarkEnd w:id="6"/>
    <w:p w:rsidR="007C6B44" w:rsidRDefault="007C6B44" w:rsidP="007C6B44">
      <w:pPr>
        <w:pStyle w:val="ListParagraph"/>
        <w:numPr>
          <w:ilvl w:val="0"/>
          <w:numId w:val="2"/>
        </w:numPr>
        <w:rPr>
          <w:rFonts w:ascii="Times New Roman" w:eastAsia="Calibri" w:hAnsi="Times New Roman"/>
          <w:sz w:val="24"/>
          <w:szCs w:val="24"/>
          <w:lang w:eastAsia="en-US"/>
        </w:rPr>
      </w:pPr>
      <w:r w:rsidRPr="00676558">
        <w:rPr>
          <w:rFonts w:ascii="Times New Roman" w:eastAsia="Calibri" w:hAnsi="Times New Roman"/>
          <w:sz w:val="24"/>
          <w:szCs w:val="24"/>
          <w:lang w:eastAsia="en-US"/>
        </w:rPr>
        <w:t>Javnost rada Vijeća Gradske četvrti Trešnjevka – jug</w:t>
      </w:r>
    </w:p>
    <w:p w:rsidR="007C6B44" w:rsidRPr="00676558" w:rsidRDefault="007C6B44" w:rsidP="007C6B44">
      <w:pPr>
        <w:pStyle w:val="ListParagraph"/>
        <w:numPr>
          <w:ilvl w:val="0"/>
          <w:numId w:val="2"/>
        </w:numPr>
        <w:rPr>
          <w:rFonts w:ascii="Times New Roman" w:eastAsia="Calibri" w:hAnsi="Times New Roman"/>
          <w:sz w:val="24"/>
          <w:szCs w:val="24"/>
          <w:lang w:eastAsia="en-US"/>
        </w:rPr>
      </w:pPr>
      <w:bookmarkStart w:id="7" w:name="_Hlk26443844"/>
      <w:r w:rsidRPr="00676558">
        <w:rPr>
          <w:rFonts w:ascii="Times New Roman" w:hAnsi="Times New Roman"/>
          <w:sz w:val="24"/>
          <w:szCs w:val="24"/>
        </w:rPr>
        <w:t>Prijedlog zaključka o izmjeni i dopuni Plana komunalnih aktivnosti Gradske četvrti Trešnjevka – jug u 2019.</w:t>
      </w:r>
    </w:p>
    <w:p w:rsidR="007C6B44" w:rsidRPr="00676558" w:rsidRDefault="007C6B44" w:rsidP="007C6B44">
      <w:pPr>
        <w:pStyle w:val="ListParagraph"/>
        <w:numPr>
          <w:ilvl w:val="0"/>
          <w:numId w:val="2"/>
        </w:numPr>
        <w:rPr>
          <w:rFonts w:ascii="Times New Roman" w:eastAsia="Calibri" w:hAnsi="Times New Roman"/>
          <w:sz w:val="24"/>
          <w:szCs w:val="24"/>
          <w:lang w:eastAsia="en-US"/>
        </w:rPr>
      </w:pPr>
      <w:bookmarkStart w:id="8" w:name="_Hlk26445197"/>
      <w:bookmarkEnd w:id="7"/>
      <w:r w:rsidRPr="00676558">
        <w:rPr>
          <w:rFonts w:ascii="Times New Roman" w:hAnsi="Times New Roman"/>
          <w:sz w:val="24"/>
          <w:szCs w:val="24"/>
        </w:rPr>
        <w:t>Osiguravanje sredstava za redovno održavanje zelene površine u ulici Jarun između k.br. 24 i 28 k.č.br. 4210 k.o. Rudeš</w:t>
      </w:r>
      <w:r w:rsidRPr="00676558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bookmarkEnd w:id="8"/>
    <w:p w:rsidR="007C6B44" w:rsidRPr="00676558" w:rsidRDefault="007C6B44" w:rsidP="007C6B44">
      <w:pPr>
        <w:pStyle w:val="ListParagraph"/>
        <w:numPr>
          <w:ilvl w:val="0"/>
          <w:numId w:val="2"/>
        </w:numPr>
        <w:rPr>
          <w:rFonts w:ascii="Times New Roman" w:eastAsia="Calibri" w:hAnsi="Times New Roman"/>
          <w:sz w:val="24"/>
          <w:szCs w:val="24"/>
          <w:lang w:eastAsia="en-US"/>
        </w:rPr>
      </w:pPr>
      <w:r w:rsidRPr="00676558">
        <w:rPr>
          <w:rFonts w:ascii="Times New Roman" w:eastAsia="Calibri" w:hAnsi="Times New Roman"/>
          <w:sz w:val="24"/>
          <w:szCs w:val="24"/>
          <w:lang w:eastAsia="en-US"/>
        </w:rPr>
        <w:t xml:space="preserve">Osnivanje radne skupine za projekt </w:t>
      </w:r>
      <w:proofErr w:type="spellStart"/>
      <w:r w:rsidRPr="00676558">
        <w:rPr>
          <w:rFonts w:ascii="Times New Roman" w:eastAsia="Calibri" w:hAnsi="Times New Roman"/>
          <w:sz w:val="24"/>
          <w:szCs w:val="24"/>
          <w:lang w:eastAsia="en-US"/>
        </w:rPr>
        <w:t>Greenway</w:t>
      </w:r>
      <w:proofErr w:type="spellEnd"/>
    </w:p>
    <w:p w:rsidR="007C6B44" w:rsidRPr="006E63E2" w:rsidRDefault="007C6B44" w:rsidP="007C6B44">
      <w:pPr>
        <w:pStyle w:val="ListParagraph"/>
        <w:numPr>
          <w:ilvl w:val="0"/>
          <w:numId w:val="2"/>
        </w:numPr>
        <w:tabs>
          <w:tab w:val="left" w:pos="510"/>
        </w:tabs>
        <w:jc w:val="both"/>
        <w:rPr>
          <w:rFonts w:ascii="Times New Roman" w:hAnsi="Times New Roman"/>
          <w:sz w:val="24"/>
          <w:szCs w:val="24"/>
        </w:rPr>
      </w:pPr>
      <w:bookmarkStart w:id="9" w:name="_Hlk26446076"/>
      <w:r w:rsidRPr="006E63E2">
        <w:rPr>
          <w:rFonts w:ascii="Times New Roman" w:hAnsi="Times New Roman"/>
          <w:sz w:val="24"/>
          <w:szCs w:val="24"/>
        </w:rPr>
        <w:t>Inicijativa za postavljanje spomen obilježja 149. brigadi Hrvatske vojske u Parku 149. brigade Hrvatske vojske na inicijativu Udruge branitelja Trešnjevka</w:t>
      </w:r>
    </w:p>
    <w:p w:rsidR="007C6B44" w:rsidRPr="007341D9" w:rsidRDefault="007C6B44" w:rsidP="007C6B44">
      <w:pPr>
        <w:pStyle w:val="ListParagraph"/>
        <w:numPr>
          <w:ilvl w:val="0"/>
          <w:numId w:val="2"/>
        </w:numPr>
        <w:tabs>
          <w:tab w:val="left" w:pos="510"/>
        </w:tabs>
        <w:jc w:val="both"/>
        <w:rPr>
          <w:rFonts w:ascii="Times New Roman" w:hAnsi="Times New Roman"/>
          <w:sz w:val="24"/>
          <w:szCs w:val="24"/>
        </w:rPr>
      </w:pPr>
      <w:bookmarkStart w:id="10" w:name="_Hlk26448564"/>
      <w:bookmarkEnd w:id="9"/>
      <w:r w:rsidRPr="00D41E54">
        <w:rPr>
          <w:rFonts w:ascii="Times New Roman" w:hAnsi="Times New Roman"/>
          <w:sz w:val="24"/>
          <w:szCs w:val="24"/>
        </w:rPr>
        <w:t xml:space="preserve">Prijedlozi </w:t>
      </w:r>
      <w:r>
        <w:rPr>
          <w:rFonts w:ascii="Times New Roman" w:hAnsi="Times New Roman"/>
          <w:sz w:val="24"/>
          <w:szCs w:val="24"/>
        </w:rPr>
        <w:t xml:space="preserve">izmjena Programa građenja komunalne infrastrukture na području Grada Zagreba u 2019. – </w:t>
      </w:r>
      <w:r w:rsidRPr="00C24C07">
        <w:rPr>
          <w:rFonts w:ascii="Times New Roman" w:hAnsi="Times New Roman"/>
          <w:i/>
          <w:sz w:val="24"/>
          <w:szCs w:val="24"/>
        </w:rPr>
        <w:t>donošenje zaključka o davanju mišljenja</w:t>
      </w:r>
    </w:p>
    <w:p w:rsidR="007C6B44" w:rsidRPr="007341D9" w:rsidRDefault="007C6B44" w:rsidP="007C6B44">
      <w:pPr>
        <w:pStyle w:val="ListParagraph"/>
        <w:numPr>
          <w:ilvl w:val="0"/>
          <w:numId w:val="2"/>
        </w:numPr>
        <w:tabs>
          <w:tab w:val="left" w:pos="510"/>
        </w:tabs>
        <w:jc w:val="both"/>
        <w:rPr>
          <w:rFonts w:ascii="Times New Roman" w:hAnsi="Times New Roman"/>
          <w:sz w:val="24"/>
          <w:szCs w:val="24"/>
        </w:rPr>
      </w:pPr>
      <w:bookmarkStart w:id="11" w:name="_Hlk26448631"/>
      <w:bookmarkEnd w:id="10"/>
      <w:r>
        <w:rPr>
          <w:rFonts w:ascii="Times New Roman" w:hAnsi="Times New Roman"/>
          <w:sz w:val="24"/>
          <w:szCs w:val="24"/>
        </w:rPr>
        <w:t xml:space="preserve">Prijedlog izmjena Programa održavanja javnih prometnih površina, građevina i uređaja javne namjene, javne rasvjete, te izvanrednog održavanja nerazvrstanih cesta na području Grada Zagreba u 2019. – </w:t>
      </w:r>
      <w:r w:rsidRPr="00C24C07">
        <w:rPr>
          <w:rFonts w:ascii="Times New Roman" w:hAnsi="Times New Roman"/>
          <w:i/>
          <w:sz w:val="24"/>
          <w:szCs w:val="24"/>
        </w:rPr>
        <w:t>donošenje zaključka o davanju mišljenja</w:t>
      </w:r>
    </w:p>
    <w:p w:rsidR="007C6B44" w:rsidRDefault="007C6B44" w:rsidP="007C6B44">
      <w:pPr>
        <w:pStyle w:val="ListParagraph"/>
        <w:numPr>
          <w:ilvl w:val="0"/>
          <w:numId w:val="2"/>
        </w:numPr>
        <w:tabs>
          <w:tab w:val="left" w:pos="510"/>
        </w:tabs>
        <w:spacing w:after="0"/>
        <w:ind w:left="1349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2" w:name="_Hlk26448774"/>
      <w:bookmarkEnd w:id="11"/>
      <w:r>
        <w:rPr>
          <w:rFonts w:ascii="Times New Roman" w:hAnsi="Times New Roman"/>
          <w:sz w:val="24"/>
          <w:szCs w:val="24"/>
        </w:rPr>
        <w:t xml:space="preserve">Prijedlog Programa građenja komunalne infrastrukture na području Grada Zagreba u 2020. – </w:t>
      </w:r>
      <w:r w:rsidRPr="00C24C07">
        <w:rPr>
          <w:rFonts w:ascii="Times New Roman" w:hAnsi="Times New Roman"/>
          <w:i/>
          <w:sz w:val="24"/>
          <w:szCs w:val="24"/>
        </w:rPr>
        <w:t>donošenje zaključka o davanju mišljenja</w:t>
      </w:r>
    </w:p>
    <w:p w:rsidR="007C6B44" w:rsidRPr="00F17641" w:rsidRDefault="007C6B44" w:rsidP="007C6B44">
      <w:pPr>
        <w:numPr>
          <w:ilvl w:val="0"/>
          <w:numId w:val="2"/>
        </w:numPr>
        <w:ind w:left="1349" w:hanging="357"/>
        <w:jc w:val="both"/>
        <w:rPr>
          <w:rFonts w:eastAsia="Calibri"/>
          <w:lang w:eastAsia="en-US"/>
        </w:rPr>
      </w:pPr>
      <w:bookmarkStart w:id="13" w:name="_Hlk26448857"/>
      <w:bookmarkEnd w:id="12"/>
      <w:r w:rsidRPr="00C24C07">
        <w:t xml:space="preserve">Prijedlog Programa održavanja javnoprometnih površina, građevina i uređaja javne rasvjete, te izvanrednog održavanja nerazvrstanih cesta na području Grada Zagreba </w:t>
      </w:r>
      <w:r>
        <w:t xml:space="preserve">u 2020. </w:t>
      </w:r>
      <w:r w:rsidRPr="00C24C07">
        <w:t xml:space="preserve">– </w:t>
      </w:r>
      <w:r w:rsidRPr="00C24C07">
        <w:rPr>
          <w:i/>
        </w:rPr>
        <w:t>donošenje zaključka o davanju mišljenja</w:t>
      </w:r>
    </w:p>
    <w:bookmarkEnd w:id="13"/>
    <w:p w:rsidR="007C6B44" w:rsidRDefault="007C6B44" w:rsidP="007C6B44">
      <w:pPr>
        <w:numPr>
          <w:ilvl w:val="0"/>
          <w:numId w:val="2"/>
        </w:numPr>
        <w:ind w:left="1349" w:hanging="357"/>
        <w:jc w:val="both"/>
        <w:rPr>
          <w:rFonts w:eastAsia="Calibri"/>
          <w:lang w:eastAsia="en-US"/>
        </w:rPr>
      </w:pPr>
      <w:r w:rsidRPr="00F17641">
        <w:t>Predla</w:t>
      </w:r>
      <w:r>
        <w:t>ganje kandidata za suce porotnike Općinskog suda u Novom Zagrebu</w:t>
      </w:r>
    </w:p>
    <w:p w:rsidR="007C6B44" w:rsidRPr="00F17641" w:rsidRDefault="007C6B44" w:rsidP="007C6B44">
      <w:pPr>
        <w:numPr>
          <w:ilvl w:val="0"/>
          <w:numId w:val="2"/>
        </w:numPr>
        <w:ind w:left="1349" w:hanging="357"/>
        <w:jc w:val="both"/>
        <w:rPr>
          <w:rFonts w:eastAsia="Calibri"/>
          <w:lang w:eastAsia="en-US"/>
        </w:rPr>
      </w:pPr>
      <w:r w:rsidRPr="000A2153">
        <w:t>Davanje mišljenja na materijale dostavljene temeljem članka 86. stavka 1. Statuta Grada Zagreba:</w:t>
      </w:r>
    </w:p>
    <w:p w:rsidR="007C6B44" w:rsidRPr="005225E8" w:rsidRDefault="007C6B44" w:rsidP="007C6B44">
      <w:pPr>
        <w:numPr>
          <w:ilvl w:val="0"/>
          <w:numId w:val="27"/>
        </w:numPr>
        <w:jc w:val="both"/>
        <w:rPr>
          <w:bCs/>
          <w:color w:val="000000"/>
        </w:rPr>
      </w:pPr>
      <w:bookmarkStart w:id="14" w:name="_Hlk26449760"/>
      <w:r w:rsidRPr="005225E8">
        <w:rPr>
          <w:bCs/>
          <w:color w:val="000000"/>
        </w:rPr>
        <w:t>Sklapanje Povelje o suradnji i prijateljstvu između Grada Zagreba i Grada Čazme</w:t>
      </w:r>
    </w:p>
    <w:bookmarkEnd w:id="14"/>
    <w:p w:rsidR="007C6B44" w:rsidRPr="005225E8" w:rsidRDefault="007C6B44" w:rsidP="007C6B44">
      <w:pPr>
        <w:numPr>
          <w:ilvl w:val="0"/>
          <w:numId w:val="27"/>
        </w:numPr>
        <w:jc w:val="both"/>
        <w:rPr>
          <w:bCs/>
          <w:color w:val="000000"/>
        </w:rPr>
      </w:pPr>
      <w:r w:rsidRPr="005225E8">
        <w:rPr>
          <w:bCs/>
          <w:color w:val="000000"/>
        </w:rPr>
        <w:t>Proglašenje generala bojnika Blage Zadre počasnim građaninom Grada Zagreba- posmrtno</w:t>
      </w:r>
    </w:p>
    <w:p w:rsidR="007C6B44" w:rsidRPr="005225E8" w:rsidRDefault="007C6B44" w:rsidP="007C6B44">
      <w:pPr>
        <w:numPr>
          <w:ilvl w:val="0"/>
          <w:numId w:val="27"/>
        </w:numPr>
        <w:jc w:val="both"/>
        <w:rPr>
          <w:bCs/>
          <w:color w:val="000000"/>
        </w:rPr>
      </w:pPr>
      <w:r w:rsidRPr="005225E8">
        <w:rPr>
          <w:bCs/>
          <w:color w:val="000000"/>
        </w:rPr>
        <w:t>Odluka o izmjeni Odluke o osnivanju javne ustanove "Razvojna agencija Zagreb za koordinaciju i poticanje regionalnog razvoja"</w:t>
      </w:r>
    </w:p>
    <w:p w:rsidR="007C6B44" w:rsidRPr="005225E8" w:rsidRDefault="007C6B44" w:rsidP="007C6B44">
      <w:pPr>
        <w:numPr>
          <w:ilvl w:val="0"/>
          <w:numId w:val="27"/>
        </w:numPr>
        <w:jc w:val="both"/>
        <w:rPr>
          <w:bCs/>
          <w:color w:val="000000"/>
        </w:rPr>
      </w:pPr>
      <w:bookmarkStart w:id="15" w:name="_Hlk26450557"/>
      <w:r w:rsidRPr="005225E8">
        <w:rPr>
          <w:bCs/>
          <w:color w:val="000000"/>
        </w:rPr>
        <w:lastRenderedPageBreak/>
        <w:t>Odluka o broju ordinacija koje će djelatnost obavljati u okviru domova zdravlja kojih je osnivač Grad Zagreb te uvjetima za davanje u zakup poslovnog prostora radnicima domova zdravlja</w:t>
      </w:r>
    </w:p>
    <w:p w:rsidR="007C6B44" w:rsidRPr="005225E8" w:rsidRDefault="007C6B44" w:rsidP="007C6B44">
      <w:pPr>
        <w:numPr>
          <w:ilvl w:val="0"/>
          <w:numId w:val="27"/>
        </w:numPr>
        <w:jc w:val="both"/>
        <w:rPr>
          <w:bCs/>
          <w:color w:val="000000"/>
        </w:rPr>
      </w:pPr>
      <w:bookmarkStart w:id="16" w:name="_Hlk26450742"/>
      <w:bookmarkEnd w:id="15"/>
      <w:r w:rsidRPr="005225E8">
        <w:rPr>
          <w:bCs/>
          <w:color w:val="000000"/>
        </w:rPr>
        <w:t>Odluka o kriterijima za određivanje zakupnine za poslovni prostor domova zdravlja kojih je osnivač Grad Zagreb</w:t>
      </w:r>
    </w:p>
    <w:p w:rsidR="007C6B44" w:rsidRPr="005225E8" w:rsidRDefault="007C6B44" w:rsidP="007C6B44">
      <w:pPr>
        <w:numPr>
          <w:ilvl w:val="0"/>
          <w:numId w:val="27"/>
        </w:numPr>
        <w:jc w:val="both"/>
        <w:rPr>
          <w:bCs/>
          <w:color w:val="000000"/>
        </w:rPr>
      </w:pPr>
      <w:bookmarkStart w:id="17" w:name="_Hlk26450938"/>
      <w:bookmarkEnd w:id="16"/>
      <w:r w:rsidRPr="005225E8">
        <w:rPr>
          <w:bCs/>
          <w:color w:val="000000"/>
        </w:rPr>
        <w:t>Prijedlog odluke o raspoređivanju sredstava za redovito godišnje financiranje političkih stranaka i gradskih zastupnica-zastupnika izabranih s liste grupe birača u 2020.</w:t>
      </w:r>
    </w:p>
    <w:p w:rsidR="007C6B44" w:rsidRPr="005225E8" w:rsidRDefault="007C6B44" w:rsidP="007C6B44">
      <w:pPr>
        <w:numPr>
          <w:ilvl w:val="0"/>
          <w:numId w:val="27"/>
        </w:numPr>
        <w:jc w:val="both"/>
        <w:rPr>
          <w:bCs/>
          <w:color w:val="000000"/>
        </w:rPr>
      </w:pPr>
      <w:bookmarkStart w:id="18" w:name="_Hlk26452372"/>
      <w:bookmarkEnd w:id="17"/>
      <w:r w:rsidRPr="005225E8">
        <w:rPr>
          <w:bCs/>
          <w:color w:val="000000"/>
        </w:rPr>
        <w:t>Prijedlog Proračuna Grada Zagreba za 2020., Prijedlog odluke o izvršavanju Proračuna Grada Zagreba za 2020., Prijedlog projekcije proračuna Grada Zagreba za razdoblje 2021. - 2022., prijedlozi programa javnih potreba po djelatnostima, prijedlozi programa radova, prijedlozi programa financiranja udruga po područjima te prijedlozi programa sufinanciranja provedbe projekata udruga ugovorenih iz programa i fondova Europske unije u 2020.</w:t>
      </w:r>
    </w:p>
    <w:p w:rsidR="007C6B44" w:rsidRPr="005225E8" w:rsidRDefault="007C6B44" w:rsidP="007C6B44">
      <w:pPr>
        <w:numPr>
          <w:ilvl w:val="0"/>
          <w:numId w:val="27"/>
        </w:numPr>
        <w:jc w:val="both"/>
        <w:rPr>
          <w:bCs/>
          <w:color w:val="000000"/>
        </w:rPr>
      </w:pPr>
      <w:bookmarkStart w:id="19" w:name="_Hlk26452701"/>
      <w:bookmarkEnd w:id="18"/>
      <w:r w:rsidRPr="005225E8">
        <w:rPr>
          <w:bCs/>
          <w:color w:val="000000"/>
        </w:rPr>
        <w:t>Odluka o visini paušalnog poreza za djelatnost iznajmljivanja i smještaja u turizmu</w:t>
      </w:r>
    </w:p>
    <w:bookmarkEnd w:id="19"/>
    <w:p w:rsidR="007C6B44" w:rsidRPr="005225E8" w:rsidRDefault="007C6B44" w:rsidP="007C6B44">
      <w:pPr>
        <w:numPr>
          <w:ilvl w:val="0"/>
          <w:numId w:val="27"/>
        </w:numPr>
        <w:jc w:val="both"/>
        <w:rPr>
          <w:bCs/>
          <w:color w:val="000000"/>
        </w:rPr>
      </w:pPr>
      <w:r w:rsidRPr="005225E8">
        <w:rPr>
          <w:bCs/>
          <w:color w:val="000000"/>
        </w:rPr>
        <w:t>Odluka o visini turističke pristojbe za 2021. godinu</w:t>
      </w:r>
    </w:p>
    <w:p w:rsidR="007C6B44" w:rsidRPr="005225E8" w:rsidRDefault="007C6B44" w:rsidP="007C6B44">
      <w:pPr>
        <w:numPr>
          <w:ilvl w:val="0"/>
          <w:numId w:val="27"/>
        </w:numPr>
        <w:jc w:val="both"/>
        <w:rPr>
          <w:bCs/>
          <w:color w:val="000000"/>
        </w:rPr>
      </w:pPr>
      <w:r w:rsidRPr="005225E8">
        <w:rPr>
          <w:bCs/>
          <w:color w:val="000000"/>
        </w:rPr>
        <w:t>Odluka o izmjeni Odluke o zaštiti objekata od grafita</w:t>
      </w:r>
    </w:p>
    <w:p w:rsidR="007C6B44" w:rsidRPr="005225E8" w:rsidRDefault="007C6B44" w:rsidP="007C6B44">
      <w:pPr>
        <w:numPr>
          <w:ilvl w:val="0"/>
          <w:numId w:val="27"/>
        </w:numPr>
        <w:jc w:val="both"/>
        <w:rPr>
          <w:bCs/>
          <w:color w:val="000000"/>
        </w:rPr>
      </w:pPr>
      <w:r w:rsidRPr="005225E8">
        <w:rPr>
          <w:bCs/>
          <w:color w:val="000000"/>
        </w:rPr>
        <w:t>Odluka o izmjenama i dopunama Odluke o komunalnom redu</w:t>
      </w:r>
    </w:p>
    <w:p w:rsidR="007C6B44" w:rsidRPr="005225E8" w:rsidRDefault="007C6B44" w:rsidP="007C6B44">
      <w:pPr>
        <w:numPr>
          <w:ilvl w:val="0"/>
          <w:numId w:val="27"/>
        </w:numPr>
        <w:jc w:val="both"/>
        <w:rPr>
          <w:bCs/>
          <w:color w:val="000000"/>
        </w:rPr>
      </w:pPr>
      <w:bookmarkStart w:id="20" w:name="_Hlk26452830"/>
      <w:r w:rsidRPr="005225E8">
        <w:rPr>
          <w:bCs/>
          <w:color w:val="000000"/>
        </w:rPr>
        <w:t>Program organizacije manifestacija od gospodarskog interesa za Grad Zagreb za 2020.</w:t>
      </w:r>
    </w:p>
    <w:p w:rsidR="007C6B44" w:rsidRPr="005225E8" w:rsidRDefault="007C6B44" w:rsidP="007C6B44">
      <w:pPr>
        <w:numPr>
          <w:ilvl w:val="0"/>
          <w:numId w:val="27"/>
        </w:numPr>
        <w:jc w:val="both"/>
        <w:rPr>
          <w:bCs/>
          <w:color w:val="000000"/>
        </w:rPr>
      </w:pPr>
      <w:bookmarkStart w:id="21" w:name="_Hlk26452869"/>
      <w:bookmarkEnd w:id="20"/>
      <w:r w:rsidRPr="005225E8">
        <w:rPr>
          <w:bCs/>
          <w:color w:val="000000"/>
        </w:rPr>
        <w:t>Odluka o dopuni Odluke o grobljima</w:t>
      </w:r>
    </w:p>
    <w:bookmarkEnd w:id="21"/>
    <w:p w:rsidR="007C6B44" w:rsidRPr="005225E8" w:rsidRDefault="007C6B44" w:rsidP="007C6B44">
      <w:pPr>
        <w:numPr>
          <w:ilvl w:val="0"/>
          <w:numId w:val="27"/>
        </w:numPr>
        <w:jc w:val="both"/>
        <w:rPr>
          <w:bCs/>
          <w:color w:val="000000"/>
        </w:rPr>
      </w:pPr>
      <w:r w:rsidRPr="005225E8">
        <w:rPr>
          <w:bCs/>
          <w:color w:val="000000"/>
        </w:rPr>
        <w:t>Odluka o izmjenama i dopuni Odluke o ustrojstvu i djelokrugu</w:t>
      </w:r>
      <w:r w:rsidRPr="005225E8">
        <w:rPr>
          <w:bCs/>
          <w:color w:val="000000"/>
        </w:rPr>
        <w:br/>
        <w:t xml:space="preserve"> gradskih upravnih tijela</w:t>
      </w:r>
    </w:p>
    <w:p w:rsidR="007C6B44" w:rsidRPr="005225E8" w:rsidRDefault="007C6B44" w:rsidP="007C6B44">
      <w:pPr>
        <w:numPr>
          <w:ilvl w:val="0"/>
          <w:numId w:val="27"/>
        </w:numPr>
        <w:jc w:val="both"/>
        <w:rPr>
          <w:bCs/>
          <w:color w:val="000000"/>
        </w:rPr>
      </w:pPr>
      <w:r w:rsidRPr="005225E8">
        <w:rPr>
          <w:bCs/>
          <w:color w:val="000000"/>
        </w:rPr>
        <w:t>Odluka o izmjenama i dopunama Odluke o načinu pružanja javne usluge prikupljanja miješanog komunalnog otpada i biorazgradivog komunalnog otpada i usluga povezanih s javnom uslugom u Gradu Zagrebu</w:t>
      </w:r>
    </w:p>
    <w:p w:rsidR="007C6B44" w:rsidRPr="005225E8" w:rsidRDefault="007C6B44" w:rsidP="007C6B44">
      <w:pPr>
        <w:numPr>
          <w:ilvl w:val="0"/>
          <w:numId w:val="27"/>
        </w:numPr>
        <w:jc w:val="both"/>
        <w:rPr>
          <w:bCs/>
          <w:color w:val="000000"/>
        </w:rPr>
      </w:pPr>
      <w:r w:rsidRPr="005225E8">
        <w:rPr>
          <w:bCs/>
          <w:color w:val="000000"/>
        </w:rPr>
        <w:t>Odluka o izmjenama i dopunama Proračuna Grada Zagreba za 2019., Prijedlog odluke o izmjeni Odluke o izvršavanju Proračuna Grada Zagreba za 2019. i prijedloge izmjena i dopuna programa javnih potreba po djelatnostima</w:t>
      </w:r>
    </w:p>
    <w:p w:rsidR="007C6B44" w:rsidRDefault="007C6B44" w:rsidP="007C6B44">
      <w:pPr>
        <w:numPr>
          <w:ilvl w:val="0"/>
          <w:numId w:val="27"/>
        </w:numPr>
        <w:jc w:val="both"/>
        <w:rPr>
          <w:rFonts w:eastAsia="Calibri"/>
          <w:lang w:eastAsia="en-US"/>
        </w:rPr>
      </w:pPr>
      <w:r w:rsidRPr="005225E8">
        <w:rPr>
          <w:bCs/>
          <w:color w:val="000000"/>
        </w:rPr>
        <w:t>Davanje suglasnosti trgovačkom društvu Zagrebački električni tramvaj d.o.o. za dugoročno zaduživanje i davanju jamstva za dugoročni kredit</w:t>
      </w:r>
    </w:p>
    <w:p w:rsidR="007C6B44" w:rsidRPr="00B57CCF" w:rsidRDefault="007C6B44" w:rsidP="007C6B44">
      <w:pPr>
        <w:pStyle w:val="ListParagraph"/>
        <w:numPr>
          <w:ilvl w:val="0"/>
          <w:numId w:val="2"/>
        </w:numPr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57CCF">
        <w:rPr>
          <w:rFonts w:ascii="Times New Roman" w:hAnsi="Times New Roman"/>
          <w:sz w:val="24"/>
          <w:szCs w:val="24"/>
        </w:rPr>
        <w:t>Pitanja, prijedlozi i obavijesti</w:t>
      </w:r>
    </w:p>
    <w:p w:rsidR="007C6B44" w:rsidRDefault="007C6B44" w:rsidP="007C6B44">
      <w:pPr>
        <w:spacing w:before="120" w:after="120"/>
        <w:ind w:left="708"/>
        <w:jc w:val="both"/>
      </w:pPr>
      <w:r w:rsidRPr="00FF0B2A">
        <w:t>Prisutno 17 od 19 članova Vijeća.</w:t>
      </w:r>
    </w:p>
    <w:p w:rsidR="007C6B44" w:rsidRDefault="007C6B44" w:rsidP="007C6B44">
      <w:pPr>
        <w:spacing w:before="120" w:after="120"/>
        <w:ind w:left="851" w:right="-455" w:hanging="851"/>
        <w:jc w:val="both"/>
        <w:rPr>
          <w:rFonts w:eastAsia="Calibri"/>
          <w:b/>
          <w:u w:val="single"/>
          <w:lang w:eastAsia="en-US"/>
        </w:rPr>
      </w:pPr>
      <w:bookmarkStart w:id="22" w:name="_Hlk26442953"/>
      <w:r>
        <w:rPr>
          <w:b/>
          <w:u w:val="single"/>
        </w:rPr>
        <w:t>Ad. 1.</w:t>
      </w:r>
      <w:r>
        <w:rPr>
          <w:rFonts w:eastAsia="Calibri"/>
          <w:b/>
          <w:u w:val="single"/>
          <w:lang w:eastAsia="en-US"/>
        </w:rPr>
        <w:t xml:space="preserve"> </w:t>
      </w:r>
      <w:r w:rsidRPr="006D58E0">
        <w:rPr>
          <w:rFonts w:eastAsia="Calibri"/>
          <w:b/>
          <w:u w:val="single"/>
          <w:lang w:eastAsia="en-US"/>
        </w:rPr>
        <w:t>Prezentacija rada Odreda izviđača Jarun u 2018.</w:t>
      </w:r>
    </w:p>
    <w:bookmarkEnd w:id="22"/>
    <w:p w:rsidR="007C6B44" w:rsidRDefault="007C6B44" w:rsidP="007C6B44">
      <w:pPr>
        <w:spacing w:before="120" w:after="120"/>
        <w:ind w:left="709" w:right="-455"/>
        <w:jc w:val="both"/>
      </w:pPr>
      <w:r>
        <w:t>Prisutno 18 od 19 članova Vijeća.</w:t>
      </w:r>
    </w:p>
    <w:p w:rsidR="007C6B44" w:rsidRPr="00790D83" w:rsidRDefault="007C6B44" w:rsidP="007C6B44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7C6B44" w:rsidRDefault="007C6B44" w:rsidP="007C6B44">
      <w:pPr>
        <w:spacing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predaje riječ Mateju Crnkoviću, predstavniku Odreda izviđača Jarun koji zatim prezentira </w:t>
      </w:r>
      <w:r>
        <w:rPr>
          <w:color w:val="000000"/>
        </w:rPr>
        <w:t>Izvješće o radu Odreda izviđača „Jarun“ za 2018.</w:t>
      </w:r>
      <w:r>
        <w:t xml:space="preserve">. </w:t>
      </w:r>
      <w:r w:rsidRPr="00790D83">
        <w:t>Predsjedni</w:t>
      </w:r>
      <w:r>
        <w:t>k</w:t>
      </w:r>
      <w:r w:rsidRPr="00790D83">
        <w:t xml:space="preserve"> otvara raspravu</w:t>
      </w:r>
      <w:r>
        <w:t xml:space="preserve">. </w:t>
      </w:r>
    </w:p>
    <w:p w:rsidR="007C6B44" w:rsidRDefault="007C6B44" w:rsidP="007C6B44">
      <w:pPr>
        <w:spacing w:after="120"/>
        <w:ind w:firstLine="708"/>
        <w:jc w:val="both"/>
      </w:pPr>
      <w:r>
        <w:t>U raspravi sudjeluje Goran Katavić.</w:t>
      </w:r>
    </w:p>
    <w:p w:rsidR="007C6B44" w:rsidRPr="000C2052" w:rsidRDefault="007C6B44" w:rsidP="007C6B44">
      <w:pPr>
        <w:autoSpaceDE w:val="0"/>
        <w:autoSpaceDN w:val="0"/>
        <w:adjustRightInd w:val="0"/>
        <w:spacing w:before="120" w:after="120"/>
        <w:ind w:firstLine="709"/>
        <w:jc w:val="both"/>
      </w:pPr>
      <w:bookmarkStart w:id="23" w:name="_Hlk26443347"/>
      <w:r>
        <w:t xml:space="preserve">Nakon rasprave Vijeće jednoglasno </w:t>
      </w:r>
      <w:r w:rsidRPr="00A524AA">
        <w:t>donosi</w:t>
      </w:r>
      <w:bookmarkEnd w:id="23"/>
    </w:p>
    <w:p w:rsidR="007C6B44" w:rsidRPr="00BF3F54" w:rsidRDefault="007C6B44" w:rsidP="007C6B44">
      <w:pPr>
        <w:jc w:val="center"/>
        <w:rPr>
          <w:b/>
        </w:rPr>
      </w:pPr>
      <w:r w:rsidRPr="00BF3F54">
        <w:rPr>
          <w:b/>
        </w:rPr>
        <w:t>ZAKLJUČAK</w:t>
      </w:r>
    </w:p>
    <w:p w:rsidR="007C6B44" w:rsidRPr="00BF3F54" w:rsidRDefault="007C6B44" w:rsidP="007C6B44">
      <w:pPr>
        <w:jc w:val="center"/>
        <w:rPr>
          <w:b/>
        </w:rPr>
      </w:pPr>
      <w:bookmarkStart w:id="24" w:name="_Hlk25844042"/>
      <w:r w:rsidRPr="00BF3F54">
        <w:rPr>
          <w:b/>
        </w:rPr>
        <w:t xml:space="preserve">o Izvješću o provedenim aktivnostima i potrošnji ugovorenih sredstava </w:t>
      </w:r>
    </w:p>
    <w:p w:rsidR="007C6B44" w:rsidRPr="00BF3F54" w:rsidRDefault="007C6B44" w:rsidP="007C6B44">
      <w:pPr>
        <w:jc w:val="center"/>
        <w:rPr>
          <w:b/>
        </w:rPr>
      </w:pPr>
      <w:r w:rsidRPr="00BF3F54">
        <w:rPr>
          <w:b/>
        </w:rPr>
        <w:t>za 2018. godinu Odreda izviđača Jarun</w:t>
      </w:r>
      <w:bookmarkEnd w:id="24"/>
    </w:p>
    <w:p w:rsidR="007C6B44" w:rsidRPr="00BF3F54" w:rsidRDefault="007C6B44" w:rsidP="007C6B44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BF3F54">
        <w:lastRenderedPageBreak/>
        <w:t xml:space="preserve">Vijeće Gradske četvrti Trešnjevka - jug </w:t>
      </w:r>
      <w:r w:rsidRPr="00BF3F54">
        <w:rPr>
          <w:color w:val="000000"/>
        </w:rPr>
        <w:t>prima na znanje Izvješće o radu Odreda izviđača „Jarun“ te će i dalje podupirati rad Odreda kroz podupiranje dodjeljivanja prostora mjesne samouprave na korištenje bez naknade i omogućavanje prezentiranja rada Odreda na manifestacijama Dani mjesnih odbora</w:t>
      </w:r>
      <w:r w:rsidRPr="00BF3F54">
        <w:t>.</w:t>
      </w:r>
    </w:p>
    <w:p w:rsidR="007C6B44" w:rsidRPr="00BF3F54" w:rsidRDefault="007C6B44" w:rsidP="007C6B44">
      <w:pPr>
        <w:numPr>
          <w:ilvl w:val="0"/>
          <w:numId w:val="28"/>
        </w:numPr>
        <w:tabs>
          <w:tab w:val="left" w:pos="426"/>
        </w:tabs>
        <w:jc w:val="both"/>
      </w:pPr>
      <w:r w:rsidRPr="00BF3F54">
        <w:t>Ovaj zaključak bit će dostavljen Gradskom uredu za mjesnu samoupravu i Odredu izviđača Jarun.</w:t>
      </w:r>
    </w:p>
    <w:p w:rsidR="007C6B44" w:rsidRDefault="007C6B44" w:rsidP="007C6B44">
      <w:pPr>
        <w:spacing w:before="120" w:after="120"/>
        <w:ind w:left="851" w:right="-455" w:hanging="851"/>
        <w:jc w:val="both"/>
        <w:rPr>
          <w:rFonts w:eastAsia="Calibri"/>
          <w:b/>
          <w:u w:val="single"/>
          <w:lang w:eastAsia="en-US"/>
        </w:rPr>
      </w:pPr>
      <w:bookmarkStart w:id="25" w:name="_Hlk26443454"/>
      <w:r>
        <w:rPr>
          <w:b/>
          <w:u w:val="single"/>
        </w:rPr>
        <w:t>Ad. 2.</w:t>
      </w:r>
      <w:r>
        <w:rPr>
          <w:rFonts w:eastAsia="Calibri"/>
          <w:b/>
          <w:u w:val="single"/>
          <w:lang w:eastAsia="en-US"/>
        </w:rPr>
        <w:t xml:space="preserve"> </w:t>
      </w:r>
      <w:r w:rsidRPr="00BF3F54">
        <w:rPr>
          <w:rFonts w:eastAsia="Calibri"/>
          <w:b/>
          <w:u w:val="single"/>
          <w:lang w:eastAsia="en-US"/>
        </w:rPr>
        <w:t>Postavljanje oglasne ploče za potrebe Mjesnog odbora Vrbani</w:t>
      </w:r>
    </w:p>
    <w:p w:rsidR="007C6B44" w:rsidRDefault="007C6B44" w:rsidP="007C6B44">
      <w:pPr>
        <w:spacing w:before="120"/>
        <w:ind w:firstLine="709"/>
        <w:jc w:val="both"/>
      </w:pPr>
      <w:bookmarkStart w:id="26" w:name="_Hlk26446130"/>
      <w:bookmarkEnd w:id="25"/>
      <w:r w:rsidRPr="00BF3F54">
        <w:t>Predsjedni</w:t>
      </w:r>
      <w:r>
        <w:t xml:space="preserve">k </w:t>
      </w:r>
      <w:r w:rsidRPr="00BF3F54">
        <w:t>uvodno obrazlaže predmetnu točku dnevnog reda te p</w:t>
      </w:r>
      <w:r w:rsidRPr="00BF3F54">
        <w:rPr>
          <w:color w:val="000000"/>
        </w:rPr>
        <w:t xml:space="preserve">redaje riječ </w:t>
      </w:r>
      <w:r>
        <w:rPr>
          <w:color w:val="000000"/>
        </w:rPr>
        <w:t xml:space="preserve">Ankici </w:t>
      </w:r>
      <w:proofErr w:type="spellStart"/>
      <w:r>
        <w:rPr>
          <w:color w:val="000000"/>
        </w:rPr>
        <w:t>Kosovec</w:t>
      </w:r>
      <w:proofErr w:type="spellEnd"/>
      <w:r>
        <w:rPr>
          <w:color w:val="000000"/>
        </w:rPr>
        <w:t xml:space="preserve"> – </w:t>
      </w:r>
      <w:proofErr w:type="spellStart"/>
      <w:r>
        <w:rPr>
          <w:color w:val="000000"/>
        </w:rPr>
        <w:t>Krželj</w:t>
      </w:r>
      <w:proofErr w:type="spellEnd"/>
      <w:r>
        <w:rPr>
          <w:color w:val="000000"/>
        </w:rPr>
        <w:t xml:space="preserve">. </w:t>
      </w:r>
      <w:bookmarkStart w:id="27" w:name="_Hlk26446257"/>
      <w:bookmarkEnd w:id="26"/>
      <w:r w:rsidRPr="00BF3F54">
        <w:rPr>
          <w:color w:val="000000"/>
        </w:rPr>
        <w:t>Predsjedni</w:t>
      </w:r>
      <w:r>
        <w:rPr>
          <w:color w:val="000000"/>
        </w:rPr>
        <w:t>k</w:t>
      </w:r>
      <w:r w:rsidRPr="00BF3F54">
        <w:t xml:space="preserve"> otvara raspravu. U raspravi sudjeluju: </w:t>
      </w:r>
      <w:r>
        <w:t xml:space="preserve">Ivan </w:t>
      </w:r>
      <w:proofErr w:type="spellStart"/>
      <w:r>
        <w:t>Magić</w:t>
      </w:r>
      <w:proofErr w:type="spellEnd"/>
      <w:r>
        <w:t xml:space="preserve">, </w:t>
      </w:r>
      <w:r w:rsidRPr="00BF3F54">
        <w:t>Tomislav Branđolica,</w:t>
      </w:r>
      <w:r>
        <w:t xml:space="preserve">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>,</w:t>
      </w:r>
      <w:r w:rsidRPr="006C3692">
        <w:t xml:space="preserve"> </w:t>
      </w:r>
      <w:r w:rsidRPr="00BF3F54">
        <w:t>Goran Katavić</w:t>
      </w:r>
      <w:r>
        <w:t>,</w:t>
      </w:r>
      <w:r w:rsidRPr="006C3692">
        <w:t xml:space="preserve"> </w:t>
      </w:r>
      <w:r w:rsidRPr="00BF3F54">
        <w:t>Nenad Ljubić</w:t>
      </w:r>
      <w:r>
        <w:t>,</w:t>
      </w:r>
      <w:r w:rsidRPr="006C3692">
        <w:t xml:space="preserve"> </w:t>
      </w:r>
      <w:r>
        <w:t xml:space="preserve">Danijel </w:t>
      </w:r>
      <w:proofErr w:type="spellStart"/>
      <w:r>
        <w:t>Samaržija</w:t>
      </w:r>
      <w:proofErr w:type="spellEnd"/>
      <w:r>
        <w:t xml:space="preserve"> i Nikola Fabrio.</w:t>
      </w:r>
      <w:bookmarkEnd w:id="27"/>
    </w:p>
    <w:p w:rsidR="007C6B44" w:rsidRDefault="007C6B44" w:rsidP="007C6B44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jednoglasno </w:t>
      </w:r>
      <w:r w:rsidRPr="00A524AA">
        <w:t>donosi</w:t>
      </w:r>
    </w:p>
    <w:p w:rsidR="007C6B44" w:rsidRPr="009C31F4" w:rsidRDefault="007C6B44" w:rsidP="007C6B44">
      <w:pPr>
        <w:jc w:val="center"/>
        <w:rPr>
          <w:b/>
        </w:rPr>
      </w:pPr>
      <w:r w:rsidRPr="009C31F4">
        <w:rPr>
          <w:b/>
        </w:rPr>
        <w:t>ZAKLJUČAK</w:t>
      </w:r>
    </w:p>
    <w:p w:rsidR="007C6B44" w:rsidRPr="006C3692" w:rsidRDefault="007C6B44" w:rsidP="007C6B44">
      <w:pPr>
        <w:jc w:val="center"/>
        <w:rPr>
          <w:b/>
        </w:rPr>
      </w:pPr>
      <w:r w:rsidRPr="009C31F4">
        <w:rPr>
          <w:b/>
        </w:rPr>
        <w:t xml:space="preserve">o </w:t>
      </w:r>
      <w:r>
        <w:rPr>
          <w:b/>
        </w:rPr>
        <w:t>postavljanju oglasne ploče za potrebe Mjesnog odbora Vrbani</w:t>
      </w:r>
    </w:p>
    <w:p w:rsidR="007C6B44" w:rsidRPr="00063141" w:rsidRDefault="007C6B44" w:rsidP="007C6B44">
      <w:pPr>
        <w:numPr>
          <w:ilvl w:val="0"/>
          <w:numId w:val="29"/>
        </w:numPr>
        <w:autoSpaceDE w:val="0"/>
        <w:autoSpaceDN w:val="0"/>
        <w:adjustRightInd w:val="0"/>
        <w:jc w:val="both"/>
      </w:pPr>
      <w:r>
        <w:t xml:space="preserve">Vijeće Gradske četvrti Trešnjevka - jug </w:t>
      </w:r>
      <w:r>
        <w:rPr>
          <w:color w:val="000000"/>
        </w:rPr>
        <w:t xml:space="preserve">raspravljalo je o prijedlogu članice Vijeća Ankice </w:t>
      </w:r>
      <w:proofErr w:type="spellStart"/>
      <w:r>
        <w:rPr>
          <w:color w:val="000000"/>
        </w:rPr>
        <w:t>Kosovec</w:t>
      </w:r>
      <w:proofErr w:type="spellEnd"/>
      <w:r>
        <w:rPr>
          <w:color w:val="000000"/>
        </w:rPr>
        <w:t xml:space="preserve"> - </w:t>
      </w:r>
      <w:proofErr w:type="spellStart"/>
      <w:r>
        <w:rPr>
          <w:color w:val="000000"/>
        </w:rPr>
        <w:t>Krželj</w:t>
      </w:r>
      <w:proofErr w:type="spellEnd"/>
      <w:r>
        <w:rPr>
          <w:color w:val="000000"/>
        </w:rPr>
        <w:t xml:space="preserve"> o postavljanju oglasne ploče za potrebe Mjesnog odbora Vrbani.</w:t>
      </w:r>
    </w:p>
    <w:p w:rsidR="007C6B44" w:rsidRDefault="007C6B44" w:rsidP="007C6B44">
      <w:pPr>
        <w:numPr>
          <w:ilvl w:val="0"/>
          <w:numId w:val="29"/>
        </w:numPr>
        <w:autoSpaceDE w:val="0"/>
        <w:autoSpaceDN w:val="0"/>
        <w:adjustRightInd w:val="0"/>
        <w:jc w:val="both"/>
      </w:pPr>
      <w:r>
        <w:rPr>
          <w:color w:val="000000"/>
        </w:rPr>
        <w:t>Vijeće prihvaća prijedlog te predlaže da se početkom 2020. godine pokrene postupak javne nabave u navedenu svrhu.</w:t>
      </w:r>
    </w:p>
    <w:p w:rsidR="007C6B44" w:rsidRDefault="007C6B44" w:rsidP="007C6B44">
      <w:pPr>
        <w:numPr>
          <w:ilvl w:val="0"/>
          <w:numId w:val="29"/>
        </w:numPr>
        <w:tabs>
          <w:tab w:val="left" w:pos="426"/>
        </w:tabs>
        <w:jc w:val="both"/>
      </w:pPr>
      <w:r>
        <w:t>Ovaj zaključak bit će dostavljen Gradskom uredu za mjesnu samoupravu i Vijeću Mjesnog odbora Vrbani.</w:t>
      </w:r>
    </w:p>
    <w:p w:rsidR="007C6B44" w:rsidRDefault="007C6B44" w:rsidP="007C6B44">
      <w:pPr>
        <w:spacing w:before="120" w:after="120"/>
        <w:ind w:left="851" w:right="-455" w:hanging="851"/>
        <w:jc w:val="both"/>
        <w:rPr>
          <w:rFonts w:eastAsia="Calibri"/>
          <w:b/>
          <w:u w:val="single"/>
          <w:lang w:eastAsia="en-US"/>
        </w:rPr>
      </w:pPr>
      <w:bookmarkStart w:id="28" w:name="_Hlk26443800"/>
      <w:r>
        <w:rPr>
          <w:b/>
          <w:u w:val="single"/>
        </w:rPr>
        <w:t>Ad. 3.</w:t>
      </w:r>
      <w:r>
        <w:rPr>
          <w:rFonts w:eastAsia="Calibri"/>
          <w:b/>
          <w:u w:val="single"/>
          <w:lang w:eastAsia="en-US"/>
        </w:rPr>
        <w:t xml:space="preserve"> Javnost rada Vijeća Gradske četvrti Trešnjevka - jug</w:t>
      </w:r>
    </w:p>
    <w:bookmarkEnd w:id="28"/>
    <w:p w:rsidR="007C6B44" w:rsidRDefault="007C6B44" w:rsidP="007C6B44">
      <w:pPr>
        <w:spacing w:before="120"/>
        <w:ind w:firstLine="709"/>
        <w:jc w:val="both"/>
      </w:pPr>
      <w:r w:rsidRPr="00BF3F54">
        <w:t>Predsjedni</w:t>
      </w:r>
      <w:r>
        <w:t xml:space="preserve">k </w:t>
      </w:r>
      <w:r w:rsidRPr="00BF3F54">
        <w:t>uvodno obrazlaže predmetnu točku dnevnog reda te p</w:t>
      </w:r>
      <w:r w:rsidRPr="00BF3F54">
        <w:rPr>
          <w:color w:val="000000"/>
        </w:rPr>
        <w:t xml:space="preserve">redaje riječ </w:t>
      </w:r>
      <w:r>
        <w:rPr>
          <w:color w:val="000000"/>
        </w:rPr>
        <w:t xml:space="preserve">Nenadu Ljubiću. </w:t>
      </w:r>
      <w:r w:rsidRPr="00BF3F54">
        <w:rPr>
          <w:color w:val="000000"/>
        </w:rPr>
        <w:t>Predsjedni</w:t>
      </w:r>
      <w:r>
        <w:rPr>
          <w:color w:val="000000"/>
        </w:rPr>
        <w:t>k</w:t>
      </w:r>
      <w:r w:rsidRPr="00BF3F54">
        <w:t xml:space="preserve"> otvara raspravu.</w:t>
      </w:r>
      <w:r>
        <w:t xml:space="preserve"> U raspravi sudjeluju: </w:t>
      </w:r>
      <w:r w:rsidRPr="00BF3F54">
        <w:t>Tomislav Branđolica,</w:t>
      </w:r>
      <w:r w:rsidRPr="006C3692">
        <w:t xml:space="preserve"> </w:t>
      </w:r>
      <w:r w:rsidRPr="00BF3F54">
        <w:t>Nenad Ljubić</w:t>
      </w:r>
      <w:r>
        <w:t xml:space="preserve">, </w:t>
      </w:r>
      <w:r w:rsidRPr="00BF3F54">
        <w:t>Goran Katavić</w:t>
      </w:r>
      <w:r w:rsidRPr="006C3692">
        <w:t xml:space="preserve"> </w:t>
      </w:r>
      <w:r>
        <w:t>i</w:t>
      </w:r>
      <w:r w:rsidRPr="006D3E64">
        <w:t xml:space="preserve"> </w:t>
      </w:r>
      <w:r w:rsidRPr="00790D83">
        <w:t>Nenad Klapčić</w:t>
      </w:r>
      <w:r>
        <w:t>.</w:t>
      </w:r>
    </w:p>
    <w:p w:rsidR="007C6B44" w:rsidRDefault="007C6B44" w:rsidP="007C6B44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jednoglasno </w:t>
      </w:r>
      <w:r w:rsidRPr="00A524AA">
        <w:t>donosi</w:t>
      </w:r>
    </w:p>
    <w:p w:rsidR="007C6B44" w:rsidRPr="009C31F4" w:rsidRDefault="007C6B44" w:rsidP="007C6B44">
      <w:pPr>
        <w:jc w:val="center"/>
        <w:rPr>
          <w:b/>
        </w:rPr>
      </w:pPr>
      <w:r w:rsidRPr="009C31F4">
        <w:rPr>
          <w:b/>
        </w:rPr>
        <w:t>ZAKLJUČAK</w:t>
      </w:r>
    </w:p>
    <w:p w:rsidR="007C6B44" w:rsidRPr="006D3E64" w:rsidRDefault="007C6B44" w:rsidP="007C6B44">
      <w:pPr>
        <w:jc w:val="center"/>
        <w:rPr>
          <w:b/>
        </w:rPr>
      </w:pPr>
      <w:r w:rsidRPr="009C31F4">
        <w:rPr>
          <w:b/>
        </w:rPr>
        <w:t xml:space="preserve">o </w:t>
      </w:r>
      <w:r>
        <w:rPr>
          <w:b/>
        </w:rPr>
        <w:t>javnosti rada Vijeća Gradske četvrti Trešnjevka - jug</w:t>
      </w:r>
    </w:p>
    <w:p w:rsidR="007C6B44" w:rsidRPr="00063141" w:rsidRDefault="007C6B44" w:rsidP="007C6B44">
      <w:pPr>
        <w:numPr>
          <w:ilvl w:val="0"/>
          <w:numId w:val="30"/>
        </w:numPr>
        <w:autoSpaceDE w:val="0"/>
        <w:autoSpaceDN w:val="0"/>
        <w:adjustRightInd w:val="0"/>
        <w:jc w:val="both"/>
      </w:pPr>
      <w:r>
        <w:t xml:space="preserve">Vijeće Gradske četvrti Trešnjevka - jug </w:t>
      </w:r>
      <w:r>
        <w:rPr>
          <w:color w:val="000000"/>
        </w:rPr>
        <w:t>raspravljalo je o prijedlogu člana Vijeća Nenada Ljubića o javnosti rada Vijeća Gradske četvrti Trešnjevka – jug.</w:t>
      </w:r>
    </w:p>
    <w:p w:rsidR="007C6B44" w:rsidRDefault="007C6B44" w:rsidP="007C6B44">
      <w:pPr>
        <w:numPr>
          <w:ilvl w:val="0"/>
          <w:numId w:val="30"/>
        </w:numPr>
        <w:autoSpaceDE w:val="0"/>
        <w:autoSpaceDN w:val="0"/>
        <w:adjustRightInd w:val="0"/>
        <w:jc w:val="both"/>
      </w:pPr>
      <w:r>
        <w:rPr>
          <w:color w:val="000000"/>
        </w:rPr>
        <w:t>Vijeće prihvaća prijedlog te predlaže da se na sljedećoj sjednici Vijeća osnuje Radna skupina koja bi u suradnji s Gradskim uredom za mjesnu samoupravu radila na unapređenju informiranja javnosti o radu Vijeća.</w:t>
      </w:r>
    </w:p>
    <w:p w:rsidR="007C6B44" w:rsidRPr="006D3E64" w:rsidRDefault="007C6B44" w:rsidP="007C6B44">
      <w:pPr>
        <w:numPr>
          <w:ilvl w:val="0"/>
          <w:numId w:val="30"/>
        </w:numPr>
        <w:tabs>
          <w:tab w:val="left" w:pos="426"/>
        </w:tabs>
        <w:jc w:val="both"/>
      </w:pPr>
      <w:r>
        <w:t>Ovaj zaključak bit će dostavljen Gradskom uredu za mjesnu samoupravu.</w:t>
      </w:r>
    </w:p>
    <w:p w:rsidR="007C6B44" w:rsidRDefault="007C6B44" w:rsidP="007C6B44">
      <w:pPr>
        <w:spacing w:before="120" w:after="120"/>
        <w:ind w:left="709" w:right="-455" w:hanging="709"/>
        <w:jc w:val="both"/>
        <w:rPr>
          <w:rFonts w:eastAsia="Calibri"/>
          <w:b/>
          <w:u w:val="single"/>
          <w:lang w:eastAsia="en-US"/>
        </w:rPr>
      </w:pPr>
      <w:r>
        <w:rPr>
          <w:b/>
          <w:u w:val="single"/>
        </w:rPr>
        <w:t>Ad. 4.</w:t>
      </w:r>
      <w:r w:rsidRPr="006D3E64">
        <w:rPr>
          <w:rFonts w:eastAsia="Calibri"/>
          <w:b/>
          <w:u w:val="single"/>
          <w:lang w:eastAsia="en-US"/>
        </w:rPr>
        <w:t xml:space="preserve"> Prijedlog zaključka o izmjeni i dopuni Plana komunalnih aktivnosti Gradske četvrti Trešnjevka – jug u 2019.</w:t>
      </w:r>
    </w:p>
    <w:p w:rsidR="007C6B44" w:rsidRPr="00FC3BD9" w:rsidRDefault="007C6B44" w:rsidP="007C6B44">
      <w:pPr>
        <w:ind w:firstLine="708"/>
        <w:jc w:val="both"/>
      </w:pPr>
      <w:bookmarkStart w:id="29" w:name="_Hlk26451237"/>
      <w:bookmarkStart w:id="30" w:name="_Hlk26445389"/>
      <w:r w:rsidRPr="00B63426">
        <w:t>Članovi Vijeća su primili materijal uz poziv.</w:t>
      </w:r>
    </w:p>
    <w:bookmarkEnd w:id="29"/>
    <w:p w:rsidR="007C6B44" w:rsidRPr="006D3E64" w:rsidRDefault="007C6B44" w:rsidP="007C6B44">
      <w:pPr>
        <w:spacing w:before="120" w:after="120"/>
        <w:ind w:left="709" w:right="-455" w:hanging="709"/>
        <w:jc w:val="both"/>
        <w:rPr>
          <w:rFonts w:eastAsia="Calibri"/>
          <w:b/>
          <w:u w:val="single"/>
          <w:lang w:eastAsia="en-US"/>
        </w:rPr>
      </w:pPr>
      <w:r>
        <w:t xml:space="preserve"> </w:t>
      </w:r>
      <w:r>
        <w:tab/>
      </w: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bookmarkEnd w:id="30"/>
    </w:p>
    <w:p w:rsidR="007C6B44" w:rsidRDefault="007C6B44" w:rsidP="007C6B44">
      <w:pPr>
        <w:spacing w:after="120"/>
        <w:ind w:firstLine="709"/>
        <w:jc w:val="both"/>
      </w:pPr>
      <w:bookmarkStart w:id="31" w:name="_Hlk26449235"/>
      <w:r w:rsidRPr="006D3E64">
        <w:t>Bez rasprave Vijeće uz 1</w:t>
      </w:r>
      <w:r>
        <w:t>4</w:t>
      </w:r>
      <w:r w:rsidRPr="006D3E64">
        <w:t xml:space="preserve"> glasova ZA i </w:t>
      </w:r>
      <w:r>
        <w:t>4</w:t>
      </w:r>
      <w:r w:rsidRPr="006D3E64">
        <w:t xml:space="preserve"> SUZDRŽAN</w:t>
      </w:r>
      <w:r>
        <w:t>A</w:t>
      </w:r>
      <w:r w:rsidRPr="006D3E64">
        <w:t xml:space="preserve"> donosi</w:t>
      </w:r>
    </w:p>
    <w:bookmarkEnd w:id="31"/>
    <w:p w:rsidR="007C6B44" w:rsidRPr="006D3E64" w:rsidRDefault="007C6B44" w:rsidP="007C6B44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6D3E64">
        <w:rPr>
          <w:rFonts w:ascii="Times New Roman" w:hAnsi="Times New Roman"/>
          <w:b/>
          <w:sz w:val="24"/>
          <w:szCs w:val="24"/>
        </w:rPr>
        <w:t>ZAKLJUČAK</w:t>
      </w:r>
    </w:p>
    <w:p w:rsidR="007C6B44" w:rsidRPr="006D3E64" w:rsidRDefault="007C6B44" w:rsidP="007C6B44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6D3E64">
        <w:rPr>
          <w:rFonts w:ascii="Times New Roman" w:hAnsi="Times New Roman"/>
          <w:b/>
          <w:sz w:val="24"/>
          <w:szCs w:val="24"/>
        </w:rPr>
        <w:t>o izmjeni i dopuni Plana komunalnih aktivnosti</w:t>
      </w:r>
    </w:p>
    <w:tbl>
      <w:tblPr>
        <w:tblW w:w="9406" w:type="dxa"/>
        <w:tblLook w:val="04A0" w:firstRow="1" w:lastRow="0" w:firstColumn="1" w:lastColumn="0" w:noHBand="0" w:noVBand="1"/>
      </w:tblPr>
      <w:tblGrid>
        <w:gridCol w:w="1151"/>
        <w:gridCol w:w="2667"/>
        <w:gridCol w:w="1790"/>
        <w:gridCol w:w="887"/>
        <w:gridCol w:w="685"/>
        <w:gridCol w:w="2226"/>
      </w:tblGrid>
      <w:tr w:rsidR="007C6B44" w:rsidRPr="00A736A4" w:rsidTr="00C37AA3">
        <w:trPr>
          <w:trHeight w:val="300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736A4">
              <w:rPr>
                <w:b/>
                <w:bCs/>
                <w:color w:val="000000"/>
                <w:sz w:val="20"/>
                <w:szCs w:val="20"/>
              </w:rPr>
              <w:t>Članak 1.</w:t>
            </w:r>
          </w:p>
        </w:tc>
      </w:tr>
      <w:tr w:rsidR="007C6B44" w:rsidRPr="00A736A4" w:rsidTr="00C37AA3">
        <w:trPr>
          <w:trHeight w:val="870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lastRenderedPageBreak/>
              <w:t>U Planu komunalnih aktivnosti Gradske četvrti Trešnjevka - jug u 2019. (Službeni glasnik Grada Zagreba 7/19, 15/19, 19/19 i 21/19 ) i zaključku o izmjeni i dopuni Plana od 13. studenoga 2019.  u članku 3. točka 1. VODOOPSKRBA mijenja se i glasi:</w:t>
            </w:r>
          </w:p>
        </w:tc>
      </w:tr>
      <w:tr w:rsidR="007C6B44" w:rsidRPr="00A736A4" w:rsidTr="00C37AA3">
        <w:trPr>
          <w:trHeight w:val="319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736A4">
              <w:rPr>
                <w:b/>
                <w:bCs/>
                <w:color w:val="000000"/>
                <w:sz w:val="20"/>
                <w:szCs w:val="20"/>
              </w:rPr>
              <w:t>"1. VODOOPSKRBA</w:t>
            </w:r>
          </w:p>
        </w:tc>
      </w:tr>
      <w:tr w:rsidR="007C6B44" w:rsidRPr="00A736A4" w:rsidTr="00C37AA3">
        <w:trPr>
          <w:trHeight w:val="319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1.1. NOVE AKCIJE U 2019.</w:t>
            </w:r>
          </w:p>
        </w:tc>
      </w:tr>
      <w:tr w:rsidR="007C6B44" w:rsidRPr="00A736A4" w:rsidTr="00C37AA3">
        <w:trPr>
          <w:trHeight w:val="600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 xml:space="preserve">VRIJEDNOST </w:t>
            </w:r>
            <w:r w:rsidRPr="00A736A4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7C6B44" w:rsidRPr="00A736A4" w:rsidTr="00C37AA3">
        <w:trPr>
          <w:trHeight w:val="319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736A4">
              <w:rPr>
                <w:color w:val="000000"/>
                <w:sz w:val="20"/>
                <w:szCs w:val="20"/>
              </w:rPr>
              <w:t>Komiška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ulica do k.br. 18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izrada projektne dokumentacije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20.000,00</w:t>
            </w:r>
          </w:p>
        </w:tc>
      </w:tr>
      <w:tr w:rsidR="007C6B44" w:rsidRPr="00A736A4" w:rsidTr="00C37AA3">
        <w:trPr>
          <w:trHeight w:val="54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Koprivnička ulica do k.br. 32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izrada projektne dokumentacije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20.000,00</w:t>
            </w:r>
          </w:p>
        </w:tc>
      </w:tr>
      <w:tr w:rsidR="007C6B44" w:rsidRPr="00A736A4" w:rsidTr="00C37AA3">
        <w:trPr>
          <w:trHeight w:val="319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40.000,00</w:t>
            </w:r>
          </w:p>
        </w:tc>
      </w:tr>
      <w:tr w:rsidR="007C6B44" w:rsidRPr="00A736A4" w:rsidTr="00C37AA3">
        <w:trPr>
          <w:trHeight w:val="80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sz w:val="20"/>
                <w:szCs w:val="20"/>
              </w:rPr>
            </w:pPr>
          </w:p>
        </w:tc>
      </w:tr>
      <w:tr w:rsidR="007C6B44" w:rsidRPr="00A736A4" w:rsidTr="00C37AA3">
        <w:trPr>
          <w:trHeight w:val="319"/>
        </w:trPr>
        <w:tc>
          <w:tcPr>
            <w:tcW w:w="64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Točka 2. ODVODNJA OTPADNIH VODA mijenja se i glasi: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sz w:val="20"/>
                <w:szCs w:val="20"/>
              </w:rPr>
            </w:pPr>
          </w:p>
        </w:tc>
      </w:tr>
      <w:tr w:rsidR="007C6B44" w:rsidRPr="00A736A4" w:rsidTr="00C37AA3">
        <w:trPr>
          <w:trHeight w:val="319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sz w:val="20"/>
                <w:szCs w:val="20"/>
              </w:rPr>
            </w:pPr>
          </w:p>
        </w:tc>
      </w:tr>
      <w:tr w:rsidR="007C6B44" w:rsidRPr="00A736A4" w:rsidTr="00C37AA3">
        <w:trPr>
          <w:trHeight w:val="319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736A4">
              <w:rPr>
                <w:b/>
                <w:bCs/>
                <w:color w:val="000000"/>
                <w:sz w:val="20"/>
                <w:szCs w:val="20"/>
              </w:rPr>
              <w:t>"2. ODVODNJA OTPADNIH VODA</w:t>
            </w:r>
          </w:p>
        </w:tc>
      </w:tr>
      <w:tr w:rsidR="007C6B44" w:rsidRPr="00A736A4" w:rsidTr="00C37AA3">
        <w:trPr>
          <w:trHeight w:val="319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2.1. NOVE AKCIJE U 2019.</w:t>
            </w:r>
          </w:p>
        </w:tc>
      </w:tr>
      <w:tr w:rsidR="007C6B44" w:rsidRPr="00A736A4" w:rsidTr="00C37AA3">
        <w:trPr>
          <w:trHeight w:val="615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 xml:space="preserve">VRIJEDNOST </w:t>
            </w:r>
            <w:r w:rsidRPr="00A736A4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7C6B44" w:rsidRPr="00A736A4" w:rsidTr="00C37AA3">
        <w:trPr>
          <w:trHeight w:val="319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736A4">
              <w:rPr>
                <w:color w:val="000000"/>
                <w:sz w:val="20"/>
                <w:szCs w:val="20"/>
              </w:rPr>
              <w:t>Komiška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ulica do k.br. 18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izrada projektne dokumentacije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20.000,00</w:t>
            </w:r>
          </w:p>
        </w:tc>
      </w:tr>
      <w:tr w:rsidR="007C6B44" w:rsidRPr="00A736A4" w:rsidTr="00C37AA3">
        <w:trPr>
          <w:trHeight w:val="525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Koprivnička ulica do k.br. 32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izrada projektne dokumentacije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20.000,00</w:t>
            </w:r>
          </w:p>
        </w:tc>
      </w:tr>
      <w:tr w:rsidR="007C6B44" w:rsidRPr="00A736A4" w:rsidTr="00C37AA3">
        <w:trPr>
          <w:trHeight w:val="319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40.000,00</w:t>
            </w:r>
          </w:p>
        </w:tc>
      </w:tr>
      <w:tr w:rsidR="007C6B44" w:rsidRPr="00A736A4" w:rsidTr="00C37AA3">
        <w:trPr>
          <w:trHeight w:val="319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</w:tr>
      <w:tr w:rsidR="007C6B44" w:rsidRPr="00A736A4" w:rsidTr="00C37AA3">
        <w:trPr>
          <w:trHeight w:val="319"/>
        </w:trPr>
        <w:tc>
          <w:tcPr>
            <w:tcW w:w="64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Točka 3. JAVNOPROMETNE POVRŠINE I OBJEKTI mijenja se i glasi: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</w:tr>
      <w:tr w:rsidR="007C6B44" w:rsidRPr="00A736A4" w:rsidTr="00C37AA3">
        <w:trPr>
          <w:trHeight w:val="319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</w:tr>
      <w:tr w:rsidR="007C6B44" w:rsidRPr="00A736A4" w:rsidTr="00C37AA3">
        <w:trPr>
          <w:trHeight w:val="319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736A4">
              <w:rPr>
                <w:b/>
                <w:bCs/>
                <w:color w:val="000000"/>
                <w:sz w:val="20"/>
                <w:szCs w:val="20"/>
              </w:rPr>
              <w:t>"3. JAVNOPROMETNE POVRŠINE I OBJEKTI</w:t>
            </w:r>
          </w:p>
        </w:tc>
      </w:tr>
      <w:tr w:rsidR="007C6B44" w:rsidRPr="00A736A4" w:rsidTr="00C37AA3">
        <w:trPr>
          <w:trHeight w:val="319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3.1. NOVE AKCIJE U 2019.</w:t>
            </w:r>
          </w:p>
        </w:tc>
      </w:tr>
      <w:tr w:rsidR="007C6B44" w:rsidRPr="00A736A4" w:rsidTr="00C37AA3">
        <w:trPr>
          <w:trHeight w:val="615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 xml:space="preserve">VRIJEDNOST </w:t>
            </w:r>
            <w:r w:rsidRPr="00A736A4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7C6B44" w:rsidRPr="00A736A4" w:rsidTr="00C37AA3">
        <w:trPr>
          <w:trHeight w:val="87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 xml:space="preserve">Ulica </w:t>
            </w:r>
            <w:proofErr w:type="spellStart"/>
            <w:r w:rsidRPr="00A736A4">
              <w:rPr>
                <w:color w:val="000000"/>
                <w:sz w:val="20"/>
                <w:szCs w:val="20"/>
              </w:rPr>
              <w:t>Hinka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736A4">
              <w:rPr>
                <w:color w:val="000000"/>
                <w:sz w:val="20"/>
                <w:szCs w:val="20"/>
              </w:rPr>
              <w:t>Würtha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od </w:t>
            </w:r>
            <w:proofErr w:type="spellStart"/>
            <w:r w:rsidRPr="00A736A4">
              <w:rPr>
                <w:color w:val="000000"/>
                <w:sz w:val="20"/>
                <w:szCs w:val="20"/>
              </w:rPr>
              <w:t>Horvaćanske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ceste do ulice Jarun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uređivanje kolnika i parkirališta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1.141.350,00</w:t>
            </w:r>
          </w:p>
        </w:tc>
      </w:tr>
      <w:tr w:rsidR="007C6B44" w:rsidRPr="00A736A4" w:rsidTr="00C37AA3">
        <w:trPr>
          <w:trHeight w:val="319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736A4">
              <w:rPr>
                <w:color w:val="000000"/>
                <w:sz w:val="20"/>
                <w:szCs w:val="20"/>
              </w:rPr>
              <w:t>Kistanjska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ulica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uređivanje kolnika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197.650,00</w:t>
            </w:r>
          </w:p>
        </w:tc>
      </w:tr>
      <w:tr w:rsidR="007C6B44" w:rsidRPr="00A736A4" w:rsidTr="00C37AA3">
        <w:trPr>
          <w:trHeight w:val="585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Ulica Hrvatskog sokola 69-71 južno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uređivanje nogostupa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103.700,00</w:t>
            </w:r>
          </w:p>
        </w:tc>
      </w:tr>
      <w:tr w:rsidR="007C6B44" w:rsidRPr="00A736A4" w:rsidTr="00C37AA3">
        <w:trPr>
          <w:trHeight w:val="54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Poljana Vladimira Njegovana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uređivanje nogostupa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619.500,00</w:t>
            </w:r>
          </w:p>
        </w:tc>
      </w:tr>
      <w:tr w:rsidR="007C6B44" w:rsidRPr="00A736A4" w:rsidTr="00C37AA3">
        <w:trPr>
          <w:trHeight w:val="885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 xml:space="preserve">Odvojak </w:t>
            </w:r>
            <w:proofErr w:type="spellStart"/>
            <w:r w:rsidRPr="00A736A4">
              <w:rPr>
                <w:color w:val="000000"/>
                <w:sz w:val="20"/>
                <w:szCs w:val="20"/>
              </w:rPr>
              <w:t>Horvaćanske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ceste odk.br. 37/8 do k.br. 37/11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uređivanje kolnika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201.000,00</w:t>
            </w:r>
          </w:p>
        </w:tc>
      </w:tr>
      <w:tr w:rsidR="007C6B44" w:rsidRPr="00A736A4" w:rsidTr="00C37AA3">
        <w:trPr>
          <w:trHeight w:val="585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 xml:space="preserve">Listopadska ulica od k.br. 2 do </w:t>
            </w:r>
            <w:proofErr w:type="spellStart"/>
            <w:r w:rsidRPr="00A736A4">
              <w:rPr>
                <w:color w:val="000000"/>
                <w:sz w:val="20"/>
                <w:szCs w:val="20"/>
              </w:rPr>
              <w:t>Rudeške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ceste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uređivanje kolnika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519.550,00</w:t>
            </w:r>
          </w:p>
        </w:tc>
      </w:tr>
      <w:tr w:rsidR="007C6B44" w:rsidRPr="00A736A4" w:rsidTr="00C37AA3">
        <w:trPr>
          <w:trHeight w:val="630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lastRenderedPageBreak/>
              <w:t>7.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736A4">
              <w:rPr>
                <w:color w:val="000000"/>
                <w:sz w:val="20"/>
                <w:szCs w:val="20"/>
              </w:rPr>
              <w:t>Rudeška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cesta 168 do </w:t>
            </w:r>
            <w:proofErr w:type="spellStart"/>
            <w:r w:rsidRPr="00A736A4">
              <w:rPr>
                <w:color w:val="000000"/>
                <w:sz w:val="20"/>
                <w:szCs w:val="20"/>
              </w:rPr>
              <w:t>Horvaćanske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ceste 160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uređivanje nogostupa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388.000,00</w:t>
            </w:r>
          </w:p>
        </w:tc>
      </w:tr>
      <w:tr w:rsidR="007C6B44" w:rsidRPr="00A736A4" w:rsidTr="00C37AA3">
        <w:trPr>
          <w:trHeight w:val="319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razne lokacije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upuštanje rubnjaka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71.100,00</w:t>
            </w:r>
          </w:p>
        </w:tc>
      </w:tr>
      <w:tr w:rsidR="007C6B44" w:rsidRPr="00A736A4" w:rsidTr="00C37AA3">
        <w:trPr>
          <w:trHeight w:val="319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 xml:space="preserve">Ulica Predraga </w:t>
            </w:r>
            <w:proofErr w:type="spellStart"/>
            <w:r w:rsidRPr="00A736A4">
              <w:rPr>
                <w:color w:val="000000"/>
                <w:sz w:val="20"/>
                <w:szCs w:val="20"/>
              </w:rPr>
              <w:t>Heruca</w:t>
            </w:r>
            <w:proofErr w:type="spellEnd"/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uređivanje kolnika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634.000,00</w:t>
            </w:r>
          </w:p>
        </w:tc>
      </w:tr>
      <w:tr w:rsidR="007C6B44" w:rsidRPr="00A736A4" w:rsidTr="00C37AA3">
        <w:trPr>
          <w:trHeight w:val="319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Lokacije 1. - 10.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58.200,00</w:t>
            </w:r>
          </w:p>
        </w:tc>
      </w:tr>
      <w:tr w:rsidR="007C6B44" w:rsidRPr="00A736A4" w:rsidTr="00C37AA3">
        <w:trPr>
          <w:trHeight w:val="319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3.934.050,00</w:t>
            </w:r>
          </w:p>
        </w:tc>
      </w:tr>
      <w:tr w:rsidR="007C6B44" w:rsidRPr="00A736A4" w:rsidTr="00C37AA3">
        <w:trPr>
          <w:trHeight w:val="319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C6B44" w:rsidRPr="00A736A4" w:rsidTr="00C37AA3">
        <w:trPr>
          <w:trHeight w:val="300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Točka 5. PROSTORI MJESNE SAMOUPRAVE mijenja se i glasi:</w:t>
            </w:r>
          </w:p>
        </w:tc>
      </w:tr>
      <w:tr w:rsidR="007C6B44" w:rsidRPr="00A736A4" w:rsidTr="00C37AA3">
        <w:trPr>
          <w:trHeight w:val="300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</w:tr>
      <w:tr w:rsidR="007C6B44" w:rsidRPr="00A736A4" w:rsidTr="00C37AA3">
        <w:trPr>
          <w:trHeight w:val="300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736A4">
              <w:rPr>
                <w:b/>
                <w:bCs/>
                <w:color w:val="000000"/>
                <w:sz w:val="20"/>
                <w:szCs w:val="20"/>
              </w:rPr>
              <w:t>"5. PROSTORI MJESNE SAMOUPRAVE</w:t>
            </w:r>
          </w:p>
        </w:tc>
      </w:tr>
      <w:tr w:rsidR="007C6B44" w:rsidRPr="00A736A4" w:rsidTr="00C37AA3">
        <w:trPr>
          <w:trHeight w:val="300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5.1. NOVE AKCIJE U 2019.</w:t>
            </w:r>
          </w:p>
        </w:tc>
      </w:tr>
      <w:tr w:rsidR="007C6B44" w:rsidRPr="00A736A4" w:rsidTr="00C37AA3">
        <w:trPr>
          <w:trHeight w:val="510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 xml:space="preserve">VRIJEDNOST </w:t>
            </w:r>
            <w:r w:rsidRPr="00A736A4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7C6B44" w:rsidRPr="00A736A4" w:rsidTr="00C37AA3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Koprivnička ulica 47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gradnja (III. etapa)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223.250,00</w:t>
            </w:r>
          </w:p>
        </w:tc>
      </w:tr>
      <w:tr w:rsidR="007C6B44" w:rsidRPr="00A736A4" w:rsidTr="00C37AA3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uređivanje pozornice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206.100,00</w:t>
            </w:r>
          </w:p>
        </w:tc>
      </w:tr>
      <w:tr w:rsidR="007C6B44" w:rsidRPr="00A736A4" w:rsidTr="00C37AA3">
        <w:trPr>
          <w:trHeight w:val="51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 xml:space="preserve">priključak na </w:t>
            </w:r>
            <w:proofErr w:type="spellStart"/>
            <w:r w:rsidRPr="00A736A4">
              <w:rPr>
                <w:color w:val="000000"/>
                <w:sz w:val="20"/>
                <w:szCs w:val="20"/>
              </w:rPr>
              <w:t>elekričnu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distribucijsku mrežu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31.500,00</w:t>
            </w:r>
          </w:p>
        </w:tc>
      </w:tr>
      <w:tr w:rsidR="007C6B44" w:rsidRPr="00A736A4" w:rsidTr="00C37AA3">
        <w:trPr>
          <w:trHeight w:val="51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uređivanje prostora u prizemlju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82.750,00</w:t>
            </w:r>
          </w:p>
        </w:tc>
      </w:tr>
      <w:tr w:rsidR="007C6B44" w:rsidRPr="00A736A4" w:rsidTr="00C37AA3">
        <w:trPr>
          <w:trHeight w:val="51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postavljanje video nadzora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51.800,00</w:t>
            </w:r>
          </w:p>
        </w:tc>
      </w:tr>
      <w:tr w:rsidR="007C6B44" w:rsidRPr="00A736A4" w:rsidTr="00C37AA3">
        <w:trPr>
          <w:trHeight w:val="51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 xml:space="preserve">postavljanje </w:t>
            </w:r>
            <w:proofErr w:type="spellStart"/>
            <w:r w:rsidRPr="00A736A4">
              <w:rPr>
                <w:color w:val="000000"/>
                <w:sz w:val="20"/>
                <w:szCs w:val="20"/>
              </w:rPr>
              <w:t>ventusa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na prozorima u prizemlju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19.450,00</w:t>
            </w:r>
          </w:p>
        </w:tc>
      </w:tr>
      <w:tr w:rsidR="007C6B44" w:rsidRPr="00A736A4" w:rsidTr="00C37AA3">
        <w:trPr>
          <w:trHeight w:val="51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736A4">
              <w:rPr>
                <w:color w:val="000000"/>
                <w:sz w:val="20"/>
                <w:szCs w:val="20"/>
              </w:rPr>
              <w:t>Rudeška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cesta 148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unutarnje uređivanje podruma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58.500,00</w:t>
            </w:r>
          </w:p>
        </w:tc>
      </w:tr>
      <w:tr w:rsidR="007C6B44" w:rsidRPr="00A736A4" w:rsidTr="00C37AA3">
        <w:trPr>
          <w:trHeight w:val="51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736A4">
              <w:rPr>
                <w:color w:val="000000"/>
                <w:sz w:val="20"/>
                <w:szCs w:val="20"/>
              </w:rPr>
              <w:t>Albaharijeva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ulica 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uređivanje južne podrumske prostorije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11.950,00</w:t>
            </w:r>
          </w:p>
        </w:tc>
      </w:tr>
      <w:tr w:rsidR="007C6B44" w:rsidRPr="00A736A4" w:rsidTr="00C37AA3">
        <w:trPr>
          <w:trHeight w:val="75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736A4">
              <w:rPr>
                <w:color w:val="000000"/>
                <w:sz w:val="20"/>
                <w:szCs w:val="20"/>
              </w:rPr>
              <w:t>Ruedšla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cesta 148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izrada projektne dokumentacije za pristup osobama s invaliditetom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20.000,00</w:t>
            </w:r>
          </w:p>
        </w:tc>
      </w:tr>
      <w:tr w:rsidR="007C6B44" w:rsidRPr="00A736A4" w:rsidTr="00C37AA3">
        <w:trPr>
          <w:trHeight w:val="51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736A4">
              <w:rPr>
                <w:color w:val="000000"/>
                <w:sz w:val="20"/>
                <w:szCs w:val="20"/>
              </w:rPr>
              <w:t>Albaharijeva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ulica 2, </w:t>
            </w:r>
            <w:proofErr w:type="spellStart"/>
            <w:r w:rsidRPr="00A736A4">
              <w:rPr>
                <w:color w:val="000000"/>
                <w:sz w:val="20"/>
                <w:szCs w:val="20"/>
              </w:rPr>
              <w:t>Hrgovići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57a i </w:t>
            </w:r>
            <w:proofErr w:type="spellStart"/>
            <w:r w:rsidRPr="00A736A4">
              <w:rPr>
                <w:color w:val="000000"/>
                <w:sz w:val="20"/>
                <w:szCs w:val="20"/>
              </w:rPr>
              <w:t>Horvaćanska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cesta 54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Horvati - Srednjaci, Jarun i Knežija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čišćenje za potrebe izbora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6.000,00</w:t>
            </w:r>
          </w:p>
        </w:tc>
      </w:tr>
      <w:tr w:rsidR="007C6B44" w:rsidRPr="00A736A4" w:rsidTr="00C37AA3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Lokacije 1. - 10.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11.000,00</w:t>
            </w:r>
          </w:p>
        </w:tc>
      </w:tr>
      <w:tr w:rsidR="007C6B44" w:rsidRPr="00A736A4" w:rsidTr="00C37AA3">
        <w:trPr>
          <w:trHeight w:val="300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722.300,00</w:t>
            </w:r>
          </w:p>
        </w:tc>
      </w:tr>
      <w:tr w:rsidR="007C6B44" w:rsidRPr="00A736A4" w:rsidTr="00C37AA3">
        <w:trPr>
          <w:trHeight w:val="300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C6B44" w:rsidRPr="00A736A4" w:rsidTr="00C37AA3">
        <w:trPr>
          <w:trHeight w:val="300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5.2. PRENESENE AKCIJE IZ 2018.</w:t>
            </w:r>
          </w:p>
        </w:tc>
      </w:tr>
      <w:tr w:rsidR="007C6B44" w:rsidRPr="00A736A4" w:rsidTr="00C37AA3">
        <w:trPr>
          <w:trHeight w:val="510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 xml:space="preserve">VRIJEDNOST </w:t>
            </w:r>
            <w:r w:rsidRPr="00A736A4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7C6B44" w:rsidRPr="00A736A4" w:rsidTr="00C37AA3">
        <w:trPr>
          <w:trHeight w:val="300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lastRenderedPageBreak/>
              <w:t>1.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Koprivnička 47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gradnja (II. etapa)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1.461.450,00</w:t>
            </w:r>
          </w:p>
        </w:tc>
      </w:tr>
      <w:tr w:rsidR="007C6B44" w:rsidRPr="00A736A4" w:rsidTr="00C37AA3">
        <w:trPr>
          <w:trHeight w:val="300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uređivanje prostora u prizemlju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235.700,00</w:t>
            </w:r>
          </w:p>
        </w:tc>
      </w:tr>
      <w:tr w:rsidR="007C6B44" w:rsidRPr="00A736A4" w:rsidTr="00C37AA3">
        <w:trPr>
          <w:trHeight w:val="525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Objekti mjesne samouprave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svi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čišćenje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35.050,00</w:t>
            </w:r>
          </w:p>
        </w:tc>
      </w:tr>
      <w:tr w:rsidR="007C6B44" w:rsidRPr="00A736A4" w:rsidTr="00C37AA3">
        <w:trPr>
          <w:trHeight w:val="300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1.732.200,00</w:t>
            </w:r>
          </w:p>
        </w:tc>
      </w:tr>
      <w:tr w:rsidR="007C6B44" w:rsidRPr="00A736A4" w:rsidTr="00C37AA3">
        <w:trPr>
          <w:trHeight w:val="300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</w:tr>
      <w:tr w:rsidR="007C6B44" w:rsidRPr="00A736A4" w:rsidTr="00C37AA3">
        <w:trPr>
          <w:trHeight w:val="300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Točka 6. DRUGI JAVNI OBJEKTI I POVRŠINE mijenja se i glasi:</w:t>
            </w:r>
          </w:p>
        </w:tc>
      </w:tr>
      <w:tr w:rsidR="007C6B44" w:rsidRPr="00A736A4" w:rsidTr="00C37AA3">
        <w:trPr>
          <w:trHeight w:val="300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</w:tr>
      <w:tr w:rsidR="007C6B44" w:rsidRPr="00A736A4" w:rsidTr="00C37AA3">
        <w:trPr>
          <w:trHeight w:val="300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736A4">
              <w:rPr>
                <w:b/>
                <w:bCs/>
                <w:color w:val="000000"/>
                <w:sz w:val="20"/>
                <w:szCs w:val="20"/>
              </w:rPr>
              <w:t>"6. DRUGI JAVNI OBJEKTI I POVRŠINE</w:t>
            </w:r>
          </w:p>
        </w:tc>
      </w:tr>
      <w:tr w:rsidR="007C6B44" w:rsidRPr="00A736A4" w:rsidTr="00C37AA3">
        <w:trPr>
          <w:trHeight w:val="300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6.1. NOVE AKCIJE U 2019.</w:t>
            </w:r>
          </w:p>
        </w:tc>
      </w:tr>
      <w:tr w:rsidR="007C6B44" w:rsidRPr="00A736A4" w:rsidTr="00C37AA3">
        <w:trPr>
          <w:trHeight w:val="510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 xml:space="preserve">VRIJEDNOST </w:t>
            </w:r>
            <w:r w:rsidRPr="00A736A4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7C6B44" w:rsidRPr="00A736A4" w:rsidTr="00C37AA3">
        <w:trPr>
          <w:trHeight w:val="1035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jedna lokacija po mjesnom odboru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Horvati - Srednjaci, Jarun, Knežija i Prečko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kićenje bora povodom Adventa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30.950,00</w:t>
            </w:r>
          </w:p>
        </w:tc>
      </w:tr>
      <w:tr w:rsidR="007C6B44" w:rsidRPr="00A736A4" w:rsidTr="00C37AA3">
        <w:trPr>
          <w:trHeight w:val="525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 xml:space="preserve">Ulica Hrvoja </w:t>
            </w:r>
            <w:proofErr w:type="spellStart"/>
            <w:r w:rsidRPr="00A736A4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29 sjeverno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troškovnik i skica uređivanja oglasnog panoa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6.250,00</w:t>
            </w:r>
          </w:p>
        </w:tc>
      </w:tr>
      <w:tr w:rsidR="007C6B44" w:rsidRPr="00A736A4" w:rsidTr="00C37AA3">
        <w:trPr>
          <w:trHeight w:val="525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 xml:space="preserve">Ulica Hrvoja </w:t>
            </w:r>
            <w:proofErr w:type="spellStart"/>
            <w:r w:rsidRPr="00A736A4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A736A4">
              <w:rPr>
                <w:color w:val="000000"/>
                <w:sz w:val="20"/>
                <w:szCs w:val="20"/>
              </w:rPr>
              <w:t xml:space="preserve"> 29 sjeverno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uređivanje oglasnog panoa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23.250,00</w:t>
            </w:r>
          </w:p>
        </w:tc>
      </w:tr>
      <w:tr w:rsidR="007C6B44" w:rsidRPr="00A736A4" w:rsidTr="00C37AA3">
        <w:trPr>
          <w:trHeight w:val="525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Kutnjački put između k.br. 15 i 21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izrada projektnog zadatka za gradnju društvenog doma, zdravstvene stanice i knjižnice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30.000,00</w:t>
            </w:r>
          </w:p>
        </w:tc>
      </w:tr>
      <w:tr w:rsidR="007C6B44" w:rsidRPr="00A736A4" w:rsidTr="00C37AA3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Lokacija 3.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500,00</w:t>
            </w:r>
          </w:p>
        </w:tc>
      </w:tr>
      <w:tr w:rsidR="007C6B44" w:rsidRPr="00A736A4" w:rsidTr="00C37AA3">
        <w:trPr>
          <w:trHeight w:val="300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90.950,00</w:t>
            </w:r>
          </w:p>
        </w:tc>
      </w:tr>
      <w:tr w:rsidR="007C6B44" w:rsidRPr="00A736A4" w:rsidTr="00C37AA3">
        <w:trPr>
          <w:trHeight w:val="300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</w:tr>
      <w:tr w:rsidR="007C6B44" w:rsidRPr="00A736A4" w:rsidTr="00C37AA3">
        <w:trPr>
          <w:trHeight w:val="300"/>
        </w:trPr>
        <w:tc>
          <w:tcPr>
            <w:tcW w:w="5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Stavka REKAPITULACIJA mijenja se i glasi:</w:t>
            </w: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sz w:val="20"/>
                <w:szCs w:val="20"/>
              </w:rPr>
            </w:pPr>
          </w:p>
        </w:tc>
      </w:tr>
      <w:tr w:rsidR="007C6B44" w:rsidRPr="00A736A4" w:rsidTr="00C37AA3">
        <w:trPr>
          <w:trHeight w:val="225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</w:tr>
      <w:tr w:rsidR="007C6B44" w:rsidRPr="00A736A4" w:rsidTr="00C37AA3">
        <w:trPr>
          <w:trHeight w:val="300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736A4">
              <w:rPr>
                <w:b/>
                <w:bCs/>
                <w:color w:val="000000"/>
                <w:sz w:val="20"/>
                <w:szCs w:val="20"/>
              </w:rPr>
              <w:t>REKAPITULACIJA</w:t>
            </w:r>
          </w:p>
        </w:tc>
      </w:tr>
      <w:tr w:rsidR="007C6B44" w:rsidRPr="00A736A4" w:rsidTr="00C37AA3">
        <w:trPr>
          <w:trHeight w:val="525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TOČKA</w:t>
            </w:r>
          </w:p>
        </w:tc>
        <w:tc>
          <w:tcPr>
            <w:tcW w:w="60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VRSTA AKCIJA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 xml:space="preserve">VRIJEDNOST </w:t>
            </w:r>
            <w:r w:rsidRPr="00A736A4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7C6B44" w:rsidRPr="00A736A4" w:rsidTr="00C37AA3">
        <w:trPr>
          <w:trHeight w:val="345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60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VODOOPSKRBA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40.000,00</w:t>
            </w:r>
          </w:p>
        </w:tc>
      </w:tr>
      <w:tr w:rsidR="007C6B44" w:rsidRPr="00A736A4" w:rsidTr="00C37AA3">
        <w:trPr>
          <w:trHeight w:val="36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60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ODVODNJA OTPADNIH VODA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40.000,00</w:t>
            </w:r>
          </w:p>
        </w:tc>
      </w:tr>
      <w:tr w:rsidR="007C6B44" w:rsidRPr="00A736A4" w:rsidTr="00C37AA3">
        <w:trPr>
          <w:trHeight w:val="27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60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JAVNOPROMETNE POVRŠINE I OBJEKTI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3.934.050,00</w:t>
            </w:r>
          </w:p>
        </w:tc>
      </w:tr>
      <w:tr w:rsidR="007C6B44" w:rsidRPr="00A736A4" w:rsidTr="00C37AA3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60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IGRALIŠTA I ZELENE POVRŠINE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6.731.500,00</w:t>
            </w:r>
          </w:p>
        </w:tc>
      </w:tr>
      <w:tr w:rsidR="007C6B44" w:rsidRPr="00A736A4" w:rsidTr="00C37AA3">
        <w:trPr>
          <w:trHeight w:val="315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60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PROSTORI MJESNE SAMOUPRAVE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2.454.500,00</w:t>
            </w:r>
          </w:p>
        </w:tc>
      </w:tr>
      <w:tr w:rsidR="007C6B44" w:rsidRPr="00A736A4" w:rsidTr="00C37AA3">
        <w:trPr>
          <w:trHeight w:val="30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60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DRUGI JAVNI OBJEKTI I POVRŠNE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90.950,00</w:t>
            </w:r>
          </w:p>
        </w:tc>
      </w:tr>
      <w:tr w:rsidR="007C6B44" w:rsidRPr="00A736A4" w:rsidTr="00C37AA3">
        <w:trPr>
          <w:trHeight w:val="300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center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SVEUKUPNO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B44" w:rsidRPr="00A736A4" w:rsidRDefault="007C6B44" w:rsidP="00C37AA3">
            <w:pPr>
              <w:jc w:val="right"/>
              <w:rPr>
                <w:color w:val="000000"/>
                <w:sz w:val="20"/>
                <w:szCs w:val="20"/>
              </w:rPr>
            </w:pPr>
            <w:r w:rsidRPr="00A736A4">
              <w:rPr>
                <w:color w:val="000000"/>
                <w:sz w:val="20"/>
                <w:szCs w:val="20"/>
              </w:rPr>
              <w:t>13.291.000,00</w:t>
            </w:r>
          </w:p>
        </w:tc>
      </w:tr>
    </w:tbl>
    <w:p w:rsidR="007C6B44" w:rsidRDefault="007C6B44" w:rsidP="007C6B44">
      <w:pPr>
        <w:spacing w:before="120" w:after="120"/>
        <w:ind w:left="782" w:right="566"/>
        <w:jc w:val="both"/>
        <w:rPr>
          <w:b/>
          <w:u w:val="single"/>
        </w:rPr>
      </w:pPr>
    </w:p>
    <w:p w:rsidR="007C6B44" w:rsidRDefault="007C6B44" w:rsidP="007C6B44">
      <w:pPr>
        <w:spacing w:before="120" w:after="120"/>
        <w:ind w:left="709" w:right="-455" w:hanging="709"/>
        <w:jc w:val="both"/>
        <w:rPr>
          <w:rFonts w:eastAsia="Calibri"/>
          <w:b/>
          <w:u w:val="single"/>
          <w:lang w:eastAsia="en-US"/>
        </w:rPr>
      </w:pPr>
      <w:bookmarkStart w:id="32" w:name="_Hlk26445695"/>
      <w:r>
        <w:rPr>
          <w:b/>
          <w:u w:val="single"/>
        </w:rPr>
        <w:lastRenderedPageBreak/>
        <w:t>Ad. 5.</w:t>
      </w:r>
      <w:r w:rsidRPr="006D3E64">
        <w:rPr>
          <w:rFonts w:eastAsia="Calibri"/>
          <w:b/>
          <w:u w:val="single"/>
          <w:lang w:eastAsia="en-US"/>
        </w:rPr>
        <w:t xml:space="preserve"> </w:t>
      </w:r>
      <w:r w:rsidRPr="00263BC5">
        <w:rPr>
          <w:rFonts w:eastAsia="Calibri"/>
          <w:b/>
          <w:u w:val="single"/>
          <w:lang w:eastAsia="en-US"/>
        </w:rPr>
        <w:t>Osiguravanje sredstava za redovno održavanje zelene površine u ulici Jarun između k.br. 24 i 28 k.č.br. 4210 k.o. Rudeš</w:t>
      </w:r>
    </w:p>
    <w:bookmarkEnd w:id="32"/>
    <w:p w:rsidR="007C6B44" w:rsidRDefault="007C6B44" w:rsidP="007C6B44">
      <w:pPr>
        <w:spacing w:before="120" w:after="120"/>
        <w:ind w:left="709" w:right="-455" w:hanging="1"/>
        <w:jc w:val="both"/>
      </w:pPr>
      <w:r>
        <w:t>Prisutno 17 od 19 članova Vijeća.</w:t>
      </w:r>
    </w:p>
    <w:p w:rsidR="007C6B44" w:rsidRPr="00FC3BD9" w:rsidRDefault="007C6B44" w:rsidP="007C6B44">
      <w:pPr>
        <w:ind w:left="709" w:hanging="1"/>
        <w:jc w:val="both"/>
      </w:pPr>
      <w:r w:rsidRPr="00B63426">
        <w:t>Članovi Vijeća su primili materijal uz poziv.</w:t>
      </w:r>
    </w:p>
    <w:p w:rsidR="007C6B44" w:rsidRDefault="007C6B44" w:rsidP="007C6B44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U raspravi sudjeluje Goran Katavić.</w:t>
      </w:r>
    </w:p>
    <w:p w:rsidR="007C6B44" w:rsidRDefault="007C6B44" w:rsidP="007C6B44">
      <w:pPr>
        <w:spacing w:before="120" w:after="120"/>
        <w:ind w:left="709" w:right="566" w:hanging="1"/>
        <w:jc w:val="both"/>
      </w:pPr>
      <w:r w:rsidRPr="00790D83">
        <w:t xml:space="preserve">Nakon rasprave Vijeće </w:t>
      </w:r>
      <w:r>
        <w:t>uz 15</w:t>
      </w:r>
      <w:r w:rsidRPr="00790D83">
        <w:t xml:space="preserve"> glasova ZA</w:t>
      </w:r>
      <w:r>
        <w:t xml:space="preserve"> i 2</w:t>
      </w:r>
      <w:r w:rsidRPr="00790D83">
        <w:t xml:space="preserve"> SUZDRŽAN</w:t>
      </w:r>
      <w:r>
        <w:t>A</w:t>
      </w:r>
      <w:r w:rsidRPr="00790D83">
        <w:t xml:space="preserve"> donosi</w:t>
      </w:r>
    </w:p>
    <w:p w:rsidR="007C6B44" w:rsidRPr="00807BBB" w:rsidRDefault="007C6B44" w:rsidP="007C6B44">
      <w:pPr>
        <w:jc w:val="center"/>
        <w:rPr>
          <w:b/>
        </w:rPr>
      </w:pPr>
      <w:r w:rsidRPr="00807BBB">
        <w:rPr>
          <w:b/>
        </w:rPr>
        <w:t>ZAKLJUČAK</w:t>
      </w:r>
    </w:p>
    <w:p w:rsidR="007C6B44" w:rsidRPr="00807BBB" w:rsidRDefault="007C6B44" w:rsidP="007C6B44">
      <w:pPr>
        <w:jc w:val="center"/>
        <w:rPr>
          <w:b/>
        </w:rPr>
      </w:pPr>
      <w:r w:rsidRPr="00807BBB">
        <w:rPr>
          <w:b/>
        </w:rPr>
        <w:t xml:space="preserve">o osiguravanju sredstava za redovno održavanje zelene površine </w:t>
      </w:r>
    </w:p>
    <w:p w:rsidR="007C6B44" w:rsidRPr="00807BBB" w:rsidRDefault="007C6B44" w:rsidP="007C6B44">
      <w:pPr>
        <w:jc w:val="center"/>
        <w:rPr>
          <w:b/>
        </w:rPr>
      </w:pPr>
      <w:r w:rsidRPr="00807BBB">
        <w:rPr>
          <w:b/>
        </w:rPr>
        <w:t>u ulici Jarun između k.br. 24 i 28 k.č.br. 4210 k.o. Rudeš</w:t>
      </w:r>
    </w:p>
    <w:p w:rsidR="007C6B44" w:rsidRPr="00807BBB" w:rsidRDefault="007C6B44" w:rsidP="007C6B44">
      <w:pPr>
        <w:numPr>
          <w:ilvl w:val="0"/>
          <w:numId w:val="31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807BBB">
        <w:rPr>
          <w:rFonts w:eastAsia="Calibri"/>
          <w:lang w:eastAsia="en-US"/>
        </w:rPr>
        <w:t>Vijeće Gradske četvrti razmatralo je troškovnik za održavanje zelene površine na k.č.br. 4210 k.o. Rudeš.</w:t>
      </w:r>
    </w:p>
    <w:p w:rsidR="007C6B44" w:rsidRPr="00807BBB" w:rsidRDefault="007C6B44" w:rsidP="007C6B44">
      <w:pPr>
        <w:numPr>
          <w:ilvl w:val="0"/>
          <w:numId w:val="31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807BBB">
        <w:rPr>
          <w:rFonts w:eastAsia="Calibri"/>
          <w:lang w:eastAsia="en-US"/>
        </w:rPr>
        <w:t>Vijeće je suglasno sa osiguravanjem sredstava za redovito održavanje zelene površine u ulici Jarun između k.br. 24 i 28, k.č.br. 4210 k.o. Rudeš.</w:t>
      </w:r>
    </w:p>
    <w:p w:rsidR="007C6B44" w:rsidRPr="00807BBB" w:rsidRDefault="007C6B44" w:rsidP="007C6B44">
      <w:pPr>
        <w:numPr>
          <w:ilvl w:val="0"/>
          <w:numId w:val="31"/>
        </w:numPr>
        <w:jc w:val="both"/>
      </w:pPr>
      <w:r w:rsidRPr="00807BBB">
        <w:t xml:space="preserve">Zaključak dostaviti Gradskom uredu za mjesnu samoupravu i Vijeću Mjesnog odbora Jarun. </w:t>
      </w:r>
    </w:p>
    <w:p w:rsidR="007C6B44" w:rsidRDefault="007C6B44" w:rsidP="007C6B44">
      <w:pPr>
        <w:spacing w:before="120" w:after="120"/>
        <w:ind w:left="709" w:right="-455" w:hanging="709"/>
        <w:jc w:val="both"/>
        <w:rPr>
          <w:rFonts w:eastAsia="Calibri"/>
          <w:b/>
          <w:u w:val="single"/>
          <w:lang w:eastAsia="en-US"/>
        </w:rPr>
      </w:pPr>
      <w:r>
        <w:rPr>
          <w:b/>
          <w:u w:val="single"/>
        </w:rPr>
        <w:t>Ad. 6.</w:t>
      </w:r>
      <w:r w:rsidRPr="006D3E64">
        <w:rPr>
          <w:rFonts w:eastAsia="Calibri"/>
          <w:b/>
          <w:u w:val="single"/>
          <w:lang w:eastAsia="en-US"/>
        </w:rPr>
        <w:t xml:space="preserve"> </w:t>
      </w:r>
      <w:r w:rsidRPr="001C0768">
        <w:rPr>
          <w:rFonts w:eastAsia="Calibri"/>
          <w:b/>
          <w:u w:val="single"/>
          <w:lang w:eastAsia="en-US"/>
        </w:rPr>
        <w:t xml:space="preserve">Osnivanje radne skupine za projekt </w:t>
      </w:r>
      <w:proofErr w:type="spellStart"/>
      <w:r w:rsidRPr="001C0768">
        <w:rPr>
          <w:rFonts w:eastAsia="Calibri"/>
          <w:b/>
          <w:u w:val="single"/>
          <w:lang w:eastAsia="en-US"/>
        </w:rPr>
        <w:t>Greenway</w:t>
      </w:r>
      <w:proofErr w:type="spellEnd"/>
    </w:p>
    <w:p w:rsidR="007C6B44" w:rsidRDefault="007C6B44" w:rsidP="007C6B44">
      <w:pPr>
        <w:ind w:left="709" w:hanging="1"/>
        <w:jc w:val="both"/>
      </w:pPr>
      <w:bookmarkStart w:id="33" w:name="_Hlk26449081"/>
      <w:r w:rsidRPr="00B63426">
        <w:t>Članovi Vijeća su primili materijal uz poziv.</w:t>
      </w:r>
    </w:p>
    <w:p w:rsidR="007C6B44" w:rsidRDefault="007C6B44" w:rsidP="007C6B44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U raspravi sudjeluju: Ivan </w:t>
      </w:r>
      <w:proofErr w:type="spellStart"/>
      <w:r>
        <w:t>Magić</w:t>
      </w:r>
      <w:proofErr w:type="spellEnd"/>
      <w:r>
        <w:t>, Nenad Ljubić i Marin Galić.</w:t>
      </w:r>
    </w:p>
    <w:p w:rsidR="007C6B44" w:rsidRDefault="007C6B44" w:rsidP="007C6B44">
      <w:pPr>
        <w:spacing w:before="120" w:after="120"/>
        <w:ind w:left="709" w:right="566" w:hanging="1"/>
        <w:jc w:val="both"/>
      </w:pPr>
      <w:r w:rsidRPr="00790D83">
        <w:t xml:space="preserve">Nakon rasprave Vijeće </w:t>
      </w:r>
      <w:r>
        <w:t>uz 16</w:t>
      </w:r>
      <w:r w:rsidRPr="00790D83">
        <w:t xml:space="preserve"> glasova ZA</w:t>
      </w:r>
      <w:r>
        <w:t xml:space="preserve"> i 1</w:t>
      </w:r>
      <w:r w:rsidRPr="00790D83">
        <w:t xml:space="preserve"> SUZDRŽAN</w:t>
      </w:r>
      <w:r>
        <w:t>IM</w:t>
      </w:r>
      <w:r w:rsidRPr="00790D83">
        <w:t xml:space="preserve"> donosi</w:t>
      </w:r>
    </w:p>
    <w:bookmarkEnd w:id="33"/>
    <w:p w:rsidR="007C6B44" w:rsidRPr="00B31685" w:rsidRDefault="007C6B44" w:rsidP="007C6B44">
      <w:pPr>
        <w:jc w:val="center"/>
        <w:rPr>
          <w:b/>
        </w:rPr>
      </w:pPr>
      <w:r w:rsidRPr="00B31685">
        <w:rPr>
          <w:b/>
        </w:rPr>
        <w:t>ZAKLJUČAK</w:t>
      </w:r>
    </w:p>
    <w:p w:rsidR="007C6B44" w:rsidRPr="001C0768" w:rsidRDefault="007C6B44" w:rsidP="007C6B44">
      <w:pPr>
        <w:jc w:val="center"/>
        <w:rPr>
          <w:b/>
        </w:rPr>
      </w:pPr>
      <w:r w:rsidRPr="00B31685">
        <w:rPr>
          <w:b/>
        </w:rPr>
        <w:t xml:space="preserve">o </w:t>
      </w:r>
      <w:r>
        <w:rPr>
          <w:b/>
        </w:rPr>
        <w:t xml:space="preserve">osnivanju Radne skupine za projekt </w:t>
      </w:r>
      <w:proofErr w:type="spellStart"/>
      <w:r>
        <w:rPr>
          <w:b/>
        </w:rPr>
        <w:t>Greenway</w:t>
      </w:r>
      <w:proofErr w:type="spellEnd"/>
    </w:p>
    <w:p w:rsidR="007C6B44" w:rsidRDefault="007C6B44" w:rsidP="007C6B44">
      <w:pPr>
        <w:numPr>
          <w:ilvl w:val="0"/>
          <w:numId w:val="32"/>
        </w:numPr>
        <w:tabs>
          <w:tab w:val="clear" w:pos="780"/>
          <w:tab w:val="num" w:pos="360"/>
        </w:tabs>
        <w:ind w:left="360" w:firstLine="66"/>
        <w:jc w:val="both"/>
      </w:pPr>
      <w:r>
        <w:t xml:space="preserve">Osniva se Radna skupina za projekt </w:t>
      </w:r>
      <w:proofErr w:type="spellStart"/>
      <w:r>
        <w:t>Greenway</w:t>
      </w:r>
      <w:proofErr w:type="spellEnd"/>
      <w:r>
        <w:t>.</w:t>
      </w:r>
    </w:p>
    <w:p w:rsidR="007C6B44" w:rsidRPr="00B31685" w:rsidRDefault="007C6B44" w:rsidP="007C6B44">
      <w:pPr>
        <w:numPr>
          <w:ilvl w:val="0"/>
          <w:numId w:val="32"/>
        </w:numPr>
        <w:tabs>
          <w:tab w:val="clear" w:pos="780"/>
        </w:tabs>
        <w:ind w:left="360" w:firstLine="66"/>
        <w:jc w:val="both"/>
      </w:pPr>
      <w:r w:rsidRPr="00381275">
        <w:t xml:space="preserve">Zadaće </w:t>
      </w:r>
      <w:r>
        <w:t>Radne skupine</w:t>
      </w:r>
      <w:r w:rsidRPr="00381275">
        <w:t xml:space="preserve"> su</w:t>
      </w:r>
      <w:r>
        <w:t>:</w:t>
      </w:r>
    </w:p>
    <w:p w:rsidR="007C6B44" w:rsidRDefault="007C6B44" w:rsidP="007C6B44">
      <w:pPr>
        <w:numPr>
          <w:ilvl w:val="0"/>
          <w:numId w:val="33"/>
        </w:numPr>
        <w:jc w:val="both"/>
      </w:pPr>
      <w:r>
        <w:t>koordinacija kod donošenja prijedloga povezivanja biciklističkih staza lokalnog karaktera na području svih mjesnih odbora Gradske četvrti Trešnjevka – jug</w:t>
      </w:r>
    </w:p>
    <w:p w:rsidR="007C6B44" w:rsidRDefault="007C6B44" w:rsidP="007C6B44">
      <w:pPr>
        <w:numPr>
          <w:ilvl w:val="0"/>
          <w:numId w:val="33"/>
        </w:numPr>
        <w:jc w:val="both"/>
      </w:pPr>
      <w:r>
        <w:t>koordinacije sa susjednim gradskim četvrtima po istom pitanju</w:t>
      </w:r>
    </w:p>
    <w:p w:rsidR="007C6B44" w:rsidRDefault="007C6B44" w:rsidP="007C6B44">
      <w:pPr>
        <w:numPr>
          <w:ilvl w:val="0"/>
          <w:numId w:val="33"/>
        </w:numPr>
        <w:jc w:val="both"/>
      </w:pPr>
      <w:r>
        <w:t>izrada prijedloga i podnošenje izvješća Vijeću Gradske četvrti Trešnjevka – jug.</w:t>
      </w:r>
    </w:p>
    <w:p w:rsidR="007C6B44" w:rsidRPr="00B31685" w:rsidRDefault="007C6B44" w:rsidP="007C6B44">
      <w:pPr>
        <w:jc w:val="both"/>
        <w:rPr>
          <w:sz w:val="20"/>
          <w:szCs w:val="20"/>
        </w:rPr>
      </w:pPr>
    </w:p>
    <w:p w:rsidR="007C6B44" w:rsidRDefault="007C6B44" w:rsidP="007C6B44">
      <w:pPr>
        <w:numPr>
          <w:ilvl w:val="0"/>
          <w:numId w:val="32"/>
        </w:numPr>
        <w:tabs>
          <w:tab w:val="clear" w:pos="780"/>
        </w:tabs>
        <w:ind w:left="284" w:firstLine="142"/>
      </w:pPr>
      <w:r>
        <w:t xml:space="preserve">U Radnu skupinu za projekt </w:t>
      </w:r>
      <w:proofErr w:type="spellStart"/>
      <w:r>
        <w:t>Greenway</w:t>
      </w:r>
      <w:proofErr w:type="spellEnd"/>
      <w:r>
        <w:t xml:space="preserve"> biraju se:</w:t>
      </w:r>
    </w:p>
    <w:p w:rsidR="007C6B44" w:rsidRPr="00381275" w:rsidRDefault="007C6B44" w:rsidP="007C6B44">
      <w:pPr>
        <w:ind w:left="284" w:firstLine="288"/>
      </w:pPr>
      <w:r>
        <w:t xml:space="preserve">   </w:t>
      </w:r>
      <w:r w:rsidRPr="00381275">
        <w:t>za predsjednika:</w:t>
      </w:r>
      <w:r>
        <w:t xml:space="preserve"> Ivan </w:t>
      </w:r>
      <w:proofErr w:type="spellStart"/>
      <w:r>
        <w:t>Magić</w:t>
      </w:r>
      <w:proofErr w:type="spellEnd"/>
      <w:r>
        <w:t>,</w:t>
      </w:r>
    </w:p>
    <w:p w:rsidR="007C6B44" w:rsidRPr="00381275" w:rsidRDefault="007C6B44" w:rsidP="007C6B44">
      <w:pPr>
        <w:ind w:left="284"/>
      </w:pPr>
      <w:r>
        <w:t xml:space="preserve">        za članove:</w:t>
      </w:r>
      <w:r>
        <w:tab/>
      </w:r>
      <w:r w:rsidRPr="00381275">
        <w:t>1.</w:t>
      </w:r>
      <w:r>
        <w:t xml:space="preserve"> Nenad Ljubić i </w:t>
      </w:r>
    </w:p>
    <w:p w:rsidR="007C6B44" w:rsidRPr="00B31685" w:rsidRDefault="007C6B44" w:rsidP="007C6B44">
      <w:pPr>
        <w:ind w:left="284"/>
        <w:rPr>
          <w:sz w:val="20"/>
          <w:szCs w:val="20"/>
        </w:rPr>
      </w:pPr>
      <w:r>
        <w:tab/>
      </w:r>
      <w:r>
        <w:tab/>
      </w:r>
      <w:r>
        <w:tab/>
      </w:r>
      <w:r w:rsidRPr="00381275">
        <w:t>2.</w:t>
      </w:r>
      <w:r>
        <w:t xml:space="preserve"> Marin Galić.</w:t>
      </w:r>
    </w:p>
    <w:p w:rsidR="007C6B44" w:rsidRDefault="007C6B44" w:rsidP="007C6B44">
      <w:pPr>
        <w:spacing w:before="120" w:after="120"/>
        <w:ind w:left="709" w:right="-455" w:hanging="709"/>
        <w:jc w:val="both"/>
        <w:rPr>
          <w:rFonts w:eastAsia="Calibri"/>
          <w:b/>
          <w:u w:val="single"/>
          <w:lang w:eastAsia="en-US"/>
        </w:rPr>
      </w:pPr>
      <w:bookmarkStart w:id="34" w:name="_Hlk26446417"/>
      <w:r>
        <w:rPr>
          <w:b/>
          <w:u w:val="single"/>
        </w:rPr>
        <w:t>Ad. 7.</w:t>
      </w:r>
      <w:r w:rsidRPr="006D3E64">
        <w:rPr>
          <w:rFonts w:eastAsia="Calibri"/>
          <w:b/>
          <w:u w:val="single"/>
          <w:lang w:eastAsia="en-US"/>
        </w:rPr>
        <w:t xml:space="preserve"> </w:t>
      </w:r>
      <w:r w:rsidRPr="00E87074">
        <w:rPr>
          <w:rFonts w:eastAsia="Calibri"/>
          <w:b/>
          <w:u w:val="single"/>
          <w:lang w:eastAsia="en-US"/>
        </w:rPr>
        <w:t>Inicijativa za postavljanje spomen obilježja 149. brigadi Hrvatske vojske u Parku 149. brigade Hrvatske vojske na inicijativu Udruge branitelja Trešnjevka</w:t>
      </w:r>
    </w:p>
    <w:bookmarkEnd w:id="34"/>
    <w:p w:rsidR="007C6B44" w:rsidRDefault="007C6B44" w:rsidP="007C6B44">
      <w:pPr>
        <w:spacing w:before="120" w:after="120"/>
        <w:ind w:firstLine="709"/>
        <w:jc w:val="both"/>
      </w:pPr>
      <w:r w:rsidRPr="00B63426">
        <w:t>Članovi Vijeća su primili materijal uz poziv.</w:t>
      </w:r>
    </w:p>
    <w:p w:rsidR="007C6B44" w:rsidRDefault="007C6B44" w:rsidP="007C6B44">
      <w:pPr>
        <w:spacing w:before="120" w:after="120"/>
        <w:ind w:firstLine="709"/>
        <w:jc w:val="both"/>
      </w:pPr>
      <w:r w:rsidRPr="00BF3F54">
        <w:t>Predsjedni</w:t>
      </w:r>
      <w:r>
        <w:t xml:space="preserve">k </w:t>
      </w:r>
      <w:r w:rsidRPr="00BF3F54">
        <w:t>uvodno obrazlaže predmetnu točku dnevnog reda te p</w:t>
      </w:r>
      <w:r w:rsidRPr="00BF3F54">
        <w:rPr>
          <w:color w:val="000000"/>
        </w:rPr>
        <w:t xml:space="preserve">redaje riječ </w:t>
      </w:r>
      <w:r>
        <w:rPr>
          <w:color w:val="000000"/>
        </w:rPr>
        <w:t xml:space="preserve">Maji Trut. </w:t>
      </w:r>
      <w:r w:rsidRPr="00BF3F54">
        <w:rPr>
          <w:color w:val="000000"/>
        </w:rPr>
        <w:t>Predsjedni</w:t>
      </w:r>
      <w:r>
        <w:rPr>
          <w:color w:val="000000"/>
        </w:rPr>
        <w:t>k</w:t>
      </w:r>
      <w:r>
        <w:t xml:space="preserve"> otvara raspravu. </w:t>
      </w:r>
      <w:r w:rsidRPr="00BF3F54">
        <w:t xml:space="preserve">U raspravi sudjeluju: </w:t>
      </w:r>
      <w:r>
        <w:t xml:space="preserve">Ivan </w:t>
      </w:r>
      <w:proofErr w:type="spellStart"/>
      <w:r>
        <w:t>Magić</w:t>
      </w:r>
      <w:proofErr w:type="spellEnd"/>
      <w:r>
        <w:t xml:space="preserve">, </w:t>
      </w:r>
      <w:bookmarkStart w:id="35" w:name="_Hlk26449161"/>
      <w:r>
        <w:t>Tomislav Branđolica i</w:t>
      </w:r>
      <w:r w:rsidRPr="006C3692">
        <w:t xml:space="preserve"> </w:t>
      </w:r>
      <w:r w:rsidRPr="00BF3F54">
        <w:t>Nenad Ljubić</w:t>
      </w:r>
      <w:r>
        <w:t>.</w:t>
      </w:r>
      <w:bookmarkEnd w:id="35"/>
    </w:p>
    <w:p w:rsidR="007C6B44" w:rsidRDefault="007C6B44" w:rsidP="007C6B44">
      <w:pPr>
        <w:spacing w:before="120" w:after="120"/>
        <w:ind w:firstLine="709"/>
        <w:jc w:val="both"/>
      </w:pPr>
      <w:r w:rsidRPr="00790D83">
        <w:t xml:space="preserve">Nakon rasprave Vijeće </w:t>
      </w:r>
      <w:r>
        <w:t>uz 16</w:t>
      </w:r>
      <w:r w:rsidRPr="00790D83">
        <w:t xml:space="preserve"> glasova ZA</w:t>
      </w:r>
      <w:r>
        <w:t xml:space="preserve"> i 1</w:t>
      </w:r>
      <w:r w:rsidRPr="00790D83">
        <w:t xml:space="preserve"> SUZDRŽAN</w:t>
      </w:r>
      <w:r>
        <w:t>IM</w:t>
      </w:r>
      <w:r w:rsidRPr="00790D83">
        <w:t xml:space="preserve"> donosi</w:t>
      </w:r>
    </w:p>
    <w:p w:rsidR="007C6B44" w:rsidRPr="00B31685" w:rsidRDefault="007C6B44" w:rsidP="007C6B44">
      <w:pPr>
        <w:jc w:val="center"/>
        <w:rPr>
          <w:b/>
        </w:rPr>
      </w:pPr>
      <w:r w:rsidRPr="00B31685">
        <w:rPr>
          <w:b/>
        </w:rPr>
        <w:t>ZAKLJUČAK</w:t>
      </w:r>
    </w:p>
    <w:p w:rsidR="007C6B44" w:rsidRPr="00672164" w:rsidRDefault="007C6B44" w:rsidP="007C6B44">
      <w:pPr>
        <w:ind w:left="2268" w:right="2411"/>
        <w:jc w:val="center"/>
        <w:outlineLvl w:val="0"/>
        <w:rPr>
          <w:b/>
        </w:rPr>
      </w:pPr>
      <w:r w:rsidRPr="009D72A5">
        <w:rPr>
          <w:b/>
        </w:rPr>
        <w:lastRenderedPageBreak/>
        <w:t>o inicijativi postavljanja</w:t>
      </w:r>
      <w:r>
        <w:rPr>
          <w:b/>
        </w:rPr>
        <w:t xml:space="preserve"> spomen obilježja 149. brigadi </w:t>
      </w:r>
      <w:r w:rsidRPr="009D72A5">
        <w:rPr>
          <w:b/>
        </w:rPr>
        <w:t>Hrvatske vojske</w:t>
      </w:r>
    </w:p>
    <w:p w:rsidR="007C6B44" w:rsidRPr="00672164" w:rsidRDefault="007C6B44" w:rsidP="007C6B44">
      <w:pPr>
        <w:numPr>
          <w:ilvl w:val="0"/>
          <w:numId w:val="34"/>
        </w:numPr>
        <w:spacing w:after="200" w:line="276" w:lineRule="auto"/>
        <w:contextualSpacing/>
        <w:jc w:val="both"/>
      </w:pPr>
      <w:r w:rsidRPr="00672164">
        <w:t xml:space="preserve">Vijeće </w:t>
      </w:r>
      <w:r>
        <w:t>Gradske četvrti</w:t>
      </w:r>
      <w:r w:rsidRPr="00672164">
        <w:t xml:space="preserve"> </w:t>
      </w:r>
      <w:r>
        <w:t>zaprimilo je</w:t>
      </w:r>
      <w:r w:rsidRPr="00672164">
        <w:t xml:space="preserve"> inicijativ</w:t>
      </w:r>
      <w:r>
        <w:t>u</w:t>
      </w:r>
      <w:r w:rsidRPr="00672164">
        <w:t xml:space="preserve"> Udruge branitelja domovinskog rata Trešnjevka o postavljanju spomen obilježja 149. brigadi Hrvatske vojske u Parku 149. brigade Hrvatske vojske.</w:t>
      </w:r>
    </w:p>
    <w:p w:rsidR="007C6B44" w:rsidRDefault="007C6B44" w:rsidP="007C6B44">
      <w:pPr>
        <w:numPr>
          <w:ilvl w:val="0"/>
          <w:numId w:val="34"/>
        </w:numPr>
        <w:spacing w:after="200" w:line="276" w:lineRule="auto"/>
        <w:contextualSpacing/>
        <w:jc w:val="both"/>
      </w:pPr>
      <w:r>
        <w:t>Sastavni dio ovog zaključka su zaključci Vijeća Mjesnog odbora Gajevo od 16. svibnja 2018. i od 11. studenoga 2019.</w:t>
      </w:r>
    </w:p>
    <w:p w:rsidR="007C6B44" w:rsidRPr="00376902" w:rsidRDefault="007C6B44" w:rsidP="007C6B44">
      <w:pPr>
        <w:numPr>
          <w:ilvl w:val="0"/>
          <w:numId w:val="34"/>
        </w:numPr>
        <w:spacing w:after="200" w:line="276" w:lineRule="auto"/>
        <w:contextualSpacing/>
        <w:jc w:val="both"/>
      </w:pPr>
      <w:r w:rsidRPr="00376902">
        <w:t>Vijeće podržava predmetnu inicijativu te upućuje Udrugu branitelja domovinskog rata Trešnjevka da se obrati nadležnom Gradskom uredu za branitelje vezano za realizaciju.</w:t>
      </w:r>
    </w:p>
    <w:p w:rsidR="007C6B44" w:rsidRPr="00376902" w:rsidRDefault="007C6B44" w:rsidP="007C6B44">
      <w:pPr>
        <w:numPr>
          <w:ilvl w:val="0"/>
          <w:numId w:val="34"/>
        </w:numPr>
        <w:tabs>
          <w:tab w:val="left" w:pos="426"/>
          <w:tab w:val="left" w:pos="709"/>
        </w:tabs>
        <w:ind w:right="1"/>
        <w:contextualSpacing/>
        <w:jc w:val="both"/>
      </w:pPr>
      <w:r w:rsidRPr="00376902">
        <w:t>Zaključak dostaviti Gradskom uredu za branitelje, Gradskom uredu za mjesnu samoupravu i Udruzi branitelja domovinskog rata Trešnjevka.</w:t>
      </w:r>
    </w:p>
    <w:p w:rsidR="007C6B44" w:rsidRDefault="007C6B44" w:rsidP="007C6B44">
      <w:pPr>
        <w:spacing w:before="120" w:after="120"/>
        <w:ind w:left="709" w:right="-455" w:hanging="709"/>
        <w:jc w:val="both"/>
        <w:rPr>
          <w:rFonts w:eastAsia="Calibri"/>
          <w:b/>
          <w:i/>
          <w:u w:val="single"/>
          <w:lang w:eastAsia="en-US"/>
        </w:rPr>
      </w:pPr>
      <w:r>
        <w:rPr>
          <w:b/>
          <w:u w:val="single"/>
        </w:rPr>
        <w:t>Ad. 8.</w:t>
      </w:r>
      <w:r w:rsidRPr="006D3E64">
        <w:rPr>
          <w:rFonts w:eastAsia="Calibri"/>
          <w:b/>
          <w:u w:val="single"/>
          <w:lang w:eastAsia="en-US"/>
        </w:rPr>
        <w:t xml:space="preserve"> </w:t>
      </w:r>
      <w:r w:rsidRPr="006E796D">
        <w:rPr>
          <w:rFonts w:eastAsia="Calibri"/>
          <w:b/>
          <w:u w:val="single"/>
          <w:lang w:eastAsia="en-US"/>
        </w:rPr>
        <w:t xml:space="preserve">Prijedlozi izmjena Programa građenja komunalne infrastrukture na području Grada Zagreba u 2019. – </w:t>
      </w:r>
      <w:r w:rsidRPr="006E796D">
        <w:rPr>
          <w:rFonts w:eastAsia="Calibri"/>
          <w:b/>
          <w:i/>
          <w:u w:val="single"/>
          <w:lang w:eastAsia="en-US"/>
        </w:rPr>
        <w:t>donošenje zaključka o davanju mišljenja</w:t>
      </w:r>
    </w:p>
    <w:p w:rsidR="007C6B44" w:rsidRDefault="007C6B44" w:rsidP="007C6B44">
      <w:pPr>
        <w:spacing w:before="120"/>
        <w:ind w:firstLine="709"/>
        <w:jc w:val="both"/>
      </w:pPr>
      <w:r w:rsidRPr="00B63426">
        <w:t>Članovi Vijeća su primili materijal uz poziv.</w:t>
      </w:r>
      <w:bookmarkStart w:id="36" w:name="_Hlk26449205"/>
      <w:bookmarkStart w:id="37" w:name="_Hlk26450086"/>
    </w:p>
    <w:p w:rsidR="007C6B44" w:rsidRDefault="007C6B44" w:rsidP="007C6B44">
      <w:pPr>
        <w:spacing w:before="120"/>
        <w:ind w:firstLine="709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bookmarkEnd w:id="36"/>
      <w:r>
        <w:t xml:space="preserve"> U raspravi sudjeluju: </w:t>
      </w:r>
      <w:r w:rsidRPr="00E77B04">
        <w:t>Tom</w:t>
      </w:r>
      <w:r>
        <w:t>islav Branđolica i Nenad Ljubić.</w:t>
      </w:r>
    </w:p>
    <w:p w:rsidR="007C6B44" w:rsidRPr="00E77B04" w:rsidRDefault="007C6B44" w:rsidP="007C6B44">
      <w:pPr>
        <w:spacing w:before="120" w:after="120"/>
        <w:ind w:firstLine="709"/>
        <w:jc w:val="both"/>
      </w:pPr>
      <w:r w:rsidRPr="00790D83">
        <w:t xml:space="preserve">Nakon rasprave Vijeće </w:t>
      </w:r>
      <w:r>
        <w:t>uz 13</w:t>
      </w:r>
      <w:r w:rsidRPr="00790D83">
        <w:t xml:space="preserve"> glasova ZA</w:t>
      </w:r>
      <w:r>
        <w:t>, 1</w:t>
      </w:r>
      <w:r w:rsidRPr="00790D83">
        <w:t xml:space="preserve"> </w:t>
      </w:r>
      <w:r>
        <w:t xml:space="preserve">PROTIV I 3 </w:t>
      </w:r>
      <w:r w:rsidRPr="00790D83">
        <w:t>SUZDRŽAN</w:t>
      </w:r>
      <w:r>
        <w:t>A</w:t>
      </w:r>
      <w:r w:rsidRPr="00790D83">
        <w:t xml:space="preserve"> donosi</w:t>
      </w:r>
    </w:p>
    <w:bookmarkEnd w:id="37"/>
    <w:p w:rsidR="007C6B44" w:rsidRPr="00672164" w:rsidRDefault="007C6B44" w:rsidP="007C6B44">
      <w:pPr>
        <w:ind w:left="1418" w:right="1417"/>
        <w:jc w:val="center"/>
        <w:rPr>
          <w:b/>
        </w:rPr>
      </w:pPr>
      <w:r w:rsidRPr="00672164">
        <w:rPr>
          <w:b/>
        </w:rPr>
        <w:t>Z A K LJ U Č A K</w:t>
      </w:r>
    </w:p>
    <w:p w:rsidR="007C6B44" w:rsidRPr="006E796D" w:rsidRDefault="007C6B44" w:rsidP="007C6B44">
      <w:pPr>
        <w:ind w:left="1418" w:right="1417"/>
        <w:jc w:val="center"/>
        <w:rPr>
          <w:b/>
          <w:bCs/>
        </w:rPr>
      </w:pPr>
      <w:r>
        <w:rPr>
          <w:b/>
        </w:rPr>
        <w:t xml:space="preserve">o </w:t>
      </w:r>
      <w:bookmarkStart w:id="38" w:name="_Hlk25853496"/>
      <w:r>
        <w:rPr>
          <w:b/>
        </w:rPr>
        <w:t xml:space="preserve">prijedlozima izmjene </w:t>
      </w:r>
      <w:r w:rsidRPr="00FD7A48">
        <w:rPr>
          <w:b/>
          <w:bCs/>
        </w:rPr>
        <w:t xml:space="preserve">Programa </w:t>
      </w:r>
      <w:r>
        <w:rPr>
          <w:b/>
          <w:bCs/>
        </w:rPr>
        <w:t xml:space="preserve">građenja </w:t>
      </w:r>
      <w:r w:rsidRPr="00FD7A48">
        <w:rPr>
          <w:b/>
          <w:bCs/>
        </w:rPr>
        <w:t>komunalne infrastrukture</w:t>
      </w:r>
      <w:r>
        <w:rPr>
          <w:b/>
          <w:bCs/>
        </w:rPr>
        <w:t xml:space="preserve"> </w:t>
      </w:r>
      <w:r w:rsidRPr="00FD7A48">
        <w:rPr>
          <w:b/>
          <w:bCs/>
        </w:rPr>
        <w:t>na području Grada Zagreba u 201</w:t>
      </w:r>
      <w:r>
        <w:rPr>
          <w:b/>
          <w:bCs/>
        </w:rPr>
        <w:t>9</w:t>
      </w:r>
      <w:r w:rsidRPr="00FD7A48">
        <w:rPr>
          <w:b/>
          <w:bCs/>
        </w:rPr>
        <w:t>.</w:t>
      </w:r>
      <w:bookmarkEnd w:id="38"/>
    </w:p>
    <w:p w:rsidR="007C6B44" w:rsidRPr="00B800B7" w:rsidRDefault="007C6B44" w:rsidP="007C6B44">
      <w:pPr>
        <w:numPr>
          <w:ilvl w:val="0"/>
          <w:numId w:val="36"/>
        </w:numPr>
        <w:tabs>
          <w:tab w:val="left" w:pos="360"/>
        </w:tabs>
        <w:autoSpaceDE w:val="0"/>
        <w:autoSpaceDN w:val="0"/>
        <w:adjustRightInd w:val="0"/>
        <w:jc w:val="both"/>
        <w:rPr>
          <w:lang w:eastAsia="en-US"/>
        </w:rPr>
      </w:pPr>
      <w:r w:rsidRPr="00B800B7">
        <w:rPr>
          <w:lang w:eastAsia="en-US"/>
        </w:rPr>
        <w:t xml:space="preserve">Vijeće Gradske četvrti Trešnjevka – jug daje pozitivno mišljenje </w:t>
      </w:r>
      <w:r>
        <w:rPr>
          <w:lang w:eastAsia="en-US"/>
        </w:rPr>
        <w:t>o prijedlozima izmjene Programa građenja komunalne infrastrukture na području Grada Zagreba u 2019.</w:t>
      </w:r>
    </w:p>
    <w:p w:rsidR="007C6B44" w:rsidRDefault="007C6B44" w:rsidP="007C6B44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lang w:eastAsia="en-US"/>
        </w:rPr>
      </w:pPr>
      <w:r w:rsidRPr="00B800B7">
        <w:rPr>
          <w:lang w:eastAsia="en-US"/>
        </w:rPr>
        <w:t xml:space="preserve">Ovaj zaključak bit će dostavljen </w:t>
      </w:r>
      <w:r w:rsidRPr="00F71E7A">
        <w:t xml:space="preserve">Gradskom uredu za </w:t>
      </w:r>
      <w:r>
        <w:t>prostorno uređenje, izgradnju</w:t>
      </w:r>
      <w:r w:rsidRPr="00F71E7A">
        <w:t xml:space="preserve"> Grada</w:t>
      </w:r>
      <w:r>
        <w:t>, graditeljstvo, komunalne poslove i promet, Sektoru za građenje komunalne infrastrukture i održavanje javnih prometnih površina, javnih objekata i javne rasvjete i Sektoru za ceste,</w:t>
      </w:r>
      <w:r w:rsidRPr="00F71E7A">
        <w:t xml:space="preserve"> </w:t>
      </w:r>
      <w:r w:rsidRPr="00B800B7">
        <w:rPr>
          <w:lang w:eastAsia="en-US"/>
        </w:rPr>
        <w:t>Gradskom uredu za mjesnu samoupravu</w:t>
      </w:r>
      <w:r>
        <w:rPr>
          <w:lang w:eastAsia="en-US"/>
        </w:rPr>
        <w:t>,</w:t>
      </w:r>
      <w:r w:rsidRPr="00B800B7">
        <w:rPr>
          <w:lang w:eastAsia="en-US"/>
        </w:rPr>
        <w:t xml:space="preserve"> i Stručno</w:t>
      </w:r>
      <w:r>
        <w:rPr>
          <w:lang w:eastAsia="en-US"/>
        </w:rPr>
        <w:t xml:space="preserve">j </w:t>
      </w:r>
      <w:r w:rsidRPr="00B800B7">
        <w:rPr>
          <w:lang w:eastAsia="en-US"/>
        </w:rPr>
        <w:t>službi gradonačelnika.</w:t>
      </w:r>
    </w:p>
    <w:p w:rsidR="007C6B44" w:rsidRDefault="007C6B44" w:rsidP="007C6B44">
      <w:pPr>
        <w:spacing w:before="120" w:after="120"/>
        <w:ind w:left="709" w:right="-455" w:hanging="709"/>
        <w:jc w:val="both"/>
        <w:rPr>
          <w:rFonts w:eastAsia="Calibri"/>
          <w:b/>
          <w:u w:val="single"/>
          <w:lang w:eastAsia="en-US"/>
        </w:rPr>
      </w:pPr>
      <w:bookmarkStart w:id="39" w:name="_Hlk26448683"/>
      <w:r>
        <w:rPr>
          <w:b/>
          <w:u w:val="single"/>
        </w:rPr>
        <w:t xml:space="preserve">Ad. </w:t>
      </w:r>
      <w:r w:rsidRPr="006E796D">
        <w:rPr>
          <w:rFonts w:eastAsia="Calibri"/>
          <w:b/>
          <w:u w:val="single"/>
          <w:lang w:eastAsia="en-US"/>
        </w:rPr>
        <w:t>9.</w:t>
      </w:r>
      <w:r w:rsidRPr="006E796D">
        <w:rPr>
          <w:rFonts w:eastAsia="Calibri"/>
          <w:b/>
          <w:u w:val="single"/>
          <w:lang w:eastAsia="en-US"/>
        </w:rPr>
        <w:tab/>
        <w:t xml:space="preserve">Prijedlog izmjena Programa održavanja javnih prometnih površina, građevina i uređaja javne namjene, javne rasvjete, te izvanrednog održavanja nerazvrstanih cesta na području Grada Zagreba u 2019. – </w:t>
      </w:r>
      <w:r w:rsidRPr="006E796D">
        <w:rPr>
          <w:rFonts w:eastAsia="Calibri"/>
          <w:b/>
          <w:i/>
          <w:u w:val="single"/>
          <w:lang w:eastAsia="en-US"/>
        </w:rPr>
        <w:t>donošenje zaključka o davanju mišljenja</w:t>
      </w:r>
      <w:bookmarkEnd w:id="39"/>
    </w:p>
    <w:p w:rsidR="007C6B44" w:rsidRPr="00FC3BD9" w:rsidRDefault="007C6B44" w:rsidP="007C6B44">
      <w:pPr>
        <w:spacing w:before="120" w:after="120"/>
        <w:ind w:firstLine="708"/>
        <w:jc w:val="both"/>
      </w:pPr>
      <w:bookmarkStart w:id="40" w:name="_Hlk26449350"/>
      <w:r w:rsidRPr="00B63426">
        <w:t>Članovi Vijeća su primili materijal uz poziv.</w:t>
      </w:r>
    </w:p>
    <w:p w:rsidR="007C6B44" w:rsidRPr="00E77B04" w:rsidRDefault="007C6B44" w:rsidP="007C6B44">
      <w:pPr>
        <w:spacing w:before="120" w:after="120"/>
        <w:ind w:left="709" w:right="-455" w:hanging="709"/>
        <w:jc w:val="both"/>
        <w:rPr>
          <w:rFonts w:eastAsia="Calibri"/>
          <w:b/>
          <w:u w:val="single"/>
          <w:lang w:eastAsia="en-US"/>
        </w:rPr>
      </w:pPr>
      <w:r>
        <w:tab/>
      </w: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7C6B44" w:rsidRPr="00E77B04" w:rsidRDefault="007C6B44" w:rsidP="007C6B44">
      <w:pPr>
        <w:spacing w:before="120" w:after="120"/>
        <w:ind w:firstLine="709"/>
        <w:jc w:val="both"/>
      </w:pPr>
      <w:r w:rsidRPr="006D3E64">
        <w:t>Bez rasprave Vijeće uz 1</w:t>
      </w:r>
      <w:r>
        <w:t xml:space="preserve">3 </w:t>
      </w:r>
      <w:r w:rsidRPr="006D3E64">
        <w:t xml:space="preserve">glasova </w:t>
      </w:r>
      <w:r w:rsidRPr="00E77B04">
        <w:t xml:space="preserve">ZA, 1 PROTIV </w:t>
      </w:r>
      <w:r>
        <w:t>i</w:t>
      </w:r>
      <w:r w:rsidRPr="00E77B04">
        <w:t xml:space="preserve"> 3 SUZDRŽANA donosi</w:t>
      </w:r>
    </w:p>
    <w:bookmarkEnd w:id="40"/>
    <w:p w:rsidR="007C6B44" w:rsidRPr="006E796D" w:rsidRDefault="007C6B44" w:rsidP="007C6B44">
      <w:pPr>
        <w:ind w:left="1418" w:right="1417"/>
        <w:jc w:val="center"/>
        <w:rPr>
          <w:b/>
        </w:rPr>
      </w:pPr>
      <w:r w:rsidRPr="006E796D">
        <w:rPr>
          <w:b/>
        </w:rPr>
        <w:t>Z A K LJ U Č A K</w:t>
      </w:r>
    </w:p>
    <w:p w:rsidR="007C6B44" w:rsidRPr="006E796D" w:rsidRDefault="007C6B44" w:rsidP="007C6B44">
      <w:pPr>
        <w:shd w:val="clear" w:color="auto" w:fill="FFFFFF"/>
        <w:ind w:left="1418" w:right="1417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6E796D">
        <w:rPr>
          <w:b/>
        </w:rPr>
        <w:t xml:space="preserve">o prijedlogu </w:t>
      </w:r>
      <w:r w:rsidRPr="006E796D">
        <w:rPr>
          <w:b/>
          <w:bCs/>
          <w:color w:val="000000"/>
        </w:rPr>
        <w:t>izmjena</w:t>
      </w:r>
      <w:r w:rsidRPr="006E796D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6E796D">
        <w:rPr>
          <w:b/>
          <w:bCs/>
          <w:color w:val="000000"/>
        </w:rPr>
        <w:t>Programa održavanja</w:t>
      </w:r>
      <w:r>
        <w:rPr>
          <w:b/>
          <w:bCs/>
          <w:color w:val="000000"/>
        </w:rPr>
        <w:t xml:space="preserve"> </w:t>
      </w:r>
      <w:r w:rsidRPr="006E796D">
        <w:rPr>
          <w:b/>
          <w:bCs/>
          <w:color w:val="000000"/>
        </w:rPr>
        <w:t>javnih prometnih površina, građevina i uređaja javne namjene, javne rasvjete, te izvanrednog održavanja nerazvrstanih cesta</w:t>
      </w:r>
      <w:r>
        <w:rPr>
          <w:b/>
          <w:bCs/>
          <w:color w:val="000000"/>
        </w:rPr>
        <w:t xml:space="preserve"> </w:t>
      </w:r>
      <w:r w:rsidRPr="006E796D">
        <w:rPr>
          <w:b/>
          <w:bCs/>
          <w:color w:val="000000"/>
        </w:rPr>
        <w:t>na području Grada Zagreba u 2019.</w:t>
      </w:r>
    </w:p>
    <w:p w:rsidR="007C6B44" w:rsidRPr="006E796D" w:rsidRDefault="007C6B44" w:rsidP="007C6B44">
      <w:pPr>
        <w:numPr>
          <w:ilvl w:val="0"/>
          <w:numId w:val="37"/>
        </w:numPr>
        <w:tabs>
          <w:tab w:val="left" w:pos="360"/>
        </w:tabs>
        <w:autoSpaceDE w:val="0"/>
        <w:autoSpaceDN w:val="0"/>
        <w:adjustRightInd w:val="0"/>
        <w:jc w:val="both"/>
        <w:rPr>
          <w:lang w:eastAsia="en-US"/>
        </w:rPr>
      </w:pPr>
      <w:r w:rsidRPr="006E796D">
        <w:rPr>
          <w:lang w:eastAsia="en-US"/>
        </w:rPr>
        <w:t>Vijeće Gradske četvrti Trešnjevka – jug daje pozitivno mišljenje o prijedlogu izmjena Programa održavanja javnih prometnih površina, građevina i uređaja javne namjene, javne rasvjete, te izvanrednog održavanja nerazvrstanih cesta na području Grada Zagreba u 2019.</w:t>
      </w:r>
    </w:p>
    <w:p w:rsidR="007C6B44" w:rsidRPr="006E796D" w:rsidRDefault="007C6B44" w:rsidP="007C6B44">
      <w:pPr>
        <w:numPr>
          <w:ilvl w:val="0"/>
          <w:numId w:val="37"/>
        </w:numPr>
        <w:autoSpaceDE w:val="0"/>
        <w:autoSpaceDN w:val="0"/>
        <w:adjustRightInd w:val="0"/>
        <w:jc w:val="both"/>
        <w:rPr>
          <w:lang w:eastAsia="en-US"/>
        </w:rPr>
      </w:pPr>
      <w:r w:rsidRPr="006E796D">
        <w:rPr>
          <w:lang w:eastAsia="en-US"/>
        </w:rPr>
        <w:t xml:space="preserve">Ovaj zaključak bit će dostavljen </w:t>
      </w:r>
      <w:r w:rsidRPr="006E796D">
        <w:t xml:space="preserve">Gradskom uredu za prostorno uređenje, izgradnju Grada, graditeljstvo, komunalne poslove i promet, Sektoru za građenje komunalne infrastrukture i održavanje javnih prometnih površina, javnih objekata i javne rasvjete i </w:t>
      </w:r>
      <w:r w:rsidRPr="006E796D">
        <w:lastRenderedPageBreak/>
        <w:t xml:space="preserve">Sektoru za ceste, </w:t>
      </w:r>
      <w:r w:rsidRPr="006E796D">
        <w:rPr>
          <w:lang w:eastAsia="en-US"/>
        </w:rPr>
        <w:t>Gradskom uredu za mjesnu samoupravu, i Stručnoj službi gradonačelnika.</w:t>
      </w:r>
    </w:p>
    <w:p w:rsidR="007C6B44" w:rsidRDefault="007C6B44" w:rsidP="007C6B44">
      <w:pPr>
        <w:spacing w:before="120" w:after="120"/>
        <w:ind w:left="709" w:right="-455" w:hanging="709"/>
        <w:jc w:val="both"/>
        <w:rPr>
          <w:rFonts w:eastAsia="Calibri"/>
          <w:b/>
          <w:i/>
          <w:u w:val="single"/>
          <w:lang w:eastAsia="en-US"/>
        </w:rPr>
      </w:pPr>
      <w:r>
        <w:rPr>
          <w:b/>
          <w:u w:val="single"/>
        </w:rPr>
        <w:t xml:space="preserve">Ad. </w:t>
      </w:r>
      <w:r>
        <w:rPr>
          <w:rFonts w:eastAsia="Calibri"/>
          <w:b/>
          <w:u w:val="single"/>
          <w:lang w:eastAsia="en-US"/>
        </w:rPr>
        <w:t>10</w:t>
      </w:r>
      <w:r w:rsidRPr="006E796D">
        <w:rPr>
          <w:rFonts w:eastAsia="Calibri"/>
          <w:b/>
          <w:u w:val="single"/>
          <w:lang w:eastAsia="en-US"/>
        </w:rPr>
        <w:t xml:space="preserve">. </w:t>
      </w:r>
      <w:r w:rsidRPr="00E77B04">
        <w:rPr>
          <w:rFonts w:eastAsia="Calibri"/>
          <w:b/>
          <w:u w:val="single"/>
          <w:lang w:eastAsia="en-US"/>
        </w:rPr>
        <w:t xml:space="preserve">Prijedlog Programa građenja komunalne infrastrukture na području Grada Zagreba u 2020. – </w:t>
      </w:r>
      <w:r w:rsidRPr="00E77B04">
        <w:rPr>
          <w:rFonts w:eastAsia="Calibri"/>
          <w:b/>
          <w:i/>
          <w:u w:val="single"/>
          <w:lang w:eastAsia="en-US"/>
        </w:rPr>
        <w:t>donošenje zaključka o davanju mišljenja</w:t>
      </w:r>
    </w:p>
    <w:p w:rsidR="007C6B44" w:rsidRPr="00FC3BD9" w:rsidRDefault="007C6B44" w:rsidP="007C6B44">
      <w:pPr>
        <w:ind w:firstLine="708"/>
        <w:jc w:val="both"/>
      </w:pPr>
      <w:r w:rsidRPr="00B63426">
        <w:t>Članovi Vijeća su primili materijal uz poziv.</w:t>
      </w:r>
    </w:p>
    <w:p w:rsidR="007C6B44" w:rsidRPr="00E77B04" w:rsidRDefault="007C6B44" w:rsidP="007C6B44">
      <w:pPr>
        <w:spacing w:before="120" w:after="120"/>
        <w:ind w:left="709" w:right="-455" w:hanging="1"/>
        <w:jc w:val="both"/>
        <w:rPr>
          <w:rFonts w:eastAsia="Calibri"/>
          <w:b/>
          <w:u w:val="single"/>
          <w:lang w:eastAsia="en-US"/>
        </w:rPr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7C6B44" w:rsidRPr="00044F59" w:rsidRDefault="007C6B44" w:rsidP="007C6B44">
      <w:pPr>
        <w:spacing w:after="120"/>
        <w:ind w:firstLine="709"/>
        <w:jc w:val="both"/>
      </w:pPr>
      <w:r w:rsidRPr="006D3E64">
        <w:t>Bez rasprave Vijeće uz 1</w:t>
      </w:r>
      <w:r>
        <w:t xml:space="preserve">2 </w:t>
      </w:r>
      <w:r w:rsidRPr="006D3E64">
        <w:t xml:space="preserve">glasova </w:t>
      </w:r>
      <w:r>
        <w:t>ZA, 1 PROTIV i</w:t>
      </w:r>
      <w:r w:rsidRPr="00E77B04">
        <w:t xml:space="preserve"> </w:t>
      </w:r>
      <w:r>
        <w:t>4</w:t>
      </w:r>
      <w:r w:rsidRPr="00E77B04">
        <w:t xml:space="preserve"> SUZDRŽANA donosi</w:t>
      </w:r>
    </w:p>
    <w:p w:rsidR="007C6B44" w:rsidRPr="00672164" w:rsidRDefault="007C6B44" w:rsidP="007C6B44">
      <w:pPr>
        <w:ind w:left="1418" w:right="1417"/>
        <w:jc w:val="center"/>
        <w:rPr>
          <w:b/>
        </w:rPr>
      </w:pPr>
      <w:r w:rsidRPr="00672164">
        <w:rPr>
          <w:b/>
        </w:rPr>
        <w:t>Z A K LJ U Č A K</w:t>
      </w:r>
    </w:p>
    <w:p w:rsidR="007C6B44" w:rsidRPr="00672164" w:rsidRDefault="007C6B44" w:rsidP="007C6B44">
      <w:pPr>
        <w:ind w:left="1418" w:right="1417"/>
        <w:jc w:val="center"/>
        <w:rPr>
          <w:b/>
        </w:rPr>
      </w:pPr>
      <w:r>
        <w:rPr>
          <w:b/>
        </w:rPr>
        <w:t xml:space="preserve">o prijedlogu Programa </w:t>
      </w:r>
      <w:r w:rsidRPr="000F4414">
        <w:rPr>
          <w:b/>
        </w:rPr>
        <w:t xml:space="preserve">građenja komunalne infrastrukture na području Grada Zagreba u </w:t>
      </w:r>
      <w:r w:rsidRPr="00007096">
        <w:rPr>
          <w:b/>
        </w:rPr>
        <w:t>2020.</w:t>
      </w:r>
    </w:p>
    <w:p w:rsidR="007C6B44" w:rsidRPr="00B800B7" w:rsidRDefault="007C6B44" w:rsidP="007C6B44">
      <w:pPr>
        <w:numPr>
          <w:ilvl w:val="0"/>
          <w:numId w:val="38"/>
        </w:numPr>
        <w:tabs>
          <w:tab w:val="left" w:pos="360"/>
        </w:tabs>
        <w:autoSpaceDE w:val="0"/>
        <w:autoSpaceDN w:val="0"/>
        <w:adjustRightInd w:val="0"/>
        <w:jc w:val="both"/>
        <w:rPr>
          <w:lang w:eastAsia="en-US"/>
        </w:rPr>
      </w:pPr>
      <w:r w:rsidRPr="00B800B7">
        <w:rPr>
          <w:lang w:eastAsia="en-US"/>
        </w:rPr>
        <w:t xml:space="preserve">Vijeće Gradske četvrti Trešnjevka – jug daje pozitivno mišljenje </w:t>
      </w:r>
      <w:r>
        <w:rPr>
          <w:lang w:eastAsia="en-US"/>
        </w:rPr>
        <w:t>o</w:t>
      </w:r>
      <w:r w:rsidRPr="00D35076">
        <w:t xml:space="preserve"> </w:t>
      </w:r>
      <w:r>
        <w:rPr>
          <w:lang w:eastAsia="en-US"/>
        </w:rPr>
        <w:t xml:space="preserve">prijedlogu Programa građenja komunalne infrastrukture na području Grada Zagreba u 2020. </w:t>
      </w:r>
    </w:p>
    <w:p w:rsidR="007C6B44" w:rsidRPr="00B800B7" w:rsidRDefault="007C6B44" w:rsidP="007C6B44">
      <w:pPr>
        <w:numPr>
          <w:ilvl w:val="0"/>
          <w:numId w:val="38"/>
        </w:numPr>
        <w:autoSpaceDE w:val="0"/>
        <w:autoSpaceDN w:val="0"/>
        <w:adjustRightInd w:val="0"/>
        <w:jc w:val="both"/>
        <w:rPr>
          <w:lang w:eastAsia="en-US"/>
        </w:rPr>
      </w:pPr>
      <w:r w:rsidRPr="00B800B7">
        <w:rPr>
          <w:lang w:eastAsia="en-US"/>
        </w:rPr>
        <w:t xml:space="preserve">Ovaj zaključak bit će dostavljen </w:t>
      </w:r>
      <w:r w:rsidRPr="00F71E7A">
        <w:t xml:space="preserve">Gradskom uredu za </w:t>
      </w:r>
      <w:r>
        <w:t>prostorno uređenje, izgradnju</w:t>
      </w:r>
      <w:r w:rsidRPr="00F71E7A">
        <w:t xml:space="preserve"> Grada</w:t>
      </w:r>
      <w:r>
        <w:t>, graditeljstvo, komunalne poslove i promet, Sektoru za građenje komunalne infrastrukture i održavanje javnih prometnih površina, javnih objekata i javne rasvjete i Sektoru za ceste,</w:t>
      </w:r>
      <w:r w:rsidRPr="00F71E7A">
        <w:t xml:space="preserve"> </w:t>
      </w:r>
      <w:r w:rsidRPr="00B800B7">
        <w:rPr>
          <w:lang w:eastAsia="en-US"/>
        </w:rPr>
        <w:t>Gradskom uredu za mjesnu samoupravu</w:t>
      </w:r>
      <w:r>
        <w:rPr>
          <w:lang w:eastAsia="en-US"/>
        </w:rPr>
        <w:t>,</w:t>
      </w:r>
      <w:r w:rsidRPr="00B800B7">
        <w:rPr>
          <w:lang w:eastAsia="en-US"/>
        </w:rPr>
        <w:t xml:space="preserve"> i Stručno</w:t>
      </w:r>
      <w:r>
        <w:rPr>
          <w:lang w:eastAsia="en-US"/>
        </w:rPr>
        <w:t xml:space="preserve">j </w:t>
      </w:r>
      <w:r w:rsidRPr="00B800B7">
        <w:rPr>
          <w:lang w:eastAsia="en-US"/>
        </w:rPr>
        <w:t>službi gradonačelnika.</w:t>
      </w:r>
    </w:p>
    <w:p w:rsidR="007C6B44" w:rsidRDefault="007C6B44" w:rsidP="007C6B44">
      <w:pPr>
        <w:spacing w:before="120" w:after="120"/>
        <w:ind w:left="709" w:right="-455" w:hanging="709"/>
        <w:jc w:val="both"/>
        <w:rPr>
          <w:rFonts w:eastAsia="Calibri"/>
          <w:b/>
          <w:i/>
          <w:u w:val="single"/>
          <w:lang w:eastAsia="en-US"/>
        </w:rPr>
      </w:pPr>
      <w:r>
        <w:rPr>
          <w:b/>
          <w:u w:val="single"/>
        </w:rPr>
        <w:t xml:space="preserve">Ad. </w:t>
      </w:r>
      <w:r>
        <w:rPr>
          <w:rFonts w:eastAsia="Calibri"/>
          <w:b/>
          <w:u w:val="single"/>
          <w:lang w:eastAsia="en-US"/>
        </w:rPr>
        <w:t>11</w:t>
      </w:r>
      <w:r w:rsidRPr="006E796D">
        <w:rPr>
          <w:rFonts w:eastAsia="Calibri"/>
          <w:b/>
          <w:u w:val="single"/>
          <w:lang w:eastAsia="en-US"/>
        </w:rPr>
        <w:t xml:space="preserve">. </w:t>
      </w:r>
      <w:r w:rsidRPr="00E77B04">
        <w:rPr>
          <w:rFonts w:eastAsia="Calibri"/>
          <w:b/>
          <w:u w:val="single"/>
          <w:lang w:eastAsia="en-US"/>
        </w:rPr>
        <w:t xml:space="preserve">Prijedlog Programa održavanja javnoprometnih površina, građevina i uređaja javne rasvjete, te izvanrednog održavanja nerazvrstanih cesta na području Grada Zagreba u 2020. – </w:t>
      </w:r>
      <w:r w:rsidRPr="00E77B04">
        <w:rPr>
          <w:rFonts w:eastAsia="Calibri"/>
          <w:b/>
          <w:i/>
          <w:u w:val="single"/>
          <w:lang w:eastAsia="en-US"/>
        </w:rPr>
        <w:t>donošenje zaključka o davanju mišljenja</w:t>
      </w:r>
    </w:p>
    <w:p w:rsidR="007C6B44" w:rsidRDefault="007C6B44" w:rsidP="007C6B44">
      <w:pPr>
        <w:ind w:firstLine="708"/>
        <w:jc w:val="both"/>
      </w:pPr>
      <w:bookmarkStart w:id="41" w:name="_Hlk26449647"/>
      <w:r w:rsidRPr="00B63426">
        <w:t>Članovi Vijeća su primili materijal uz poziv.</w:t>
      </w:r>
    </w:p>
    <w:p w:rsidR="007C6B44" w:rsidRPr="00E77B04" w:rsidRDefault="007C6B44" w:rsidP="007C6B44">
      <w:pPr>
        <w:spacing w:before="120" w:after="120"/>
        <w:ind w:left="709" w:right="-455" w:hanging="1"/>
        <w:jc w:val="both"/>
        <w:rPr>
          <w:rFonts w:eastAsia="Calibri"/>
          <w:b/>
          <w:u w:val="single"/>
          <w:lang w:eastAsia="en-US"/>
        </w:rPr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7C6B44" w:rsidRPr="00044F59" w:rsidRDefault="007C6B44" w:rsidP="007C6B44">
      <w:pPr>
        <w:spacing w:after="120"/>
        <w:ind w:firstLine="709"/>
        <w:jc w:val="both"/>
      </w:pPr>
      <w:r w:rsidRPr="006D3E64">
        <w:t xml:space="preserve">Bez rasprave Vijeće uz </w:t>
      </w:r>
      <w:r>
        <w:t xml:space="preserve">10 </w:t>
      </w:r>
      <w:r w:rsidRPr="006D3E64">
        <w:t xml:space="preserve">glasova </w:t>
      </w:r>
      <w:r w:rsidRPr="00E77B04">
        <w:t xml:space="preserve">ZA, </w:t>
      </w:r>
      <w:r>
        <w:t>5</w:t>
      </w:r>
      <w:r w:rsidRPr="00E77B04">
        <w:t xml:space="preserve"> PROTIV </w:t>
      </w:r>
      <w:r>
        <w:t>i</w:t>
      </w:r>
      <w:r w:rsidRPr="00E77B04">
        <w:t xml:space="preserve"> </w:t>
      </w:r>
      <w:r>
        <w:t>2</w:t>
      </w:r>
      <w:r w:rsidRPr="00E77B04">
        <w:t xml:space="preserve"> SUZDRŽANA donosi</w:t>
      </w:r>
    </w:p>
    <w:bookmarkEnd w:id="41"/>
    <w:p w:rsidR="007C6B44" w:rsidRPr="00672164" w:rsidRDefault="007C6B44" w:rsidP="007C6B44">
      <w:pPr>
        <w:ind w:left="1418" w:right="1417"/>
        <w:jc w:val="center"/>
        <w:rPr>
          <w:b/>
        </w:rPr>
      </w:pPr>
      <w:r w:rsidRPr="00672164">
        <w:rPr>
          <w:b/>
        </w:rPr>
        <w:t>Z A K LJ U Č A K</w:t>
      </w:r>
    </w:p>
    <w:p w:rsidR="007C6B44" w:rsidRPr="00672164" w:rsidRDefault="007C6B44" w:rsidP="007C6B44">
      <w:pPr>
        <w:ind w:left="1418" w:right="1417"/>
        <w:jc w:val="center"/>
        <w:rPr>
          <w:b/>
        </w:rPr>
      </w:pPr>
      <w:r>
        <w:rPr>
          <w:b/>
        </w:rPr>
        <w:t xml:space="preserve">o prijedlogu </w:t>
      </w:r>
      <w:r w:rsidRPr="004839ED">
        <w:rPr>
          <w:b/>
        </w:rPr>
        <w:t>P</w:t>
      </w:r>
      <w:r>
        <w:rPr>
          <w:b/>
        </w:rPr>
        <w:t xml:space="preserve">rograma </w:t>
      </w:r>
      <w:r w:rsidRPr="004839ED">
        <w:rPr>
          <w:b/>
        </w:rPr>
        <w:t>održavanja javnih prometnih površina, građevina i uređaja javne namjene, javne rasvjete te izvanrednog održavanja nerazvrstanih cesta na području Grada Zagreba u 2020.</w:t>
      </w:r>
    </w:p>
    <w:p w:rsidR="007C6B44" w:rsidRPr="00B800B7" w:rsidRDefault="007C6B44" w:rsidP="007C6B44">
      <w:pPr>
        <w:numPr>
          <w:ilvl w:val="0"/>
          <w:numId w:val="39"/>
        </w:numPr>
        <w:tabs>
          <w:tab w:val="left" w:pos="360"/>
        </w:tabs>
        <w:autoSpaceDE w:val="0"/>
        <w:autoSpaceDN w:val="0"/>
        <w:adjustRightInd w:val="0"/>
        <w:jc w:val="both"/>
        <w:rPr>
          <w:lang w:eastAsia="en-US"/>
        </w:rPr>
      </w:pPr>
      <w:r w:rsidRPr="00B800B7">
        <w:rPr>
          <w:lang w:eastAsia="en-US"/>
        </w:rPr>
        <w:t xml:space="preserve">Vijeće Gradske četvrti Trešnjevka – jug daje pozitivno mišljenje </w:t>
      </w:r>
      <w:r>
        <w:rPr>
          <w:lang w:eastAsia="en-US"/>
        </w:rPr>
        <w:t>o prijedlogu Programa održavanja javnih prometnih površina, građevina i uređaja javne namjene, javne rasvjete te izvanrednog održavanja nerazvrstanih cesta na području Grada Zagreba u 2020.</w:t>
      </w:r>
    </w:p>
    <w:p w:rsidR="007C6B44" w:rsidRPr="00E77B04" w:rsidRDefault="007C6B44" w:rsidP="007C6B44">
      <w:pPr>
        <w:numPr>
          <w:ilvl w:val="0"/>
          <w:numId w:val="39"/>
        </w:numPr>
        <w:autoSpaceDE w:val="0"/>
        <w:autoSpaceDN w:val="0"/>
        <w:adjustRightInd w:val="0"/>
        <w:jc w:val="both"/>
        <w:rPr>
          <w:lang w:eastAsia="en-US"/>
        </w:rPr>
      </w:pPr>
      <w:r w:rsidRPr="00B800B7">
        <w:rPr>
          <w:lang w:eastAsia="en-US"/>
        </w:rPr>
        <w:t xml:space="preserve">Ovaj zaključak bit će dostavljen </w:t>
      </w:r>
      <w:r w:rsidRPr="00F71E7A">
        <w:t xml:space="preserve">Gradskom uredu za </w:t>
      </w:r>
      <w:r>
        <w:t>prostorno uređenje, izgradnju</w:t>
      </w:r>
      <w:r w:rsidRPr="00F71E7A">
        <w:t xml:space="preserve"> Grada</w:t>
      </w:r>
      <w:r>
        <w:t>, graditeljstvo, komunalne poslove i promet, Sektoru za građenje komunalne infrastrukture i održavanje javnih prometnih površina, javnih objekata i javne rasvjete i Sektoru za ceste,</w:t>
      </w:r>
      <w:r w:rsidRPr="00F71E7A">
        <w:t xml:space="preserve"> </w:t>
      </w:r>
      <w:r w:rsidRPr="00B800B7">
        <w:rPr>
          <w:lang w:eastAsia="en-US"/>
        </w:rPr>
        <w:t>Gradskom uredu za mjesnu samoupravu</w:t>
      </w:r>
      <w:r>
        <w:rPr>
          <w:lang w:eastAsia="en-US"/>
        </w:rPr>
        <w:t>,</w:t>
      </w:r>
      <w:r w:rsidRPr="00B800B7">
        <w:rPr>
          <w:lang w:eastAsia="en-US"/>
        </w:rPr>
        <w:t xml:space="preserve"> i Stručno</w:t>
      </w:r>
      <w:r>
        <w:rPr>
          <w:lang w:eastAsia="en-US"/>
        </w:rPr>
        <w:t xml:space="preserve">j </w:t>
      </w:r>
      <w:r w:rsidRPr="00B800B7">
        <w:rPr>
          <w:lang w:eastAsia="en-US"/>
        </w:rPr>
        <w:t>službi gradonačelnika.</w:t>
      </w:r>
    </w:p>
    <w:p w:rsidR="007C6B44" w:rsidRDefault="007C6B44" w:rsidP="007C6B44">
      <w:pPr>
        <w:spacing w:before="120" w:after="120"/>
        <w:ind w:left="709" w:right="-455" w:hanging="709"/>
        <w:jc w:val="both"/>
        <w:rPr>
          <w:rFonts w:eastAsia="Calibri"/>
          <w:b/>
          <w:u w:val="single"/>
          <w:lang w:eastAsia="en-US"/>
        </w:rPr>
      </w:pPr>
      <w:r>
        <w:rPr>
          <w:b/>
          <w:u w:val="single"/>
        </w:rPr>
        <w:t>Ad. 12.</w:t>
      </w:r>
      <w:r w:rsidRPr="006D3E64">
        <w:rPr>
          <w:rFonts w:eastAsia="Calibri"/>
          <w:b/>
          <w:u w:val="single"/>
          <w:lang w:eastAsia="en-US"/>
        </w:rPr>
        <w:t xml:space="preserve"> </w:t>
      </w:r>
      <w:r w:rsidRPr="009544FE">
        <w:rPr>
          <w:rFonts w:eastAsia="Calibri"/>
          <w:b/>
          <w:u w:val="single"/>
          <w:lang w:eastAsia="en-US"/>
        </w:rPr>
        <w:t>Predlaganje kandidata za suce porotnike Općinskog suda u Novom Zagrebu</w:t>
      </w:r>
    </w:p>
    <w:p w:rsidR="007C6B44" w:rsidRDefault="007C6B44" w:rsidP="007C6B44">
      <w:pPr>
        <w:ind w:firstLine="708"/>
        <w:jc w:val="both"/>
      </w:pPr>
      <w:r w:rsidRPr="00B63426">
        <w:t>Članovi Vijeća su primili materijal uz poziv.</w:t>
      </w:r>
    </w:p>
    <w:p w:rsidR="007C6B44" w:rsidRPr="00E77B04" w:rsidRDefault="007C6B44" w:rsidP="007C6B44">
      <w:pPr>
        <w:spacing w:before="120" w:after="120"/>
        <w:ind w:left="709" w:right="-455"/>
        <w:jc w:val="both"/>
        <w:rPr>
          <w:rFonts w:eastAsia="Calibri"/>
          <w:b/>
          <w:u w:val="single"/>
          <w:lang w:eastAsia="en-US"/>
        </w:rPr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7C6B44" w:rsidRPr="00044F59" w:rsidRDefault="007C6B44" w:rsidP="007C6B44">
      <w:pPr>
        <w:spacing w:after="120"/>
        <w:ind w:firstLine="709"/>
        <w:jc w:val="both"/>
      </w:pPr>
      <w:r w:rsidRPr="006D3E64">
        <w:t xml:space="preserve">Bez rasprave Vijeće uz </w:t>
      </w:r>
      <w:r>
        <w:t xml:space="preserve">11 </w:t>
      </w:r>
      <w:r w:rsidRPr="006D3E64">
        <w:t xml:space="preserve">glasova </w:t>
      </w:r>
      <w:r w:rsidRPr="00E77B04">
        <w:t xml:space="preserve">ZA, </w:t>
      </w:r>
      <w:r>
        <w:t>1</w:t>
      </w:r>
      <w:r w:rsidRPr="00E77B04">
        <w:t xml:space="preserve"> PROTIV </w:t>
      </w:r>
      <w:r>
        <w:t>i</w:t>
      </w:r>
      <w:r w:rsidRPr="00E77B04">
        <w:t xml:space="preserve"> </w:t>
      </w:r>
      <w:r>
        <w:t>5</w:t>
      </w:r>
      <w:r w:rsidRPr="00E77B04">
        <w:t xml:space="preserve"> SUZDRŽAN</w:t>
      </w:r>
      <w:r>
        <w:t>IH</w:t>
      </w:r>
      <w:r w:rsidRPr="00E77B04">
        <w:t xml:space="preserve"> donosi</w:t>
      </w:r>
    </w:p>
    <w:p w:rsidR="007C6B44" w:rsidRPr="00672164" w:rsidRDefault="007C6B44" w:rsidP="007C6B44">
      <w:pPr>
        <w:ind w:left="1701" w:right="2126"/>
        <w:jc w:val="center"/>
        <w:rPr>
          <w:b/>
        </w:rPr>
      </w:pPr>
      <w:r w:rsidRPr="00672164">
        <w:rPr>
          <w:b/>
        </w:rPr>
        <w:t>Z A K LJ U Č A K</w:t>
      </w:r>
    </w:p>
    <w:p w:rsidR="007C6B44" w:rsidRPr="00672164" w:rsidRDefault="007C6B44" w:rsidP="007C6B44">
      <w:pPr>
        <w:ind w:left="1701" w:right="2126"/>
        <w:jc w:val="center"/>
        <w:rPr>
          <w:b/>
        </w:rPr>
      </w:pPr>
      <w:bookmarkStart w:id="42" w:name="_Hlk25853712"/>
      <w:bookmarkStart w:id="43" w:name="_Hlk25854216"/>
      <w:r>
        <w:rPr>
          <w:b/>
        </w:rPr>
        <w:t xml:space="preserve">o </w:t>
      </w:r>
      <w:bookmarkStart w:id="44" w:name="_Hlk25853958"/>
      <w:bookmarkEnd w:id="42"/>
      <w:r>
        <w:rPr>
          <w:b/>
        </w:rPr>
        <w:t xml:space="preserve">prijedlogu </w:t>
      </w:r>
      <w:bookmarkEnd w:id="44"/>
      <w:r>
        <w:rPr>
          <w:b/>
        </w:rPr>
        <w:t>kandidata za suce porotnike Općinskog suda u Novom Zagrebu</w:t>
      </w:r>
      <w:bookmarkEnd w:id="43"/>
    </w:p>
    <w:p w:rsidR="007C6B44" w:rsidRDefault="007C6B44" w:rsidP="007C6B44">
      <w:pPr>
        <w:numPr>
          <w:ilvl w:val="0"/>
          <w:numId w:val="35"/>
        </w:numPr>
        <w:jc w:val="both"/>
      </w:pPr>
      <w:r>
        <w:lastRenderedPageBreak/>
        <w:t>Vijeće Gradske četvrti Trešnjevka – jug nema prijedloga kandidata za suce porotnike za Općinski sud u Novom Zagrebu.</w:t>
      </w:r>
    </w:p>
    <w:p w:rsidR="007C6B44" w:rsidRDefault="007C6B44" w:rsidP="007C6B44">
      <w:pPr>
        <w:numPr>
          <w:ilvl w:val="0"/>
          <w:numId w:val="35"/>
        </w:numPr>
        <w:jc w:val="both"/>
      </w:pPr>
      <w:r>
        <w:t>Ovaj se zaključak dostavlja Gradskom uredu za mjesnu samoupravu te Gradskoj skupštini Grada Zagreba, Odboru za izbor i imenovanja.</w:t>
      </w:r>
    </w:p>
    <w:p w:rsidR="007C6B44" w:rsidRDefault="007C6B44" w:rsidP="007C6B44">
      <w:pPr>
        <w:spacing w:before="120" w:after="120"/>
        <w:ind w:left="851" w:right="-455" w:hanging="851"/>
        <w:jc w:val="both"/>
        <w:rPr>
          <w:rFonts w:eastAsia="Calibri"/>
          <w:b/>
          <w:u w:val="single"/>
          <w:lang w:eastAsia="en-US"/>
        </w:rPr>
      </w:pPr>
      <w:r>
        <w:rPr>
          <w:b/>
          <w:u w:val="single"/>
        </w:rPr>
        <w:t xml:space="preserve">Ad. 13. </w:t>
      </w:r>
      <w:r w:rsidRPr="00CA203D">
        <w:rPr>
          <w:rFonts w:eastAsia="Calibri"/>
          <w:b/>
          <w:u w:val="single"/>
          <w:lang w:eastAsia="en-US"/>
        </w:rPr>
        <w:t>Davanje mišljenja na materijale dostavljene temeljem članka 86. stavka 1. Statuta Grada Zagreba:</w:t>
      </w:r>
    </w:p>
    <w:p w:rsidR="007C6B44" w:rsidRPr="00044F59" w:rsidRDefault="007C6B44" w:rsidP="007C6B44">
      <w:pPr>
        <w:ind w:left="993" w:hanging="285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a) </w:t>
      </w:r>
      <w:r w:rsidRPr="00044F59">
        <w:rPr>
          <w:b/>
          <w:bCs/>
          <w:color w:val="000000"/>
          <w:u w:val="single"/>
        </w:rPr>
        <w:t>Sklapanje Povelje o suradnji i prijateljstvu između Grada Zagreba i Grada Čazme</w:t>
      </w:r>
    </w:p>
    <w:p w:rsidR="007C6B44" w:rsidRDefault="007C6B44" w:rsidP="007C6B44">
      <w:pPr>
        <w:spacing w:before="120" w:after="120"/>
        <w:ind w:left="709" w:right="-455" w:hanging="1"/>
        <w:jc w:val="both"/>
      </w:pPr>
      <w:r>
        <w:t>Prisutno 16 od 19 članova Vijeća.</w:t>
      </w:r>
    </w:p>
    <w:p w:rsidR="007C6B44" w:rsidRDefault="007C6B44" w:rsidP="007C6B44">
      <w:pPr>
        <w:spacing w:before="120" w:after="120"/>
        <w:ind w:firstLine="708"/>
        <w:jc w:val="both"/>
      </w:pPr>
      <w:r w:rsidRPr="00B63426">
        <w:t>Članovi Vijeća su primili materijal uz poziv.</w:t>
      </w:r>
    </w:p>
    <w:p w:rsidR="007C6B44" w:rsidRDefault="007C6B44" w:rsidP="007C6B44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7C6B44" w:rsidRDefault="007C6B44" w:rsidP="007C6B44">
      <w:pPr>
        <w:spacing w:before="120" w:after="120"/>
        <w:ind w:firstLine="708"/>
        <w:jc w:val="both"/>
      </w:pPr>
      <w:r>
        <w:t>U raspravi sudjeluje Goran Katavić.</w:t>
      </w:r>
    </w:p>
    <w:p w:rsidR="007C6B44" w:rsidRPr="00E77B04" w:rsidRDefault="007C6B44" w:rsidP="007C6B44">
      <w:pPr>
        <w:spacing w:before="120" w:after="120"/>
        <w:ind w:firstLine="708"/>
        <w:jc w:val="both"/>
      </w:pPr>
      <w:r w:rsidRPr="00864F0E">
        <w:t>Nakon rasprave Vijeće uz 15 glasova ZA i 1 SUZDRŽANIM donosi</w:t>
      </w:r>
    </w:p>
    <w:p w:rsidR="007C6B44" w:rsidRPr="00672164" w:rsidRDefault="007C6B44" w:rsidP="007C6B44">
      <w:pPr>
        <w:ind w:left="1418" w:right="1417"/>
        <w:jc w:val="center"/>
        <w:rPr>
          <w:b/>
        </w:rPr>
      </w:pPr>
      <w:r w:rsidRPr="00672164">
        <w:rPr>
          <w:b/>
        </w:rPr>
        <w:t>Z A K LJ U Č A K</w:t>
      </w:r>
    </w:p>
    <w:p w:rsidR="007C6B44" w:rsidRPr="009021E0" w:rsidRDefault="007C6B44" w:rsidP="007C6B44">
      <w:pPr>
        <w:ind w:left="1418" w:right="1417"/>
        <w:jc w:val="center"/>
        <w:rPr>
          <w:rFonts w:eastAsia="Calibri"/>
          <w:b/>
          <w:color w:val="000000"/>
          <w:lang w:eastAsia="en-US"/>
        </w:rPr>
      </w:pPr>
      <w:r w:rsidRPr="009021E0">
        <w:rPr>
          <w:rFonts w:eastAsia="Calibri"/>
          <w:b/>
          <w:color w:val="000000"/>
          <w:lang w:eastAsia="en-US"/>
        </w:rPr>
        <w:t>o Prijedlog</w:t>
      </w:r>
      <w:r>
        <w:rPr>
          <w:rFonts w:eastAsia="Calibri"/>
          <w:b/>
          <w:color w:val="000000"/>
          <w:lang w:eastAsia="en-US"/>
        </w:rPr>
        <w:t>u</w:t>
      </w:r>
      <w:r w:rsidRPr="009021E0">
        <w:rPr>
          <w:rFonts w:eastAsia="Calibri"/>
          <w:b/>
          <w:color w:val="000000"/>
          <w:lang w:eastAsia="en-US"/>
        </w:rPr>
        <w:t xml:space="preserve"> </w:t>
      </w:r>
      <w:bookmarkStart w:id="45" w:name="_Hlk25857193"/>
      <w:r w:rsidRPr="009021E0">
        <w:rPr>
          <w:rFonts w:eastAsia="Calibri"/>
          <w:b/>
          <w:color w:val="000000"/>
          <w:lang w:eastAsia="en-US"/>
        </w:rPr>
        <w:t>zaključka o</w:t>
      </w:r>
      <w:r>
        <w:rPr>
          <w:rFonts w:eastAsia="Calibri"/>
          <w:b/>
          <w:color w:val="000000"/>
          <w:lang w:eastAsia="en-US"/>
        </w:rPr>
        <w:t xml:space="preserve"> sklapanju Povelje o suradnji i</w:t>
      </w:r>
    </w:p>
    <w:p w:rsidR="007C6B44" w:rsidRPr="00CB168A" w:rsidRDefault="007C6B44" w:rsidP="007C6B44">
      <w:pPr>
        <w:ind w:left="1418" w:right="1417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color w:val="000000"/>
          <w:lang w:eastAsia="en-US"/>
        </w:rPr>
        <w:t xml:space="preserve"> </w:t>
      </w:r>
      <w:r w:rsidRPr="009021E0">
        <w:rPr>
          <w:rFonts w:eastAsia="Calibri"/>
          <w:b/>
          <w:color w:val="000000"/>
          <w:lang w:eastAsia="en-US"/>
        </w:rPr>
        <w:t>prijateljstvu između Grada Zagreba i Grada Čazme</w:t>
      </w:r>
      <w:bookmarkEnd w:id="45"/>
    </w:p>
    <w:p w:rsidR="007C6B44" w:rsidRPr="00CB168A" w:rsidRDefault="007C6B44" w:rsidP="007C6B44">
      <w:pPr>
        <w:autoSpaceDE w:val="0"/>
        <w:autoSpaceDN w:val="0"/>
        <w:adjustRightInd w:val="0"/>
        <w:ind w:left="567" w:hanging="283"/>
        <w:jc w:val="both"/>
        <w:rPr>
          <w:rFonts w:eastAsia="Calibri"/>
          <w:color w:val="000000"/>
          <w:lang w:eastAsia="en-US"/>
        </w:rPr>
      </w:pPr>
      <w:r>
        <w:rPr>
          <w:lang w:eastAsia="en-US"/>
        </w:rPr>
        <w:t xml:space="preserve">1. </w:t>
      </w:r>
      <w:r w:rsidRPr="009021E0">
        <w:rPr>
          <w:lang w:eastAsia="en-US"/>
        </w:rPr>
        <w:t xml:space="preserve">Vijeće Gradske četvrti Trešnjevka – jug daje pozitivno mišljenje na </w:t>
      </w:r>
      <w:r w:rsidRPr="009021E0">
        <w:rPr>
          <w:color w:val="000000"/>
        </w:rPr>
        <w:t xml:space="preserve">Prijedlog </w:t>
      </w:r>
      <w:r w:rsidRPr="009021E0">
        <w:rPr>
          <w:rFonts w:eastAsia="Calibri"/>
          <w:color w:val="000000"/>
          <w:lang w:eastAsia="en-US"/>
        </w:rPr>
        <w:t>zaključka o sklapanju Povelje o suradnji i</w:t>
      </w:r>
      <w:r>
        <w:rPr>
          <w:rFonts w:eastAsia="Calibri"/>
          <w:color w:val="000000"/>
          <w:lang w:eastAsia="en-US"/>
        </w:rPr>
        <w:t xml:space="preserve"> </w:t>
      </w:r>
      <w:r w:rsidRPr="009021E0">
        <w:rPr>
          <w:rFonts w:eastAsia="Calibri"/>
          <w:color w:val="000000"/>
          <w:lang w:eastAsia="en-US"/>
        </w:rPr>
        <w:t>prijateljstvu između Grada Zagreba i Grada Čazme.</w:t>
      </w:r>
    </w:p>
    <w:p w:rsidR="007C6B44" w:rsidRPr="009021E0" w:rsidRDefault="007C6B44" w:rsidP="007C6B44">
      <w:p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>
        <w:rPr>
          <w:lang w:eastAsia="en-US"/>
        </w:rPr>
        <w:t xml:space="preserve">2. </w:t>
      </w:r>
      <w:r w:rsidRPr="009021E0">
        <w:rPr>
          <w:lang w:eastAsia="en-US"/>
        </w:rPr>
        <w:t>Ovaj zaključak bit će dostavljen Gradskom uredu za mjesnu samoupravu i Stručnoj službi gradonačelnika.</w:t>
      </w:r>
    </w:p>
    <w:p w:rsidR="007C6B44" w:rsidRDefault="007C6B44" w:rsidP="007C6B44">
      <w:pPr>
        <w:spacing w:before="120" w:after="120"/>
        <w:ind w:left="709" w:hanging="284"/>
        <w:jc w:val="both"/>
        <w:rPr>
          <w:b/>
          <w:bCs/>
          <w:color w:val="000000"/>
          <w:u w:val="single"/>
        </w:rPr>
      </w:pPr>
      <w:bookmarkStart w:id="46" w:name="_Hlk26452675"/>
      <w:r>
        <w:rPr>
          <w:b/>
          <w:bCs/>
          <w:color w:val="000000"/>
          <w:u w:val="single"/>
        </w:rPr>
        <w:t xml:space="preserve">b) </w:t>
      </w:r>
      <w:r w:rsidRPr="00C35470">
        <w:rPr>
          <w:b/>
          <w:bCs/>
          <w:color w:val="000000"/>
          <w:u w:val="single"/>
        </w:rPr>
        <w:t>Proglašenje generala bojnika Blage Zadre počasnim građaninom Grada Zagreba</w:t>
      </w:r>
      <w:r>
        <w:rPr>
          <w:b/>
          <w:bCs/>
          <w:color w:val="000000"/>
          <w:u w:val="single"/>
        </w:rPr>
        <w:t xml:space="preserve"> </w:t>
      </w:r>
      <w:r w:rsidRPr="00C35470">
        <w:rPr>
          <w:b/>
          <w:bCs/>
          <w:color w:val="000000"/>
          <w:u w:val="single"/>
        </w:rPr>
        <w:t>- posmrtno</w:t>
      </w:r>
    </w:p>
    <w:bookmarkEnd w:id="46"/>
    <w:p w:rsidR="007C6B44" w:rsidRDefault="007C6B44" w:rsidP="007C6B44">
      <w:pPr>
        <w:spacing w:before="120" w:after="120"/>
        <w:ind w:firstLine="708"/>
        <w:jc w:val="both"/>
      </w:pPr>
      <w:r w:rsidRPr="00B63426">
        <w:t>Članovi Vijeća su primili materijal uz poziv.</w:t>
      </w:r>
    </w:p>
    <w:p w:rsidR="007C6B44" w:rsidRDefault="007C6B44" w:rsidP="007C6B44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7C6B44" w:rsidRDefault="007C6B44" w:rsidP="007C6B44">
      <w:pPr>
        <w:spacing w:before="120" w:after="120"/>
        <w:ind w:firstLine="708"/>
        <w:jc w:val="both"/>
      </w:pPr>
      <w:r>
        <w:t xml:space="preserve">U raspravi sudjeluju: </w:t>
      </w:r>
      <w:r w:rsidRPr="00E77B04">
        <w:t>Tom</w:t>
      </w:r>
      <w:r>
        <w:t xml:space="preserve">islav Branđolica, Darko </w:t>
      </w:r>
      <w:proofErr w:type="spellStart"/>
      <w:r>
        <w:t>Mrzlečki</w:t>
      </w:r>
      <w:proofErr w:type="spellEnd"/>
      <w:r>
        <w:t xml:space="preserve"> Nenad Ljubić i Danijel </w:t>
      </w:r>
      <w:proofErr w:type="spellStart"/>
      <w:r>
        <w:t>Samaržija</w:t>
      </w:r>
      <w:proofErr w:type="spellEnd"/>
      <w:r>
        <w:t>.</w:t>
      </w:r>
    </w:p>
    <w:p w:rsidR="007C6B44" w:rsidRPr="00E77B04" w:rsidRDefault="007C6B44" w:rsidP="007C6B44">
      <w:pPr>
        <w:spacing w:before="120" w:after="120"/>
        <w:ind w:firstLine="708"/>
        <w:jc w:val="both"/>
      </w:pPr>
      <w:r w:rsidRPr="00790D83">
        <w:t xml:space="preserve">Nakon rasprave Vijeće </w:t>
      </w:r>
      <w:r>
        <w:t>jednoglasno</w:t>
      </w:r>
      <w:r w:rsidRPr="00790D83">
        <w:t xml:space="preserve"> donosi</w:t>
      </w:r>
    </w:p>
    <w:p w:rsidR="007C6B44" w:rsidRPr="00672164" w:rsidRDefault="007C6B44" w:rsidP="007C6B44">
      <w:pPr>
        <w:ind w:left="1134" w:right="1277"/>
        <w:jc w:val="center"/>
        <w:rPr>
          <w:b/>
        </w:rPr>
      </w:pPr>
      <w:r w:rsidRPr="00672164">
        <w:rPr>
          <w:b/>
        </w:rPr>
        <w:t>Z A K LJ U Č A K</w:t>
      </w:r>
    </w:p>
    <w:p w:rsidR="007C6B44" w:rsidRPr="009154D8" w:rsidRDefault="007C6B44" w:rsidP="007C6B44">
      <w:pPr>
        <w:ind w:left="1134" w:right="1277"/>
        <w:jc w:val="center"/>
        <w:rPr>
          <w:rFonts w:eastAsia="Calibri"/>
          <w:b/>
          <w:color w:val="000000"/>
          <w:lang w:eastAsia="en-US"/>
        </w:rPr>
      </w:pPr>
      <w:r w:rsidRPr="009021E0">
        <w:rPr>
          <w:rFonts w:eastAsia="Calibri"/>
          <w:b/>
          <w:color w:val="000000"/>
          <w:lang w:eastAsia="en-US"/>
        </w:rPr>
        <w:t xml:space="preserve">o </w:t>
      </w:r>
      <w:r w:rsidRPr="009154D8">
        <w:rPr>
          <w:rFonts w:eastAsia="Calibri"/>
          <w:b/>
          <w:color w:val="000000"/>
          <w:lang w:eastAsia="en-US"/>
        </w:rPr>
        <w:t>Prijedlog</w:t>
      </w:r>
      <w:r>
        <w:rPr>
          <w:rFonts w:eastAsia="Calibri"/>
          <w:b/>
          <w:color w:val="000000"/>
          <w:lang w:eastAsia="en-US"/>
        </w:rPr>
        <w:t>u</w:t>
      </w:r>
      <w:r w:rsidRPr="009154D8">
        <w:rPr>
          <w:rFonts w:eastAsia="Calibri"/>
          <w:b/>
          <w:color w:val="000000"/>
          <w:lang w:eastAsia="en-US"/>
        </w:rPr>
        <w:t xml:space="preserve"> zaključka </w:t>
      </w:r>
      <w:bookmarkStart w:id="47" w:name="_Hlk25857392"/>
      <w:r w:rsidRPr="009154D8">
        <w:rPr>
          <w:rFonts w:eastAsia="Calibri"/>
          <w:b/>
          <w:color w:val="000000"/>
          <w:lang w:eastAsia="en-US"/>
        </w:rPr>
        <w:t>o proglašenju general</w:t>
      </w:r>
      <w:r>
        <w:rPr>
          <w:rFonts w:eastAsia="Calibri"/>
          <w:b/>
          <w:color w:val="000000"/>
          <w:lang w:eastAsia="en-US"/>
        </w:rPr>
        <w:t xml:space="preserve"> </w:t>
      </w:r>
      <w:r w:rsidRPr="009154D8">
        <w:rPr>
          <w:rFonts w:eastAsia="Calibri"/>
          <w:b/>
          <w:color w:val="000000"/>
          <w:lang w:eastAsia="en-US"/>
        </w:rPr>
        <w:t>-</w:t>
      </w:r>
      <w:r>
        <w:rPr>
          <w:rFonts w:eastAsia="Calibri"/>
          <w:b/>
          <w:color w:val="000000"/>
          <w:lang w:eastAsia="en-US"/>
        </w:rPr>
        <w:t xml:space="preserve"> </w:t>
      </w:r>
      <w:r w:rsidRPr="009154D8">
        <w:rPr>
          <w:rFonts w:eastAsia="Calibri"/>
          <w:b/>
          <w:color w:val="000000"/>
          <w:lang w:eastAsia="en-US"/>
        </w:rPr>
        <w:t>bojnika</w:t>
      </w:r>
    </w:p>
    <w:p w:rsidR="007C6B44" w:rsidRPr="009021E0" w:rsidRDefault="007C6B44" w:rsidP="007C6B44">
      <w:pPr>
        <w:ind w:left="1134" w:right="1277"/>
        <w:jc w:val="center"/>
        <w:rPr>
          <w:rFonts w:eastAsia="Calibri"/>
          <w:b/>
          <w:lang w:eastAsia="en-US"/>
        </w:rPr>
      </w:pPr>
      <w:r w:rsidRPr="009154D8">
        <w:rPr>
          <w:rFonts w:eastAsia="Calibri"/>
          <w:b/>
          <w:color w:val="000000"/>
          <w:lang w:eastAsia="en-US"/>
        </w:rPr>
        <w:t>Blage Zadre počasnim građaninom Grada Zagreba - posmrtno</w:t>
      </w:r>
    </w:p>
    <w:bookmarkEnd w:id="47"/>
    <w:p w:rsidR="007C6B44" w:rsidRDefault="007C6B44" w:rsidP="007C6B44">
      <w:pPr>
        <w:autoSpaceDE w:val="0"/>
        <w:autoSpaceDN w:val="0"/>
        <w:adjustRightInd w:val="0"/>
        <w:ind w:left="644" w:hanging="360"/>
        <w:jc w:val="both"/>
        <w:rPr>
          <w:rFonts w:eastAsia="Calibri"/>
          <w:color w:val="000000"/>
          <w:lang w:eastAsia="en-US"/>
        </w:rPr>
      </w:pPr>
      <w:r>
        <w:rPr>
          <w:lang w:eastAsia="en-US"/>
        </w:rPr>
        <w:t xml:space="preserve">1. </w:t>
      </w:r>
      <w:r w:rsidRPr="009021E0">
        <w:rPr>
          <w:lang w:eastAsia="en-US"/>
        </w:rPr>
        <w:t xml:space="preserve">Vijeće Gradske četvrti Trešnjevka – jug daje pozitivno mišljenje na </w:t>
      </w:r>
      <w:r w:rsidRPr="009021E0">
        <w:rPr>
          <w:color w:val="000000"/>
        </w:rPr>
        <w:t xml:space="preserve">Prijedlog </w:t>
      </w:r>
      <w:r w:rsidRPr="009021E0">
        <w:rPr>
          <w:rFonts w:eastAsia="Calibri"/>
          <w:color w:val="000000"/>
          <w:lang w:eastAsia="en-US"/>
        </w:rPr>
        <w:t xml:space="preserve">zaključka </w:t>
      </w:r>
      <w:r w:rsidRPr="009154D8">
        <w:rPr>
          <w:rFonts w:eastAsia="Calibri"/>
          <w:color w:val="000000"/>
          <w:lang w:eastAsia="en-US"/>
        </w:rPr>
        <w:t>o proglašenju general</w:t>
      </w:r>
      <w:r>
        <w:rPr>
          <w:rFonts w:eastAsia="Calibri"/>
          <w:color w:val="000000"/>
          <w:lang w:eastAsia="en-US"/>
        </w:rPr>
        <w:t xml:space="preserve"> </w:t>
      </w:r>
      <w:r w:rsidRPr="009154D8">
        <w:rPr>
          <w:rFonts w:eastAsia="Calibri"/>
          <w:color w:val="000000"/>
          <w:lang w:eastAsia="en-US"/>
        </w:rPr>
        <w:t>-</w:t>
      </w:r>
      <w:r>
        <w:rPr>
          <w:rFonts w:eastAsia="Calibri"/>
          <w:color w:val="000000"/>
          <w:lang w:eastAsia="en-US"/>
        </w:rPr>
        <w:t xml:space="preserve"> </w:t>
      </w:r>
      <w:r w:rsidRPr="009154D8">
        <w:rPr>
          <w:rFonts w:eastAsia="Calibri"/>
          <w:color w:val="000000"/>
          <w:lang w:eastAsia="en-US"/>
        </w:rPr>
        <w:t>bojnika Blage Zadre poča</w:t>
      </w:r>
      <w:r>
        <w:rPr>
          <w:rFonts w:eastAsia="Calibri"/>
          <w:color w:val="000000"/>
          <w:lang w:eastAsia="en-US"/>
        </w:rPr>
        <w:t xml:space="preserve">snim građaninom Grada Zagreba </w:t>
      </w:r>
      <w:r w:rsidRPr="009154D8">
        <w:rPr>
          <w:rFonts w:eastAsia="Calibri"/>
          <w:color w:val="000000"/>
          <w:lang w:eastAsia="en-US"/>
        </w:rPr>
        <w:t>posmrtno</w:t>
      </w:r>
      <w:r>
        <w:rPr>
          <w:rFonts w:eastAsia="Calibri"/>
          <w:color w:val="000000"/>
          <w:lang w:eastAsia="en-US"/>
        </w:rPr>
        <w:t>.</w:t>
      </w:r>
    </w:p>
    <w:p w:rsidR="007C6B44" w:rsidRPr="00C35470" w:rsidRDefault="007C6B44" w:rsidP="007C6B44">
      <w:pPr>
        <w:autoSpaceDE w:val="0"/>
        <w:autoSpaceDN w:val="0"/>
        <w:adjustRightInd w:val="0"/>
        <w:ind w:left="644" w:hanging="36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2. </w:t>
      </w:r>
      <w:r w:rsidRPr="009021E0">
        <w:rPr>
          <w:lang w:eastAsia="en-US"/>
        </w:rPr>
        <w:t>Ovaj zaključak bit će dostavljen Gradskom uredu za mjes</w:t>
      </w:r>
      <w:r>
        <w:rPr>
          <w:lang w:eastAsia="en-US"/>
        </w:rPr>
        <w:t>nu samoupravu i Stručnoj službi</w:t>
      </w:r>
      <w:r>
        <w:rPr>
          <w:rFonts w:eastAsia="Calibri"/>
          <w:color w:val="000000"/>
          <w:lang w:eastAsia="en-US"/>
        </w:rPr>
        <w:t xml:space="preserve"> </w:t>
      </w:r>
      <w:r w:rsidRPr="009021E0">
        <w:rPr>
          <w:lang w:eastAsia="en-US"/>
        </w:rPr>
        <w:t>gradonačelnika.</w:t>
      </w:r>
    </w:p>
    <w:p w:rsidR="007C6B44" w:rsidRDefault="007C6B44" w:rsidP="007C6B44">
      <w:pPr>
        <w:spacing w:before="120" w:after="120"/>
        <w:ind w:left="709" w:hanging="284"/>
        <w:jc w:val="both"/>
      </w:pPr>
      <w:bookmarkStart w:id="48" w:name="_Hlk26450509"/>
      <w:r>
        <w:rPr>
          <w:b/>
          <w:bCs/>
          <w:color w:val="000000"/>
          <w:u w:val="single"/>
        </w:rPr>
        <w:t xml:space="preserve">c) </w:t>
      </w:r>
      <w:r w:rsidRPr="00C35470">
        <w:rPr>
          <w:b/>
          <w:bCs/>
          <w:color w:val="000000"/>
          <w:u w:val="single"/>
        </w:rPr>
        <w:t>Odluka o izmjeni Odluke o osnivanju javne ustanove "Razvojna agencija Zagreb za koordinaciju i poticanje regionalnog razvoja"</w:t>
      </w:r>
    </w:p>
    <w:bookmarkEnd w:id="48"/>
    <w:p w:rsidR="007C6B44" w:rsidRDefault="007C6B44" w:rsidP="007C6B44">
      <w:pPr>
        <w:spacing w:before="120" w:after="120"/>
        <w:ind w:firstLine="708"/>
        <w:jc w:val="both"/>
      </w:pPr>
      <w:r w:rsidRPr="00B63426">
        <w:t>Članovi Vijeća su primili materijal uz poziv.</w:t>
      </w:r>
    </w:p>
    <w:p w:rsidR="007C6B44" w:rsidRPr="00FC3BD9" w:rsidRDefault="007C6B44" w:rsidP="007C6B44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7C6B44" w:rsidRPr="00044F59" w:rsidRDefault="007C6B44" w:rsidP="007C6B44">
      <w:pPr>
        <w:spacing w:before="120" w:after="120"/>
        <w:ind w:firstLine="709"/>
        <w:jc w:val="both"/>
      </w:pPr>
      <w:r w:rsidRPr="006D3E64">
        <w:t xml:space="preserve">Bez rasprave Vijeće uz </w:t>
      </w:r>
      <w:r>
        <w:t xml:space="preserve">9 </w:t>
      </w:r>
      <w:r w:rsidRPr="006D3E64">
        <w:t xml:space="preserve">glasova </w:t>
      </w:r>
      <w:r w:rsidRPr="00E77B04">
        <w:t xml:space="preserve">ZA, </w:t>
      </w:r>
      <w:r>
        <w:t>1</w:t>
      </w:r>
      <w:r w:rsidRPr="00E77B04">
        <w:t xml:space="preserve"> PROTIV </w:t>
      </w:r>
      <w:r>
        <w:t>i</w:t>
      </w:r>
      <w:r w:rsidRPr="00E77B04">
        <w:t xml:space="preserve"> </w:t>
      </w:r>
      <w:r>
        <w:t>6 SUZDRŽANIH</w:t>
      </w:r>
      <w:r w:rsidRPr="00E77B04">
        <w:t xml:space="preserve"> donosi</w:t>
      </w:r>
    </w:p>
    <w:p w:rsidR="007C6B44" w:rsidRPr="00672164" w:rsidRDefault="007C6B44" w:rsidP="007C6B44">
      <w:pPr>
        <w:ind w:left="1418" w:right="1417"/>
        <w:jc w:val="center"/>
        <w:rPr>
          <w:b/>
        </w:rPr>
      </w:pPr>
      <w:r w:rsidRPr="00672164">
        <w:rPr>
          <w:b/>
        </w:rPr>
        <w:t>Z A K LJ U Č A K</w:t>
      </w:r>
    </w:p>
    <w:p w:rsidR="007C6B44" w:rsidRPr="00183E5C" w:rsidRDefault="007C6B44" w:rsidP="007C6B44">
      <w:pPr>
        <w:ind w:left="1418" w:right="1417"/>
        <w:jc w:val="center"/>
        <w:rPr>
          <w:rFonts w:eastAsia="Calibri"/>
          <w:b/>
          <w:color w:val="000000"/>
          <w:lang w:eastAsia="en-US"/>
        </w:rPr>
      </w:pPr>
      <w:r w:rsidRPr="009021E0">
        <w:rPr>
          <w:rFonts w:eastAsia="Calibri"/>
          <w:b/>
          <w:color w:val="000000"/>
          <w:lang w:eastAsia="en-US"/>
        </w:rPr>
        <w:t xml:space="preserve">o </w:t>
      </w:r>
      <w:r w:rsidRPr="00183E5C">
        <w:rPr>
          <w:rFonts w:eastAsia="Calibri"/>
          <w:b/>
          <w:color w:val="000000"/>
          <w:lang w:eastAsia="en-US"/>
        </w:rPr>
        <w:t>Prijedlog</w:t>
      </w:r>
      <w:r>
        <w:rPr>
          <w:rFonts w:eastAsia="Calibri"/>
          <w:b/>
          <w:color w:val="000000"/>
          <w:lang w:eastAsia="en-US"/>
        </w:rPr>
        <w:t>u</w:t>
      </w:r>
      <w:r w:rsidRPr="00183E5C">
        <w:rPr>
          <w:rFonts w:eastAsia="Calibri"/>
          <w:b/>
          <w:color w:val="000000"/>
          <w:lang w:eastAsia="en-US"/>
        </w:rPr>
        <w:t xml:space="preserve"> odlu</w:t>
      </w:r>
      <w:r>
        <w:rPr>
          <w:rFonts w:eastAsia="Calibri"/>
          <w:b/>
          <w:color w:val="000000"/>
          <w:lang w:eastAsia="en-US"/>
        </w:rPr>
        <w:t>ke o izmjeni Odluke o osnivanju</w:t>
      </w:r>
    </w:p>
    <w:p w:rsidR="007C6B44" w:rsidRPr="00183E5C" w:rsidRDefault="007C6B44" w:rsidP="007C6B44">
      <w:pPr>
        <w:ind w:left="1418" w:right="1417"/>
        <w:jc w:val="center"/>
        <w:rPr>
          <w:rFonts w:eastAsia="Calibri"/>
          <w:b/>
          <w:color w:val="000000"/>
          <w:lang w:eastAsia="en-US"/>
        </w:rPr>
      </w:pPr>
      <w:r w:rsidRPr="00183E5C">
        <w:rPr>
          <w:rFonts w:eastAsia="Calibri"/>
          <w:b/>
          <w:color w:val="000000"/>
          <w:lang w:eastAsia="en-US"/>
        </w:rPr>
        <w:lastRenderedPageBreak/>
        <w:t>javne ustanove "Razvojna agencija Zagreb za koordinaciju</w:t>
      </w:r>
    </w:p>
    <w:p w:rsidR="007C6B44" w:rsidRPr="00FC3BD9" w:rsidRDefault="007C6B44" w:rsidP="007C6B44">
      <w:pPr>
        <w:ind w:left="1418" w:right="1417"/>
        <w:jc w:val="center"/>
        <w:rPr>
          <w:rFonts w:eastAsia="Calibri"/>
          <w:b/>
          <w:color w:val="000000"/>
          <w:lang w:eastAsia="en-US"/>
        </w:rPr>
      </w:pPr>
      <w:r w:rsidRPr="00183E5C">
        <w:rPr>
          <w:rFonts w:eastAsia="Calibri"/>
          <w:b/>
          <w:color w:val="000000"/>
          <w:lang w:eastAsia="en-US"/>
        </w:rPr>
        <w:t xml:space="preserve"> i poticanje regionalnog razvoja"</w:t>
      </w:r>
    </w:p>
    <w:p w:rsidR="007C6B44" w:rsidRDefault="007C6B44" w:rsidP="007C6B44">
      <w:pPr>
        <w:autoSpaceDE w:val="0"/>
        <w:autoSpaceDN w:val="0"/>
        <w:adjustRightInd w:val="0"/>
        <w:ind w:left="567" w:hanging="283"/>
        <w:jc w:val="both"/>
        <w:rPr>
          <w:color w:val="000000"/>
        </w:rPr>
      </w:pPr>
      <w:r>
        <w:rPr>
          <w:lang w:eastAsia="en-US"/>
        </w:rPr>
        <w:t xml:space="preserve">1. </w:t>
      </w:r>
      <w:r w:rsidRPr="009021E0">
        <w:rPr>
          <w:lang w:eastAsia="en-US"/>
        </w:rPr>
        <w:t xml:space="preserve">Vijeće Gradske četvrti Trešnjevka – jug daje pozitivno mišljenje na </w:t>
      </w:r>
      <w:r w:rsidRPr="004E7087">
        <w:rPr>
          <w:color w:val="000000"/>
        </w:rPr>
        <w:t xml:space="preserve">Prijedlog odluke o izmjeni Odluke o osnivanju javne ustanove "Razvojna </w:t>
      </w:r>
      <w:r>
        <w:rPr>
          <w:color w:val="000000"/>
        </w:rPr>
        <w:t>agencija Zagreb za koordinaciju</w:t>
      </w:r>
      <w:r w:rsidRPr="004E7087">
        <w:rPr>
          <w:color w:val="000000"/>
        </w:rPr>
        <w:t xml:space="preserve"> poticanje regionalnog razvoja"</w:t>
      </w:r>
      <w:r>
        <w:rPr>
          <w:color w:val="000000"/>
        </w:rPr>
        <w:t>.</w:t>
      </w:r>
    </w:p>
    <w:p w:rsidR="007C6B44" w:rsidRDefault="007C6B44" w:rsidP="007C6B44">
      <w:p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>
        <w:rPr>
          <w:color w:val="000000"/>
        </w:rPr>
        <w:t xml:space="preserve">2. </w:t>
      </w:r>
      <w:r w:rsidRPr="009021E0">
        <w:rPr>
          <w:lang w:eastAsia="en-US"/>
        </w:rPr>
        <w:t>Ovaj zaključak bit će dostavljen Gradskom uredu za mjes</w:t>
      </w:r>
      <w:r>
        <w:rPr>
          <w:lang w:eastAsia="en-US"/>
        </w:rPr>
        <w:t xml:space="preserve">nu samoupravu i Stručnoj službi </w:t>
      </w:r>
      <w:r w:rsidRPr="009021E0">
        <w:rPr>
          <w:lang w:eastAsia="en-US"/>
        </w:rPr>
        <w:t>gradonačelnika.</w:t>
      </w:r>
    </w:p>
    <w:p w:rsidR="007C6B44" w:rsidRDefault="007C6B44" w:rsidP="007C6B44">
      <w:pPr>
        <w:spacing w:before="120" w:after="120"/>
        <w:ind w:left="709" w:hanging="284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d) </w:t>
      </w:r>
      <w:r w:rsidRPr="00B63426">
        <w:rPr>
          <w:b/>
          <w:bCs/>
          <w:color w:val="000000"/>
          <w:u w:val="single"/>
        </w:rPr>
        <w:t>Odluka o broju ordinacija koje će djelatnost oba</w:t>
      </w:r>
      <w:r>
        <w:rPr>
          <w:b/>
          <w:bCs/>
          <w:color w:val="000000"/>
          <w:u w:val="single"/>
        </w:rPr>
        <w:t>vljati u okviru domova zdravlja</w:t>
      </w:r>
      <w:r w:rsidRPr="0071619C">
        <w:rPr>
          <w:b/>
          <w:bCs/>
          <w:color w:val="000000"/>
        </w:rPr>
        <w:t xml:space="preserve"> </w:t>
      </w:r>
      <w:r w:rsidRPr="00B63426">
        <w:rPr>
          <w:b/>
          <w:bCs/>
          <w:color w:val="000000"/>
          <w:u w:val="single"/>
        </w:rPr>
        <w:t>kojih je osnivač Grad Zagreb te uvjetima za dav</w:t>
      </w:r>
      <w:r>
        <w:rPr>
          <w:b/>
          <w:bCs/>
          <w:color w:val="000000"/>
          <w:u w:val="single"/>
        </w:rPr>
        <w:t xml:space="preserve">anje u zakup poslovnog prostora </w:t>
      </w:r>
      <w:r w:rsidRPr="00B63426">
        <w:rPr>
          <w:b/>
          <w:bCs/>
          <w:color w:val="000000"/>
          <w:u w:val="single"/>
        </w:rPr>
        <w:t>radnicima domova zdravlja</w:t>
      </w:r>
    </w:p>
    <w:p w:rsidR="007C6B44" w:rsidRDefault="007C6B44" w:rsidP="007C6B44">
      <w:pPr>
        <w:spacing w:before="120" w:after="120"/>
        <w:ind w:firstLine="708"/>
        <w:jc w:val="both"/>
      </w:pPr>
      <w:r w:rsidRPr="00B63426">
        <w:t>Članovi Vijeća su primili materijal uz poziv.</w:t>
      </w:r>
    </w:p>
    <w:p w:rsidR="007C6B44" w:rsidRPr="00E77B04" w:rsidRDefault="007C6B44" w:rsidP="007C6B44">
      <w:pPr>
        <w:spacing w:before="120" w:after="120"/>
        <w:ind w:left="709" w:right="-455" w:hanging="1"/>
        <w:jc w:val="both"/>
        <w:rPr>
          <w:rFonts w:eastAsia="Calibri"/>
          <w:b/>
          <w:u w:val="single"/>
          <w:lang w:eastAsia="en-US"/>
        </w:rPr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7C6B44" w:rsidRDefault="007C6B44" w:rsidP="007C6B44">
      <w:pPr>
        <w:spacing w:before="120" w:after="120"/>
        <w:ind w:firstLine="709"/>
        <w:jc w:val="both"/>
      </w:pPr>
      <w:r w:rsidRPr="006D3E64">
        <w:t xml:space="preserve">Bez rasprave Vijeće uz </w:t>
      </w:r>
      <w:r>
        <w:t>12 glasova ZA i 4</w:t>
      </w:r>
      <w:r w:rsidRPr="00E77B04">
        <w:t xml:space="preserve"> SUZDRŽANA </w:t>
      </w:r>
      <w:r>
        <w:t xml:space="preserve">glasa </w:t>
      </w:r>
      <w:r w:rsidRPr="00E77B04">
        <w:t>donosi</w:t>
      </w:r>
    </w:p>
    <w:p w:rsidR="007C6B44" w:rsidRPr="00672164" w:rsidRDefault="007C6B44" w:rsidP="007C6B44">
      <w:pPr>
        <w:ind w:left="1418" w:right="1417"/>
        <w:jc w:val="center"/>
        <w:rPr>
          <w:b/>
        </w:rPr>
      </w:pPr>
      <w:r w:rsidRPr="00672164">
        <w:rPr>
          <w:b/>
        </w:rPr>
        <w:t>Z A K LJ U Č A K</w:t>
      </w:r>
    </w:p>
    <w:p w:rsidR="007C6B44" w:rsidRPr="009021E0" w:rsidRDefault="007C6B44" w:rsidP="007C6B44">
      <w:pPr>
        <w:ind w:left="1418" w:right="1417"/>
        <w:jc w:val="center"/>
        <w:rPr>
          <w:rFonts w:eastAsia="Calibri"/>
          <w:b/>
          <w:color w:val="000000"/>
          <w:lang w:eastAsia="en-US"/>
        </w:rPr>
      </w:pPr>
      <w:r w:rsidRPr="009021E0">
        <w:rPr>
          <w:rFonts w:eastAsia="Calibri"/>
          <w:b/>
          <w:color w:val="000000"/>
          <w:lang w:eastAsia="en-US"/>
        </w:rPr>
        <w:t xml:space="preserve">o </w:t>
      </w:r>
      <w:r w:rsidRPr="00D17780">
        <w:rPr>
          <w:rFonts w:eastAsia="Calibri"/>
          <w:b/>
          <w:color w:val="000000"/>
          <w:lang w:eastAsia="en-US"/>
        </w:rPr>
        <w:t>Prijedlog</w:t>
      </w:r>
      <w:r>
        <w:rPr>
          <w:rFonts w:eastAsia="Calibri"/>
          <w:b/>
          <w:color w:val="000000"/>
          <w:lang w:eastAsia="en-US"/>
        </w:rPr>
        <w:t>u</w:t>
      </w:r>
      <w:r w:rsidRPr="00D17780">
        <w:rPr>
          <w:rFonts w:eastAsia="Calibri"/>
          <w:b/>
          <w:color w:val="000000"/>
          <w:lang w:eastAsia="en-US"/>
        </w:rPr>
        <w:t xml:space="preserve"> odluke o broju ordinacija koje će djelatnost obavljati</w:t>
      </w:r>
      <w:r>
        <w:rPr>
          <w:rFonts w:eastAsia="Calibri"/>
          <w:b/>
          <w:color w:val="000000"/>
          <w:lang w:eastAsia="en-US"/>
        </w:rPr>
        <w:t xml:space="preserve"> </w:t>
      </w:r>
      <w:r w:rsidRPr="00D17780">
        <w:rPr>
          <w:rFonts w:eastAsia="Calibri"/>
          <w:b/>
          <w:color w:val="000000"/>
          <w:lang w:eastAsia="en-US"/>
        </w:rPr>
        <w:t xml:space="preserve">u okviru domova zdravlja </w:t>
      </w:r>
      <w:r>
        <w:rPr>
          <w:rFonts w:eastAsia="Calibri"/>
          <w:b/>
          <w:color w:val="000000"/>
          <w:lang w:eastAsia="en-US"/>
        </w:rPr>
        <w:t xml:space="preserve">kojih je osnivač Grad Zagreb te </w:t>
      </w:r>
      <w:r w:rsidRPr="00D17780">
        <w:rPr>
          <w:rFonts w:eastAsia="Calibri"/>
          <w:b/>
          <w:color w:val="000000"/>
          <w:lang w:eastAsia="en-US"/>
        </w:rPr>
        <w:t>uvjetima</w:t>
      </w:r>
      <w:r>
        <w:rPr>
          <w:rFonts w:eastAsia="Calibri"/>
          <w:b/>
          <w:color w:val="000000"/>
          <w:lang w:eastAsia="en-US"/>
        </w:rPr>
        <w:t xml:space="preserve"> </w:t>
      </w:r>
      <w:r w:rsidRPr="00D17780">
        <w:rPr>
          <w:rFonts w:eastAsia="Calibri"/>
          <w:b/>
          <w:color w:val="000000"/>
          <w:lang w:eastAsia="en-US"/>
        </w:rPr>
        <w:t>za davanje u zakup poslovnog prostora radnicima domova zdravlja</w:t>
      </w:r>
    </w:p>
    <w:p w:rsidR="007C6B44" w:rsidRDefault="007C6B44" w:rsidP="007C6B44">
      <w:pPr>
        <w:autoSpaceDE w:val="0"/>
        <w:autoSpaceDN w:val="0"/>
        <w:adjustRightInd w:val="0"/>
        <w:ind w:left="567" w:hanging="283"/>
        <w:jc w:val="both"/>
        <w:rPr>
          <w:color w:val="000000"/>
        </w:rPr>
      </w:pPr>
      <w:r>
        <w:rPr>
          <w:lang w:eastAsia="en-US"/>
        </w:rPr>
        <w:t xml:space="preserve">1. </w:t>
      </w:r>
      <w:r w:rsidRPr="009021E0">
        <w:rPr>
          <w:lang w:eastAsia="en-US"/>
        </w:rPr>
        <w:t xml:space="preserve">Vijeće Gradske četvrti Trešnjevka – jug daje pozitivno mišljenje na </w:t>
      </w:r>
      <w:r w:rsidRPr="00D17780">
        <w:rPr>
          <w:color w:val="000000"/>
        </w:rPr>
        <w:t>Prijedlog odluke o broju ordinacija koje će djelatnost obavljati</w:t>
      </w:r>
      <w:r>
        <w:rPr>
          <w:color w:val="000000"/>
        </w:rPr>
        <w:t xml:space="preserve"> </w:t>
      </w:r>
      <w:r w:rsidRPr="00D17780">
        <w:rPr>
          <w:color w:val="000000"/>
        </w:rPr>
        <w:t>u okviru domova zdravlja kojih je osnivač Grad Zagreb te uvjetima</w:t>
      </w:r>
      <w:r>
        <w:rPr>
          <w:color w:val="000000"/>
        </w:rPr>
        <w:t xml:space="preserve"> </w:t>
      </w:r>
      <w:r w:rsidRPr="00D17780">
        <w:rPr>
          <w:color w:val="000000"/>
        </w:rPr>
        <w:t>za davanje u zakup poslovnog prostora radnicima domova zdravlja</w:t>
      </w:r>
      <w:r>
        <w:rPr>
          <w:color w:val="000000"/>
        </w:rPr>
        <w:t>.</w:t>
      </w:r>
    </w:p>
    <w:p w:rsidR="007C6B44" w:rsidRPr="00B63426" w:rsidRDefault="007C6B44" w:rsidP="007C6B44">
      <w:pPr>
        <w:autoSpaceDE w:val="0"/>
        <w:autoSpaceDN w:val="0"/>
        <w:adjustRightInd w:val="0"/>
        <w:ind w:left="567" w:hanging="283"/>
        <w:jc w:val="both"/>
        <w:rPr>
          <w:color w:val="000000"/>
        </w:rPr>
      </w:pPr>
      <w:r>
        <w:rPr>
          <w:color w:val="000000"/>
        </w:rPr>
        <w:t xml:space="preserve">2. </w:t>
      </w:r>
      <w:r w:rsidRPr="009021E0">
        <w:rPr>
          <w:lang w:eastAsia="en-US"/>
        </w:rPr>
        <w:t>Ovaj zaključak bit će dostavljen Gradskom uredu za mjesnu samoupravu i Stručnoj službi gradonačelnika.</w:t>
      </w:r>
    </w:p>
    <w:p w:rsidR="007C6B44" w:rsidRDefault="007C6B44" w:rsidP="007C6B44">
      <w:pPr>
        <w:spacing w:before="120" w:after="120"/>
        <w:ind w:left="709" w:hanging="284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e</w:t>
      </w:r>
      <w:r w:rsidRPr="00C35470">
        <w:rPr>
          <w:b/>
          <w:bCs/>
          <w:color w:val="000000"/>
          <w:u w:val="single"/>
        </w:rPr>
        <w:t>)</w:t>
      </w:r>
      <w:r w:rsidRPr="00B63426">
        <w:rPr>
          <w:u w:val="single"/>
        </w:rPr>
        <w:t xml:space="preserve"> </w:t>
      </w:r>
      <w:r w:rsidRPr="00B63426">
        <w:rPr>
          <w:b/>
          <w:bCs/>
          <w:color w:val="000000"/>
          <w:u w:val="single"/>
        </w:rPr>
        <w:t>Odluka o kriterijima za određivanje zakupnine za poslovni prostor domova zdravlja kojih je osnivač Grad Zagreb</w:t>
      </w:r>
    </w:p>
    <w:p w:rsidR="007C6B44" w:rsidRPr="00FC3BD9" w:rsidRDefault="007C6B44" w:rsidP="007C6B44">
      <w:pPr>
        <w:spacing w:before="120" w:after="120"/>
        <w:ind w:firstLine="708"/>
        <w:jc w:val="both"/>
      </w:pPr>
      <w:r w:rsidRPr="00B63426">
        <w:t>Članovi Vijeća su primili materijal uz poziv.</w:t>
      </w:r>
    </w:p>
    <w:p w:rsidR="007C6B44" w:rsidRPr="00E77B04" w:rsidRDefault="007C6B44" w:rsidP="007C6B44">
      <w:pPr>
        <w:spacing w:before="120" w:after="120"/>
        <w:ind w:left="709" w:right="-455" w:hanging="1"/>
        <w:jc w:val="both"/>
        <w:rPr>
          <w:rFonts w:eastAsia="Calibri"/>
          <w:b/>
          <w:u w:val="single"/>
          <w:lang w:eastAsia="en-US"/>
        </w:rPr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7C6B44" w:rsidRPr="00B63426" w:rsidRDefault="007C6B44" w:rsidP="007C6B44">
      <w:pPr>
        <w:spacing w:before="120" w:after="120"/>
        <w:ind w:firstLine="709"/>
        <w:jc w:val="both"/>
      </w:pPr>
      <w:r w:rsidRPr="006D3E64">
        <w:t xml:space="preserve">Bez rasprave Vijeće uz </w:t>
      </w:r>
      <w:r>
        <w:t>12 glasova ZA i 4</w:t>
      </w:r>
      <w:r w:rsidRPr="00E77B04">
        <w:t xml:space="preserve"> SUZDRŽANA </w:t>
      </w:r>
      <w:r>
        <w:t xml:space="preserve">glasa </w:t>
      </w:r>
      <w:r w:rsidRPr="00E77B04">
        <w:t>donosi</w:t>
      </w:r>
    </w:p>
    <w:p w:rsidR="007C6B44" w:rsidRPr="00B63426" w:rsidRDefault="007C6B44" w:rsidP="007C6B44">
      <w:pPr>
        <w:ind w:left="1134" w:right="1277"/>
        <w:jc w:val="center"/>
        <w:rPr>
          <w:b/>
        </w:rPr>
      </w:pPr>
      <w:r w:rsidRPr="00B63426">
        <w:rPr>
          <w:b/>
        </w:rPr>
        <w:t>Z A K LJ U Č A K</w:t>
      </w:r>
    </w:p>
    <w:p w:rsidR="007C6B44" w:rsidRPr="00B63426" w:rsidRDefault="007C6B44" w:rsidP="007C6B44">
      <w:pPr>
        <w:ind w:left="1134" w:right="1277"/>
        <w:jc w:val="center"/>
        <w:rPr>
          <w:rFonts w:eastAsia="Calibri"/>
          <w:b/>
          <w:color w:val="000000"/>
          <w:lang w:eastAsia="en-US"/>
        </w:rPr>
      </w:pPr>
      <w:r w:rsidRPr="00B63426">
        <w:rPr>
          <w:rFonts w:eastAsia="Calibri"/>
          <w:b/>
          <w:color w:val="000000"/>
          <w:lang w:eastAsia="en-US"/>
        </w:rPr>
        <w:t>o Prijedlogu odluke o kriterijima za određivanje zakupnine za poslovni prostor domova zdravlja kojih je osnivač Grad Zagreb</w:t>
      </w:r>
    </w:p>
    <w:p w:rsidR="007C6B44" w:rsidRDefault="007C6B44" w:rsidP="007C6B44">
      <w:pPr>
        <w:autoSpaceDE w:val="0"/>
        <w:autoSpaceDN w:val="0"/>
        <w:adjustRightInd w:val="0"/>
        <w:ind w:left="567" w:hanging="283"/>
        <w:jc w:val="both"/>
        <w:rPr>
          <w:color w:val="000000"/>
        </w:rPr>
      </w:pPr>
      <w:r>
        <w:rPr>
          <w:lang w:eastAsia="en-US"/>
        </w:rPr>
        <w:t xml:space="preserve">1. </w:t>
      </w:r>
      <w:r w:rsidRPr="00B63426">
        <w:rPr>
          <w:lang w:eastAsia="en-US"/>
        </w:rPr>
        <w:t xml:space="preserve">Vijeće Gradske četvrti Trešnjevka – jug daje pozitivno mišljenje na </w:t>
      </w:r>
      <w:r w:rsidRPr="00B63426">
        <w:rPr>
          <w:color w:val="000000"/>
        </w:rPr>
        <w:t>Prijedlog odluke o kriterijima za određivanje zakupnine za poslovni prostor domova zdravlja kojih je osnivač Grad Zagreb.</w:t>
      </w:r>
    </w:p>
    <w:p w:rsidR="007C6B44" w:rsidRPr="00B63426" w:rsidRDefault="007C6B44" w:rsidP="007C6B44">
      <w:pPr>
        <w:autoSpaceDE w:val="0"/>
        <w:autoSpaceDN w:val="0"/>
        <w:adjustRightInd w:val="0"/>
        <w:ind w:left="567" w:hanging="283"/>
        <w:jc w:val="both"/>
        <w:rPr>
          <w:color w:val="000000"/>
        </w:rPr>
      </w:pPr>
      <w:r>
        <w:rPr>
          <w:color w:val="000000"/>
        </w:rPr>
        <w:t xml:space="preserve">2. </w:t>
      </w:r>
      <w:r w:rsidRPr="00B63426">
        <w:rPr>
          <w:lang w:eastAsia="en-US"/>
        </w:rPr>
        <w:t>Ovaj zaključak bit će dostavljen Gradskom uredu za mjesnu samoupravu i Stručnoj službi gradonačelnika.</w:t>
      </w:r>
    </w:p>
    <w:p w:rsidR="007C6B44" w:rsidRDefault="007C6B44" w:rsidP="007C6B44">
      <w:pPr>
        <w:spacing w:before="120" w:after="120"/>
        <w:ind w:left="709" w:hanging="284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f</w:t>
      </w:r>
      <w:r w:rsidRPr="00C35470">
        <w:rPr>
          <w:b/>
          <w:bCs/>
          <w:color w:val="000000"/>
          <w:u w:val="single"/>
        </w:rPr>
        <w:t>)</w:t>
      </w:r>
      <w:r w:rsidRPr="00B63426">
        <w:rPr>
          <w:u w:val="single"/>
        </w:rPr>
        <w:t xml:space="preserve"> </w:t>
      </w:r>
      <w:r w:rsidRPr="00B63426">
        <w:rPr>
          <w:b/>
          <w:bCs/>
          <w:color w:val="000000"/>
          <w:u w:val="single"/>
        </w:rPr>
        <w:t>Prijedlog odluke o raspoređivanju sredstava za redovito godišnje financiranje političkih stranaka i gradskih zastupnica-zastupnika izabranih s liste grupe birača u 2020.</w:t>
      </w:r>
    </w:p>
    <w:p w:rsidR="007C6B44" w:rsidRDefault="007C6B44" w:rsidP="007C6B44">
      <w:pPr>
        <w:spacing w:before="120" w:after="120"/>
        <w:ind w:firstLine="708"/>
        <w:jc w:val="both"/>
      </w:pPr>
      <w:r w:rsidRPr="00B63426">
        <w:t>Članovi Vijeća su primili materijal uz poziv.</w:t>
      </w:r>
    </w:p>
    <w:p w:rsidR="007C6B44" w:rsidRDefault="007C6B44" w:rsidP="007C6B44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7C6B44" w:rsidRDefault="007C6B44" w:rsidP="007C6B44">
      <w:pPr>
        <w:spacing w:before="120" w:after="120"/>
        <w:ind w:firstLine="708"/>
        <w:jc w:val="both"/>
      </w:pPr>
      <w:r>
        <w:t>U raspravi sudjeluje Goran Katavić.</w:t>
      </w:r>
    </w:p>
    <w:p w:rsidR="007C6B44" w:rsidRDefault="007C6B44" w:rsidP="007C6B44">
      <w:pPr>
        <w:spacing w:before="120" w:after="120"/>
        <w:ind w:firstLine="708"/>
        <w:jc w:val="both"/>
      </w:pPr>
      <w:r w:rsidRPr="00790D83">
        <w:t xml:space="preserve">Nakon rasprave Vijeće </w:t>
      </w:r>
      <w:r>
        <w:t>uz 11</w:t>
      </w:r>
      <w:r w:rsidRPr="00790D83">
        <w:t xml:space="preserve"> glasova ZA</w:t>
      </w:r>
      <w:r>
        <w:t xml:space="preserve">, 1 PROTIV i 4 </w:t>
      </w:r>
      <w:r w:rsidRPr="00790D83">
        <w:t>SUZDRŽAN</w:t>
      </w:r>
      <w:r>
        <w:t>A</w:t>
      </w:r>
      <w:r w:rsidRPr="00790D83">
        <w:t xml:space="preserve"> donosi</w:t>
      </w:r>
    </w:p>
    <w:p w:rsidR="007C6B44" w:rsidRPr="00672164" w:rsidRDefault="007C6B44" w:rsidP="007C6B44">
      <w:pPr>
        <w:ind w:left="1418" w:right="1417"/>
        <w:jc w:val="center"/>
        <w:rPr>
          <w:b/>
        </w:rPr>
      </w:pPr>
      <w:r w:rsidRPr="00672164">
        <w:rPr>
          <w:b/>
        </w:rPr>
        <w:lastRenderedPageBreak/>
        <w:t>Z A K LJ U Č A K</w:t>
      </w:r>
    </w:p>
    <w:p w:rsidR="007C6B44" w:rsidRPr="009021E0" w:rsidRDefault="007C6B44" w:rsidP="007C6B44">
      <w:pPr>
        <w:ind w:left="1418" w:right="1417"/>
        <w:jc w:val="center"/>
        <w:rPr>
          <w:rFonts w:eastAsia="Calibri"/>
          <w:b/>
          <w:color w:val="000000"/>
          <w:lang w:eastAsia="en-US"/>
        </w:rPr>
      </w:pPr>
      <w:r w:rsidRPr="009021E0">
        <w:rPr>
          <w:rFonts w:eastAsia="Calibri"/>
          <w:b/>
          <w:color w:val="000000"/>
          <w:lang w:eastAsia="en-US"/>
        </w:rPr>
        <w:t xml:space="preserve">o </w:t>
      </w:r>
      <w:r w:rsidRPr="002C35A3">
        <w:rPr>
          <w:rFonts w:eastAsia="Calibri"/>
          <w:b/>
          <w:color w:val="000000"/>
          <w:lang w:eastAsia="en-US"/>
        </w:rPr>
        <w:t>Prijedlog</w:t>
      </w:r>
      <w:r>
        <w:rPr>
          <w:rFonts w:eastAsia="Calibri"/>
          <w:b/>
          <w:color w:val="000000"/>
          <w:lang w:eastAsia="en-US"/>
        </w:rPr>
        <w:t>u</w:t>
      </w:r>
      <w:r w:rsidRPr="002C35A3">
        <w:rPr>
          <w:rFonts w:eastAsia="Calibri"/>
          <w:b/>
          <w:color w:val="000000"/>
          <w:lang w:eastAsia="en-US"/>
        </w:rPr>
        <w:t xml:space="preserve"> odluke o raspoređivanju sredstava za redovito godišnje financiranje političkih stranaka i gradskih zastupnica/zastupnika izabranih s liste grupe birača u 2020</w:t>
      </w:r>
      <w:r>
        <w:rPr>
          <w:rFonts w:eastAsia="Calibri"/>
          <w:b/>
          <w:color w:val="000000"/>
          <w:lang w:eastAsia="en-US"/>
        </w:rPr>
        <w:t>.</w:t>
      </w:r>
    </w:p>
    <w:p w:rsidR="007C6B44" w:rsidRDefault="007C6B44" w:rsidP="007C6B44">
      <w:pPr>
        <w:autoSpaceDE w:val="0"/>
        <w:autoSpaceDN w:val="0"/>
        <w:adjustRightInd w:val="0"/>
        <w:ind w:left="567" w:hanging="283"/>
        <w:jc w:val="both"/>
        <w:rPr>
          <w:color w:val="000000"/>
        </w:rPr>
      </w:pPr>
      <w:r>
        <w:rPr>
          <w:lang w:eastAsia="en-US"/>
        </w:rPr>
        <w:t xml:space="preserve">1. </w:t>
      </w:r>
      <w:r w:rsidRPr="009021E0">
        <w:rPr>
          <w:lang w:eastAsia="en-US"/>
        </w:rPr>
        <w:t xml:space="preserve">Vijeće Gradske četvrti Trešnjevka – jug daje pozitivno mišljenje na </w:t>
      </w:r>
      <w:r w:rsidRPr="002C35A3">
        <w:rPr>
          <w:color w:val="000000"/>
        </w:rPr>
        <w:t>Prijedlog odluke o raspoređivanju sredstava za redovito godišnje financiranje političkih stranaka i gradskih zastupnica/zastupnika izabranih s liste grupe birača u 2020</w:t>
      </w:r>
      <w:r>
        <w:rPr>
          <w:color w:val="000000"/>
        </w:rPr>
        <w:t>.</w:t>
      </w:r>
    </w:p>
    <w:p w:rsidR="007C6B44" w:rsidRDefault="007C6B44" w:rsidP="007C6B44">
      <w:pPr>
        <w:autoSpaceDE w:val="0"/>
        <w:autoSpaceDN w:val="0"/>
        <w:adjustRightInd w:val="0"/>
        <w:ind w:left="567" w:hanging="283"/>
        <w:jc w:val="both"/>
        <w:rPr>
          <w:color w:val="000000"/>
        </w:rPr>
      </w:pPr>
      <w:r>
        <w:rPr>
          <w:lang w:eastAsia="en-US"/>
        </w:rPr>
        <w:t xml:space="preserve">2. </w:t>
      </w:r>
      <w:r w:rsidRPr="009021E0">
        <w:rPr>
          <w:lang w:eastAsia="en-US"/>
        </w:rPr>
        <w:t>Ovaj zaključak bit će dostavljen Gradskom uredu za mjesnu samoupravu i Stručnoj službi gradonačelnika.</w:t>
      </w:r>
    </w:p>
    <w:p w:rsidR="007C6B44" w:rsidRDefault="007C6B44" w:rsidP="007C6B44">
      <w:pPr>
        <w:spacing w:before="120" w:after="120"/>
        <w:ind w:left="709" w:hanging="284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g</w:t>
      </w:r>
      <w:r w:rsidRPr="00C35470">
        <w:rPr>
          <w:b/>
          <w:bCs/>
          <w:color w:val="000000"/>
          <w:u w:val="single"/>
        </w:rPr>
        <w:t>)</w:t>
      </w:r>
      <w:r w:rsidRPr="00B63426">
        <w:rPr>
          <w:u w:val="single"/>
        </w:rPr>
        <w:t xml:space="preserve"> </w:t>
      </w:r>
      <w:r w:rsidRPr="00F20C95">
        <w:rPr>
          <w:b/>
          <w:bCs/>
          <w:color w:val="000000"/>
          <w:u w:val="single"/>
        </w:rPr>
        <w:t>Prijedlog Proračuna Grada Zagreba za 2020., Prijedlog odluke o izvršavanju Proračuna Grada Zagreba za 2020., Prijedlog projekcije proračuna Grada Zagreba za razdoblje 2021. - 2022., prijedlozi programa javnih potreba po djelatnostima, prijedlozi programa radova, prijedlozi programa financiranja udruga po područjima te prijedlozi programa sufinanciranja provedbe projekata udruga ugovorenih iz programa i fondova Europske unije u 2020.</w:t>
      </w:r>
    </w:p>
    <w:p w:rsidR="007C6B44" w:rsidRDefault="007C6B44" w:rsidP="007C6B44">
      <w:pPr>
        <w:spacing w:before="120" w:after="120"/>
        <w:ind w:firstLine="708"/>
        <w:jc w:val="both"/>
      </w:pPr>
      <w:r w:rsidRPr="00B63426">
        <w:t>Članovi Vijeća su primili materijal uz poziv.</w:t>
      </w:r>
    </w:p>
    <w:p w:rsidR="007C6B44" w:rsidRDefault="007C6B44" w:rsidP="007C6B44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7C6B44" w:rsidRDefault="007C6B44" w:rsidP="007C6B44">
      <w:pPr>
        <w:spacing w:before="120" w:after="120"/>
        <w:ind w:firstLine="708"/>
        <w:jc w:val="both"/>
      </w:pPr>
      <w:r>
        <w:t>U raspravi sudjeluje Goran Katavić.</w:t>
      </w:r>
    </w:p>
    <w:p w:rsidR="007C6B44" w:rsidRPr="00B63426" w:rsidRDefault="007C6B44" w:rsidP="007C6B44">
      <w:pPr>
        <w:autoSpaceDE w:val="0"/>
        <w:autoSpaceDN w:val="0"/>
        <w:adjustRightInd w:val="0"/>
        <w:spacing w:before="120" w:after="120"/>
        <w:ind w:firstLine="708"/>
        <w:jc w:val="both"/>
      </w:pPr>
      <w:bookmarkStart w:id="49" w:name="_Hlk26514540"/>
      <w:r w:rsidRPr="00B63426">
        <w:t xml:space="preserve">Nakon rasprave Vijeće sa </w:t>
      </w:r>
      <w:r>
        <w:t>4</w:t>
      </w:r>
      <w:r w:rsidRPr="00B63426">
        <w:t xml:space="preserve"> glasova ZA, </w:t>
      </w:r>
      <w:r>
        <w:t>5</w:t>
      </w:r>
      <w:r w:rsidRPr="00B63426">
        <w:t xml:space="preserve"> PROTIV i </w:t>
      </w:r>
      <w:r>
        <w:t>7</w:t>
      </w:r>
      <w:r w:rsidRPr="00B63426">
        <w:t xml:space="preserve"> SUZDRŽANIH nije prihvatilo prijedlog zaključka o davanju pozitivnog mišljenja o predmetnom materijalu.</w:t>
      </w:r>
    </w:p>
    <w:bookmarkEnd w:id="49"/>
    <w:p w:rsidR="007C6B44" w:rsidRDefault="007C6B44" w:rsidP="007C6B44">
      <w:pPr>
        <w:spacing w:before="120" w:after="120"/>
        <w:ind w:left="709" w:hanging="284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h) </w:t>
      </w:r>
      <w:r w:rsidRPr="004F321D">
        <w:rPr>
          <w:b/>
          <w:bCs/>
          <w:color w:val="000000"/>
          <w:u w:val="single"/>
        </w:rPr>
        <w:t>Odluka o visini paušalnog poreza za djelatno</w:t>
      </w:r>
      <w:r>
        <w:rPr>
          <w:b/>
          <w:bCs/>
          <w:color w:val="000000"/>
          <w:u w:val="single"/>
        </w:rPr>
        <w:t>st iznajmljivanja i smještaja u</w:t>
      </w:r>
      <w:r w:rsidRPr="0071619C">
        <w:rPr>
          <w:b/>
          <w:bCs/>
          <w:color w:val="000000"/>
        </w:rPr>
        <w:t xml:space="preserve"> </w:t>
      </w:r>
      <w:r w:rsidRPr="004F321D">
        <w:rPr>
          <w:b/>
          <w:bCs/>
          <w:color w:val="000000"/>
          <w:u w:val="single"/>
        </w:rPr>
        <w:t>turizmu</w:t>
      </w:r>
    </w:p>
    <w:p w:rsidR="007C6B44" w:rsidRPr="00FC3BD9" w:rsidRDefault="007C6B44" w:rsidP="007C6B44">
      <w:pPr>
        <w:spacing w:before="120" w:after="120"/>
        <w:ind w:firstLine="708"/>
        <w:jc w:val="both"/>
      </w:pPr>
      <w:bookmarkStart w:id="50" w:name="_Hlk26454392"/>
      <w:r w:rsidRPr="00B63426">
        <w:t>Članovi Vijeća su primili materijal uz poziv.</w:t>
      </w:r>
    </w:p>
    <w:bookmarkEnd w:id="50"/>
    <w:p w:rsidR="007C6B44" w:rsidRPr="00E77B04" w:rsidRDefault="007C6B44" w:rsidP="007C6B44">
      <w:pPr>
        <w:spacing w:before="120" w:after="120"/>
        <w:ind w:left="709" w:right="-455" w:hanging="1"/>
        <w:jc w:val="both"/>
        <w:rPr>
          <w:rFonts w:eastAsia="Calibri"/>
          <w:b/>
          <w:u w:val="single"/>
          <w:lang w:eastAsia="en-US"/>
        </w:rPr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7C6B44" w:rsidRPr="00BA4FD4" w:rsidRDefault="007C6B44" w:rsidP="007C6B44">
      <w:pPr>
        <w:spacing w:before="120" w:after="120"/>
        <w:ind w:firstLine="709"/>
        <w:jc w:val="both"/>
      </w:pPr>
      <w:r w:rsidRPr="006D3E64">
        <w:t xml:space="preserve">Bez rasprave Vijeće uz </w:t>
      </w:r>
      <w:r>
        <w:t>10 glasova ZA i 6 SUZDRŽANIH</w:t>
      </w:r>
      <w:r w:rsidRPr="00E77B04">
        <w:t xml:space="preserve"> donosi</w:t>
      </w:r>
    </w:p>
    <w:p w:rsidR="007C6B44" w:rsidRPr="00672164" w:rsidRDefault="007C6B44" w:rsidP="007C6B44">
      <w:pPr>
        <w:ind w:left="1701" w:right="1844"/>
        <w:jc w:val="center"/>
        <w:rPr>
          <w:b/>
        </w:rPr>
      </w:pPr>
      <w:r w:rsidRPr="00672164">
        <w:rPr>
          <w:b/>
        </w:rPr>
        <w:t>Z A K LJ U Č A K</w:t>
      </w:r>
    </w:p>
    <w:p w:rsidR="007C6B44" w:rsidRPr="009021E0" w:rsidRDefault="007C6B44" w:rsidP="007C6B44">
      <w:pPr>
        <w:ind w:left="1701" w:right="1844"/>
        <w:jc w:val="center"/>
        <w:rPr>
          <w:rFonts w:eastAsia="Calibri"/>
          <w:b/>
          <w:color w:val="000000"/>
          <w:lang w:eastAsia="en-US"/>
        </w:rPr>
      </w:pPr>
      <w:r w:rsidRPr="009021E0">
        <w:rPr>
          <w:rFonts w:eastAsia="Calibri"/>
          <w:b/>
          <w:color w:val="000000"/>
          <w:lang w:eastAsia="en-US"/>
        </w:rPr>
        <w:t xml:space="preserve">o </w:t>
      </w:r>
      <w:r w:rsidRPr="00750DC5">
        <w:rPr>
          <w:rFonts w:eastAsia="Calibri"/>
          <w:b/>
          <w:color w:val="000000"/>
          <w:lang w:eastAsia="en-US"/>
        </w:rPr>
        <w:t>Prijedlog</w:t>
      </w:r>
      <w:r>
        <w:rPr>
          <w:rFonts w:eastAsia="Calibri"/>
          <w:b/>
          <w:color w:val="000000"/>
          <w:lang w:eastAsia="en-US"/>
        </w:rPr>
        <w:t>u</w:t>
      </w:r>
      <w:r w:rsidRPr="00750DC5">
        <w:rPr>
          <w:rFonts w:eastAsia="Calibri"/>
          <w:b/>
          <w:color w:val="000000"/>
          <w:lang w:eastAsia="en-US"/>
        </w:rPr>
        <w:t xml:space="preserve"> odluke o visini paušalnog poreza za djelatnosti iznajmljivanja i smještaja u turizmu</w:t>
      </w:r>
    </w:p>
    <w:p w:rsidR="007C6B44" w:rsidRDefault="007C6B44" w:rsidP="007C6B44">
      <w:p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>
        <w:rPr>
          <w:lang w:eastAsia="en-US"/>
        </w:rPr>
        <w:t xml:space="preserve">1. </w:t>
      </w:r>
      <w:r w:rsidRPr="009021E0">
        <w:rPr>
          <w:lang w:eastAsia="en-US"/>
        </w:rPr>
        <w:t xml:space="preserve">Vijeće Gradske četvrti Trešnjevka – jug daje pozitivno mišljenje na </w:t>
      </w:r>
      <w:r>
        <w:rPr>
          <w:lang w:eastAsia="en-US"/>
        </w:rPr>
        <w:t>Prijedlog odluke o visini paušalnog poreza za djelatnosti iznajmljivanja i smještaja u turizmu.</w:t>
      </w:r>
    </w:p>
    <w:p w:rsidR="007C6B44" w:rsidRPr="009021E0" w:rsidRDefault="007C6B44" w:rsidP="007C6B44">
      <w:p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>
        <w:rPr>
          <w:lang w:eastAsia="en-US"/>
        </w:rPr>
        <w:t xml:space="preserve">2. </w:t>
      </w:r>
      <w:r w:rsidRPr="009021E0">
        <w:rPr>
          <w:lang w:eastAsia="en-US"/>
        </w:rPr>
        <w:t>Ovaj zaključak bit će dostavljen Gradskom uredu za mjesnu samoupravu i Stručnoj službi gradonačelnika.</w:t>
      </w:r>
    </w:p>
    <w:p w:rsidR="007C6B44" w:rsidRPr="0071619C" w:rsidRDefault="007C6B44" w:rsidP="007C6B44">
      <w:pPr>
        <w:spacing w:before="120" w:after="120"/>
        <w:ind w:left="992" w:hanging="567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i) </w:t>
      </w:r>
      <w:r w:rsidRPr="004F321D">
        <w:rPr>
          <w:b/>
          <w:bCs/>
          <w:color w:val="000000"/>
          <w:u w:val="single"/>
        </w:rPr>
        <w:t>Odluka o visini turističke pristojbe za 2021. godinu</w:t>
      </w:r>
      <w:r>
        <w:t xml:space="preserve"> </w:t>
      </w:r>
      <w:bookmarkStart w:id="51" w:name="_Hlk26454573"/>
    </w:p>
    <w:p w:rsidR="007C6B44" w:rsidRDefault="007C6B44" w:rsidP="007C6B44">
      <w:pPr>
        <w:spacing w:before="120" w:after="120"/>
        <w:ind w:left="993" w:hanging="285"/>
      </w:pPr>
      <w:r>
        <w:t>Prisutno 15 od 19 članova Vijeća.</w:t>
      </w:r>
      <w:bookmarkEnd w:id="51"/>
    </w:p>
    <w:p w:rsidR="007C6B44" w:rsidRPr="00954627" w:rsidRDefault="007C6B44" w:rsidP="007C6B44">
      <w:pPr>
        <w:spacing w:before="120" w:after="120"/>
        <w:ind w:left="993" w:hanging="285"/>
      </w:pPr>
      <w:bookmarkStart w:id="52" w:name="_Hlk26454598"/>
      <w:r w:rsidRPr="00B63426">
        <w:t>Članovi Vijeća su primili materijal uz poziv.</w:t>
      </w:r>
    </w:p>
    <w:p w:rsidR="007C6B44" w:rsidRDefault="007C6B44" w:rsidP="007C6B44">
      <w:pPr>
        <w:spacing w:before="120" w:after="120"/>
        <w:ind w:left="709" w:right="-455" w:hanging="1"/>
        <w:jc w:val="both"/>
        <w:rPr>
          <w:rFonts w:eastAsia="Calibri"/>
          <w:b/>
          <w:u w:val="single"/>
          <w:lang w:eastAsia="en-US"/>
        </w:rPr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7C6B44" w:rsidRDefault="007C6B44" w:rsidP="007C6B44">
      <w:pPr>
        <w:spacing w:before="120" w:after="120"/>
        <w:ind w:left="709" w:right="-455" w:hanging="1"/>
        <w:jc w:val="both"/>
      </w:pPr>
      <w:r w:rsidRPr="006D3E64">
        <w:t xml:space="preserve">Bez rasprave Vijeće uz </w:t>
      </w:r>
      <w:r>
        <w:t>10 glasova ZA i 5</w:t>
      </w:r>
      <w:r w:rsidRPr="00E77B04">
        <w:t xml:space="preserve"> SUZDRŽAN</w:t>
      </w:r>
      <w:r>
        <w:t>IH</w:t>
      </w:r>
      <w:r w:rsidRPr="00E77B04">
        <w:t xml:space="preserve"> donosi</w:t>
      </w:r>
    </w:p>
    <w:bookmarkEnd w:id="52"/>
    <w:p w:rsidR="007C6B44" w:rsidRPr="00672164" w:rsidRDefault="007C6B44" w:rsidP="007C6B44">
      <w:pPr>
        <w:ind w:left="1418" w:right="1417"/>
        <w:jc w:val="center"/>
        <w:rPr>
          <w:b/>
        </w:rPr>
      </w:pPr>
      <w:r w:rsidRPr="00672164">
        <w:rPr>
          <w:b/>
        </w:rPr>
        <w:t>Z A K LJ U Č A K</w:t>
      </w:r>
    </w:p>
    <w:p w:rsidR="007C6B44" w:rsidRPr="009021E0" w:rsidRDefault="007C6B44" w:rsidP="007C6B44">
      <w:pPr>
        <w:ind w:left="1418" w:right="1417"/>
        <w:jc w:val="center"/>
        <w:rPr>
          <w:rFonts w:eastAsia="Calibri"/>
          <w:b/>
          <w:color w:val="000000"/>
          <w:lang w:eastAsia="en-US"/>
        </w:rPr>
      </w:pPr>
      <w:r w:rsidRPr="009021E0">
        <w:rPr>
          <w:rFonts w:eastAsia="Calibri"/>
          <w:b/>
          <w:color w:val="000000"/>
          <w:lang w:eastAsia="en-US"/>
        </w:rPr>
        <w:t xml:space="preserve">o </w:t>
      </w:r>
      <w:r w:rsidRPr="00CC6653">
        <w:rPr>
          <w:rFonts w:eastAsia="Calibri"/>
          <w:b/>
          <w:color w:val="000000"/>
          <w:lang w:eastAsia="en-US"/>
        </w:rPr>
        <w:t>Prijedlog</w:t>
      </w:r>
      <w:r>
        <w:rPr>
          <w:rFonts w:eastAsia="Calibri"/>
          <w:b/>
          <w:color w:val="000000"/>
          <w:lang w:eastAsia="en-US"/>
        </w:rPr>
        <w:t>u</w:t>
      </w:r>
      <w:r w:rsidRPr="00CC6653">
        <w:rPr>
          <w:rFonts w:eastAsia="Calibri"/>
          <w:b/>
          <w:color w:val="000000"/>
          <w:lang w:eastAsia="en-US"/>
        </w:rPr>
        <w:t xml:space="preserve"> odluke o visini turističke pristojbe za 2021.</w:t>
      </w:r>
    </w:p>
    <w:p w:rsidR="007C6B44" w:rsidRDefault="007C6B44" w:rsidP="007C6B44">
      <w:p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>
        <w:rPr>
          <w:lang w:eastAsia="en-US"/>
        </w:rPr>
        <w:t xml:space="preserve">1. </w:t>
      </w:r>
      <w:r w:rsidRPr="009021E0">
        <w:rPr>
          <w:lang w:eastAsia="en-US"/>
        </w:rPr>
        <w:t xml:space="preserve">Vijeće Gradske četvrti Trešnjevka – jug daje pozitivno mišljenje na </w:t>
      </w:r>
      <w:r w:rsidRPr="00F74F6A">
        <w:rPr>
          <w:lang w:eastAsia="en-US"/>
        </w:rPr>
        <w:t>Prijedlog odluke o visini turističke pristojbe za 2021</w:t>
      </w:r>
      <w:r>
        <w:rPr>
          <w:lang w:eastAsia="en-US"/>
        </w:rPr>
        <w:t>.</w:t>
      </w:r>
    </w:p>
    <w:p w:rsidR="007C6B44" w:rsidRPr="009021E0" w:rsidRDefault="007C6B44" w:rsidP="007C6B44">
      <w:p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>
        <w:rPr>
          <w:lang w:eastAsia="en-US"/>
        </w:rPr>
        <w:t xml:space="preserve">2. </w:t>
      </w:r>
      <w:r w:rsidRPr="009021E0">
        <w:rPr>
          <w:lang w:eastAsia="en-US"/>
        </w:rPr>
        <w:t>Ovaj zaključak bit će dostavljen Gradskom uredu za mjesnu samoupravu i Stručnoj službi gradonačelnika.</w:t>
      </w:r>
    </w:p>
    <w:p w:rsidR="007C6B44" w:rsidRDefault="007C6B44" w:rsidP="007C6B44">
      <w:pPr>
        <w:spacing w:before="120" w:after="120"/>
        <w:ind w:left="992" w:hanging="567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lastRenderedPageBreak/>
        <w:t xml:space="preserve">j) </w:t>
      </w:r>
      <w:r w:rsidRPr="004F321D">
        <w:rPr>
          <w:b/>
          <w:bCs/>
          <w:color w:val="000000"/>
          <w:u w:val="single"/>
        </w:rPr>
        <w:t>Odluka o izmjeni Odluke o zaštiti objekata od grafita</w:t>
      </w:r>
    </w:p>
    <w:p w:rsidR="007C6B44" w:rsidRPr="0071619C" w:rsidRDefault="007C6B44" w:rsidP="007C6B44">
      <w:pPr>
        <w:spacing w:before="120" w:after="120"/>
        <w:ind w:left="426" w:firstLine="282"/>
        <w:rPr>
          <w:b/>
          <w:bCs/>
          <w:color w:val="000000"/>
          <w:u w:val="single"/>
        </w:rPr>
      </w:pPr>
      <w:r>
        <w:t>Prisutno 16 od 19 članova Vijeća.</w:t>
      </w:r>
    </w:p>
    <w:p w:rsidR="007C6B44" w:rsidRPr="00954627" w:rsidRDefault="007C6B44" w:rsidP="007C6B44">
      <w:pPr>
        <w:spacing w:before="120" w:after="120"/>
        <w:ind w:left="993" w:hanging="285"/>
      </w:pPr>
      <w:r w:rsidRPr="00B63426">
        <w:t>Članovi Vijeća su primili materijal uz poziv.</w:t>
      </w:r>
    </w:p>
    <w:p w:rsidR="007C6B44" w:rsidRDefault="007C6B44" w:rsidP="007C6B44">
      <w:pPr>
        <w:spacing w:before="120" w:after="120"/>
        <w:ind w:right="-455"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 w:rsidRPr="00954627">
        <w:rPr>
          <w:rFonts w:eastAsia="Calibri"/>
          <w:b/>
          <w:lang w:eastAsia="en-US"/>
        </w:rPr>
        <w:t xml:space="preserve"> </w:t>
      </w:r>
      <w:r>
        <w:t xml:space="preserve">U raspravi sudjeluju: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 i Goran Katavić.</w:t>
      </w:r>
    </w:p>
    <w:p w:rsidR="007C6B44" w:rsidRDefault="007C6B44" w:rsidP="007C6B44">
      <w:pPr>
        <w:spacing w:before="120" w:after="120"/>
        <w:ind w:left="709" w:right="-455" w:hanging="283"/>
        <w:jc w:val="both"/>
      </w:pPr>
      <w:bookmarkStart w:id="53" w:name="_Hlk26455087"/>
      <w:r>
        <w:t>Nakon rasprave Vijeće sa 9 glasova ZA i 6 SUZDRŽANIH</w:t>
      </w:r>
      <w:r w:rsidRPr="00E77B04">
        <w:t xml:space="preserve"> donosi</w:t>
      </w:r>
      <w:bookmarkEnd w:id="53"/>
    </w:p>
    <w:p w:rsidR="007C6B44" w:rsidRPr="00672164" w:rsidRDefault="007C6B44" w:rsidP="007C6B44">
      <w:pPr>
        <w:ind w:left="1134" w:right="1277"/>
        <w:jc w:val="center"/>
        <w:rPr>
          <w:b/>
        </w:rPr>
      </w:pPr>
      <w:r w:rsidRPr="00672164">
        <w:rPr>
          <w:b/>
        </w:rPr>
        <w:t>Z A K LJ U Č A K</w:t>
      </w:r>
    </w:p>
    <w:p w:rsidR="007C6B44" w:rsidRPr="009021E0" w:rsidRDefault="007C6B44" w:rsidP="007C6B44">
      <w:pPr>
        <w:ind w:left="1134" w:right="1277"/>
        <w:jc w:val="center"/>
        <w:rPr>
          <w:rFonts w:eastAsia="Calibri"/>
          <w:b/>
          <w:color w:val="000000"/>
          <w:lang w:eastAsia="en-US"/>
        </w:rPr>
      </w:pPr>
      <w:r w:rsidRPr="009021E0">
        <w:rPr>
          <w:rFonts w:eastAsia="Calibri"/>
          <w:b/>
          <w:color w:val="000000"/>
          <w:lang w:eastAsia="en-US"/>
        </w:rPr>
        <w:t xml:space="preserve">o </w:t>
      </w:r>
      <w:r w:rsidRPr="00F80EEB">
        <w:rPr>
          <w:rFonts w:eastAsia="Calibri"/>
          <w:b/>
          <w:color w:val="000000"/>
          <w:lang w:eastAsia="en-US"/>
        </w:rPr>
        <w:t>Prijedlog</w:t>
      </w:r>
      <w:r>
        <w:rPr>
          <w:rFonts w:eastAsia="Calibri"/>
          <w:b/>
          <w:color w:val="000000"/>
          <w:lang w:eastAsia="en-US"/>
        </w:rPr>
        <w:t>u</w:t>
      </w:r>
      <w:r w:rsidRPr="00F80EEB">
        <w:rPr>
          <w:rFonts w:eastAsia="Calibri"/>
          <w:b/>
          <w:color w:val="000000"/>
          <w:lang w:eastAsia="en-US"/>
        </w:rPr>
        <w:t xml:space="preserve"> odluke o izmjeni Odluke o zaštiti objekata od grafita</w:t>
      </w:r>
    </w:p>
    <w:p w:rsidR="007C6B44" w:rsidRDefault="007C6B44" w:rsidP="007C6B44">
      <w:p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>
        <w:rPr>
          <w:lang w:eastAsia="en-US"/>
        </w:rPr>
        <w:t>1.V</w:t>
      </w:r>
      <w:r w:rsidRPr="009021E0">
        <w:rPr>
          <w:lang w:eastAsia="en-US"/>
        </w:rPr>
        <w:t xml:space="preserve">ijeće Gradske četvrti Trešnjevka – jug daje pozitivno mišljenje na </w:t>
      </w:r>
      <w:r w:rsidRPr="00F80EEB">
        <w:rPr>
          <w:lang w:eastAsia="en-US"/>
        </w:rPr>
        <w:t>Prijedlog odluke o izmjeni Odluke o zaštiti objekata od grafita</w:t>
      </w:r>
      <w:r>
        <w:rPr>
          <w:lang w:eastAsia="en-US"/>
        </w:rPr>
        <w:t>.</w:t>
      </w:r>
    </w:p>
    <w:p w:rsidR="007C6B44" w:rsidRPr="00E56B87" w:rsidRDefault="007C6B44" w:rsidP="007C6B44">
      <w:p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>
        <w:rPr>
          <w:lang w:eastAsia="en-US"/>
        </w:rPr>
        <w:t xml:space="preserve">2. </w:t>
      </w:r>
      <w:r w:rsidRPr="009021E0">
        <w:rPr>
          <w:lang w:eastAsia="en-US"/>
        </w:rPr>
        <w:t>Ovaj zaključak bit će dostavljen Gradskom uredu za mjesnu samoupravu i Stručnoj službi gradonačelnika.</w:t>
      </w:r>
    </w:p>
    <w:p w:rsidR="007C6B44" w:rsidRDefault="007C6B44" w:rsidP="007C6B44">
      <w:pPr>
        <w:ind w:left="993" w:hanging="284"/>
        <w:rPr>
          <w:b/>
          <w:bCs/>
          <w:color w:val="000000"/>
          <w:u w:val="single"/>
        </w:rPr>
      </w:pPr>
    </w:p>
    <w:p w:rsidR="007C6B44" w:rsidRDefault="007C6B44" w:rsidP="007C6B44">
      <w:pPr>
        <w:ind w:left="993" w:hanging="567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k) </w:t>
      </w:r>
      <w:r w:rsidRPr="004F321D">
        <w:rPr>
          <w:b/>
          <w:bCs/>
          <w:color w:val="000000"/>
          <w:u w:val="single"/>
        </w:rPr>
        <w:t>Odluka o izmjenama i dopunama Odluke o komunalnom redu</w:t>
      </w:r>
    </w:p>
    <w:p w:rsidR="007C6B44" w:rsidRDefault="007C6B44" w:rsidP="007C6B44">
      <w:pPr>
        <w:spacing w:before="120" w:after="120"/>
        <w:ind w:left="993" w:hanging="284"/>
      </w:pPr>
      <w:r>
        <w:t>Prisutno 16 od 19 članova Vijeća.</w:t>
      </w:r>
    </w:p>
    <w:p w:rsidR="007C6B44" w:rsidRPr="00954627" w:rsidRDefault="007C6B44" w:rsidP="007C6B44">
      <w:pPr>
        <w:spacing w:before="120" w:after="120"/>
        <w:ind w:left="993" w:hanging="285"/>
      </w:pPr>
      <w:r w:rsidRPr="00B63426">
        <w:t>Članovi Vijeća su primili materijal uz poziv.</w:t>
      </w:r>
    </w:p>
    <w:p w:rsidR="007C6B44" w:rsidRPr="004A089D" w:rsidRDefault="007C6B44" w:rsidP="007C6B44">
      <w:pPr>
        <w:spacing w:before="120" w:after="120"/>
        <w:ind w:right="-455" w:firstLine="708"/>
        <w:jc w:val="both"/>
        <w:rPr>
          <w:rFonts w:eastAsia="Calibri"/>
          <w:b/>
          <w:u w:val="single"/>
          <w:lang w:eastAsia="en-US"/>
        </w:rPr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</w:t>
      </w:r>
      <w:r w:rsidRPr="004A089D">
        <w:t>.</w:t>
      </w:r>
      <w:r w:rsidRPr="004A089D">
        <w:rPr>
          <w:rFonts w:eastAsia="Calibri"/>
          <w:lang w:eastAsia="en-US"/>
        </w:rPr>
        <w:t xml:space="preserve"> </w:t>
      </w:r>
      <w:r>
        <w:t>U raspravi sudjeluje Goran Katavić.</w:t>
      </w:r>
    </w:p>
    <w:p w:rsidR="007C6B44" w:rsidRDefault="007C6B44" w:rsidP="007C6B44">
      <w:pPr>
        <w:spacing w:before="120" w:after="120"/>
        <w:ind w:left="993" w:hanging="284"/>
      </w:pPr>
      <w:r>
        <w:t>Nakon rasprave Vijeće sa 9 glasova ZA, 4 PROTIV i 3</w:t>
      </w:r>
      <w:r w:rsidRPr="00E77B04">
        <w:t xml:space="preserve"> SUZDRŽANA donosi</w:t>
      </w:r>
    </w:p>
    <w:p w:rsidR="007C6B44" w:rsidRPr="00672164" w:rsidRDefault="007C6B44" w:rsidP="007C6B44">
      <w:pPr>
        <w:ind w:left="1985" w:right="2127"/>
        <w:jc w:val="center"/>
        <w:rPr>
          <w:b/>
        </w:rPr>
      </w:pPr>
      <w:r w:rsidRPr="00672164">
        <w:rPr>
          <w:b/>
        </w:rPr>
        <w:t>Z A K LJ U Č A K</w:t>
      </w:r>
    </w:p>
    <w:p w:rsidR="007C6B44" w:rsidRPr="009021E0" w:rsidRDefault="007C6B44" w:rsidP="007C6B44">
      <w:pPr>
        <w:ind w:left="1985" w:right="2127"/>
        <w:jc w:val="center"/>
        <w:rPr>
          <w:rFonts w:eastAsia="Calibri"/>
          <w:b/>
          <w:color w:val="000000"/>
          <w:lang w:eastAsia="en-US"/>
        </w:rPr>
      </w:pPr>
      <w:r w:rsidRPr="009021E0">
        <w:rPr>
          <w:rFonts w:eastAsia="Calibri"/>
          <w:b/>
          <w:color w:val="000000"/>
          <w:lang w:eastAsia="en-US"/>
        </w:rPr>
        <w:t xml:space="preserve">o </w:t>
      </w:r>
      <w:r w:rsidRPr="00D94265">
        <w:rPr>
          <w:rFonts w:eastAsia="Calibri"/>
          <w:b/>
          <w:color w:val="000000"/>
          <w:lang w:eastAsia="en-US"/>
        </w:rPr>
        <w:t>Prijedlog</w:t>
      </w:r>
      <w:r>
        <w:rPr>
          <w:rFonts w:eastAsia="Calibri"/>
          <w:b/>
          <w:color w:val="000000"/>
          <w:lang w:eastAsia="en-US"/>
        </w:rPr>
        <w:t>u</w:t>
      </w:r>
      <w:r w:rsidRPr="00D94265">
        <w:rPr>
          <w:rFonts w:eastAsia="Calibri"/>
          <w:b/>
          <w:color w:val="000000"/>
          <w:lang w:eastAsia="en-US"/>
        </w:rPr>
        <w:t xml:space="preserve"> odluke o izmjenama i dopunama Odluke o komunalnom redu</w:t>
      </w:r>
    </w:p>
    <w:p w:rsidR="007C6B44" w:rsidRDefault="007C6B44" w:rsidP="007C6B44">
      <w:p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>
        <w:rPr>
          <w:lang w:eastAsia="en-US"/>
        </w:rPr>
        <w:t>1. V</w:t>
      </w:r>
      <w:r w:rsidRPr="009021E0">
        <w:rPr>
          <w:lang w:eastAsia="en-US"/>
        </w:rPr>
        <w:t xml:space="preserve">ijeće Gradske četvrti Trešnjevka – jug daje pozitivno mišljenje </w:t>
      </w:r>
      <w:r>
        <w:rPr>
          <w:lang w:eastAsia="en-US"/>
        </w:rPr>
        <w:t>Prijedlog odluke o izmjenama i dopunama Odluke o komunalnom redu.</w:t>
      </w:r>
    </w:p>
    <w:p w:rsidR="007C6B44" w:rsidRPr="009021E0" w:rsidRDefault="007C6B44" w:rsidP="007C6B44">
      <w:p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>
        <w:rPr>
          <w:lang w:eastAsia="en-US"/>
        </w:rPr>
        <w:t xml:space="preserve">2. </w:t>
      </w:r>
      <w:r w:rsidRPr="009021E0">
        <w:rPr>
          <w:lang w:eastAsia="en-US"/>
        </w:rPr>
        <w:t>Ovaj zaključak bit će dostavljen Gradskom uredu za mjesnu samoupravu i Stručnoj službi gradonačelnika.</w:t>
      </w:r>
    </w:p>
    <w:p w:rsidR="007C6B44" w:rsidRDefault="007C6B44" w:rsidP="007C6B44">
      <w:pPr>
        <w:spacing w:before="120" w:after="120"/>
        <w:ind w:left="709" w:hanging="284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l) </w:t>
      </w:r>
      <w:r w:rsidRPr="004F321D">
        <w:rPr>
          <w:b/>
          <w:bCs/>
          <w:color w:val="000000"/>
          <w:u w:val="single"/>
        </w:rPr>
        <w:t>Program organizacije manifestacija od gospodarskog interesa za Grad</w:t>
      </w:r>
      <w:r>
        <w:rPr>
          <w:b/>
          <w:bCs/>
          <w:color w:val="000000"/>
          <w:u w:val="single"/>
        </w:rPr>
        <w:t xml:space="preserve"> Zagreb za</w:t>
      </w:r>
      <w:r w:rsidRPr="00F90FC2">
        <w:rPr>
          <w:b/>
          <w:bCs/>
          <w:color w:val="000000"/>
        </w:rPr>
        <w:t xml:space="preserve"> </w:t>
      </w:r>
      <w:r w:rsidRPr="004F321D">
        <w:rPr>
          <w:b/>
          <w:bCs/>
          <w:color w:val="000000"/>
          <w:u w:val="single"/>
        </w:rPr>
        <w:t>2020.</w:t>
      </w:r>
    </w:p>
    <w:p w:rsidR="007C6B44" w:rsidRPr="00954627" w:rsidRDefault="007C6B44" w:rsidP="007C6B44">
      <w:pPr>
        <w:spacing w:before="120" w:after="120"/>
        <w:ind w:left="993" w:hanging="285"/>
      </w:pPr>
      <w:r w:rsidRPr="00B63426">
        <w:t>Članovi Vijeća su primili materijal uz poziv.</w:t>
      </w:r>
    </w:p>
    <w:p w:rsidR="007C6B44" w:rsidRDefault="007C6B44" w:rsidP="007C6B44">
      <w:pPr>
        <w:spacing w:before="120" w:after="120"/>
        <w:ind w:left="709" w:right="-455" w:hanging="1"/>
        <w:jc w:val="both"/>
        <w:rPr>
          <w:rFonts w:eastAsia="Calibri"/>
          <w:b/>
          <w:u w:val="single"/>
          <w:lang w:eastAsia="en-US"/>
        </w:rPr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7C6B44" w:rsidRPr="00FD69EC" w:rsidRDefault="007C6B44" w:rsidP="007C6B44">
      <w:pPr>
        <w:spacing w:before="120" w:after="120"/>
        <w:ind w:left="709" w:right="-455" w:hanging="1"/>
        <w:jc w:val="both"/>
      </w:pPr>
      <w:r w:rsidRPr="006D3E64">
        <w:t xml:space="preserve">Bez rasprave Vijeće uz </w:t>
      </w:r>
      <w:r>
        <w:t>9 glasova ZA, 1 PROTIV i 6 SUZDRŽANIH</w:t>
      </w:r>
      <w:r w:rsidRPr="00E77B04">
        <w:t xml:space="preserve"> donosi</w:t>
      </w:r>
    </w:p>
    <w:p w:rsidR="007C6B44" w:rsidRPr="00672164" w:rsidRDefault="007C6B44" w:rsidP="007C6B44">
      <w:pPr>
        <w:ind w:left="1418" w:right="1417"/>
        <w:jc w:val="center"/>
        <w:rPr>
          <w:b/>
        </w:rPr>
      </w:pPr>
      <w:r w:rsidRPr="00672164">
        <w:rPr>
          <w:b/>
        </w:rPr>
        <w:t>Z A K LJ U Č A K</w:t>
      </w:r>
    </w:p>
    <w:p w:rsidR="007C6B44" w:rsidRPr="009021E0" w:rsidRDefault="007C6B44" w:rsidP="007C6B44">
      <w:pPr>
        <w:ind w:left="1418" w:right="1417"/>
        <w:jc w:val="center"/>
        <w:rPr>
          <w:rFonts w:eastAsia="Calibri"/>
          <w:b/>
          <w:color w:val="000000"/>
          <w:lang w:eastAsia="en-US"/>
        </w:rPr>
      </w:pPr>
      <w:r w:rsidRPr="009021E0">
        <w:rPr>
          <w:rFonts w:eastAsia="Calibri"/>
          <w:b/>
          <w:color w:val="000000"/>
          <w:lang w:eastAsia="en-US"/>
        </w:rPr>
        <w:t xml:space="preserve">o </w:t>
      </w:r>
      <w:r w:rsidRPr="001B4E62">
        <w:rPr>
          <w:rFonts w:eastAsia="Calibri"/>
          <w:b/>
          <w:color w:val="000000"/>
          <w:lang w:eastAsia="en-US"/>
        </w:rPr>
        <w:t>Prijedlog</w:t>
      </w:r>
      <w:r>
        <w:rPr>
          <w:rFonts w:eastAsia="Calibri"/>
          <w:b/>
          <w:color w:val="000000"/>
          <w:lang w:eastAsia="en-US"/>
        </w:rPr>
        <w:t>u</w:t>
      </w:r>
      <w:r w:rsidRPr="001B4E62">
        <w:rPr>
          <w:rFonts w:eastAsia="Calibri"/>
          <w:b/>
          <w:color w:val="000000"/>
          <w:lang w:eastAsia="en-US"/>
        </w:rPr>
        <w:t xml:space="preserve"> programa organizacije manifestacija od gospodarskog interesa za Grad Zagreb za 2020.</w:t>
      </w:r>
    </w:p>
    <w:p w:rsidR="007C6B44" w:rsidRDefault="007C6B44" w:rsidP="007C6B44">
      <w:p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>
        <w:rPr>
          <w:lang w:eastAsia="en-US"/>
        </w:rPr>
        <w:t xml:space="preserve">1. </w:t>
      </w:r>
      <w:r w:rsidRPr="009021E0">
        <w:rPr>
          <w:lang w:eastAsia="en-US"/>
        </w:rPr>
        <w:t xml:space="preserve">Vijeće Gradske četvrti Trešnjevka – jug daje pozitivno mišljenje </w:t>
      </w:r>
      <w:r>
        <w:rPr>
          <w:lang w:eastAsia="en-US"/>
        </w:rPr>
        <w:t>Prijedlog programa organizacije manifestacija od gospodarskog interesa za Grad Zagreb za 2020..</w:t>
      </w:r>
    </w:p>
    <w:p w:rsidR="007C6B44" w:rsidRPr="009021E0" w:rsidRDefault="007C6B44" w:rsidP="007C6B44">
      <w:p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>
        <w:rPr>
          <w:lang w:eastAsia="en-US"/>
        </w:rPr>
        <w:t xml:space="preserve">2. </w:t>
      </w:r>
      <w:r w:rsidRPr="009021E0">
        <w:rPr>
          <w:lang w:eastAsia="en-US"/>
        </w:rPr>
        <w:t>Ovaj zaključak bit će dostavljen Gradskom uredu za mjesnu samoupravu i Stručnoj službi gradonačelnika.</w:t>
      </w:r>
    </w:p>
    <w:p w:rsidR="007C6B44" w:rsidRPr="00F90FC2" w:rsidRDefault="007C6B44" w:rsidP="007C6B44">
      <w:pPr>
        <w:spacing w:before="120" w:after="120"/>
        <w:ind w:left="992" w:hanging="567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m) </w:t>
      </w:r>
      <w:r w:rsidRPr="004F321D">
        <w:rPr>
          <w:b/>
          <w:bCs/>
          <w:color w:val="000000"/>
          <w:u w:val="single"/>
        </w:rPr>
        <w:t>Odluka o dopuni Odluke o grobljima</w:t>
      </w:r>
    </w:p>
    <w:p w:rsidR="007C6B44" w:rsidRPr="00954627" w:rsidRDefault="007C6B44" w:rsidP="007C6B44">
      <w:pPr>
        <w:spacing w:before="120" w:after="120"/>
        <w:ind w:left="993" w:hanging="285"/>
      </w:pPr>
      <w:r w:rsidRPr="00B63426">
        <w:t>Članovi Vijeća su primili materijal uz poziv.</w:t>
      </w:r>
    </w:p>
    <w:p w:rsidR="007C6B44" w:rsidRDefault="007C6B44" w:rsidP="007C6B44">
      <w:pPr>
        <w:spacing w:before="120" w:after="120"/>
        <w:ind w:left="709" w:right="-455" w:hanging="1"/>
        <w:jc w:val="both"/>
        <w:rPr>
          <w:rFonts w:eastAsia="Calibri"/>
          <w:b/>
          <w:u w:val="single"/>
          <w:lang w:eastAsia="en-US"/>
        </w:rPr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7C6B44" w:rsidRPr="00F90FC2" w:rsidRDefault="007C6B44" w:rsidP="007C6B44">
      <w:pPr>
        <w:spacing w:before="120" w:after="120"/>
        <w:ind w:left="709" w:right="-455" w:hanging="1"/>
        <w:jc w:val="both"/>
      </w:pPr>
      <w:r w:rsidRPr="006D3E64">
        <w:lastRenderedPageBreak/>
        <w:t xml:space="preserve">Bez rasprave Vijeće uz </w:t>
      </w:r>
      <w:r>
        <w:t>9 glasova ZA i 7</w:t>
      </w:r>
      <w:r w:rsidRPr="00E77B04">
        <w:t xml:space="preserve"> SUZDRŽAN</w:t>
      </w:r>
      <w:r>
        <w:t>IH</w:t>
      </w:r>
      <w:r w:rsidRPr="00E77B04">
        <w:t xml:space="preserve"> donosi</w:t>
      </w:r>
    </w:p>
    <w:p w:rsidR="007C6B44" w:rsidRPr="00672164" w:rsidRDefault="007C6B44" w:rsidP="007C6B44">
      <w:pPr>
        <w:ind w:left="1418" w:right="1417"/>
        <w:jc w:val="center"/>
        <w:rPr>
          <w:b/>
        </w:rPr>
      </w:pPr>
      <w:r w:rsidRPr="00672164">
        <w:rPr>
          <w:b/>
        </w:rPr>
        <w:t>Z A K LJ U Č A K</w:t>
      </w:r>
    </w:p>
    <w:p w:rsidR="007C6B44" w:rsidRPr="009021E0" w:rsidRDefault="007C6B44" w:rsidP="007C6B44">
      <w:pPr>
        <w:ind w:left="1418" w:right="1417"/>
        <w:jc w:val="center"/>
        <w:rPr>
          <w:rFonts w:eastAsia="Calibri"/>
          <w:b/>
          <w:color w:val="000000"/>
          <w:lang w:eastAsia="en-US"/>
        </w:rPr>
      </w:pPr>
      <w:r w:rsidRPr="009021E0">
        <w:rPr>
          <w:rFonts w:eastAsia="Calibri"/>
          <w:b/>
          <w:color w:val="000000"/>
          <w:lang w:eastAsia="en-US"/>
        </w:rPr>
        <w:t xml:space="preserve">o </w:t>
      </w:r>
      <w:r w:rsidRPr="00033AD0">
        <w:rPr>
          <w:rFonts w:eastAsia="Calibri"/>
          <w:b/>
          <w:color w:val="000000"/>
          <w:lang w:eastAsia="en-US"/>
        </w:rPr>
        <w:t>Prijedlog</w:t>
      </w:r>
      <w:r>
        <w:rPr>
          <w:rFonts w:eastAsia="Calibri"/>
          <w:b/>
          <w:color w:val="000000"/>
          <w:lang w:eastAsia="en-US"/>
        </w:rPr>
        <w:t>u</w:t>
      </w:r>
      <w:r w:rsidRPr="00033AD0">
        <w:rPr>
          <w:rFonts w:eastAsia="Calibri"/>
          <w:b/>
          <w:color w:val="000000"/>
          <w:lang w:eastAsia="en-US"/>
        </w:rPr>
        <w:t xml:space="preserve"> odluke o dopuni Odluke o grobljima</w:t>
      </w:r>
    </w:p>
    <w:p w:rsidR="007C6B44" w:rsidRDefault="007C6B44" w:rsidP="007C6B44">
      <w:p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>
        <w:rPr>
          <w:lang w:eastAsia="en-US"/>
        </w:rPr>
        <w:t xml:space="preserve">1. </w:t>
      </w:r>
      <w:r w:rsidRPr="009021E0">
        <w:rPr>
          <w:lang w:eastAsia="en-US"/>
        </w:rPr>
        <w:t xml:space="preserve">Vijeće Gradske četvrti Trešnjevka – jug daje pozitivno mišljenje </w:t>
      </w:r>
      <w:r>
        <w:rPr>
          <w:lang w:eastAsia="en-US"/>
        </w:rPr>
        <w:t>na Prijedlog</w:t>
      </w:r>
      <w:r w:rsidRPr="00033AD0">
        <w:rPr>
          <w:lang w:eastAsia="en-US"/>
        </w:rPr>
        <w:t xml:space="preserve"> odluke o dopuni Odluke o grobljima</w:t>
      </w:r>
      <w:r>
        <w:rPr>
          <w:lang w:eastAsia="en-US"/>
        </w:rPr>
        <w:t>.</w:t>
      </w:r>
    </w:p>
    <w:p w:rsidR="007C6B44" w:rsidRPr="00F90FC2" w:rsidRDefault="007C6B44" w:rsidP="007C6B44">
      <w:p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>
        <w:rPr>
          <w:lang w:eastAsia="en-US"/>
        </w:rPr>
        <w:t xml:space="preserve">2. </w:t>
      </w:r>
      <w:r w:rsidRPr="009021E0">
        <w:rPr>
          <w:lang w:eastAsia="en-US"/>
        </w:rPr>
        <w:t xml:space="preserve">Ovaj zaključak bit će dostavljen Gradskom uredu za mjesnu samoupravu i </w:t>
      </w:r>
      <w:r>
        <w:rPr>
          <w:lang w:eastAsia="en-US"/>
        </w:rPr>
        <w:t>Stručnoj službi gradonačelnika.</w:t>
      </w:r>
    </w:p>
    <w:p w:rsidR="007C6B44" w:rsidRPr="00F90FC2" w:rsidRDefault="007C6B44" w:rsidP="007C6B44">
      <w:pPr>
        <w:spacing w:before="120" w:after="120"/>
        <w:ind w:left="709" w:hanging="284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n) </w:t>
      </w:r>
      <w:r w:rsidRPr="004F321D">
        <w:rPr>
          <w:b/>
          <w:bCs/>
          <w:color w:val="000000"/>
          <w:u w:val="single"/>
        </w:rPr>
        <w:t>Odluka o izmjenama i dopuni O</w:t>
      </w:r>
      <w:r>
        <w:rPr>
          <w:b/>
          <w:bCs/>
          <w:color w:val="000000"/>
          <w:u w:val="single"/>
        </w:rPr>
        <w:t>dluke o ustrojstvu i djelokrugu gradskih</w:t>
      </w:r>
      <w:r w:rsidRPr="00F90FC2">
        <w:rPr>
          <w:b/>
          <w:bCs/>
          <w:color w:val="000000"/>
        </w:rPr>
        <w:t xml:space="preserve"> </w:t>
      </w:r>
      <w:r w:rsidRPr="004F321D">
        <w:rPr>
          <w:b/>
          <w:bCs/>
          <w:color w:val="000000"/>
          <w:u w:val="single"/>
        </w:rPr>
        <w:t>upravnih tijela</w:t>
      </w:r>
    </w:p>
    <w:p w:rsidR="007C6B44" w:rsidRPr="00954627" w:rsidRDefault="007C6B44" w:rsidP="007C6B44">
      <w:pPr>
        <w:spacing w:before="120" w:after="120"/>
        <w:ind w:left="993" w:hanging="285"/>
      </w:pPr>
      <w:r w:rsidRPr="00B63426">
        <w:t>Članovi Vijeća su primili materijal uz poziv.</w:t>
      </w:r>
    </w:p>
    <w:p w:rsidR="007C6B44" w:rsidRDefault="007C6B44" w:rsidP="007C6B44">
      <w:pPr>
        <w:spacing w:before="120" w:after="120"/>
        <w:ind w:left="709" w:right="-455" w:hanging="1"/>
        <w:jc w:val="both"/>
        <w:rPr>
          <w:rFonts w:eastAsia="Calibri"/>
          <w:b/>
          <w:u w:val="single"/>
          <w:lang w:eastAsia="en-US"/>
        </w:rPr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7C6B44" w:rsidRPr="00F90FC2" w:rsidRDefault="007C6B44" w:rsidP="007C6B44">
      <w:pPr>
        <w:spacing w:before="120" w:after="120"/>
        <w:ind w:left="709" w:right="-455" w:hanging="1"/>
        <w:jc w:val="both"/>
      </w:pPr>
      <w:r w:rsidRPr="006D3E64">
        <w:t xml:space="preserve">Bez rasprave Vijeće uz </w:t>
      </w:r>
      <w:r>
        <w:t>9 glasova ZA, 1 PROTIV i 6 SUZDRŽANIH</w:t>
      </w:r>
      <w:r w:rsidRPr="00E77B04">
        <w:t xml:space="preserve"> donosi</w:t>
      </w:r>
    </w:p>
    <w:p w:rsidR="007C6B44" w:rsidRPr="00672164" w:rsidRDefault="007C6B44" w:rsidP="007C6B44">
      <w:pPr>
        <w:ind w:left="1418" w:right="1417"/>
        <w:jc w:val="center"/>
        <w:rPr>
          <w:b/>
        </w:rPr>
      </w:pPr>
      <w:r w:rsidRPr="00672164">
        <w:rPr>
          <w:b/>
        </w:rPr>
        <w:t>Z A K LJ U Č A K</w:t>
      </w:r>
    </w:p>
    <w:p w:rsidR="007C6B44" w:rsidRPr="009021E0" w:rsidRDefault="007C6B44" w:rsidP="007C6B44">
      <w:pPr>
        <w:ind w:left="1418" w:right="1417"/>
        <w:jc w:val="center"/>
        <w:rPr>
          <w:rFonts w:eastAsia="Calibri"/>
          <w:b/>
          <w:color w:val="000000"/>
          <w:lang w:eastAsia="en-US"/>
        </w:rPr>
      </w:pPr>
      <w:r w:rsidRPr="009021E0">
        <w:rPr>
          <w:rFonts w:eastAsia="Calibri"/>
          <w:b/>
          <w:color w:val="000000"/>
          <w:lang w:eastAsia="en-US"/>
        </w:rPr>
        <w:t xml:space="preserve">o </w:t>
      </w:r>
      <w:r w:rsidRPr="0070233D">
        <w:rPr>
          <w:rFonts w:eastAsia="Calibri"/>
          <w:b/>
          <w:color w:val="000000"/>
          <w:lang w:eastAsia="en-US"/>
        </w:rPr>
        <w:t>Prijedlog</w:t>
      </w:r>
      <w:r>
        <w:rPr>
          <w:rFonts w:eastAsia="Calibri"/>
          <w:b/>
          <w:color w:val="000000"/>
          <w:lang w:eastAsia="en-US"/>
        </w:rPr>
        <w:t>u</w:t>
      </w:r>
      <w:r w:rsidRPr="0070233D">
        <w:rPr>
          <w:rFonts w:eastAsia="Calibri"/>
          <w:b/>
          <w:color w:val="000000"/>
          <w:lang w:eastAsia="en-US"/>
        </w:rPr>
        <w:t xml:space="preserve"> odluke o izmjenama i dopuni Odluke o ustrojstvu i djelokrugu gradskih upravnih tijela.</w:t>
      </w:r>
    </w:p>
    <w:p w:rsidR="007C6B44" w:rsidRDefault="007C6B44" w:rsidP="007C6B44">
      <w:p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>
        <w:rPr>
          <w:lang w:eastAsia="en-US"/>
        </w:rPr>
        <w:t xml:space="preserve">1. </w:t>
      </w:r>
      <w:r w:rsidRPr="009021E0">
        <w:rPr>
          <w:lang w:eastAsia="en-US"/>
        </w:rPr>
        <w:t xml:space="preserve">Vijeće Gradske četvrti Trešnjevka – jug daje pozitivno mišljenje </w:t>
      </w:r>
      <w:r>
        <w:rPr>
          <w:lang w:eastAsia="en-US"/>
        </w:rPr>
        <w:t>na Prijedlog odluke o izmjenama i dopuni Odluke o ustrojstvu i djelokrugu gradskih upravnih tijela.</w:t>
      </w:r>
    </w:p>
    <w:p w:rsidR="007C6B44" w:rsidRPr="009021E0" w:rsidRDefault="007C6B44" w:rsidP="007C6B44">
      <w:p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>
        <w:rPr>
          <w:lang w:eastAsia="en-US"/>
        </w:rPr>
        <w:t xml:space="preserve">2. </w:t>
      </w:r>
      <w:r w:rsidRPr="009021E0">
        <w:rPr>
          <w:lang w:eastAsia="en-US"/>
        </w:rPr>
        <w:t>Ovaj zaključak bit će dostavljen Gradskom uredu za mjesnu samoupravu i Stručnoj službi gradonačelnika.</w:t>
      </w:r>
    </w:p>
    <w:p w:rsidR="007C6B44" w:rsidRDefault="007C6B44" w:rsidP="007C6B44">
      <w:pPr>
        <w:spacing w:before="120" w:after="120"/>
        <w:ind w:left="709" w:hanging="284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o) </w:t>
      </w:r>
      <w:r w:rsidRPr="004F321D">
        <w:rPr>
          <w:b/>
          <w:bCs/>
          <w:color w:val="000000"/>
          <w:u w:val="single"/>
        </w:rPr>
        <w:t>Odluka o izmjenama i dopunama Odluke o načinu pružanja javne usluge prikupljanja miješanog komunalnog otpada i biorazgradivog komunalnog otpada i usluga povezanih s javnom uslugom u Gradu Zagrebu</w:t>
      </w:r>
    </w:p>
    <w:p w:rsidR="007C6B44" w:rsidRPr="00954627" w:rsidRDefault="007C6B44" w:rsidP="007C6B44">
      <w:pPr>
        <w:ind w:left="993" w:hanging="285"/>
      </w:pPr>
      <w:r w:rsidRPr="00B63426">
        <w:t>Članovi Vijeća su primili materijal uz poziv.</w:t>
      </w:r>
    </w:p>
    <w:p w:rsidR="007C6B44" w:rsidRDefault="007C6B44" w:rsidP="007C6B44">
      <w:pPr>
        <w:spacing w:before="120" w:after="120"/>
        <w:ind w:left="709" w:right="-455" w:hanging="1"/>
        <w:jc w:val="both"/>
        <w:rPr>
          <w:rFonts w:eastAsia="Calibri"/>
          <w:b/>
          <w:u w:val="single"/>
          <w:lang w:eastAsia="en-US"/>
        </w:rPr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7C6B44" w:rsidRDefault="007C6B44" w:rsidP="007C6B44">
      <w:pPr>
        <w:spacing w:before="120" w:after="120"/>
        <w:ind w:right="-455" w:firstLine="708"/>
        <w:jc w:val="both"/>
      </w:pPr>
      <w:r>
        <w:t>U raspravi sudjeluju: Goran Katavić, Marija Brkljačić, Tomislav Branđolica i Nenad Ljubić.</w:t>
      </w:r>
    </w:p>
    <w:p w:rsidR="007C6B44" w:rsidRPr="00B63426" w:rsidRDefault="007C6B44" w:rsidP="007C6B44">
      <w:pPr>
        <w:spacing w:before="120" w:after="120"/>
        <w:ind w:right="-455" w:firstLine="708"/>
        <w:jc w:val="both"/>
      </w:pPr>
      <w:r w:rsidRPr="00B63426">
        <w:t xml:space="preserve">Nakon rasprave Vijeće sa </w:t>
      </w:r>
      <w:r>
        <w:t>6</w:t>
      </w:r>
      <w:r w:rsidRPr="00B63426">
        <w:t xml:space="preserve"> glasova ZA, </w:t>
      </w:r>
      <w:r>
        <w:t>6</w:t>
      </w:r>
      <w:r w:rsidRPr="00B63426">
        <w:t xml:space="preserve"> PROTIV i </w:t>
      </w:r>
      <w:r>
        <w:t>4</w:t>
      </w:r>
      <w:r w:rsidRPr="00B63426">
        <w:t xml:space="preserve"> SUZDRŽA</w:t>
      </w:r>
      <w:r>
        <w:t>NA</w:t>
      </w:r>
      <w:r w:rsidRPr="00B63426">
        <w:t xml:space="preserve"> nije prihvatilo prijedlog zaključka o davanju pozitivnog mišljenja o predmetnom materijalu.</w:t>
      </w:r>
    </w:p>
    <w:p w:rsidR="007C6B44" w:rsidRPr="00F90FC2" w:rsidRDefault="007C6B44" w:rsidP="007C6B44">
      <w:pPr>
        <w:ind w:left="709" w:hanging="283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p) </w:t>
      </w:r>
      <w:r w:rsidRPr="004F321D">
        <w:rPr>
          <w:b/>
          <w:bCs/>
          <w:color w:val="000000"/>
          <w:u w:val="single"/>
        </w:rPr>
        <w:t>Odluka o izmjenama i dopunama Proračuna Grada Zagreba za 2019., Prijedlog odluke o izmjeni Odluke o izvršavanju Proračuna Grada Zagreba za 2019. i prijedloge izmjena i dopuna programa javnih potreba po djelatnostima</w:t>
      </w:r>
    </w:p>
    <w:p w:rsidR="007C6B44" w:rsidRPr="00954627" w:rsidRDefault="007C6B44" w:rsidP="007C6B44">
      <w:pPr>
        <w:spacing w:before="120" w:after="120"/>
        <w:ind w:left="426" w:firstLine="282"/>
      </w:pPr>
      <w:r w:rsidRPr="00B63426">
        <w:t>Članovi Vijeća su primili materijal uz poziv.</w:t>
      </w:r>
    </w:p>
    <w:p w:rsidR="007C6B44" w:rsidRDefault="007C6B44" w:rsidP="007C6B44">
      <w:pPr>
        <w:spacing w:before="120" w:after="120"/>
        <w:ind w:left="426" w:right="-455" w:firstLine="282"/>
        <w:jc w:val="both"/>
        <w:rPr>
          <w:rFonts w:eastAsia="Calibri"/>
          <w:b/>
          <w:u w:val="single"/>
          <w:lang w:eastAsia="en-US"/>
        </w:rPr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7C6B44" w:rsidRDefault="007C6B44" w:rsidP="007C6B44">
      <w:pPr>
        <w:autoSpaceDE w:val="0"/>
        <w:autoSpaceDN w:val="0"/>
        <w:adjustRightInd w:val="0"/>
        <w:spacing w:before="120" w:after="120"/>
        <w:ind w:firstLine="708"/>
        <w:jc w:val="both"/>
      </w:pPr>
      <w:r>
        <w:t>Bez</w:t>
      </w:r>
      <w:r w:rsidRPr="00B63426">
        <w:t xml:space="preserve"> rasprave Vijeće sa </w:t>
      </w:r>
      <w:r>
        <w:t>6</w:t>
      </w:r>
      <w:r w:rsidRPr="00B63426">
        <w:t xml:space="preserve"> glasova ZA, </w:t>
      </w:r>
      <w:r>
        <w:t>4</w:t>
      </w:r>
      <w:r w:rsidRPr="00B63426">
        <w:t xml:space="preserve"> PROTIV i </w:t>
      </w:r>
      <w:r>
        <w:t>6</w:t>
      </w:r>
      <w:r w:rsidRPr="00B63426">
        <w:t xml:space="preserve"> SUZDRŽA</w:t>
      </w:r>
      <w:r>
        <w:t>NIH</w:t>
      </w:r>
      <w:r w:rsidRPr="00B63426">
        <w:t xml:space="preserve"> nije prihvatilo prijedlog zaključka o davanju pozitivnog miš</w:t>
      </w:r>
      <w:r>
        <w:t>ljenja o predmetnom materijalu.</w:t>
      </w:r>
    </w:p>
    <w:p w:rsidR="007C6B44" w:rsidRDefault="007C6B44" w:rsidP="007C6B44">
      <w:pPr>
        <w:spacing w:before="120" w:after="120"/>
        <w:ind w:left="782" w:right="567" w:hanging="357"/>
        <w:jc w:val="both"/>
        <w:rPr>
          <w:b/>
          <w:u w:val="single"/>
        </w:rPr>
      </w:pPr>
      <w:r>
        <w:rPr>
          <w:b/>
          <w:bCs/>
          <w:color w:val="000000"/>
          <w:u w:val="single"/>
        </w:rPr>
        <w:t xml:space="preserve">q) </w:t>
      </w:r>
      <w:r w:rsidRPr="00E06D17">
        <w:rPr>
          <w:b/>
          <w:bCs/>
          <w:color w:val="000000"/>
          <w:u w:val="single"/>
        </w:rPr>
        <w:t>Davanje suglasnosti trgovačkom društvu Zagrebački električni tramvaj d.o.o. za dugoročno zaduživanje i davanju jamstva za dugoročni kredit</w:t>
      </w:r>
    </w:p>
    <w:p w:rsidR="007C6B44" w:rsidRPr="00954627" w:rsidRDefault="007C6B44" w:rsidP="007C6B44">
      <w:pPr>
        <w:spacing w:before="120" w:after="120"/>
        <w:ind w:left="993" w:hanging="285"/>
      </w:pPr>
      <w:r w:rsidRPr="00B63426">
        <w:t>Članovi Vijeća su primili materijal uz poziv.</w:t>
      </w:r>
    </w:p>
    <w:p w:rsidR="007C6B44" w:rsidRDefault="007C6B44" w:rsidP="007C6B44">
      <w:pPr>
        <w:spacing w:before="120" w:after="120"/>
        <w:ind w:left="709" w:right="-455" w:hanging="1"/>
        <w:jc w:val="both"/>
        <w:rPr>
          <w:rFonts w:eastAsia="Calibri"/>
          <w:b/>
          <w:u w:val="single"/>
          <w:lang w:eastAsia="en-US"/>
        </w:rPr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7C6B44" w:rsidRDefault="007C6B44" w:rsidP="007C6B44">
      <w:pPr>
        <w:autoSpaceDE w:val="0"/>
        <w:autoSpaceDN w:val="0"/>
        <w:adjustRightInd w:val="0"/>
        <w:spacing w:before="120" w:after="120"/>
        <w:ind w:firstLine="708"/>
        <w:jc w:val="both"/>
      </w:pPr>
      <w:r>
        <w:t>Bez</w:t>
      </w:r>
      <w:r w:rsidRPr="00B63426">
        <w:t xml:space="preserve"> rasprave Vijeće sa </w:t>
      </w:r>
      <w:r>
        <w:t xml:space="preserve">6 </w:t>
      </w:r>
      <w:r w:rsidRPr="00B63426">
        <w:t xml:space="preserve">glasova ZA, </w:t>
      </w:r>
      <w:r>
        <w:t>6</w:t>
      </w:r>
      <w:r w:rsidRPr="00B63426">
        <w:t xml:space="preserve"> PROTIV i </w:t>
      </w:r>
      <w:r>
        <w:t>4</w:t>
      </w:r>
      <w:r w:rsidRPr="00B63426">
        <w:t xml:space="preserve"> SUZDRŽA</w:t>
      </w:r>
      <w:r>
        <w:t>NA</w:t>
      </w:r>
      <w:r w:rsidRPr="00B63426">
        <w:t xml:space="preserve"> nije prihvatilo prijedlog zaključka o davanju pozitivnog miš</w:t>
      </w:r>
      <w:r>
        <w:t>ljenja o predmetnom materijalu.</w:t>
      </w:r>
    </w:p>
    <w:p w:rsidR="007C6B44" w:rsidRPr="00F90FC2" w:rsidRDefault="007C6B44" w:rsidP="007C6B44">
      <w:pPr>
        <w:spacing w:before="120" w:after="120"/>
        <w:ind w:left="993" w:hanging="284"/>
      </w:pPr>
      <w:r w:rsidRPr="00790D83">
        <w:rPr>
          <w:b/>
          <w:u w:val="single"/>
        </w:rPr>
        <w:t>Ad</w:t>
      </w:r>
      <w:r>
        <w:rPr>
          <w:b/>
          <w:u w:val="single"/>
        </w:rPr>
        <w:t>. 14</w:t>
      </w:r>
      <w:r w:rsidRPr="00790D83">
        <w:rPr>
          <w:b/>
          <w:u w:val="single"/>
        </w:rPr>
        <w:t>. Pitanja, prijedlozi i obavijesti</w:t>
      </w:r>
    </w:p>
    <w:p w:rsidR="007C6B44" w:rsidRDefault="007C6B44" w:rsidP="007C6B44">
      <w:pPr>
        <w:ind w:firstLine="708"/>
        <w:jc w:val="both"/>
      </w:pPr>
      <w:r w:rsidRPr="00790D83">
        <w:lastRenderedPageBreak/>
        <w:t>Obavijesti i rješenja upravnih tijela koje je Vijeće zaprimilo kao odgovor na vlastiti upit ili upit građana dostavljeni su digitalno.</w:t>
      </w:r>
    </w:p>
    <w:p w:rsidR="007C6B44" w:rsidRDefault="007C6B44" w:rsidP="007C6B44">
      <w:pPr>
        <w:ind w:firstLine="709"/>
        <w:jc w:val="both"/>
      </w:pPr>
      <w:r>
        <w:t xml:space="preserve">Članica Vijeća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 postavlja upit o zaključku Odbora za mjesnu samoupravu Gradske skupštine Grada Zagreba. Također navodi da na postavljeni upit o najmu poslovnog prostora DV Bajka, u </w:t>
      </w:r>
      <w:proofErr w:type="spellStart"/>
      <w:r>
        <w:t>Kuzminečkoj</w:t>
      </w:r>
      <w:proofErr w:type="spellEnd"/>
      <w:r>
        <w:t xml:space="preserve"> ulici 12, nije dobila odgovor.</w:t>
      </w:r>
    </w:p>
    <w:p w:rsidR="007C6B44" w:rsidRDefault="007C6B44" w:rsidP="007C6B44">
      <w:pPr>
        <w:ind w:firstLine="709"/>
        <w:jc w:val="both"/>
      </w:pPr>
      <w:r>
        <w:t xml:space="preserve">Predsjednik Vijeća Ivan </w:t>
      </w:r>
      <w:proofErr w:type="spellStart"/>
      <w:r>
        <w:t>Magić</w:t>
      </w:r>
      <w:proofErr w:type="spellEnd"/>
      <w:r>
        <w:t xml:space="preserve"> odgovara da sve upite potrebno dostaviti u pisanom obliku kako bi mogli biti dostavljeni nadležnim tijelima.</w:t>
      </w:r>
    </w:p>
    <w:p w:rsidR="007C6B44" w:rsidRPr="00790D83" w:rsidRDefault="007C6B44" w:rsidP="007C6B44">
      <w:pPr>
        <w:spacing w:before="120"/>
        <w:jc w:val="both"/>
      </w:pPr>
      <w:r w:rsidRPr="00790D83">
        <w:tab/>
        <w:t>Budući da više nitko ne traži riječ, predsjedni</w:t>
      </w:r>
      <w:r>
        <w:t>k</w:t>
      </w:r>
      <w:r w:rsidRPr="00790D83">
        <w:t xml:space="preserve"> zaključuje sjednicu.</w:t>
      </w:r>
    </w:p>
    <w:p w:rsidR="007C6B44" w:rsidRPr="00790D83" w:rsidRDefault="007C6B44" w:rsidP="007C6B44"/>
    <w:p w:rsidR="007C6B44" w:rsidRPr="00790D83" w:rsidRDefault="007C6B44" w:rsidP="007C6B44">
      <w:r w:rsidRPr="00790D83">
        <w:t xml:space="preserve">Dovršeno u </w:t>
      </w:r>
      <w:r>
        <w:t>18</w:t>
      </w:r>
      <w:r w:rsidRPr="00790D83">
        <w:t>:</w:t>
      </w:r>
      <w:r>
        <w:t>35</w:t>
      </w:r>
      <w:r w:rsidRPr="00790D83">
        <w:t xml:space="preserve"> sati.</w:t>
      </w:r>
    </w:p>
    <w:p w:rsidR="007C6B44" w:rsidRPr="00790D83" w:rsidRDefault="007C6B44" w:rsidP="007C6B44">
      <w:pPr>
        <w:ind w:left="1134" w:right="5101" w:hanging="1134"/>
      </w:pPr>
    </w:p>
    <w:p w:rsidR="007C6B44" w:rsidRDefault="007C6B44" w:rsidP="007C6B44">
      <w:pPr>
        <w:ind w:left="1134" w:right="5101" w:hanging="1134"/>
      </w:pPr>
      <w:r w:rsidRPr="00790D83">
        <w:t>KLASA: 026-02/1</w:t>
      </w:r>
      <w:r>
        <w:t>9</w:t>
      </w:r>
      <w:r w:rsidRPr="00790D83">
        <w:t>-001/</w:t>
      </w:r>
      <w:r>
        <w:t>428</w:t>
      </w:r>
    </w:p>
    <w:p w:rsidR="007C6B44" w:rsidRPr="00790D83" w:rsidRDefault="007C6B44" w:rsidP="007C6B44">
      <w:pPr>
        <w:ind w:left="1134" w:right="5101" w:hanging="1134"/>
      </w:pPr>
      <w:r w:rsidRPr="00790D83">
        <w:t>URBROJ: 251-06-11-15-1</w:t>
      </w:r>
      <w:r>
        <w:t>9</w:t>
      </w:r>
      <w:r w:rsidRPr="00790D83">
        <w:t>-</w:t>
      </w:r>
      <w:r>
        <w:t>4</w:t>
      </w:r>
    </w:p>
    <w:p w:rsidR="007C6B44" w:rsidRPr="00790D83" w:rsidRDefault="007C6B44" w:rsidP="007C6B44">
      <w:r w:rsidRPr="00790D83">
        <w:t xml:space="preserve">Zagreb, </w:t>
      </w:r>
      <w:r>
        <w:t>2</w:t>
      </w:r>
      <w:r w:rsidRPr="00790D83">
        <w:t xml:space="preserve">. </w:t>
      </w:r>
      <w:r>
        <w:t>prosinca</w:t>
      </w:r>
      <w:r w:rsidRPr="00790D83">
        <w:t xml:space="preserve"> 201</w:t>
      </w:r>
      <w:r>
        <w:t>9</w:t>
      </w:r>
      <w:r w:rsidRPr="00790D83">
        <w:t>.</w:t>
      </w:r>
    </w:p>
    <w:p w:rsidR="007C6B44" w:rsidRPr="00790D83" w:rsidRDefault="007C6B44" w:rsidP="007C6B44"/>
    <w:p w:rsidR="007C6B44" w:rsidRPr="00790D83" w:rsidRDefault="007C6B44" w:rsidP="007C6B44">
      <w:r>
        <w:t>Zapisnik vodil</w:t>
      </w:r>
      <w:r w:rsidRPr="00790D83">
        <w:t>a:</w:t>
      </w:r>
    </w:p>
    <w:p w:rsidR="007C6B44" w:rsidRPr="00790D83" w:rsidRDefault="007C6B44" w:rsidP="007C6B44">
      <w:r>
        <w:t>Božidarka Ciglar</w:t>
      </w:r>
      <w:r w:rsidRPr="00790D83">
        <w:t>, dipl. ing.</w:t>
      </w:r>
    </w:p>
    <w:p w:rsidR="007C6B44" w:rsidRPr="00790D83" w:rsidRDefault="007C6B44" w:rsidP="007C6B44">
      <w:pPr>
        <w:ind w:left="5245"/>
        <w:jc w:val="center"/>
      </w:pPr>
      <w:r>
        <w:t>Predsjednik</w:t>
      </w:r>
    </w:p>
    <w:p w:rsidR="007C6B44" w:rsidRPr="00790D83" w:rsidRDefault="007C6B44" w:rsidP="007C6B44">
      <w:pPr>
        <w:ind w:left="5245"/>
        <w:jc w:val="center"/>
      </w:pPr>
      <w:r w:rsidRPr="00790D83">
        <w:t>Vijeća Gradske četvrti</w:t>
      </w:r>
    </w:p>
    <w:p w:rsidR="007C6B44" w:rsidRPr="00790D83" w:rsidRDefault="007C6B44" w:rsidP="007C6B44">
      <w:pPr>
        <w:ind w:left="5245"/>
        <w:jc w:val="center"/>
      </w:pPr>
      <w:r w:rsidRPr="00790D83">
        <w:t>Trešnjevka - jug</w:t>
      </w:r>
    </w:p>
    <w:p w:rsidR="007C6B44" w:rsidRPr="00790D83" w:rsidRDefault="007C6B44" w:rsidP="007C6B44">
      <w:pPr>
        <w:ind w:left="5245"/>
        <w:jc w:val="center"/>
      </w:pPr>
    </w:p>
    <w:bookmarkEnd w:id="0"/>
    <w:p w:rsidR="007C6B44" w:rsidRPr="00790D83" w:rsidRDefault="007C6B44" w:rsidP="007C6B44">
      <w:pPr>
        <w:ind w:left="5245"/>
        <w:jc w:val="center"/>
      </w:pPr>
      <w:r>
        <w:t xml:space="preserve">Ivan </w:t>
      </w:r>
      <w:proofErr w:type="spellStart"/>
      <w:r>
        <w:t>Magić</w:t>
      </w:r>
      <w:proofErr w:type="spellEnd"/>
      <w:r>
        <w:t>, v.r.</w:t>
      </w:r>
    </w:p>
    <w:p w:rsidR="002F0B9A" w:rsidRPr="007C6B44" w:rsidRDefault="002F0B9A" w:rsidP="007C6B44">
      <w:bookmarkStart w:id="54" w:name="_GoBack"/>
      <w:bookmarkEnd w:id="54"/>
    </w:p>
    <w:sectPr w:rsidR="002F0B9A" w:rsidRPr="007C6B44" w:rsidSect="009854A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6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B2A" w:rsidRDefault="007C6B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FF0B2A" w:rsidRDefault="007C6B44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t>6</w:t>
        </w:r>
        <w:r>
          <w:fldChar w:fldCharType="end"/>
        </w:r>
      </w:p>
    </w:sdtContent>
  </w:sdt>
  <w:p w:rsidR="00FF0B2A" w:rsidRDefault="007C6B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B2A" w:rsidRDefault="007C6B44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B2A" w:rsidRDefault="007C6B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B2A" w:rsidRDefault="007C6B4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B2A" w:rsidRDefault="007C6B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845DD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DD20FD"/>
    <w:multiLevelType w:val="hybridMultilevel"/>
    <w:tmpl w:val="CA743F20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8FF5ABF"/>
    <w:multiLevelType w:val="hybridMultilevel"/>
    <w:tmpl w:val="52A2A2A4"/>
    <w:lvl w:ilvl="0" w:tplc="E6E0B6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5203F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5A567D"/>
    <w:multiLevelType w:val="hybridMultilevel"/>
    <w:tmpl w:val="E102C53A"/>
    <w:lvl w:ilvl="0" w:tplc="041A000F">
      <w:start w:val="1"/>
      <w:numFmt w:val="decimal"/>
      <w:lvlText w:val="%1."/>
      <w:lvlJc w:val="left"/>
      <w:pPr>
        <w:ind w:left="1548" w:hanging="360"/>
      </w:pPr>
    </w:lvl>
    <w:lvl w:ilvl="1" w:tplc="041A0019" w:tentative="1">
      <w:start w:val="1"/>
      <w:numFmt w:val="lowerLetter"/>
      <w:lvlText w:val="%2."/>
      <w:lvlJc w:val="left"/>
      <w:pPr>
        <w:ind w:left="2268" w:hanging="360"/>
      </w:pPr>
    </w:lvl>
    <w:lvl w:ilvl="2" w:tplc="041A001B" w:tentative="1">
      <w:start w:val="1"/>
      <w:numFmt w:val="lowerRoman"/>
      <w:lvlText w:val="%3."/>
      <w:lvlJc w:val="right"/>
      <w:pPr>
        <w:ind w:left="2988" w:hanging="180"/>
      </w:pPr>
    </w:lvl>
    <w:lvl w:ilvl="3" w:tplc="041A000F" w:tentative="1">
      <w:start w:val="1"/>
      <w:numFmt w:val="decimal"/>
      <w:lvlText w:val="%4."/>
      <w:lvlJc w:val="left"/>
      <w:pPr>
        <w:ind w:left="3708" w:hanging="360"/>
      </w:pPr>
    </w:lvl>
    <w:lvl w:ilvl="4" w:tplc="041A0019" w:tentative="1">
      <w:start w:val="1"/>
      <w:numFmt w:val="lowerLetter"/>
      <w:lvlText w:val="%5."/>
      <w:lvlJc w:val="left"/>
      <w:pPr>
        <w:ind w:left="4428" w:hanging="360"/>
      </w:pPr>
    </w:lvl>
    <w:lvl w:ilvl="5" w:tplc="041A001B" w:tentative="1">
      <w:start w:val="1"/>
      <w:numFmt w:val="lowerRoman"/>
      <w:lvlText w:val="%6."/>
      <w:lvlJc w:val="right"/>
      <w:pPr>
        <w:ind w:left="5148" w:hanging="180"/>
      </w:pPr>
    </w:lvl>
    <w:lvl w:ilvl="6" w:tplc="041A000F" w:tentative="1">
      <w:start w:val="1"/>
      <w:numFmt w:val="decimal"/>
      <w:lvlText w:val="%7."/>
      <w:lvlJc w:val="left"/>
      <w:pPr>
        <w:ind w:left="5868" w:hanging="360"/>
      </w:pPr>
    </w:lvl>
    <w:lvl w:ilvl="7" w:tplc="041A0019" w:tentative="1">
      <w:start w:val="1"/>
      <w:numFmt w:val="lowerLetter"/>
      <w:lvlText w:val="%8."/>
      <w:lvlJc w:val="left"/>
      <w:pPr>
        <w:ind w:left="6588" w:hanging="360"/>
      </w:pPr>
    </w:lvl>
    <w:lvl w:ilvl="8" w:tplc="041A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5" w15:restartNumberingAfterBreak="0">
    <w:nsid w:val="11D84B63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586EA0"/>
    <w:multiLevelType w:val="hybridMultilevel"/>
    <w:tmpl w:val="96D27286"/>
    <w:lvl w:ilvl="0" w:tplc="21CAB3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58CC"/>
    <w:multiLevelType w:val="hybridMultilevel"/>
    <w:tmpl w:val="050A9C2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C7206"/>
    <w:multiLevelType w:val="hybridMultilevel"/>
    <w:tmpl w:val="61FEA25E"/>
    <w:lvl w:ilvl="0" w:tplc="977A8AF4">
      <w:start w:val="4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55350D"/>
    <w:multiLevelType w:val="hybridMultilevel"/>
    <w:tmpl w:val="D34ED43A"/>
    <w:lvl w:ilvl="0" w:tplc="041A0017">
      <w:start w:val="1"/>
      <w:numFmt w:val="lowerLetter"/>
      <w:lvlText w:val="%1)"/>
      <w:lvlJc w:val="left"/>
      <w:pPr>
        <w:ind w:left="2069" w:hanging="360"/>
      </w:pPr>
    </w:lvl>
    <w:lvl w:ilvl="1" w:tplc="041A0019" w:tentative="1">
      <w:start w:val="1"/>
      <w:numFmt w:val="lowerLetter"/>
      <w:lvlText w:val="%2."/>
      <w:lvlJc w:val="left"/>
      <w:pPr>
        <w:ind w:left="2789" w:hanging="360"/>
      </w:pPr>
    </w:lvl>
    <w:lvl w:ilvl="2" w:tplc="041A001B" w:tentative="1">
      <w:start w:val="1"/>
      <w:numFmt w:val="lowerRoman"/>
      <w:lvlText w:val="%3."/>
      <w:lvlJc w:val="right"/>
      <w:pPr>
        <w:ind w:left="3509" w:hanging="180"/>
      </w:pPr>
    </w:lvl>
    <w:lvl w:ilvl="3" w:tplc="041A000F" w:tentative="1">
      <w:start w:val="1"/>
      <w:numFmt w:val="decimal"/>
      <w:lvlText w:val="%4."/>
      <w:lvlJc w:val="left"/>
      <w:pPr>
        <w:ind w:left="4229" w:hanging="360"/>
      </w:pPr>
    </w:lvl>
    <w:lvl w:ilvl="4" w:tplc="041A0019" w:tentative="1">
      <w:start w:val="1"/>
      <w:numFmt w:val="lowerLetter"/>
      <w:lvlText w:val="%5."/>
      <w:lvlJc w:val="left"/>
      <w:pPr>
        <w:ind w:left="4949" w:hanging="360"/>
      </w:pPr>
    </w:lvl>
    <w:lvl w:ilvl="5" w:tplc="041A001B" w:tentative="1">
      <w:start w:val="1"/>
      <w:numFmt w:val="lowerRoman"/>
      <w:lvlText w:val="%6."/>
      <w:lvlJc w:val="right"/>
      <w:pPr>
        <w:ind w:left="5669" w:hanging="180"/>
      </w:pPr>
    </w:lvl>
    <w:lvl w:ilvl="6" w:tplc="041A000F" w:tentative="1">
      <w:start w:val="1"/>
      <w:numFmt w:val="decimal"/>
      <w:lvlText w:val="%7."/>
      <w:lvlJc w:val="left"/>
      <w:pPr>
        <w:ind w:left="6389" w:hanging="360"/>
      </w:pPr>
    </w:lvl>
    <w:lvl w:ilvl="7" w:tplc="041A0019" w:tentative="1">
      <w:start w:val="1"/>
      <w:numFmt w:val="lowerLetter"/>
      <w:lvlText w:val="%8."/>
      <w:lvlJc w:val="left"/>
      <w:pPr>
        <w:ind w:left="7109" w:hanging="360"/>
      </w:pPr>
    </w:lvl>
    <w:lvl w:ilvl="8" w:tplc="041A001B" w:tentative="1">
      <w:start w:val="1"/>
      <w:numFmt w:val="lowerRoman"/>
      <w:lvlText w:val="%9."/>
      <w:lvlJc w:val="right"/>
      <w:pPr>
        <w:ind w:left="7829" w:hanging="180"/>
      </w:pPr>
    </w:lvl>
  </w:abstractNum>
  <w:abstractNum w:abstractNumId="10" w15:restartNumberingAfterBreak="0">
    <w:nsid w:val="278B4702"/>
    <w:multiLevelType w:val="hybridMultilevel"/>
    <w:tmpl w:val="298C6A54"/>
    <w:lvl w:ilvl="0" w:tplc="45A09D4E">
      <w:start w:val="2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980440A"/>
    <w:multiLevelType w:val="hybridMultilevel"/>
    <w:tmpl w:val="03EE093E"/>
    <w:lvl w:ilvl="0" w:tplc="E396ACCA">
      <w:start w:val="1"/>
      <w:numFmt w:val="decimal"/>
      <w:lvlText w:val="%1."/>
      <w:lvlJc w:val="left"/>
      <w:pPr>
        <w:ind w:left="154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C87508"/>
    <w:multiLevelType w:val="hybridMultilevel"/>
    <w:tmpl w:val="050A9C2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137392"/>
    <w:multiLevelType w:val="hybridMultilevel"/>
    <w:tmpl w:val="2D4E5994"/>
    <w:lvl w:ilvl="0" w:tplc="6AC0A94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</w:rPr>
    </w:lvl>
    <w:lvl w:ilvl="1" w:tplc="F7B0C596">
      <w:start w:val="2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  <w:b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3384014F"/>
    <w:multiLevelType w:val="hybridMultilevel"/>
    <w:tmpl w:val="E224176C"/>
    <w:lvl w:ilvl="0" w:tplc="041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4E62C04"/>
    <w:multiLevelType w:val="hybridMultilevel"/>
    <w:tmpl w:val="90CC8220"/>
    <w:lvl w:ilvl="0" w:tplc="7E46B0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5DD2A12"/>
    <w:multiLevelType w:val="hybridMultilevel"/>
    <w:tmpl w:val="346EE2D0"/>
    <w:lvl w:ilvl="0" w:tplc="00529442">
      <w:start w:val="7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D40212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82470DB"/>
    <w:multiLevelType w:val="hybridMultilevel"/>
    <w:tmpl w:val="AAB8D85C"/>
    <w:lvl w:ilvl="0" w:tplc="0E38E2C0">
      <w:start w:val="1"/>
      <w:numFmt w:val="decimal"/>
      <w:lvlText w:val="%1."/>
      <w:lvlJc w:val="left"/>
      <w:pPr>
        <w:ind w:left="154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377F80"/>
    <w:multiLevelType w:val="hybridMultilevel"/>
    <w:tmpl w:val="DCC2B8DE"/>
    <w:lvl w:ilvl="0" w:tplc="AE206ECA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33" w:hanging="360"/>
      </w:pPr>
    </w:lvl>
    <w:lvl w:ilvl="2" w:tplc="041A001B" w:tentative="1">
      <w:start w:val="1"/>
      <w:numFmt w:val="lowerRoman"/>
      <w:lvlText w:val="%3."/>
      <w:lvlJc w:val="right"/>
      <w:pPr>
        <w:ind w:left="3153" w:hanging="180"/>
      </w:pPr>
    </w:lvl>
    <w:lvl w:ilvl="3" w:tplc="041A000F" w:tentative="1">
      <w:start w:val="1"/>
      <w:numFmt w:val="decimal"/>
      <w:lvlText w:val="%4."/>
      <w:lvlJc w:val="left"/>
      <w:pPr>
        <w:ind w:left="3873" w:hanging="360"/>
      </w:pPr>
    </w:lvl>
    <w:lvl w:ilvl="4" w:tplc="041A0019" w:tentative="1">
      <w:start w:val="1"/>
      <w:numFmt w:val="lowerLetter"/>
      <w:lvlText w:val="%5."/>
      <w:lvlJc w:val="left"/>
      <w:pPr>
        <w:ind w:left="4593" w:hanging="360"/>
      </w:pPr>
    </w:lvl>
    <w:lvl w:ilvl="5" w:tplc="041A001B" w:tentative="1">
      <w:start w:val="1"/>
      <w:numFmt w:val="lowerRoman"/>
      <w:lvlText w:val="%6."/>
      <w:lvlJc w:val="right"/>
      <w:pPr>
        <w:ind w:left="5313" w:hanging="180"/>
      </w:pPr>
    </w:lvl>
    <w:lvl w:ilvl="6" w:tplc="041A000F" w:tentative="1">
      <w:start w:val="1"/>
      <w:numFmt w:val="decimal"/>
      <w:lvlText w:val="%7."/>
      <w:lvlJc w:val="left"/>
      <w:pPr>
        <w:ind w:left="6033" w:hanging="360"/>
      </w:pPr>
    </w:lvl>
    <w:lvl w:ilvl="7" w:tplc="041A0019" w:tentative="1">
      <w:start w:val="1"/>
      <w:numFmt w:val="lowerLetter"/>
      <w:lvlText w:val="%8."/>
      <w:lvlJc w:val="left"/>
      <w:pPr>
        <w:ind w:left="6753" w:hanging="360"/>
      </w:pPr>
    </w:lvl>
    <w:lvl w:ilvl="8" w:tplc="041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0" w15:restartNumberingAfterBreak="0">
    <w:nsid w:val="3E613D19"/>
    <w:multiLevelType w:val="hybridMultilevel"/>
    <w:tmpl w:val="5B7C0C46"/>
    <w:lvl w:ilvl="0" w:tplc="BA5A96B8">
      <w:start w:val="3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717924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6E65E0"/>
    <w:multiLevelType w:val="hybridMultilevel"/>
    <w:tmpl w:val="3350DC8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416FEA"/>
    <w:multiLevelType w:val="hybridMultilevel"/>
    <w:tmpl w:val="43E64DB4"/>
    <w:lvl w:ilvl="0" w:tplc="FBCC6CD4">
      <w:start w:val="1"/>
      <w:numFmt w:val="decimal"/>
      <w:lvlText w:val="%1."/>
      <w:lvlJc w:val="left"/>
      <w:pPr>
        <w:ind w:left="154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B46BE1"/>
    <w:multiLevelType w:val="hybridMultilevel"/>
    <w:tmpl w:val="D292E7AE"/>
    <w:lvl w:ilvl="0" w:tplc="AD844F0A">
      <w:start w:val="1"/>
      <w:numFmt w:val="decimal"/>
      <w:lvlText w:val="%1."/>
      <w:lvlJc w:val="left"/>
      <w:pPr>
        <w:ind w:left="154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B26B1F"/>
    <w:multiLevelType w:val="hybridMultilevel"/>
    <w:tmpl w:val="FF0CFD0E"/>
    <w:lvl w:ilvl="0" w:tplc="041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6" w15:restartNumberingAfterBreak="0">
    <w:nsid w:val="58586FBE"/>
    <w:multiLevelType w:val="hybridMultilevel"/>
    <w:tmpl w:val="90CC8220"/>
    <w:lvl w:ilvl="0" w:tplc="7E46B0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5996283F"/>
    <w:multiLevelType w:val="hybridMultilevel"/>
    <w:tmpl w:val="DF927E32"/>
    <w:lvl w:ilvl="0" w:tplc="1A66256C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0E862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A73134"/>
    <w:multiLevelType w:val="hybridMultilevel"/>
    <w:tmpl w:val="A03479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89338E"/>
    <w:multiLevelType w:val="hybridMultilevel"/>
    <w:tmpl w:val="3E06CDEA"/>
    <w:lvl w:ilvl="0" w:tplc="6172C70C">
      <w:start w:val="1"/>
      <w:numFmt w:val="decimal"/>
      <w:lvlText w:val="%1."/>
      <w:lvlJc w:val="left"/>
      <w:pPr>
        <w:ind w:left="154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B49D1"/>
    <w:multiLevelType w:val="hybridMultilevel"/>
    <w:tmpl w:val="67D852F8"/>
    <w:lvl w:ilvl="0" w:tplc="5A8875EC">
      <w:start w:val="1"/>
      <w:numFmt w:val="lowerLetter"/>
      <w:lvlText w:val="%1)"/>
      <w:lvlJc w:val="left"/>
      <w:pPr>
        <w:ind w:left="2160" w:hanging="360"/>
      </w:pPr>
    </w:lvl>
    <w:lvl w:ilvl="1" w:tplc="041A0019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637C52D1"/>
    <w:multiLevelType w:val="hybridMultilevel"/>
    <w:tmpl w:val="1A3A6CEA"/>
    <w:lvl w:ilvl="0" w:tplc="F0EE89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654147"/>
    <w:multiLevelType w:val="hybridMultilevel"/>
    <w:tmpl w:val="F536AC10"/>
    <w:lvl w:ilvl="0" w:tplc="FB06B380">
      <w:start w:val="3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84811"/>
    <w:multiLevelType w:val="hybridMultilevel"/>
    <w:tmpl w:val="90CC8220"/>
    <w:lvl w:ilvl="0" w:tplc="7E46B0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C357D8E"/>
    <w:multiLevelType w:val="hybridMultilevel"/>
    <w:tmpl w:val="FC8ACC04"/>
    <w:lvl w:ilvl="0" w:tplc="658C37C6">
      <w:start w:val="1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CA16FF"/>
    <w:multiLevelType w:val="hybridMultilevel"/>
    <w:tmpl w:val="050A9C2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232144"/>
    <w:multiLevelType w:val="hybridMultilevel"/>
    <w:tmpl w:val="90CC8220"/>
    <w:lvl w:ilvl="0" w:tplc="7E46B0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55E7726"/>
    <w:multiLevelType w:val="hybridMultilevel"/>
    <w:tmpl w:val="01289292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A700D1"/>
    <w:multiLevelType w:val="hybridMultilevel"/>
    <w:tmpl w:val="E102C53A"/>
    <w:lvl w:ilvl="0" w:tplc="041A000F">
      <w:start w:val="1"/>
      <w:numFmt w:val="decimal"/>
      <w:lvlText w:val="%1."/>
      <w:lvlJc w:val="left"/>
      <w:pPr>
        <w:ind w:left="1548" w:hanging="360"/>
      </w:pPr>
    </w:lvl>
    <w:lvl w:ilvl="1" w:tplc="041A0019" w:tentative="1">
      <w:start w:val="1"/>
      <w:numFmt w:val="lowerLetter"/>
      <w:lvlText w:val="%2."/>
      <w:lvlJc w:val="left"/>
      <w:pPr>
        <w:ind w:left="2268" w:hanging="360"/>
      </w:pPr>
    </w:lvl>
    <w:lvl w:ilvl="2" w:tplc="041A001B" w:tentative="1">
      <w:start w:val="1"/>
      <w:numFmt w:val="lowerRoman"/>
      <w:lvlText w:val="%3."/>
      <w:lvlJc w:val="right"/>
      <w:pPr>
        <w:ind w:left="2988" w:hanging="180"/>
      </w:pPr>
    </w:lvl>
    <w:lvl w:ilvl="3" w:tplc="041A000F" w:tentative="1">
      <w:start w:val="1"/>
      <w:numFmt w:val="decimal"/>
      <w:lvlText w:val="%4."/>
      <w:lvlJc w:val="left"/>
      <w:pPr>
        <w:ind w:left="3708" w:hanging="360"/>
      </w:pPr>
    </w:lvl>
    <w:lvl w:ilvl="4" w:tplc="041A0019" w:tentative="1">
      <w:start w:val="1"/>
      <w:numFmt w:val="lowerLetter"/>
      <w:lvlText w:val="%5."/>
      <w:lvlJc w:val="left"/>
      <w:pPr>
        <w:ind w:left="4428" w:hanging="360"/>
      </w:pPr>
    </w:lvl>
    <w:lvl w:ilvl="5" w:tplc="041A001B" w:tentative="1">
      <w:start w:val="1"/>
      <w:numFmt w:val="lowerRoman"/>
      <w:lvlText w:val="%6."/>
      <w:lvlJc w:val="right"/>
      <w:pPr>
        <w:ind w:left="5148" w:hanging="180"/>
      </w:pPr>
    </w:lvl>
    <w:lvl w:ilvl="6" w:tplc="041A000F" w:tentative="1">
      <w:start w:val="1"/>
      <w:numFmt w:val="decimal"/>
      <w:lvlText w:val="%7."/>
      <w:lvlJc w:val="left"/>
      <w:pPr>
        <w:ind w:left="5868" w:hanging="360"/>
      </w:pPr>
    </w:lvl>
    <w:lvl w:ilvl="7" w:tplc="041A0019" w:tentative="1">
      <w:start w:val="1"/>
      <w:numFmt w:val="lowerLetter"/>
      <w:lvlText w:val="%8."/>
      <w:lvlJc w:val="left"/>
      <w:pPr>
        <w:ind w:left="6588" w:hanging="360"/>
      </w:pPr>
    </w:lvl>
    <w:lvl w:ilvl="8" w:tplc="041A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39" w15:restartNumberingAfterBreak="0">
    <w:nsid w:val="7ABA778A"/>
    <w:multiLevelType w:val="hybridMultilevel"/>
    <w:tmpl w:val="FE2EDB9E"/>
    <w:lvl w:ilvl="0" w:tplc="5B52C220">
      <w:start w:val="4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F1E4B6C">
      <w:start w:val="4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7"/>
  </w:num>
  <w:num w:numId="3">
    <w:abstractNumId w:val="17"/>
  </w:num>
  <w:num w:numId="4">
    <w:abstractNumId w:val="1"/>
  </w:num>
  <w:num w:numId="5">
    <w:abstractNumId w:val="6"/>
  </w:num>
  <w:num w:numId="6">
    <w:abstractNumId w:val="31"/>
  </w:num>
  <w:num w:numId="7">
    <w:abstractNumId w:val="10"/>
  </w:num>
  <w:num w:numId="8">
    <w:abstractNumId w:val="39"/>
  </w:num>
  <w:num w:numId="9">
    <w:abstractNumId w:val="27"/>
  </w:num>
  <w:num w:numId="10">
    <w:abstractNumId w:val="16"/>
  </w:num>
  <w:num w:numId="11">
    <w:abstractNumId w:val="19"/>
  </w:num>
  <w:num w:numId="12">
    <w:abstractNumId w:val="0"/>
  </w:num>
  <w:num w:numId="13">
    <w:abstractNumId w:val="20"/>
  </w:num>
  <w:num w:numId="14">
    <w:abstractNumId w:val="3"/>
  </w:num>
  <w:num w:numId="15">
    <w:abstractNumId w:val="8"/>
  </w:num>
  <w:num w:numId="16">
    <w:abstractNumId w:val="5"/>
  </w:num>
  <w:num w:numId="17">
    <w:abstractNumId w:val="38"/>
  </w:num>
  <w:num w:numId="18">
    <w:abstractNumId w:val="4"/>
  </w:num>
  <w:num w:numId="19">
    <w:abstractNumId w:val="30"/>
  </w:num>
  <w:num w:numId="20">
    <w:abstractNumId w:val="29"/>
  </w:num>
  <w:num w:numId="21">
    <w:abstractNumId w:val="23"/>
  </w:num>
  <w:num w:numId="22">
    <w:abstractNumId w:val="32"/>
  </w:num>
  <w:num w:numId="23">
    <w:abstractNumId w:val="18"/>
  </w:num>
  <w:num w:numId="24">
    <w:abstractNumId w:val="24"/>
  </w:num>
  <w:num w:numId="25">
    <w:abstractNumId w:val="11"/>
  </w:num>
  <w:num w:numId="26">
    <w:abstractNumId w:val="25"/>
  </w:num>
  <w:num w:numId="27">
    <w:abstractNumId w:val="9"/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</w:num>
  <w:num w:numId="30">
    <w:abstractNumId w:val="35"/>
  </w:num>
  <w:num w:numId="31">
    <w:abstractNumId w:val="28"/>
  </w:num>
  <w:num w:numId="32">
    <w:abstractNumId w:val="13"/>
  </w:num>
  <w:num w:numId="33">
    <w:abstractNumId w:val="14"/>
  </w:num>
  <w:num w:numId="34">
    <w:abstractNumId w:val="2"/>
  </w:num>
  <w:num w:numId="35">
    <w:abstractNumId w:val="22"/>
  </w:num>
  <w:num w:numId="36">
    <w:abstractNumId w:val="33"/>
  </w:num>
  <w:num w:numId="37">
    <w:abstractNumId w:val="36"/>
  </w:num>
  <w:num w:numId="38">
    <w:abstractNumId w:val="26"/>
  </w:num>
  <w:num w:numId="39">
    <w:abstractNumId w:val="15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B9A"/>
    <w:rsid w:val="00047C05"/>
    <w:rsid w:val="002D5213"/>
    <w:rsid w:val="002F0B9A"/>
    <w:rsid w:val="007C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2E7AF8-3165-47BB-977F-35DE0C2FC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6B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7C6B44"/>
    <w:pPr>
      <w:keepNext/>
      <w:outlineLvl w:val="0"/>
    </w:pPr>
    <w:rPr>
      <w:i/>
      <w:iCs/>
      <w:sz w:val="32"/>
    </w:rPr>
  </w:style>
  <w:style w:type="paragraph" w:styleId="Heading2">
    <w:name w:val="heading 2"/>
    <w:basedOn w:val="Normal"/>
    <w:next w:val="Normal"/>
    <w:link w:val="Heading2Char"/>
    <w:qFormat/>
    <w:rsid w:val="007C6B44"/>
    <w:pPr>
      <w:keepNext/>
      <w:jc w:val="both"/>
      <w:outlineLvl w:val="1"/>
    </w:pPr>
    <w:rPr>
      <w:i/>
      <w:iCs/>
      <w:sz w:val="32"/>
    </w:rPr>
  </w:style>
  <w:style w:type="paragraph" w:styleId="Heading3">
    <w:name w:val="heading 3"/>
    <w:basedOn w:val="Normal"/>
    <w:next w:val="Normal"/>
    <w:link w:val="Heading3Char"/>
    <w:qFormat/>
    <w:rsid w:val="007C6B44"/>
    <w:pPr>
      <w:keepNext/>
      <w:outlineLvl w:val="2"/>
    </w:pPr>
    <w:rPr>
      <w:i/>
      <w:iCs/>
      <w:sz w:val="28"/>
    </w:rPr>
  </w:style>
  <w:style w:type="paragraph" w:styleId="Heading4">
    <w:name w:val="heading 4"/>
    <w:basedOn w:val="Normal"/>
    <w:next w:val="Normal"/>
    <w:link w:val="Heading4Char"/>
    <w:qFormat/>
    <w:rsid w:val="007C6B44"/>
    <w:pPr>
      <w:keepNext/>
      <w:ind w:firstLine="708"/>
      <w:outlineLvl w:val="3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0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7C6B44"/>
    <w:rPr>
      <w:rFonts w:ascii="Times New Roman" w:eastAsia="Times New Roman" w:hAnsi="Times New Roman" w:cs="Times New Roman"/>
      <w:i/>
      <w:iCs/>
      <w:sz w:val="32"/>
      <w:szCs w:val="24"/>
      <w:lang w:eastAsia="hr-HR"/>
    </w:rPr>
  </w:style>
  <w:style w:type="character" w:customStyle="1" w:styleId="Heading2Char">
    <w:name w:val="Heading 2 Char"/>
    <w:basedOn w:val="DefaultParagraphFont"/>
    <w:link w:val="Heading2"/>
    <w:rsid w:val="007C6B44"/>
    <w:rPr>
      <w:rFonts w:ascii="Times New Roman" w:eastAsia="Times New Roman" w:hAnsi="Times New Roman" w:cs="Times New Roman"/>
      <w:i/>
      <w:iCs/>
      <w:sz w:val="32"/>
      <w:szCs w:val="24"/>
      <w:lang w:eastAsia="hr-HR"/>
    </w:rPr>
  </w:style>
  <w:style w:type="character" w:customStyle="1" w:styleId="Heading3Char">
    <w:name w:val="Heading 3 Char"/>
    <w:basedOn w:val="DefaultParagraphFont"/>
    <w:link w:val="Heading3"/>
    <w:rsid w:val="007C6B44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rsid w:val="007C6B44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7C6B4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7C6B44"/>
  </w:style>
  <w:style w:type="character" w:styleId="Hyperlink">
    <w:name w:val="Hyperlink"/>
    <w:rsid w:val="007C6B44"/>
    <w:rPr>
      <w:color w:val="0000FF"/>
      <w:u w:val="single"/>
    </w:rPr>
  </w:style>
  <w:style w:type="paragraph" w:customStyle="1" w:styleId="Default">
    <w:name w:val="Default"/>
    <w:rsid w:val="007C6B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rsid w:val="007C6B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C6B44"/>
    <w:rPr>
      <w:rFonts w:ascii="Segoe UI" w:eastAsia="Times New Roman" w:hAnsi="Segoe UI" w:cs="Segoe UI"/>
      <w:sz w:val="18"/>
      <w:szCs w:val="18"/>
      <w:lang w:eastAsia="hr-HR"/>
    </w:rPr>
  </w:style>
  <w:style w:type="paragraph" w:styleId="Header">
    <w:name w:val="header"/>
    <w:basedOn w:val="Normal"/>
    <w:link w:val="HeaderChar"/>
    <w:rsid w:val="007C6B4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C6B44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rsid w:val="007C6B4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6B44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LineNumber">
    <w:name w:val="line number"/>
    <w:rsid w:val="007C6B44"/>
  </w:style>
  <w:style w:type="paragraph" w:styleId="BodyText">
    <w:name w:val="Body Text"/>
    <w:aliases w:val="  uvlaka 2"/>
    <w:basedOn w:val="Normal"/>
    <w:link w:val="BodyTextChar"/>
    <w:rsid w:val="007C6B44"/>
    <w:pPr>
      <w:jc w:val="center"/>
    </w:pPr>
    <w:rPr>
      <w:i/>
      <w:iCs/>
      <w:sz w:val="40"/>
    </w:rPr>
  </w:style>
  <w:style w:type="character" w:customStyle="1" w:styleId="BodyTextChar">
    <w:name w:val="Body Text Char"/>
    <w:aliases w:val="  uvlaka 2 Char"/>
    <w:basedOn w:val="DefaultParagraphFont"/>
    <w:link w:val="BodyText"/>
    <w:rsid w:val="007C6B44"/>
    <w:rPr>
      <w:rFonts w:ascii="Times New Roman" w:eastAsia="Times New Roman" w:hAnsi="Times New Roman" w:cs="Times New Roman"/>
      <w:i/>
      <w:iCs/>
      <w:sz w:val="40"/>
      <w:szCs w:val="24"/>
      <w:lang w:eastAsia="hr-HR"/>
    </w:rPr>
  </w:style>
  <w:style w:type="paragraph" w:styleId="BodyText2">
    <w:name w:val="Body Text 2"/>
    <w:basedOn w:val="Normal"/>
    <w:link w:val="BodyText2Char"/>
    <w:rsid w:val="007C6B44"/>
    <w:pPr>
      <w:jc w:val="both"/>
    </w:pPr>
  </w:style>
  <w:style w:type="character" w:customStyle="1" w:styleId="BodyText2Char">
    <w:name w:val="Body Text 2 Char"/>
    <w:basedOn w:val="DefaultParagraphFont"/>
    <w:link w:val="BodyText2"/>
    <w:rsid w:val="007C6B44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odyText3">
    <w:name w:val="Body Text 3"/>
    <w:basedOn w:val="Normal"/>
    <w:link w:val="BodyText3Char"/>
    <w:rsid w:val="007C6B44"/>
    <w:pPr>
      <w:jc w:val="both"/>
    </w:pPr>
    <w:rPr>
      <w:i/>
      <w:iCs/>
      <w:sz w:val="28"/>
    </w:rPr>
  </w:style>
  <w:style w:type="character" w:customStyle="1" w:styleId="BodyText3Char">
    <w:name w:val="Body Text 3 Char"/>
    <w:basedOn w:val="DefaultParagraphFont"/>
    <w:link w:val="BodyText3"/>
    <w:rsid w:val="007C6B44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styleId="Emphasis">
    <w:name w:val="Emphasis"/>
    <w:basedOn w:val="DefaultParagraphFont"/>
    <w:uiPriority w:val="20"/>
    <w:qFormat/>
    <w:rsid w:val="007C6B44"/>
    <w:rPr>
      <w:i/>
      <w:iCs/>
    </w:rPr>
  </w:style>
  <w:style w:type="paragraph" w:styleId="NoSpacing">
    <w:name w:val="No Spacing"/>
    <w:uiPriority w:val="1"/>
    <w:qFormat/>
    <w:rsid w:val="007C6B44"/>
    <w:pPr>
      <w:spacing w:after="0" w:line="240" w:lineRule="auto"/>
    </w:pPr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uiPriority w:val="99"/>
    <w:unhideWhenUsed/>
    <w:rsid w:val="007C6B44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C6B44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5137</Words>
  <Characters>29282</Characters>
  <Application>Microsoft Office Word</Application>
  <DocSecurity>0</DocSecurity>
  <Lines>244</Lines>
  <Paragraphs>68</Paragraphs>
  <ScaleCrop>false</ScaleCrop>
  <Company/>
  <LinksUpToDate>false</LinksUpToDate>
  <CharactersWithSpaces>34351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2</cp:revision>
  <dcterms:created xsi:type="dcterms:W3CDTF">2019-12-12T10:33:00Z</dcterms:created>
  <dcterms:modified xsi:type="dcterms:W3CDTF">2019-12-12T10:33:00Z</dcterms:modified>
</cp:coreProperties>
</file>