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EB8" w:rsidRDefault="00853EB8" w:rsidP="00853EB8">
      <w:pPr>
        <w:jc w:val="both"/>
        <w:rPr>
          <w:rFonts w:cs="Times New Roman"/>
        </w:rPr>
      </w:pPr>
    </w:p>
    <w:p w:rsidR="00055E40" w:rsidRDefault="00055E40" w:rsidP="00055E40">
      <w:pPr>
        <w:ind w:left="540"/>
        <w:jc w:val="both"/>
        <w:rPr>
          <w:b/>
        </w:rPr>
      </w:pPr>
      <w:r>
        <w:rPr>
          <w:b/>
        </w:rPr>
        <w:t xml:space="preserve">                                                      Z A P I S N I K</w:t>
      </w:r>
    </w:p>
    <w:p w:rsidR="00055E40" w:rsidRDefault="00055E40" w:rsidP="00055E40">
      <w:pPr>
        <w:jc w:val="both"/>
        <w:rPr>
          <w:b/>
        </w:rPr>
      </w:pPr>
      <w:r>
        <w:rPr>
          <w:b/>
        </w:rPr>
        <w:t>30. sjednice Vijeća Gradske četvrti Gornja Dubrava, održane 11. travnja 2019. u Područnom uredu Gradske uprave Dubrava, Dubrava 49, dvorana „C“  s početkom u 17 sati</w:t>
      </w:r>
    </w:p>
    <w:p w:rsidR="00055E40" w:rsidRDefault="00055E40" w:rsidP="00055E40">
      <w:pPr>
        <w:ind w:firstLine="708"/>
      </w:pPr>
    </w:p>
    <w:p w:rsidR="00055E40" w:rsidRDefault="00055E40" w:rsidP="00055E40">
      <w:pPr>
        <w:ind w:firstLine="708"/>
      </w:pPr>
    </w:p>
    <w:p w:rsidR="00055E40" w:rsidRDefault="00055E40" w:rsidP="00055E40">
      <w:pPr>
        <w:ind w:firstLine="708"/>
        <w:jc w:val="center"/>
        <w:rPr>
          <w:b/>
        </w:rPr>
      </w:pPr>
    </w:p>
    <w:p w:rsidR="00055E40" w:rsidRDefault="00055E40" w:rsidP="00055E40">
      <w:pPr>
        <w:rPr>
          <w:b/>
        </w:rPr>
      </w:pPr>
      <w:r>
        <w:rPr>
          <w:b/>
        </w:rPr>
        <w:t>NAZOČNI ČLANOVI VIJEĆA: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FRANJO JEDNOBRKOVIĆ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 xml:space="preserve">NEDA KOVAČEVIĆ 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MIROSLAV KOŽUL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055E40" w:rsidRDefault="00055E40" w:rsidP="00055E40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055E40" w:rsidRDefault="00055E40" w:rsidP="00055E40">
      <w:pPr>
        <w:rPr>
          <w:b/>
        </w:rPr>
      </w:pPr>
    </w:p>
    <w:p w:rsidR="00055E40" w:rsidRDefault="00055E40" w:rsidP="00055E40">
      <w:pPr>
        <w:rPr>
          <w:b/>
        </w:rPr>
      </w:pPr>
      <w:r>
        <w:rPr>
          <w:b/>
        </w:rPr>
        <w:t>ODSUTNI ČLANOVI VIJEĆA:</w:t>
      </w:r>
    </w:p>
    <w:p w:rsidR="00055E40" w:rsidRDefault="00055E40" w:rsidP="00055E40">
      <w:pPr>
        <w:numPr>
          <w:ilvl w:val="0"/>
          <w:numId w:val="2"/>
        </w:numPr>
        <w:rPr>
          <w:b/>
        </w:rPr>
      </w:pPr>
      <w:r>
        <w:rPr>
          <w:b/>
        </w:rPr>
        <w:t>ROBERT TUKAČ</w:t>
      </w:r>
    </w:p>
    <w:p w:rsidR="00055E40" w:rsidRDefault="00055E40" w:rsidP="00055E40">
      <w:pPr>
        <w:rPr>
          <w:b/>
        </w:rPr>
      </w:pPr>
    </w:p>
    <w:p w:rsidR="00055E40" w:rsidRDefault="00055E40" w:rsidP="00055E40">
      <w:pPr>
        <w:rPr>
          <w:b/>
        </w:rPr>
      </w:pPr>
      <w:r>
        <w:rPr>
          <w:b/>
        </w:rPr>
        <w:t>OSTALI NAZOČNI:</w:t>
      </w:r>
    </w:p>
    <w:p w:rsidR="00055E40" w:rsidRDefault="00055E40" w:rsidP="00055E40">
      <w:pPr>
        <w:jc w:val="both"/>
      </w:pPr>
    </w:p>
    <w:p w:rsidR="00055E40" w:rsidRDefault="00055E40" w:rsidP="00055E40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055E40" w:rsidRDefault="00055E40" w:rsidP="00055E40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055E40" w:rsidRDefault="00055E40" w:rsidP="00055E40">
      <w:pPr>
        <w:tabs>
          <w:tab w:val="num" w:pos="1440"/>
        </w:tabs>
        <w:jc w:val="both"/>
      </w:pPr>
      <w:r>
        <w:t>- Jadranka Marković, stručni referent za rad tijela mjesne samouprave</w:t>
      </w:r>
    </w:p>
    <w:p w:rsidR="00055E40" w:rsidRDefault="00055E40" w:rsidP="00055E40"/>
    <w:p w:rsidR="00055E40" w:rsidRDefault="00055E40" w:rsidP="00055E40">
      <w:r>
        <w:t xml:space="preserve">O sjednici se vodi video zapis. </w:t>
      </w:r>
    </w:p>
    <w:p w:rsidR="00055E40" w:rsidRDefault="00055E40" w:rsidP="00055E40"/>
    <w:p w:rsidR="00055E40" w:rsidRDefault="00055E40" w:rsidP="00055E40">
      <w:pPr>
        <w:jc w:val="both"/>
      </w:pPr>
    </w:p>
    <w:p w:rsidR="00055E40" w:rsidRDefault="00055E40" w:rsidP="00055E40">
      <w:pPr>
        <w:jc w:val="both"/>
      </w:pPr>
      <w:r>
        <w:t>Predsjednik utvrđuje prisutnost 18 od 19 članova Vijeće, što znači da Vijeće može pravovaljano odlučivati.</w:t>
      </w:r>
    </w:p>
    <w:p w:rsidR="00055E40" w:rsidRDefault="00055E40" w:rsidP="00055E40">
      <w:pPr>
        <w:jc w:val="both"/>
      </w:pPr>
    </w:p>
    <w:p w:rsidR="00055E40" w:rsidRDefault="00055E40" w:rsidP="00055E40">
      <w:pPr>
        <w:jc w:val="both"/>
      </w:pPr>
      <w:r>
        <w:t>Predsjednik podsjeća članove Vijeća da su uz poziv primili zapisnik 29. sjednice. Pita dali ima primjedbi na navedeni zapisnik.</w:t>
      </w:r>
    </w:p>
    <w:p w:rsidR="00055E40" w:rsidRDefault="00055E40" w:rsidP="00055E40"/>
    <w:p w:rsidR="00055E40" w:rsidRDefault="00055E40" w:rsidP="00055E40">
      <w:r>
        <w:t xml:space="preserve">Budući da se nitko ne javlja za riječ zapisnik 29. sjednice </w:t>
      </w:r>
      <w:r>
        <w:rPr>
          <w:i/>
        </w:rPr>
        <w:t>jednoglasno</w:t>
      </w:r>
      <w:r>
        <w:t xml:space="preserve"> je prihvaćen.</w:t>
      </w:r>
    </w:p>
    <w:p w:rsidR="00055E40" w:rsidRDefault="00055E40" w:rsidP="00055E40">
      <w:pPr>
        <w:rPr>
          <w:sz w:val="22"/>
        </w:rPr>
      </w:pPr>
    </w:p>
    <w:p w:rsidR="00055E40" w:rsidRDefault="00055E40" w:rsidP="00055E40">
      <w:pPr>
        <w:rPr>
          <w:szCs w:val="24"/>
        </w:rPr>
      </w:pPr>
      <w:r>
        <w:t>Predsjednik predlaže dnevni red kao u pozivu uz 5 dopunskih točaka</w:t>
      </w:r>
    </w:p>
    <w:p w:rsidR="00055E40" w:rsidRDefault="00055E40" w:rsidP="00055E40"/>
    <w:p w:rsidR="00055E40" w:rsidRDefault="00055E40" w:rsidP="00055E40">
      <w:pPr>
        <w:jc w:val="both"/>
        <w:rPr>
          <w:szCs w:val="20"/>
        </w:rPr>
      </w:pPr>
    </w:p>
    <w:p w:rsidR="00055E40" w:rsidRDefault="00055E40" w:rsidP="00055E40">
      <w:pPr>
        <w:outlineLvl w:val="0"/>
        <w:rPr>
          <w:b/>
          <w:szCs w:val="24"/>
        </w:rPr>
      </w:pPr>
      <w:r>
        <w:rPr>
          <w:b/>
        </w:rPr>
        <w:t xml:space="preserve">                                                  DOPUNA DNEVNOG  REDA:</w:t>
      </w:r>
    </w:p>
    <w:p w:rsidR="00055E40" w:rsidRDefault="00055E40" w:rsidP="00055E40">
      <w:pPr>
        <w:outlineLvl w:val="0"/>
        <w:rPr>
          <w:b/>
        </w:rPr>
      </w:pPr>
    </w:p>
    <w:p w:rsidR="00055E40" w:rsidRDefault="00055E40" w:rsidP="00055E40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Izmjena Financijskog plana Gradske četvrti Gornja  Dubrava za 2018.-</w:t>
      </w:r>
      <w:r>
        <w:rPr>
          <w:b/>
          <w:i/>
        </w:rPr>
        <w:t>donošenje</w:t>
      </w:r>
    </w:p>
    <w:p w:rsidR="00055E40" w:rsidRDefault="00055E40" w:rsidP="00055E40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Prijedlog zaključka o dodjeli sredstava s pozicije „Ostali nespomenuti rashodi poslovanja“ Gradske četvrti Gornja Dubrava“ Kulturnom centru Dubrava za organizaciju Dana Dubrave.</w:t>
      </w:r>
    </w:p>
    <w:p w:rsidR="00055E40" w:rsidRDefault="00055E40" w:rsidP="00055E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Organizacija koncerta 4.750,00 kn</w:t>
      </w:r>
    </w:p>
    <w:p w:rsidR="00055E40" w:rsidRDefault="00055E40" w:rsidP="00055E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Štampanje kataloga 4.085,00 kn</w:t>
      </w:r>
    </w:p>
    <w:p w:rsidR="00055E40" w:rsidRDefault="00055E40" w:rsidP="00055E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Majice s tiskom za međunarodnu Školu crtanog filma 6.292,80 kn</w:t>
      </w:r>
    </w:p>
    <w:p w:rsidR="00055E40" w:rsidRDefault="00055E40" w:rsidP="00055E40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Promotivne majice za filmsku radionicu 4.717,00</w:t>
      </w:r>
    </w:p>
    <w:p w:rsidR="00055E40" w:rsidRDefault="00055E40" w:rsidP="00055E40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</w:rPr>
        <w:t>Prijedlog zaključka o davanju mišljenja  na zahtjev o zakupu neizgrađenog građevnog zemljišta dio k.č.br. 5094/4 k.o. Dubrava</w:t>
      </w:r>
    </w:p>
    <w:p w:rsidR="00055E40" w:rsidRDefault="00055E40" w:rsidP="00055E40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  <w:szCs w:val="24"/>
        </w:rPr>
      </w:pPr>
      <w:r>
        <w:rPr>
          <w:b/>
        </w:rPr>
        <w:t>Prijedlog zaključka o prijedlogu  za izmjenu granica područja Grada Zagreba na kojima se dopušta držanje domaćih životinja (pčela)</w:t>
      </w:r>
    </w:p>
    <w:p w:rsidR="00055E40" w:rsidRDefault="00055E40" w:rsidP="00055E40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</w:rPr>
        <w:t>Davanje mišljenja sukladno čl. 86. stavak 1. Statuta Grada Zagreba</w:t>
      </w:r>
    </w:p>
    <w:p w:rsidR="00055E40" w:rsidRDefault="00055E40" w:rsidP="00055E4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</w:rPr>
        <w:t>Prihvaćanje Dodatka Ugovora o nabavi spremnika za odvojeno prikupljanje otpada (</w:t>
      </w:r>
      <w:proofErr w:type="spellStart"/>
      <w:r>
        <w:rPr>
          <w:b/>
        </w:rPr>
        <w:t>Reg.broj</w:t>
      </w:r>
      <w:proofErr w:type="spellEnd"/>
      <w:r>
        <w:rPr>
          <w:b/>
        </w:rPr>
        <w:t>. 2019-000604)</w:t>
      </w:r>
      <w:r>
        <w:rPr>
          <w:b/>
        </w:rPr>
        <w:tab/>
      </w:r>
    </w:p>
    <w:p w:rsidR="00055E40" w:rsidRDefault="00055E40" w:rsidP="00055E40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b/>
        </w:rPr>
        <w:t>Prijedlog zaključka o prihvaćanju Sporazuma o partnerstvu u provedbi projekta „Priprema analiza, studija, projektno-tehničke i ostale potrebne dokumentacije za projekt izgradnje nacionalne dječje bolnice u Zagrebu“ u okviru Poziva za iskaz interesa za dodjelu bespovratnih sredstava iz Prioriteta osi-Tehnička pomoć Operativnog programa „konkurentnost i kohezija 2014.2020“ za sufinanciranje aktivnosti pripreme strateškog projekta, referentna oznaka: K.K. 10.1.3.02</w:t>
      </w:r>
      <w:r>
        <w:rPr>
          <w:b/>
        </w:rPr>
        <w:tab/>
      </w:r>
      <w:r>
        <w:tab/>
      </w:r>
    </w:p>
    <w:p w:rsidR="00055E40" w:rsidRDefault="00055E40" w:rsidP="00055E40">
      <w:pPr>
        <w:rPr>
          <w:szCs w:val="24"/>
        </w:rPr>
      </w:pPr>
    </w:p>
    <w:p w:rsidR="00055E40" w:rsidRDefault="00055E40" w:rsidP="00055E40">
      <w:r>
        <w:t>Pita ima li primjedbi na dnevni red ili drugačijih prijedloga.</w:t>
      </w:r>
    </w:p>
    <w:p w:rsidR="00055E40" w:rsidRDefault="00055E40" w:rsidP="00055E40"/>
    <w:p w:rsidR="00055E40" w:rsidRDefault="00055E40" w:rsidP="00055E40">
      <w:r>
        <w:t>Budući da se nitko ne javlja za riječ, predsjednik daje na prihvaćanje predloženi dnevni red.</w:t>
      </w:r>
    </w:p>
    <w:p w:rsidR="00055E40" w:rsidRDefault="00055E40" w:rsidP="00055E40"/>
    <w:p w:rsidR="00055E40" w:rsidRDefault="00055E40" w:rsidP="00055E40">
      <w:r>
        <w:t xml:space="preserve">Vijeće </w:t>
      </w:r>
      <w:r>
        <w:rPr>
          <w:i/>
        </w:rPr>
        <w:t>jednoglasno</w:t>
      </w:r>
      <w:r>
        <w:t xml:space="preserve"> donosi:</w:t>
      </w: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</w:t>
      </w:r>
      <w:r>
        <w:tab/>
      </w:r>
      <w:r>
        <w:tab/>
      </w:r>
      <w:r>
        <w:tab/>
      </w:r>
      <w:r>
        <w:rPr>
          <w:b/>
          <w:szCs w:val="20"/>
        </w:rPr>
        <w:t xml:space="preserve">                                   </w:t>
      </w: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 xml:space="preserve">                                                        DNEVNI  RED:</w:t>
      </w: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b/>
          <w:szCs w:val="24"/>
        </w:rPr>
      </w:pPr>
      <w:r>
        <w:rPr>
          <w:b/>
        </w:rPr>
        <w:t>Izmjena Financijskog plana Gradske četvrti Gornja  Dubrava za 2018.-</w:t>
      </w:r>
      <w:r>
        <w:rPr>
          <w:b/>
          <w:i/>
        </w:rPr>
        <w:t>donošenje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>
        <w:rPr>
          <w:szCs w:val="20"/>
        </w:rPr>
        <w:t>Prijedlog zaključka o prijedlogu gradnje javne odvodnje u Ulici Vladimira Jurčića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Prijedlog zaključka o prijedlogu za ubrzanje pokretanja planiranih radova gradnje objekta    Centra za autizam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4"/>
        </w:rPr>
      </w:pPr>
      <w:r>
        <w:rPr>
          <w:szCs w:val="20"/>
        </w:rPr>
        <w:t xml:space="preserve">Prijedlog zaključka o dodjeli sredstava s pozicije „Ostali nespomenuti rashodi poslovanja“ Gradske četvrti Gornja Dubrava Osnovnoj školi </w:t>
      </w:r>
      <w:proofErr w:type="spellStart"/>
      <w:r>
        <w:rPr>
          <w:szCs w:val="20"/>
        </w:rPr>
        <w:t>Granešina</w:t>
      </w:r>
      <w:proofErr w:type="spellEnd"/>
      <w:r>
        <w:rPr>
          <w:szCs w:val="20"/>
        </w:rPr>
        <w:t xml:space="preserve"> za rad učeničke zadruge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</w:rPr>
      </w:pPr>
      <w:r>
        <w:rPr>
          <w:b/>
          <w:szCs w:val="20"/>
        </w:rPr>
        <w:t>Prijedlog zaključka o dodjeli sredstava s pozicije „Ostali nespomenuti rashodi poslovanja“ Gradske četvrti Gornja Dubrava“ Kulturnom centru Dubrava za organizaciju Dana Dubrave</w:t>
      </w:r>
    </w:p>
    <w:p w:rsidR="00055E40" w:rsidRDefault="00055E40" w:rsidP="00055E4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Organizacija koncerta 4.750,00 kn b</w:t>
      </w:r>
    </w:p>
    <w:p w:rsidR="00055E40" w:rsidRDefault="00055E40" w:rsidP="00055E4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Štampanje kataloga 4.085,00 kn</w:t>
      </w:r>
    </w:p>
    <w:p w:rsidR="00055E40" w:rsidRDefault="00055E40" w:rsidP="00055E4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Majice s tiskom za međunarodnu Školu crtanog filma 6.292,80 kn</w:t>
      </w:r>
    </w:p>
    <w:p w:rsidR="00055E40" w:rsidRDefault="00055E40" w:rsidP="00055E4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Promotivne majice za filmsku radionicu 4.717,00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>
        <w:rPr>
          <w:szCs w:val="20"/>
        </w:rPr>
        <w:lastRenderedPageBreak/>
        <w:t xml:space="preserve">Očitovanje o strategijskom interesu za k.č.br. 5073/6 k.o. Dubrava – </w:t>
      </w:r>
      <w:r>
        <w:rPr>
          <w:i/>
          <w:szCs w:val="20"/>
        </w:rPr>
        <w:t>donošenje zaključka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b/>
          <w:szCs w:val="24"/>
        </w:rPr>
      </w:pPr>
      <w:r>
        <w:rPr>
          <w:b/>
        </w:rPr>
        <w:t>Prijedlog zaključka o davanju mišljenja na zahtjev o zakupu neizgrađenog građevnog zemljišta dio k.č.br. 5094/4 k.o. Dubrava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Prijedlog zaključka o prijedlogu  za izmjenu granica područja Grada Zagreba na kojima se dopušta držanje domaćih životinja (pčela)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>
        <w:rPr>
          <w:szCs w:val="20"/>
        </w:rPr>
        <w:t>Davanje mišljenja sukladno čl. 86. stavak 1. Statuta Grada Zagreba</w:t>
      </w:r>
    </w:p>
    <w:p w:rsidR="00055E40" w:rsidRDefault="00055E40" w:rsidP="00055E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>
        <w:rPr>
          <w:szCs w:val="20"/>
        </w:rPr>
        <w:t>Prijedlog odluke o povjeravanju obavljanja komunalne djelatnosti usluge javnih tržnica na malo na području Grada</w:t>
      </w:r>
    </w:p>
    <w:p w:rsidR="00055E40" w:rsidRDefault="00055E40" w:rsidP="00055E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Prijedlog zaključka o neprihvaćanju ponuda pristiglih po objavljenom Pozivu za iskazivanje interesa radi kupnje nekretnine za smještaj teško bolesnih i umirućih osoba na području Grada Zagreba</w:t>
      </w:r>
    </w:p>
    <w:p w:rsidR="00055E40" w:rsidRDefault="00055E40" w:rsidP="00055E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Prijedlog odluke o agrotehničkim mjerama i mjerama za uređivanje i održavanje poljoprivrednih rudina</w:t>
      </w:r>
    </w:p>
    <w:p w:rsidR="00055E40" w:rsidRDefault="00055E40" w:rsidP="00055E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Prijedlog odluke o utvrđivanju lokacije za kupanje i trajanje kupališne sezone u 2019</w:t>
      </w:r>
    </w:p>
    <w:p w:rsidR="00055E40" w:rsidRDefault="00055E40" w:rsidP="00055E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Prijedlog procjene ugroženosti od požara i tehnološke eksplozije za područje Grada Zagreb</w:t>
      </w:r>
    </w:p>
    <w:p w:rsidR="00055E40" w:rsidRDefault="00055E40" w:rsidP="00055E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</w:rPr>
        <w:t>Prihvaćanje Dodatka Ugovora o nabavi spremnika za odvojeno prikupljanje otpada (</w:t>
      </w:r>
      <w:proofErr w:type="spellStart"/>
      <w:r>
        <w:rPr>
          <w:b/>
        </w:rPr>
        <w:t>Reg.broj</w:t>
      </w:r>
      <w:proofErr w:type="spellEnd"/>
      <w:r>
        <w:rPr>
          <w:b/>
        </w:rPr>
        <w:t>. 2019-000604)</w:t>
      </w:r>
      <w:r>
        <w:rPr>
          <w:b/>
        </w:rPr>
        <w:tab/>
      </w:r>
    </w:p>
    <w:p w:rsidR="00055E40" w:rsidRDefault="00055E40" w:rsidP="00055E4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b/>
        </w:rPr>
        <w:t>Prijedlog zaključka o prihvaćanju Sporazuma o partnerstvu u provedbi projekta „Priprema analiza, studija, projektno-tehničke i ostale potrebne dokumentacije za projekt izgradnje nacionalne dječje bolnice u Zagrebu“ u okviru Poziva za iskaz interesa za dodjelu bespovratnih sredstava iz Prioriteta osi-Tehnička pomoć Operativnog programa „konkurentnost i kohezija 2014.2020“ za sufinanciranje aktivnosti pripreme strateškog projekta, referentna oznaka: K.K. 10.1.3.02</w:t>
      </w:r>
    </w:p>
    <w:p w:rsidR="00055E40" w:rsidRDefault="00055E40" w:rsidP="00055E40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644"/>
        <w:contextualSpacing/>
        <w:jc w:val="both"/>
        <w:rPr>
          <w:szCs w:val="20"/>
        </w:rPr>
      </w:pPr>
      <w:r>
        <w:rPr>
          <w:szCs w:val="20"/>
        </w:rPr>
        <w:t>Pitanja, prijedlozi i obavijesti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  <w:r>
        <w:rPr>
          <w:b/>
          <w:u w:val="single"/>
        </w:rPr>
        <w:t xml:space="preserve">AD 1. Izmjena Financijskog  plana Gradske četvrti Gornja Dubrava </w:t>
      </w:r>
      <w:r>
        <w:rPr>
          <w:b/>
          <w:szCs w:val="20"/>
          <w:u w:val="single"/>
        </w:rPr>
        <w:t xml:space="preserve"> za 2018. -  </w:t>
      </w:r>
      <w:r>
        <w:rPr>
          <w:b/>
          <w:i/>
          <w:szCs w:val="20"/>
          <w:u w:val="single"/>
        </w:rPr>
        <w:t>donošenje zaključka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napominje da je Prijedlog za izmjenu Financijskog plana za 2018. zaprimljen iz Gradskog ureda za mjesnu samoupravu i zadani je. Otvara raspravu. 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ne javlja za riječ,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  <w:r>
        <w:rPr>
          <w:b/>
          <w:szCs w:val="24"/>
        </w:rPr>
        <w:t>Zaključak o izmjeni Financijskog plana Gradske četvrti Gornja Dubrava za 2018.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</w:rPr>
      </w:pPr>
      <w:r>
        <w:rPr>
          <w:b/>
          <w:szCs w:val="24"/>
        </w:rPr>
        <w:t>(Zaključak o izmjeni Financijskog plana Gradske četvrt Gornja Dubrava se nalazi u privitku ovog zapisnika i njegov je sastavni dio.)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u w:val="single"/>
        </w:rPr>
        <w:t xml:space="preserve">AD 2. </w:t>
      </w:r>
      <w:r>
        <w:rPr>
          <w:b/>
          <w:szCs w:val="20"/>
          <w:u w:val="single"/>
        </w:rPr>
        <w:t>Prijedlog zaključka o prijedlogu gradnje javne odvodnje u Ulici Vladimira Jurčića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  <w:r>
        <w:rPr>
          <w:szCs w:val="24"/>
        </w:rPr>
        <w:lastRenderedPageBreak/>
        <w:t>Predsjednik  pojašnjava prijedlog. Podsjeća članove Vijeća da su dobili dopis tvrtke Vodoopskrba i odvodnja d.o.o. vezano za gradnju javnog kanala. Otvara raspravu</w:t>
      </w:r>
      <w:r>
        <w:rPr>
          <w:b/>
          <w:szCs w:val="24"/>
        </w:rPr>
        <w:t>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</w:pPr>
      <w:r>
        <w:t>Budući da nitko ne traži riječ, Vijeće na prijedlog predsjednika</w:t>
      </w:r>
      <w:r>
        <w:rPr>
          <w:i/>
        </w:rPr>
        <w:t>, jednoglasno</w:t>
      </w:r>
      <w:r>
        <w:t xml:space="preserve"> donosi</w:t>
      </w: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</w:pPr>
    </w:p>
    <w:p w:rsidR="00055E40" w:rsidRDefault="00055E40" w:rsidP="00055E40">
      <w:pPr>
        <w:jc w:val="center"/>
        <w:rPr>
          <w:szCs w:val="20"/>
        </w:rPr>
      </w:pPr>
      <w:r>
        <w:t xml:space="preserve">               </w:t>
      </w:r>
    </w:p>
    <w:p w:rsidR="00055E40" w:rsidRDefault="00055E40" w:rsidP="00055E40">
      <w:pPr>
        <w:jc w:val="both"/>
        <w:rPr>
          <w:szCs w:val="24"/>
        </w:rPr>
      </w:pPr>
    </w:p>
    <w:p w:rsidR="00055E40" w:rsidRDefault="00055E40" w:rsidP="00055E40">
      <w:pPr>
        <w:jc w:val="both"/>
      </w:pPr>
    </w:p>
    <w:p w:rsidR="00055E40" w:rsidRDefault="00055E40" w:rsidP="00055E40">
      <w:pPr>
        <w:jc w:val="center"/>
        <w:rPr>
          <w:b/>
        </w:rPr>
      </w:pPr>
      <w:r>
        <w:rPr>
          <w:b/>
        </w:rPr>
        <w:t>ZAKLJUČAK</w:t>
      </w:r>
    </w:p>
    <w:p w:rsidR="00055E40" w:rsidRDefault="00055E40" w:rsidP="00055E40">
      <w:pPr>
        <w:jc w:val="center"/>
        <w:rPr>
          <w:b/>
        </w:rPr>
      </w:pPr>
      <w:r>
        <w:rPr>
          <w:b/>
        </w:rPr>
        <w:t>o prijedlogu  gradnje javne odvodnje u Ulici Vladimira Jurčića</w:t>
      </w:r>
    </w:p>
    <w:p w:rsidR="00055E40" w:rsidRDefault="00055E40" w:rsidP="00055E40">
      <w:pPr>
        <w:jc w:val="center"/>
        <w:rPr>
          <w:b/>
        </w:rPr>
      </w:pPr>
    </w:p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9"/>
        </w:numPr>
        <w:jc w:val="both"/>
      </w:pPr>
      <w:r>
        <w:t>Na zahtjev stanara razmotrena je potreba gradnje javne odvodnje u Ulici Vladimira Jurčića u dužini oko 65 metara, s priključenjem na izvedeni javni kanal u ulici Mramorni prilaz.</w:t>
      </w:r>
    </w:p>
    <w:p w:rsidR="00055E40" w:rsidRDefault="00055E40" w:rsidP="00055E40">
      <w:pPr>
        <w:ind w:left="1440"/>
        <w:jc w:val="both"/>
      </w:pPr>
    </w:p>
    <w:p w:rsidR="00055E40" w:rsidRDefault="00055E40" w:rsidP="00055E40">
      <w:pPr>
        <w:numPr>
          <w:ilvl w:val="0"/>
          <w:numId w:val="9"/>
        </w:numPr>
        <w:jc w:val="both"/>
      </w:pPr>
      <w:r>
        <w:t>Predlaže se izrada projektne dokumentacije te gradnja navedenoga javnog kanala.</w:t>
      </w:r>
    </w:p>
    <w:p w:rsidR="00055E40" w:rsidRDefault="00055E40" w:rsidP="00055E40">
      <w:pPr>
        <w:ind w:left="708"/>
      </w:pPr>
    </w:p>
    <w:p w:rsidR="00055E40" w:rsidRDefault="00055E40" w:rsidP="00055E40">
      <w:pPr>
        <w:numPr>
          <w:ilvl w:val="0"/>
          <w:numId w:val="9"/>
        </w:numPr>
        <w:jc w:val="both"/>
      </w:pPr>
      <w:r>
        <w:t>Ovaj zaključak bit će upućen Vodoopskrbi i odvodnji d.o.o. na daljnje postupanje.</w:t>
      </w:r>
    </w:p>
    <w:p w:rsidR="00055E40" w:rsidRDefault="00055E40" w:rsidP="00055E40">
      <w:pPr>
        <w:pStyle w:val="Odlomakpopisa"/>
      </w:pPr>
    </w:p>
    <w:p w:rsidR="00055E40" w:rsidRDefault="00055E40" w:rsidP="00055E40">
      <w:pPr>
        <w:ind w:left="1440"/>
        <w:jc w:val="both"/>
      </w:pPr>
    </w:p>
    <w:p w:rsidR="00055E40" w:rsidRDefault="00055E40" w:rsidP="00055E40">
      <w:pPr>
        <w:ind w:left="360"/>
      </w:pPr>
      <w:r>
        <w:t xml:space="preserve">                    </w:t>
      </w:r>
    </w:p>
    <w:p w:rsidR="00055E40" w:rsidRDefault="00055E40" w:rsidP="00055E40">
      <w:pPr>
        <w:ind w:left="360"/>
      </w:pPr>
      <w:r>
        <w:rPr>
          <w:b/>
          <w:u w:val="single"/>
        </w:rPr>
        <w:t>AD 3. Prijedlog zaključka o prijedlogu ubrzanja pokretanja planiranih radova gradnje objekta Centra za autizam</w:t>
      </w:r>
      <w:r>
        <w:t xml:space="preserve">   </w:t>
      </w:r>
    </w:p>
    <w:p w:rsidR="00055E40" w:rsidRDefault="00055E40" w:rsidP="00055E40">
      <w:pPr>
        <w:ind w:left="360"/>
      </w:pPr>
    </w:p>
    <w:p w:rsidR="00055E40" w:rsidRDefault="00055E40" w:rsidP="00055E40">
      <w:pPr>
        <w:ind w:left="360"/>
      </w:pPr>
      <w:r>
        <w:t xml:space="preserve">Predsjednik pojašnjava svrhu donošenja zaključka. Otvara raspravu.    </w:t>
      </w:r>
    </w:p>
    <w:p w:rsidR="00055E40" w:rsidRDefault="00055E40" w:rsidP="00055E40"/>
    <w:p w:rsidR="00055E40" w:rsidRDefault="00055E40" w:rsidP="00055E40">
      <w:pPr>
        <w:overflowPunct w:val="0"/>
        <w:autoSpaceDE w:val="0"/>
        <w:autoSpaceDN w:val="0"/>
        <w:adjustRightInd w:val="0"/>
        <w:jc w:val="both"/>
      </w:pPr>
      <w:r>
        <w:t xml:space="preserve">     Budući da nitko ne traži riječ, Vijeće na prijedlog predsjednika</w:t>
      </w:r>
      <w:r>
        <w:rPr>
          <w:i/>
        </w:rPr>
        <w:t>, jednoglasno</w:t>
      </w:r>
      <w:r>
        <w:t xml:space="preserve"> donosi</w:t>
      </w:r>
    </w:p>
    <w:p w:rsidR="00055E40" w:rsidRDefault="00055E40" w:rsidP="00055E40">
      <w:pPr>
        <w:ind w:left="360"/>
        <w:rPr>
          <w:szCs w:val="24"/>
        </w:rPr>
      </w:pPr>
    </w:p>
    <w:p w:rsidR="00055E40" w:rsidRDefault="00055E40" w:rsidP="00055E40">
      <w:pPr>
        <w:jc w:val="center"/>
        <w:rPr>
          <w:b/>
        </w:rPr>
      </w:pPr>
      <w:r>
        <w:t xml:space="preserve">  </w:t>
      </w:r>
      <w:r>
        <w:rPr>
          <w:b/>
        </w:rPr>
        <w:t>ZAKLJUČAK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>o prijedlogu za ubrzanje pokretanja planiranih radova gradnje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 xml:space="preserve"> objekta Centra za autizam </w:t>
      </w:r>
    </w:p>
    <w:p w:rsidR="00055E40" w:rsidRDefault="00055E40" w:rsidP="00055E40">
      <w:pPr>
        <w:ind w:left="360"/>
        <w:jc w:val="center"/>
        <w:rPr>
          <w:b/>
        </w:rPr>
      </w:pPr>
    </w:p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10"/>
        </w:numPr>
        <w:ind w:left="709" w:hanging="349"/>
        <w:jc w:val="both"/>
      </w:pPr>
      <w:r>
        <w:t xml:space="preserve">Utvrđena je potreba ubrzanja početka planirane gradnje Centra za autizam na području Mjesnog odbora </w:t>
      </w:r>
      <w:proofErr w:type="spellStart"/>
      <w:r>
        <w:t>Oporovec</w:t>
      </w:r>
      <w:proofErr w:type="spellEnd"/>
      <w:r>
        <w:t>.</w:t>
      </w:r>
    </w:p>
    <w:p w:rsidR="00055E40" w:rsidRDefault="00055E40" w:rsidP="00055E40">
      <w:pPr>
        <w:ind w:left="1080"/>
      </w:pPr>
    </w:p>
    <w:p w:rsidR="00055E40" w:rsidRDefault="00055E40" w:rsidP="00055E40">
      <w:pPr>
        <w:numPr>
          <w:ilvl w:val="0"/>
          <w:numId w:val="10"/>
        </w:numPr>
        <w:ind w:left="709" w:hanging="349"/>
        <w:jc w:val="both"/>
      </w:pPr>
      <w:r>
        <w:t xml:space="preserve">Smatra se da je potrebna hitnost u postupanju. </w:t>
      </w:r>
    </w:p>
    <w:p w:rsidR="00055E40" w:rsidRDefault="00055E40" w:rsidP="00055E40">
      <w:pPr>
        <w:ind w:left="708"/>
      </w:pPr>
    </w:p>
    <w:p w:rsidR="00055E40" w:rsidRDefault="00055E40" w:rsidP="00055E40">
      <w:pPr>
        <w:numPr>
          <w:ilvl w:val="0"/>
          <w:numId w:val="10"/>
        </w:numPr>
        <w:ind w:left="709" w:hanging="349"/>
        <w:jc w:val="both"/>
      </w:pPr>
      <w:r>
        <w:t>Ovaj Zaključak bit će dostavljen Gradskom uredu za prostorno uređenje, izgradnju Grada, graditeljstvo, komunalne poslove i promet na daljnje postupanje.</w:t>
      </w:r>
    </w:p>
    <w:p w:rsidR="00055E40" w:rsidRDefault="00055E40" w:rsidP="00055E40">
      <w:pPr>
        <w:ind w:left="360"/>
      </w:pPr>
    </w:p>
    <w:p w:rsidR="00055E40" w:rsidRDefault="00055E40" w:rsidP="00055E40">
      <w:pPr>
        <w:ind w:left="360"/>
      </w:pPr>
      <w:r>
        <w:t xml:space="preserve">                     </w:t>
      </w:r>
    </w:p>
    <w:p w:rsidR="00055E40" w:rsidRDefault="00055E40" w:rsidP="00055E40">
      <w:pPr>
        <w:ind w:left="360"/>
        <w:rPr>
          <w:b/>
          <w:u w:val="single"/>
        </w:rPr>
      </w:pPr>
      <w:r>
        <w:rPr>
          <w:b/>
          <w:u w:val="single"/>
        </w:rPr>
        <w:t xml:space="preserve">AD. 4. Prijedlog zaključka o dodjeli sredstava s pozicije „Ostali nespomenuti rashodi poslovanja „ Osnovnoj školi </w:t>
      </w:r>
      <w:proofErr w:type="spellStart"/>
      <w:r>
        <w:rPr>
          <w:b/>
          <w:u w:val="single"/>
        </w:rPr>
        <w:t>Granešina</w:t>
      </w:r>
      <w:proofErr w:type="spellEnd"/>
      <w:r>
        <w:rPr>
          <w:b/>
          <w:u w:val="single"/>
        </w:rPr>
        <w:t xml:space="preserve"> za rad učeničke zadruge</w:t>
      </w:r>
    </w:p>
    <w:p w:rsidR="00055E40" w:rsidRDefault="00055E40" w:rsidP="00055E40">
      <w:pPr>
        <w:ind w:left="360"/>
        <w:rPr>
          <w:u w:val="single"/>
        </w:rPr>
      </w:pPr>
    </w:p>
    <w:p w:rsidR="00055E40" w:rsidRDefault="00055E40" w:rsidP="00055E40">
      <w:pPr>
        <w:ind w:left="360"/>
      </w:pPr>
    </w:p>
    <w:p w:rsidR="00055E40" w:rsidRDefault="00055E40" w:rsidP="00055E40">
      <w:pPr>
        <w:ind w:left="360"/>
      </w:pPr>
      <w:r>
        <w:lastRenderedPageBreak/>
        <w:t xml:space="preserve">Predsjednik upoznaje nazočne članove Vijeća sa zahtjevom OŠ </w:t>
      </w:r>
      <w:proofErr w:type="spellStart"/>
      <w:r>
        <w:t>Granešina</w:t>
      </w:r>
      <w:proofErr w:type="spellEnd"/>
      <w:r>
        <w:t>. Otvara raspravu.</w:t>
      </w:r>
    </w:p>
    <w:p w:rsidR="00055E40" w:rsidRDefault="00055E40" w:rsidP="00055E40">
      <w:pPr>
        <w:ind w:left="360"/>
      </w:pPr>
    </w:p>
    <w:p w:rsidR="00055E40" w:rsidRDefault="00055E40" w:rsidP="00055E40">
      <w:pPr>
        <w:ind w:left="360"/>
      </w:pPr>
      <w:r>
        <w:t xml:space="preserve">Bez rasprave, Vijeće na prijedlog predsjednika </w:t>
      </w:r>
      <w:r>
        <w:rPr>
          <w:i/>
        </w:rPr>
        <w:t xml:space="preserve">jednoglasno </w:t>
      </w:r>
      <w:r>
        <w:t>donosi</w:t>
      </w:r>
    </w:p>
    <w:p w:rsidR="00055E40" w:rsidRDefault="00055E40" w:rsidP="00055E40">
      <w:pPr>
        <w:ind w:left="360"/>
      </w:pPr>
    </w:p>
    <w:p w:rsidR="00055E40" w:rsidRDefault="00055E40" w:rsidP="00055E40">
      <w:pPr>
        <w:jc w:val="center"/>
        <w:rPr>
          <w:b/>
        </w:rPr>
      </w:pPr>
      <w:r>
        <w:rPr>
          <w:b/>
        </w:rPr>
        <w:t>ZAKLJUČAK</w:t>
      </w:r>
    </w:p>
    <w:p w:rsidR="00055E40" w:rsidRDefault="00055E40" w:rsidP="00055E40">
      <w:pPr>
        <w:jc w:val="center"/>
        <w:rPr>
          <w:b/>
        </w:rPr>
      </w:pPr>
      <w:r>
        <w:rPr>
          <w:b/>
        </w:rPr>
        <w:t>o odobrenju korištenja sredstava</w:t>
      </w:r>
    </w:p>
    <w:p w:rsidR="00055E40" w:rsidRDefault="00055E40" w:rsidP="00055E40"/>
    <w:p w:rsidR="00055E40" w:rsidRDefault="00055E40" w:rsidP="00055E40">
      <w:pPr>
        <w:tabs>
          <w:tab w:val="left" w:pos="426"/>
        </w:tabs>
        <w:ind w:left="426" w:hanging="426"/>
      </w:pPr>
    </w:p>
    <w:p w:rsidR="00055E40" w:rsidRDefault="00055E40" w:rsidP="00055E40">
      <w:pPr>
        <w:tabs>
          <w:tab w:val="left" w:pos="426"/>
        </w:tabs>
        <w:jc w:val="both"/>
      </w:pPr>
      <w:r>
        <w:t xml:space="preserve">1.Vijeće odobrava korištenje sredstava iz Razdjela Proračuna Grada Zagreba 0502, na poziciji 152-3299 „Ostali nespomenuti rashodi poslovanja“ za 2019. Vijeća Gradske četvrti Gornja Dubrava, Osnovnoj školi </w:t>
      </w:r>
      <w:proofErr w:type="spellStart"/>
      <w:r>
        <w:t>Granešina</w:t>
      </w:r>
      <w:proofErr w:type="spellEnd"/>
      <w:r>
        <w:t xml:space="preserve"> za nabavu materijala u iznosu od 3.904,06 kn potrebnog za rad učeničke zadruge.</w:t>
      </w:r>
    </w:p>
    <w:p w:rsidR="00055E40" w:rsidRDefault="00055E40" w:rsidP="00055E40">
      <w:pPr>
        <w:tabs>
          <w:tab w:val="left" w:pos="426"/>
        </w:tabs>
      </w:pPr>
      <w:r>
        <w:t xml:space="preserve">      </w:t>
      </w:r>
    </w:p>
    <w:p w:rsidR="00055E40" w:rsidRDefault="00055E40" w:rsidP="00055E40">
      <w:pPr>
        <w:tabs>
          <w:tab w:val="left" w:pos="426"/>
        </w:tabs>
      </w:pPr>
      <w:r>
        <w:t>2. Ovaj će zaključak biti dostavljen Gradskom uredu za mjesnu samoupravu.</w:t>
      </w:r>
    </w:p>
    <w:p w:rsidR="00055E40" w:rsidRDefault="00055E40" w:rsidP="00055E40">
      <w:pPr>
        <w:ind w:left="360"/>
        <w:rPr>
          <w:u w:val="single"/>
          <w:lang w:eastAsia="hr-HR"/>
        </w:rPr>
      </w:pPr>
      <w:r>
        <w:rPr>
          <w:u w:val="single"/>
        </w:rPr>
        <w:t xml:space="preserve">                                                      </w:t>
      </w: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  <w:r>
        <w:rPr>
          <w:b/>
          <w:u w:val="single"/>
        </w:rPr>
        <w:t xml:space="preserve">AD. 5. Prijedlog zaključka o  dodjeli sredstva s pozicije „Ostali nespomenuti rashodi poslovanja Gradske četvrti Gornja Dubrava“ Kulturnom centru </w:t>
      </w:r>
      <w:proofErr w:type="spellStart"/>
      <w:r>
        <w:rPr>
          <w:b/>
          <w:u w:val="single"/>
        </w:rPr>
        <w:t>Dubrva</w:t>
      </w:r>
      <w:proofErr w:type="spellEnd"/>
      <w:r>
        <w:rPr>
          <w:b/>
          <w:u w:val="single"/>
        </w:rPr>
        <w:t xml:space="preserve"> za </w:t>
      </w:r>
      <w:r>
        <w:rPr>
          <w:b/>
          <w:szCs w:val="20"/>
          <w:u w:val="single"/>
        </w:rPr>
        <w:t>organizaciju Dana Dubrave</w:t>
      </w:r>
    </w:p>
    <w:p w:rsidR="00055E40" w:rsidRDefault="00055E40" w:rsidP="00055E40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Organizacija koncerta 4.750,00 kn b</w:t>
      </w:r>
    </w:p>
    <w:p w:rsidR="00055E40" w:rsidRDefault="00055E40" w:rsidP="00055E40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Štampanje kataloga 4.085,00 kn</w:t>
      </w:r>
    </w:p>
    <w:p w:rsidR="00055E40" w:rsidRDefault="00055E40" w:rsidP="00055E40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Majice s tiskom za međunarodnu Školu crtanog filma 6.292,80 kn</w:t>
      </w:r>
    </w:p>
    <w:p w:rsidR="00055E40" w:rsidRDefault="00055E40" w:rsidP="00055E40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Promotivne majice za filmsku radionicu 4.717,00</w:t>
      </w:r>
    </w:p>
    <w:p w:rsidR="00055E40" w:rsidRDefault="00055E40" w:rsidP="00055E40">
      <w:pPr>
        <w:ind w:left="360"/>
      </w:pPr>
    </w:p>
    <w:p w:rsidR="00055E40" w:rsidRDefault="00055E40" w:rsidP="00055E40">
      <w:pPr>
        <w:ind w:left="360"/>
      </w:pP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  <w:r>
        <w:rPr>
          <w:rFonts w:eastAsia="Calibri"/>
          <w:color w:val="000000"/>
          <w:szCs w:val="20"/>
        </w:rPr>
        <w:t xml:space="preserve">   Predsjednik pojašnjava zahtjeve. Otvara raspravu.</w:t>
      </w: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  <w:rPr>
          <w:rFonts w:eastAsia="Times New Roman"/>
        </w:rPr>
      </w:pPr>
      <w:r>
        <w:t xml:space="preserve">   Budući se nitko ne javlja za riječ, Vijeće na prijedlog predsjednika</w:t>
      </w:r>
      <w:r>
        <w:rPr>
          <w:i/>
        </w:rPr>
        <w:t>, jednoglasno</w:t>
      </w:r>
      <w:r>
        <w:t xml:space="preserve"> donosi</w:t>
      </w: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</w:p>
    <w:p w:rsidR="00055E40" w:rsidRDefault="00055E40" w:rsidP="00055E40">
      <w:pPr>
        <w:jc w:val="center"/>
        <w:rPr>
          <w:rFonts w:eastAsia="Times New Roman"/>
          <w:b/>
          <w:szCs w:val="24"/>
        </w:rPr>
      </w:pPr>
      <w:r>
        <w:rPr>
          <w:b/>
        </w:rPr>
        <w:t>ZAKLJUČAK</w:t>
      </w:r>
    </w:p>
    <w:p w:rsidR="00055E40" w:rsidRDefault="00055E40" w:rsidP="00055E40">
      <w:pPr>
        <w:jc w:val="center"/>
        <w:rPr>
          <w:b/>
        </w:rPr>
      </w:pPr>
      <w:r>
        <w:rPr>
          <w:b/>
        </w:rPr>
        <w:t>o odobrenju korištenja sredstava</w:t>
      </w:r>
    </w:p>
    <w:p w:rsidR="00055E40" w:rsidRDefault="00055E40" w:rsidP="00055E40"/>
    <w:p w:rsidR="00055E40" w:rsidRDefault="00055E40" w:rsidP="00055E40">
      <w:pPr>
        <w:tabs>
          <w:tab w:val="left" w:pos="426"/>
        </w:tabs>
        <w:ind w:left="426" w:hanging="426"/>
      </w:pPr>
    </w:p>
    <w:p w:rsidR="00055E40" w:rsidRDefault="00055E40" w:rsidP="00055E40">
      <w:pPr>
        <w:numPr>
          <w:ilvl w:val="0"/>
          <w:numId w:val="12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4.750,00 kn za nabavu opreme u svrhu organizacije koncerta za Dane Dubrave.</w:t>
      </w:r>
    </w:p>
    <w:p w:rsidR="00055E40" w:rsidRDefault="00055E40" w:rsidP="00055E40">
      <w:pPr>
        <w:tabs>
          <w:tab w:val="left" w:pos="426"/>
        </w:tabs>
      </w:pPr>
      <w:r>
        <w:t xml:space="preserve">      </w:t>
      </w:r>
    </w:p>
    <w:p w:rsidR="00055E40" w:rsidRDefault="00055E40" w:rsidP="00055E40">
      <w:pPr>
        <w:numPr>
          <w:ilvl w:val="0"/>
          <w:numId w:val="12"/>
        </w:numPr>
        <w:tabs>
          <w:tab w:val="left" w:pos="426"/>
        </w:tabs>
      </w:pPr>
      <w:r>
        <w:t>Ovaj će zaključak  biti dostavljen Gradskom uredu za mjesnu samoupravu.</w:t>
      </w:r>
    </w:p>
    <w:p w:rsidR="00055E40" w:rsidRDefault="00055E40" w:rsidP="00055E40">
      <w:pPr>
        <w:ind w:left="708"/>
        <w:rPr>
          <w:sz w:val="28"/>
          <w:szCs w:val="28"/>
        </w:rPr>
      </w:pP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  <w:lang w:eastAsia="hr-HR"/>
        </w:rPr>
      </w:pPr>
    </w:p>
    <w:p w:rsidR="00055E40" w:rsidRDefault="00055E40" w:rsidP="00055E40">
      <w:pPr>
        <w:jc w:val="both"/>
        <w:rPr>
          <w:rFonts w:eastAsia="Times New Roman"/>
          <w:szCs w:val="24"/>
        </w:rPr>
      </w:pPr>
    </w:p>
    <w:p w:rsidR="00055E40" w:rsidRDefault="00055E40" w:rsidP="00055E40">
      <w:pPr>
        <w:jc w:val="center"/>
        <w:rPr>
          <w:b/>
        </w:rPr>
      </w:pPr>
      <w:r>
        <w:rPr>
          <w:b/>
        </w:rPr>
        <w:t>ZAKLJUČAK</w:t>
      </w:r>
    </w:p>
    <w:p w:rsidR="00055E40" w:rsidRDefault="00055E40" w:rsidP="00055E40">
      <w:pPr>
        <w:jc w:val="center"/>
        <w:rPr>
          <w:b/>
        </w:rPr>
      </w:pPr>
      <w:r>
        <w:rPr>
          <w:b/>
        </w:rPr>
        <w:t>o odobrenju korištenja sredstava</w:t>
      </w:r>
    </w:p>
    <w:p w:rsidR="00055E40" w:rsidRDefault="00055E40" w:rsidP="00055E40"/>
    <w:p w:rsidR="00055E40" w:rsidRDefault="00055E40" w:rsidP="00055E40">
      <w:pPr>
        <w:tabs>
          <w:tab w:val="left" w:pos="426"/>
        </w:tabs>
        <w:ind w:left="426" w:hanging="426"/>
      </w:pPr>
    </w:p>
    <w:p w:rsidR="00055E40" w:rsidRDefault="00055E40" w:rsidP="00055E40">
      <w:pPr>
        <w:numPr>
          <w:ilvl w:val="0"/>
          <w:numId w:val="13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</w:t>
      </w:r>
      <w:r>
        <w:lastRenderedPageBreak/>
        <w:t>četvrti Gornja Dubrava, u iznosu od 4.085,00 kn za tiskanje kataloga u svrhu organizacije Dana Dubrave.</w:t>
      </w:r>
    </w:p>
    <w:p w:rsidR="00055E40" w:rsidRDefault="00055E40" w:rsidP="00055E40">
      <w:pPr>
        <w:tabs>
          <w:tab w:val="left" w:pos="426"/>
        </w:tabs>
      </w:pPr>
      <w:r>
        <w:t xml:space="preserve">      </w:t>
      </w:r>
    </w:p>
    <w:p w:rsidR="00055E40" w:rsidRDefault="00055E40" w:rsidP="00055E40">
      <w:pPr>
        <w:numPr>
          <w:ilvl w:val="0"/>
          <w:numId w:val="13"/>
        </w:numPr>
        <w:tabs>
          <w:tab w:val="left" w:pos="426"/>
        </w:tabs>
      </w:pPr>
      <w:r>
        <w:t>Ovaj će zaključak  biti dostavljen Gradskom uredu za mjesnu samoupravu.</w:t>
      </w: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  <w:lang w:eastAsia="hr-HR"/>
        </w:rPr>
      </w:pP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</w:p>
    <w:p w:rsidR="00055E40" w:rsidRDefault="00055E40" w:rsidP="00055E40">
      <w:pPr>
        <w:jc w:val="both"/>
        <w:rPr>
          <w:rFonts w:eastAsia="Times New Roman"/>
          <w:szCs w:val="24"/>
        </w:rPr>
      </w:pPr>
    </w:p>
    <w:p w:rsidR="00055E40" w:rsidRDefault="00055E40" w:rsidP="00055E40">
      <w:pPr>
        <w:jc w:val="center"/>
        <w:rPr>
          <w:b/>
        </w:rPr>
      </w:pPr>
      <w:r>
        <w:rPr>
          <w:b/>
        </w:rPr>
        <w:t>ZAKLJUČAK</w:t>
      </w:r>
    </w:p>
    <w:p w:rsidR="00055E40" w:rsidRDefault="00055E40" w:rsidP="00055E40">
      <w:pPr>
        <w:jc w:val="center"/>
        <w:rPr>
          <w:b/>
        </w:rPr>
      </w:pPr>
      <w:r>
        <w:rPr>
          <w:b/>
        </w:rPr>
        <w:t>o odobrenju korištenja sredstava</w:t>
      </w:r>
    </w:p>
    <w:p w:rsidR="00055E40" w:rsidRDefault="00055E40" w:rsidP="00055E40"/>
    <w:p w:rsidR="00055E40" w:rsidRDefault="00055E40" w:rsidP="00055E40">
      <w:pPr>
        <w:tabs>
          <w:tab w:val="left" w:pos="426"/>
        </w:tabs>
        <w:ind w:left="426" w:hanging="426"/>
      </w:pPr>
    </w:p>
    <w:p w:rsidR="00055E40" w:rsidRDefault="00055E40" w:rsidP="00055E40">
      <w:pPr>
        <w:numPr>
          <w:ilvl w:val="0"/>
          <w:numId w:val="14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6.292,80 kn za nabavu majica s tiskom za  međunarodnu Školu crtanog filma „Dubrava“ u sklopu manifestacije Dani Dubrave.</w:t>
      </w:r>
    </w:p>
    <w:p w:rsidR="00055E40" w:rsidRDefault="00055E40" w:rsidP="00055E40">
      <w:pPr>
        <w:tabs>
          <w:tab w:val="left" w:pos="426"/>
        </w:tabs>
      </w:pPr>
      <w:r>
        <w:t xml:space="preserve">      </w:t>
      </w:r>
    </w:p>
    <w:p w:rsidR="00055E40" w:rsidRDefault="00055E40" w:rsidP="00055E40">
      <w:pPr>
        <w:numPr>
          <w:ilvl w:val="0"/>
          <w:numId w:val="14"/>
        </w:numPr>
        <w:tabs>
          <w:tab w:val="left" w:pos="426"/>
        </w:tabs>
      </w:pPr>
      <w:r>
        <w:t>Ovaj će zaključak  biti dostavljen Gradskom uredu za mjesnu samoupravu.</w:t>
      </w: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  <w:lang w:eastAsia="hr-HR"/>
        </w:rPr>
      </w:pPr>
    </w:p>
    <w:p w:rsidR="00055E40" w:rsidRDefault="00055E40" w:rsidP="00055E40">
      <w:pPr>
        <w:jc w:val="center"/>
        <w:rPr>
          <w:rFonts w:eastAsia="Times New Roman"/>
          <w:b/>
          <w:szCs w:val="24"/>
        </w:rPr>
      </w:pPr>
      <w:r>
        <w:rPr>
          <w:b/>
        </w:rPr>
        <w:t>ZAKLJUČAK</w:t>
      </w:r>
    </w:p>
    <w:p w:rsidR="00055E40" w:rsidRDefault="00055E40" w:rsidP="00055E40">
      <w:pPr>
        <w:jc w:val="center"/>
        <w:rPr>
          <w:b/>
        </w:rPr>
      </w:pPr>
      <w:r>
        <w:rPr>
          <w:b/>
        </w:rPr>
        <w:t>o odobrenju korištenja sredstava</w:t>
      </w:r>
    </w:p>
    <w:p w:rsidR="00055E40" w:rsidRDefault="00055E40" w:rsidP="00055E40"/>
    <w:p w:rsidR="00055E40" w:rsidRDefault="00055E40" w:rsidP="00055E40">
      <w:pPr>
        <w:tabs>
          <w:tab w:val="left" w:pos="426"/>
        </w:tabs>
        <w:ind w:left="426" w:hanging="426"/>
      </w:pPr>
    </w:p>
    <w:p w:rsidR="00055E40" w:rsidRDefault="00055E40" w:rsidP="00055E40">
      <w:pPr>
        <w:numPr>
          <w:ilvl w:val="0"/>
          <w:numId w:val="15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4.717,00 kn u svrhu  izrade promotivnih majica filmske radionice za obilježavanja  Dana Dubrave.</w:t>
      </w:r>
    </w:p>
    <w:p w:rsidR="00055E40" w:rsidRDefault="00055E40" w:rsidP="00055E40">
      <w:pPr>
        <w:tabs>
          <w:tab w:val="left" w:pos="426"/>
        </w:tabs>
      </w:pPr>
      <w:r>
        <w:t xml:space="preserve">      </w:t>
      </w:r>
    </w:p>
    <w:p w:rsidR="00055E40" w:rsidRDefault="00055E40" w:rsidP="00055E40">
      <w:pPr>
        <w:numPr>
          <w:ilvl w:val="0"/>
          <w:numId w:val="15"/>
        </w:numPr>
        <w:tabs>
          <w:tab w:val="left" w:pos="426"/>
        </w:tabs>
      </w:pPr>
      <w:r>
        <w:t>Ovaj će zaključak  biti dostavljen Gradskom uredu za mjesnu samoupravu.</w:t>
      </w: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  <w:lang w:eastAsia="hr-HR"/>
        </w:rPr>
      </w:pPr>
    </w:p>
    <w:p w:rsidR="00055E40" w:rsidRDefault="00055E40" w:rsidP="00055E40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eastAsia="Calibri"/>
          <w:color w:val="000000"/>
          <w:szCs w:val="20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  <w:rPr>
          <w:rFonts w:eastAsia="Times New Roman"/>
        </w:rPr>
      </w:pPr>
      <w:r>
        <w:t xml:space="preserve">   Budući se nitko ne javlja za riječ, Vijeće na prijedlog predsjednika</w:t>
      </w:r>
      <w:r>
        <w:rPr>
          <w:i/>
        </w:rPr>
        <w:t>, jednoglasno</w:t>
      </w:r>
      <w:r>
        <w:t xml:space="preserve"> donosi</w:t>
      </w:r>
    </w:p>
    <w:p w:rsidR="00055E40" w:rsidRDefault="00055E40" w:rsidP="00055E40">
      <w:pPr>
        <w:jc w:val="both"/>
        <w:rPr>
          <w:szCs w:val="24"/>
        </w:rPr>
      </w:pPr>
    </w:p>
    <w:p w:rsidR="00055E40" w:rsidRDefault="00055E40" w:rsidP="00055E40">
      <w:pPr>
        <w:jc w:val="both"/>
      </w:pPr>
    </w:p>
    <w:p w:rsidR="00055E40" w:rsidRDefault="00055E40" w:rsidP="00055E40">
      <w:pPr>
        <w:ind w:right="3852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5E40" w:rsidRDefault="00055E40" w:rsidP="00055E40">
      <w:pPr>
        <w:rPr>
          <w:b/>
          <w:szCs w:val="24"/>
          <w:u w:val="single"/>
          <w:lang w:eastAsia="hr-HR"/>
        </w:rPr>
      </w:pPr>
    </w:p>
    <w:p w:rsidR="00055E40" w:rsidRDefault="00055E40" w:rsidP="00055E40">
      <w:pPr>
        <w:rPr>
          <w:b/>
          <w:u w:val="single"/>
        </w:rPr>
      </w:pPr>
      <w:r>
        <w:rPr>
          <w:b/>
          <w:szCs w:val="20"/>
          <w:u w:val="single"/>
        </w:rPr>
        <w:t>AD 6. Očitovanje o strategijskom interesu za k.č.br. 5073/6 k.o. Dubrava-</w:t>
      </w: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</w:pPr>
    </w:p>
    <w:p w:rsidR="00055E40" w:rsidRDefault="00055E40" w:rsidP="00055E40">
      <w:pPr>
        <w:jc w:val="both"/>
        <w:rPr>
          <w:szCs w:val="24"/>
        </w:rPr>
      </w:pPr>
      <w:r>
        <w:t xml:space="preserve"> Predsjednik napominje da je dobiveno očitovanje Vijeća Mjesnog odbora Klaka.. Otvara raspravu. </w:t>
      </w:r>
    </w:p>
    <w:p w:rsidR="00055E40" w:rsidRDefault="00055E40" w:rsidP="00055E40">
      <w:pPr>
        <w:jc w:val="both"/>
      </w:pP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</w:pPr>
      <w:r>
        <w:t xml:space="preserve"> Budući da se nitko na javlja za riječ, Vijeće na prijedlog predsjednika</w:t>
      </w:r>
      <w:r>
        <w:rPr>
          <w:i/>
        </w:rPr>
        <w:t>, jednoglasno</w:t>
      </w:r>
      <w:r>
        <w:t xml:space="preserve"> donosi</w:t>
      </w:r>
    </w:p>
    <w:p w:rsidR="00055E40" w:rsidRDefault="00055E40" w:rsidP="00055E40">
      <w:pPr>
        <w:ind w:left="360"/>
        <w:rPr>
          <w:szCs w:val="24"/>
        </w:rPr>
      </w:pPr>
      <w:r>
        <w:t xml:space="preserve">                           </w:t>
      </w:r>
    </w:p>
    <w:p w:rsidR="00055E40" w:rsidRDefault="00055E40" w:rsidP="00055E40">
      <w:pPr>
        <w:jc w:val="both"/>
      </w:pPr>
      <w:r>
        <w:t xml:space="preserve"> </w:t>
      </w:r>
    </w:p>
    <w:p w:rsidR="00055E40" w:rsidRDefault="00055E40" w:rsidP="00055E40">
      <w:pPr>
        <w:jc w:val="both"/>
      </w:pPr>
    </w:p>
    <w:p w:rsidR="00055E40" w:rsidRDefault="00055E40" w:rsidP="00055E40">
      <w:pPr>
        <w:pStyle w:val="Naslov1"/>
      </w:pPr>
      <w:r>
        <w:t xml:space="preserve">   Z A K L J U Č A K</w:t>
      </w:r>
    </w:p>
    <w:p w:rsidR="00055E40" w:rsidRDefault="00055E40" w:rsidP="00055E40">
      <w:pPr>
        <w:pStyle w:val="Naslov1"/>
      </w:pPr>
      <w:r>
        <w:t>o davanju mišljenja o strategijskom interesu za</w:t>
      </w:r>
    </w:p>
    <w:p w:rsidR="00055E40" w:rsidRDefault="00055E40" w:rsidP="00055E40">
      <w:pPr>
        <w:pStyle w:val="Naslov1"/>
      </w:pPr>
      <w:r>
        <w:t xml:space="preserve"> k.č.br. 5073/6 k.o. Dubrava </w:t>
      </w:r>
    </w:p>
    <w:p w:rsidR="00055E40" w:rsidRDefault="00055E40" w:rsidP="00055E40"/>
    <w:p w:rsidR="00055E40" w:rsidRDefault="00055E40" w:rsidP="00055E40">
      <w:pPr>
        <w:jc w:val="both"/>
        <w:rPr>
          <w:b/>
        </w:rPr>
      </w:pPr>
    </w:p>
    <w:p w:rsidR="00055E40" w:rsidRDefault="00055E40" w:rsidP="00055E40">
      <w:pPr>
        <w:numPr>
          <w:ilvl w:val="0"/>
          <w:numId w:val="16"/>
        </w:numPr>
        <w:overflowPunct w:val="0"/>
        <w:autoSpaceDE w:val="0"/>
        <w:autoSpaceDN w:val="0"/>
        <w:adjustRightInd w:val="0"/>
        <w:ind w:right="-168"/>
        <w:jc w:val="both"/>
      </w:pPr>
      <w:r>
        <w:lastRenderedPageBreak/>
        <w:t>Razmotren je dopis Gradskog ureda za imovinsko-pravne poslove i imovinu Grada u svezi strategijskog interesa za  k.č.br. 5073/6 k.o. Dubrava.</w:t>
      </w:r>
    </w:p>
    <w:p w:rsidR="00055E40" w:rsidRDefault="00055E40" w:rsidP="00055E40">
      <w:pPr>
        <w:ind w:left="540" w:right="-168"/>
        <w:jc w:val="both"/>
      </w:pPr>
    </w:p>
    <w:p w:rsidR="00055E40" w:rsidRDefault="00055E40" w:rsidP="00055E40">
      <w:pPr>
        <w:numPr>
          <w:ilvl w:val="0"/>
          <w:numId w:val="16"/>
        </w:numPr>
        <w:overflowPunct w:val="0"/>
        <w:autoSpaceDE w:val="0"/>
        <w:autoSpaceDN w:val="0"/>
        <w:adjustRightInd w:val="0"/>
        <w:ind w:right="-168"/>
        <w:jc w:val="both"/>
      </w:pPr>
      <w:r>
        <w:t>Vijeće sukladno dobivenom mišljenju Vijeća Mjesnog odbora Klaka nema strategijsko interesa  na predmetnoj parceli.</w:t>
      </w:r>
    </w:p>
    <w:p w:rsidR="00055E40" w:rsidRDefault="00055E40" w:rsidP="00055E40">
      <w:pPr>
        <w:pStyle w:val="Odlomakpopisa"/>
        <w:jc w:val="both"/>
      </w:pPr>
    </w:p>
    <w:p w:rsidR="00055E40" w:rsidRDefault="00055E40" w:rsidP="00055E40">
      <w:pPr>
        <w:pStyle w:val="Odlomakpopisa"/>
        <w:numPr>
          <w:ilvl w:val="0"/>
          <w:numId w:val="16"/>
        </w:numPr>
        <w:ind w:right="-168"/>
        <w:contextualSpacing/>
        <w:jc w:val="both"/>
      </w:pPr>
      <w:r>
        <w:t>Ovaj Zaključak dostavlja se Gradskom uredu za imovinsko - pravne poslove i imovinu Grada, na daljnje postupanje.</w:t>
      </w:r>
    </w:p>
    <w:p w:rsidR="00055E40" w:rsidRDefault="00055E40" w:rsidP="00055E40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  <w:r>
        <w:rPr>
          <w:b/>
          <w:szCs w:val="20"/>
          <w:u w:val="single"/>
        </w:rPr>
        <w:t>AD. 7. Prijedlog zaključka o davanju mišljenja na zahtjev o zakupu neizgrađenog građevnog</w:t>
      </w:r>
      <w:r>
        <w:rPr>
          <w:szCs w:val="20"/>
          <w:u w:val="single"/>
        </w:rPr>
        <w:t xml:space="preserve"> </w:t>
      </w:r>
      <w:r>
        <w:rPr>
          <w:b/>
          <w:szCs w:val="20"/>
          <w:u w:val="single"/>
        </w:rPr>
        <w:t>zemljišta k.č.br.  5094/4 k.o. Dubrava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obavještava da se Vijeće Mjesnog odbora Dubrava-središte negativno očitovalo o zakupu. Otvara raspravu.</w:t>
      </w:r>
    </w:p>
    <w:p w:rsidR="00055E40" w:rsidRDefault="00055E40" w:rsidP="00055E40">
      <w:pPr>
        <w:jc w:val="both"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2"/>
        </w:rPr>
      </w:pPr>
      <w:r>
        <w:rPr>
          <w:szCs w:val="22"/>
        </w:rPr>
        <w:t xml:space="preserve"> Budući da se nitko na javlja za riječ, Vijeće na prijedlog predsjednika</w:t>
      </w:r>
      <w:r>
        <w:rPr>
          <w:i/>
          <w:szCs w:val="22"/>
        </w:rPr>
        <w:t>, jednoglasno</w:t>
      </w:r>
      <w:r>
        <w:rPr>
          <w:szCs w:val="22"/>
        </w:rPr>
        <w:t xml:space="preserve"> donosi</w:t>
      </w:r>
    </w:p>
    <w:p w:rsidR="00055E40" w:rsidRDefault="00055E40" w:rsidP="00055E40">
      <w:pPr>
        <w:jc w:val="both"/>
        <w:rPr>
          <w:szCs w:val="24"/>
        </w:rPr>
      </w:pPr>
    </w:p>
    <w:p w:rsidR="00055E40" w:rsidRDefault="00055E40" w:rsidP="00055E40">
      <w:pPr>
        <w:jc w:val="both"/>
      </w:pPr>
    </w:p>
    <w:p w:rsidR="00055E40" w:rsidRDefault="00055E40" w:rsidP="00055E40">
      <w:pPr>
        <w:pStyle w:val="Naslov1"/>
      </w:pPr>
      <w:r>
        <w:t xml:space="preserve">   Z A K L J U Č A K</w:t>
      </w:r>
    </w:p>
    <w:p w:rsidR="00055E40" w:rsidRDefault="00055E40" w:rsidP="00055E40">
      <w:pPr>
        <w:pStyle w:val="Naslov1"/>
      </w:pPr>
      <w:r>
        <w:t xml:space="preserve">o davanju mišljenja na zahtjev o zakupu neizgrađenog građevnog zemljišta </w:t>
      </w:r>
    </w:p>
    <w:p w:rsidR="00055E40" w:rsidRDefault="00055E40" w:rsidP="00055E40">
      <w:pPr>
        <w:pStyle w:val="Naslov1"/>
      </w:pPr>
      <w:r>
        <w:t xml:space="preserve">dio k.č.br. 5094/4 k.o. Dubrava </w:t>
      </w:r>
    </w:p>
    <w:p w:rsidR="00055E40" w:rsidRDefault="00055E40" w:rsidP="00055E40"/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17"/>
        </w:numPr>
        <w:overflowPunct w:val="0"/>
        <w:autoSpaceDE w:val="0"/>
        <w:autoSpaceDN w:val="0"/>
        <w:adjustRightInd w:val="0"/>
        <w:ind w:right="-168"/>
      </w:pPr>
      <w:r>
        <w:t xml:space="preserve">Razmotren je dopis Gradskog ureda za imovinsko-pravne poslove i imovinu Grada u svezi zahtjeva Dubravka </w:t>
      </w:r>
      <w:proofErr w:type="spellStart"/>
      <w:r>
        <w:t>Pliestića</w:t>
      </w:r>
      <w:proofErr w:type="spellEnd"/>
      <w:r>
        <w:t xml:space="preserve">, iz Zagreba </w:t>
      </w:r>
      <w:proofErr w:type="spellStart"/>
      <w:r>
        <w:t>Sjeničarska</w:t>
      </w:r>
      <w:proofErr w:type="spellEnd"/>
      <w:r>
        <w:t xml:space="preserve"> ulica 30 za zakup dijela neizgrađenog građevinskog zemljišta oznake k.č.br. 5094/4 k.o. Dubrava, za poljoprivrednu obradu za vlastite potrebe.</w:t>
      </w:r>
    </w:p>
    <w:p w:rsidR="00055E40" w:rsidRDefault="00055E40" w:rsidP="00055E40">
      <w:pPr>
        <w:ind w:left="540" w:right="-168"/>
        <w:jc w:val="both"/>
      </w:pPr>
    </w:p>
    <w:p w:rsidR="00055E40" w:rsidRDefault="00055E40" w:rsidP="00055E40">
      <w:pPr>
        <w:numPr>
          <w:ilvl w:val="0"/>
          <w:numId w:val="17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Sukladno dobivenom mišljenju Vijeća Mjesnog odbora Dubrava - središte daje se negativno mišljenje na navedeni zahtjev, budući se na predmetnom zemljištu planira izgradnja  </w:t>
      </w:r>
      <w:proofErr w:type="spellStart"/>
      <w:r>
        <w:t>street</w:t>
      </w:r>
      <w:proofErr w:type="spellEnd"/>
      <w:r>
        <w:t xml:space="preserve"> </w:t>
      </w:r>
      <w:proofErr w:type="spellStart"/>
      <w:r>
        <w:t>workout</w:t>
      </w:r>
      <w:proofErr w:type="spellEnd"/>
      <w:r>
        <w:t xml:space="preserve"> parka.</w:t>
      </w:r>
    </w:p>
    <w:p w:rsidR="00055E40" w:rsidRDefault="00055E40" w:rsidP="00055E40">
      <w:pPr>
        <w:pStyle w:val="Odlomakpopisa"/>
      </w:pPr>
    </w:p>
    <w:p w:rsidR="00055E40" w:rsidRDefault="00055E40" w:rsidP="00055E40">
      <w:pPr>
        <w:pStyle w:val="Odlomakpopisa"/>
        <w:numPr>
          <w:ilvl w:val="0"/>
          <w:numId w:val="17"/>
        </w:numPr>
        <w:ind w:right="-168"/>
        <w:contextualSpacing/>
        <w:jc w:val="both"/>
      </w:pPr>
      <w:r>
        <w:t>Ovaj Zaključak dostavlja se Gradskom uredu za imovinsko - pravne poslove i imovinu Grada, na daljnje postupanje.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ind w:left="360"/>
        <w:outlineLvl w:val="0"/>
        <w:rPr>
          <w:b/>
          <w:szCs w:val="24"/>
        </w:rPr>
      </w:pPr>
      <w:r>
        <w:rPr>
          <w:b/>
          <w:u w:val="single"/>
        </w:rPr>
        <w:t>AD 8. Prijedlog zaključka o prijedlogu  za izmjenu granica područja Grada Zagreba na kojima se dopušta držanje domaćih životinja (pčela)</w:t>
      </w: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055E40" w:rsidRDefault="00055E40" w:rsidP="00055E40">
      <w:pPr>
        <w:jc w:val="both"/>
        <w:rPr>
          <w:szCs w:val="24"/>
        </w:rPr>
      </w:pPr>
      <w:r>
        <w:rPr>
          <w:szCs w:val="20"/>
        </w:rPr>
        <w:t xml:space="preserve">Predsjednik pojašnjava prijedlog Vijeća Mjesnog odbora </w:t>
      </w:r>
      <w:proofErr w:type="spellStart"/>
      <w:r>
        <w:rPr>
          <w:szCs w:val="20"/>
        </w:rPr>
        <w:t>Granešinski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Novaki</w:t>
      </w:r>
      <w:proofErr w:type="spellEnd"/>
      <w:r>
        <w:rPr>
          <w:szCs w:val="20"/>
        </w:rPr>
        <w:t>. Otvara raspravu.</w:t>
      </w:r>
    </w:p>
    <w:p w:rsidR="00055E40" w:rsidRDefault="00055E40" w:rsidP="00055E40">
      <w:pPr>
        <w:jc w:val="both"/>
      </w:pP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</w:pPr>
      <w:r>
        <w:t>Budući da se nitko ne javlja za riječ, Vijeće na prijedlog predsjednika</w:t>
      </w:r>
      <w:r>
        <w:rPr>
          <w:i/>
        </w:rPr>
        <w:t>, jednoglasno</w:t>
      </w:r>
      <w:r>
        <w:t xml:space="preserve"> donosi</w:t>
      </w: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55E40" w:rsidRDefault="00055E40" w:rsidP="00055E40">
      <w:pPr>
        <w:jc w:val="both"/>
        <w:rPr>
          <w:szCs w:val="24"/>
        </w:rPr>
      </w:pPr>
    </w:p>
    <w:p w:rsidR="00055E40" w:rsidRDefault="00055E40" w:rsidP="00055E40">
      <w:pPr>
        <w:jc w:val="center"/>
        <w:rPr>
          <w:b/>
        </w:rPr>
      </w:pPr>
      <w:r>
        <w:rPr>
          <w:b/>
        </w:rPr>
        <w:t>ZAKLJUČAK</w:t>
      </w:r>
    </w:p>
    <w:p w:rsidR="00055E40" w:rsidRDefault="00055E40" w:rsidP="00055E40">
      <w:pPr>
        <w:jc w:val="center"/>
        <w:rPr>
          <w:b/>
        </w:rPr>
      </w:pPr>
      <w:r>
        <w:rPr>
          <w:b/>
        </w:rPr>
        <w:t xml:space="preserve"> o prijedlogu za izmjenu granica područja Grada Zagreba na kojima se dopušta držanje domaćih životinja (pčela)</w:t>
      </w:r>
    </w:p>
    <w:p w:rsidR="00055E40" w:rsidRDefault="00055E40" w:rsidP="00055E40">
      <w:pPr>
        <w:jc w:val="both"/>
      </w:pPr>
    </w:p>
    <w:p w:rsidR="00055E40" w:rsidRDefault="00055E40" w:rsidP="00055E40">
      <w:pPr>
        <w:numPr>
          <w:ilvl w:val="0"/>
          <w:numId w:val="18"/>
        </w:numPr>
        <w:jc w:val="both"/>
      </w:pPr>
      <w:r>
        <w:t>Stavlja se izvan snage Zaključak o prijedlogu za izmjenu granica područja Grada Zagreba na kojima se dopušta držanje domaćih životinja (pčela), KLASA: 026-02/18-01/536, URBROJ: 251-06-11-5-18-21 od 28. studenoga 2018., a koji se nalazi u prilogu i čini sastavni dio ovog Zaključka.</w:t>
      </w:r>
    </w:p>
    <w:p w:rsidR="00055E40" w:rsidRDefault="00055E40" w:rsidP="00055E40">
      <w:pPr>
        <w:ind w:left="720"/>
        <w:jc w:val="both"/>
      </w:pPr>
    </w:p>
    <w:p w:rsidR="00055E40" w:rsidRDefault="00055E40" w:rsidP="00055E40">
      <w:pPr>
        <w:numPr>
          <w:ilvl w:val="0"/>
          <w:numId w:val="18"/>
        </w:numPr>
        <w:jc w:val="both"/>
        <w:rPr>
          <w:rFonts w:eastAsia="Calibri"/>
        </w:rPr>
      </w:pPr>
      <w:r>
        <w:rPr>
          <w:rFonts w:eastAsia="Calibri"/>
        </w:rPr>
        <w:t xml:space="preserve">Razmotren je ponovljeni prijedlog Vijeća Mjesnog odbora </w:t>
      </w:r>
      <w:proofErr w:type="spellStart"/>
      <w:r>
        <w:rPr>
          <w:rFonts w:eastAsia="Calibri"/>
        </w:rPr>
        <w:t>Granešinski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Novaki</w:t>
      </w:r>
      <w:proofErr w:type="spellEnd"/>
      <w:r>
        <w:rPr>
          <w:rFonts w:eastAsia="Calibri"/>
        </w:rPr>
        <w:t xml:space="preserve"> za izmjenu granica područja Grada Zagreba na kojima se dopušta držanje domaćih životinja (pčela).</w:t>
      </w:r>
    </w:p>
    <w:p w:rsidR="00055E40" w:rsidRDefault="00055E40" w:rsidP="00055E40">
      <w:pPr>
        <w:jc w:val="both"/>
        <w:rPr>
          <w:rFonts w:eastAsia="Calibri"/>
        </w:rPr>
      </w:pPr>
    </w:p>
    <w:p w:rsidR="00055E40" w:rsidRDefault="00055E40" w:rsidP="00055E40">
      <w:pPr>
        <w:numPr>
          <w:ilvl w:val="0"/>
          <w:numId w:val="18"/>
        </w:numPr>
        <w:jc w:val="both"/>
        <w:rPr>
          <w:rFonts w:eastAsia="Calibri"/>
        </w:rPr>
      </w:pPr>
      <w:r>
        <w:rPr>
          <w:rFonts w:eastAsia="Calibri"/>
        </w:rPr>
        <w:t xml:space="preserve">Predlaže se dopušteno držanje domaćih životinja (pčela)  unutar sljedećih granica: </w:t>
      </w:r>
    </w:p>
    <w:p w:rsidR="00055E40" w:rsidRDefault="00055E40" w:rsidP="00055E40">
      <w:pPr>
        <w:ind w:left="720"/>
        <w:jc w:val="both"/>
        <w:rPr>
          <w:rFonts w:eastAsia="Times New Roman"/>
          <w:szCs w:val="24"/>
          <w:lang w:eastAsia="hr-HR"/>
        </w:rPr>
      </w:pPr>
      <w:r>
        <w:t xml:space="preserve">ulicom </w:t>
      </w:r>
      <w:proofErr w:type="spellStart"/>
      <w:r>
        <w:t>Štefanovec</w:t>
      </w:r>
      <w:proofErr w:type="spellEnd"/>
      <w:r>
        <w:t xml:space="preserve"> istočno do spoja granica Mjesnog odbora Gornja Dubrava i Gradske četvrti </w:t>
      </w:r>
      <w:proofErr w:type="spellStart"/>
      <w:r>
        <w:t>Podsljeme</w:t>
      </w:r>
      <w:proofErr w:type="spellEnd"/>
      <w:r>
        <w:t xml:space="preserve">, istočno granicom Gradske četvrti </w:t>
      </w:r>
      <w:proofErr w:type="spellStart"/>
      <w:r>
        <w:t>Podsljeme</w:t>
      </w:r>
      <w:proofErr w:type="spellEnd"/>
      <w:r>
        <w:t xml:space="preserve"> do granice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, od granice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na istok do </w:t>
      </w:r>
      <w:proofErr w:type="spellStart"/>
      <w:r>
        <w:t>Šašinovečke</w:t>
      </w:r>
      <w:proofErr w:type="spellEnd"/>
      <w:r>
        <w:t xml:space="preserve"> ulice, </w:t>
      </w:r>
      <w:proofErr w:type="spellStart"/>
      <w:r>
        <w:t>Šašinovečkom</w:t>
      </w:r>
      <w:proofErr w:type="spellEnd"/>
      <w:r>
        <w:t xml:space="preserve"> ulicom na istok do ulice Žuti breg (kbr. 65), sjeverno ulicom Žuti breg do kbr. 126, te istočno do ulice </w:t>
      </w:r>
      <w:proofErr w:type="spellStart"/>
      <w:r>
        <w:t>Kosainščak</w:t>
      </w:r>
      <w:proofErr w:type="spellEnd"/>
      <w:r>
        <w:t xml:space="preserve">, ulicom </w:t>
      </w:r>
      <w:proofErr w:type="spellStart"/>
      <w:r>
        <w:t>Kosainščak</w:t>
      </w:r>
      <w:proofErr w:type="spellEnd"/>
      <w:r>
        <w:t xml:space="preserve"> na sjever do Novačke ulice (kbr. 249), Novačkom ulicom na sjever do ulice </w:t>
      </w:r>
      <w:proofErr w:type="spellStart"/>
      <w:r>
        <w:t>Blizno</w:t>
      </w:r>
      <w:proofErr w:type="spellEnd"/>
      <w:r>
        <w:t xml:space="preserve">, ulicom </w:t>
      </w:r>
      <w:proofErr w:type="spellStart"/>
      <w:r>
        <w:t>Blizno</w:t>
      </w:r>
      <w:proofErr w:type="spellEnd"/>
      <w:r>
        <w:t xml:space="preserve"> na zapad do ulice </w:t>
      </w:r>
      <w:proofErr w:type="spellStart"/>
      <w:r>
        <w:t>Miroševečina</w:t>
      </w:r>
      <w:proofErr w:type="spellEnd"/>
      <w:r>
        <w:t xml:space="preserve">, ulicom </w:t>
      </w:r>
      <w:proofErr w:type="spellStart"/>
      <w:r>
        <w:t>Miroševečina</w:t>
      </w:r>
      <w:proofErr w:type="spellEnd"/>
      <w:r>
        <w:t xml:space="preserve"> na jug rubom šume do granica Gradske četvrti </w:t>
      </w:r>
      <w:proofErr w:type="spellStart"/>
      <w:r>
        <w:t>Podsljeme</w:t>
      </w:r>
      <w:proofErr w:type="spellEnd"/>
      <w:r>
        <w:t xml:space="preserve"> i zapadno do ulice </w:t>
      </w:r>
      <w:proofErr w:type="spellStart"/>
      <w:r>
        <w:t>Štefanovec</w:t>
      </w:r>
      <w:proofErr w:type="spellEnd"/>
      <w:r>
        <w:t xml:space="preserve"> unutar granica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na području od ulice </w:t>
      </w:r>
      <w:proofErr w:type="spellStart"/>
      <w:r>
        <w:t>Blizno</w:t>
      </w:r>
      <w:proofErr w:type="spellEnd"/>
      <w:r>
        <w:t xml:space="preserve"> do granice s Gradskom četvrti </w:t>
      </w:r>
      <w:proofErr w:type="spellStart"/>
      <w:r>
        <w:t>Podsljeme</w:t>
      </w:r>
      <w:proofErr w:type="spellEnd"/>
      <w:r>
        <w:t xml:space="preserve"> te do granice s Mjesnim odborom Gornja Dubrava i prije </w:t>
      </w:r>
      <w:proofErr w:type="spellStart"/>
      <w:r>
        <w:t>Šašinovečke</w:t>
      </w:r>
      <w:proofErr w:type="spellEnd"/>
      <w:r>
        <w:t xml:space="preserve"> ulice do ulice Žuti breg kroz šumu iza kbr. 65 do ulice </w:t>
      </w:r>
      <w:proofErr w:type="spellStart"/>
      <w:r>
        <w:t>Kosainščak</w:t>
      </w:r>
      <w:proofErr w:type="spellEnd"/>
      <w:r>
        <w:t xml:space="preserve"> te Novačkom ulicom do ulice </w:t>
      </w:r>
      <w:proofErr w:type="spellStart"/>
      <w:r>
        <w:t>Blizno</w:t>
      </w:r>
      <w:proofErr w:type="spellEnd"/>
      <w:r>
        <w:t>.</w:t>
      </w:r>
    </w:p>
    <w:p w:rsidR="00055E40" w:rsidRDefault="00055E40" w:rsidP="00055E40">
      <w:pPr>
        <w:ind w:left="720"/>
        <w:jc w:val="both"/>
      </w:pPr>
    </w:p>
    <w:p w:rsidR="00055E40" w:rsidRDefault="00055E40" w:rsidP="00055E40">
      <w:pPr>
        <w:numPr>
          <w:ilvl w:val="0"/>
          <w:numId w:val="18"/>
        </w:numPr>
      </w:pPr>
      <w:r>
        <w:t>Ovaj Zaključak dostavlja se Gradskom uredu za poljoprivredu i šumarstvo.</w:t>
      </w:r>
    </w:p>
    <w:p w:rsidR="00055E40" w:rsidRDefault="00055E40" w:rsidP="00055E40">
      <w:pPr>
        <w:overflowPunct w:val="0"/>
        <w:autoSpaceDE w:val="0"/>
        <w:autoSpaceDN w:val="0"/>
        <w:adjustRightInd w:val="0"/>
        <w:ind w:left="720"/>
        <w:rPr>
          <w:b/>
          <w:szCs w:val="20"/>
          <w:u w:val="single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  <w:r>
        <w:rPr>
          <w:b/>
          <w:szCs w:val="20"/>
          <w:u w:val="single"/>
        </w:rPr>
        <w:t>AD 9. Davanje mišljenja sukladno čl. 86. stavak 1. Statuta Grada Zagreba</w:t>
      </w:r>
    </w:p>
    <w:p w:rsidR="00055E40" w:rsidRDefault="00055E40" w:rsidP="00055E40">
      <w:pPr>
        <w:overflowPunct w:val="0"/>
        <w:autoSpaceDE w:val="0"/>
        <w:autoSpaceDN w:val="0"/>
        <w:adjustRightInd w:val="0"/>
        <w:rPr>
          <w:b/>
          <w:szCs w:val="20"/>
        </w:rPr>
      </w:pPr>
    </w:p>
    <w:p w:rsidR="00055E40" w:rsidRDefault="00055E40" w:rsidP="00055E40">
      <w:pPr>
        <w:jc w:val="both"/>
        <w:rPr>
          <w:szCs w:val="24"/>
        </w:rPr>
      </w:pPr>
      <w:r>
        <w:t xml:space="preserve"> Predsjednik podsjeća članove Vijeća da su im materijali dostavljeni e-mailom.</w:t>
      </w:r>
    </w:p>
    <w:p w:rsidR="00055E40" w:rsidRDefault="00055E40" w:rsidP="00055E40">
      <w:pPr>
        <w:jc w:val="both"/>
      </w:pPr>
    </w:p>
    <w:p w:rsidR="00055E40" w:rsidRDefault="00055E40" w:rsidP="00055E40">
      <w:pPr>
        <w:jc w:val="both"/>
      </w:pPr>
      <w:r>
        <w:t>Otvara raspravu.</w:t>
      </w:r>
    </w:p>
    <w:p w:rsidR="00055E40" w:rsidRDefault="00055E40" w:rsidP="00055E40">
      <w:pPr>
        <w:jc w:val="both"/>
      </w:pP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</w:pPr>
      <w:r>
        <w:t>Budući da se nitko na javlja za riječ, Vijeće na prijedlog predsjednika</w:t>
      </w:r>
      <w:r>
        <w:rPr>
          <w:i/>
        </w:rPr>
        <w:t>, jednoglasno</w:t>
      </w:r>
      <w:r>
        <w:t xml:space="preserve"> donosi</w:t>
      </w:r>
    </w:p>
    <w:p w:rsidR="00055E40" w:rsidRDefault="00055E40" w:rsidP="00055E40">
      <w:pPr>
        <w:ind w:left="360"/>
        <w:rPr>
          <w:szCs w:val="24"/>
        </w:rPr>
      </w:pPr>
      <w:r>
        <w:t xml:space="preserve">                               </w:t>
      </w:r>
    </w:p>
    <w:p w:rsidR="00055E40" w:rsidRDefault="00055E40" w:rsidP="00055E40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055E40" w:rsidRDefault="00055E40" w:rsidP="00055E40">
      <w:pPr>
        <w:ind w:left="360"/>
        <w:rPr>
          <w:b/>
          <w:szCs w:val="24"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 xml:space="preserve">  o davanju mišljenja na Prijedlog odluke o povjeravanju obavljanja komunalne djelatnosti usluge javnih tržnica na malo na području Grada</w:t>
      </w:r>
    </w:p>
    <w:p w:rsidR="00055E40" w:rsidRDefault="00055E40" w:rsidP="00055E40">
      <w:pPr>
        <w:rPr>
          <w:b/>
        </w:rPr>
      </w:pPr>
    </w:p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19"/>
        </w:numPr>
        <w:rPr>
          <w:b/>
        </w:rPr>
      </w:pPr>
      <w:r>
        <w:t>Razmotren je Prijedlog odluke o povjeravanju obavljanja komunalne djelatnosti usluge javnih tržnica na malo na području Grada.</w:t>
      </w:r>
    </w:p>
    <w:p w:rsidR="00055E40" w:rsidRDefault="00055E40" w:rsidP="00055E40"/>
    <w:p w:rsidR="00055E40" w:rsidRDefault="00055E40" w:rsidP="00055E40">
      <w:pPr>
        <w:numPr>
          <w:ilvl w:val="0"/>
          <w:numId w:val="19"/>
        </w:numPr>
        <w:jc w:val="both"/>
      </w:pPr>
      <w:r>
        <w:t>Daje se pozitivno mišljenje o navedenom.</w:t>
      </w:r>
    </w:p>
    <w:p w:rsidR="00055E40" w:rsidRDefault="00055E40" w:rsidP="00055E40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055E40" w:rsidRDefault="00055E40" w:rsidP="00055E40">
      <w:pPr>
        <w:ind w:left="360"/>
        <w:rPr>
          <w:b/>
          <w:szCs w:val="24"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 xml:space="preserve">  o davanju mišljenja na Prijedlog zaključka o neprihvaćanju ponuda pristiglih  obavljenom Pozivu za iskazivanje interesa radi kupnje nekretnine za smještaj teško bolesnih i umirućih osoba na području Grada Zagreba</w:t>
      </w:r>
    </w:p>
    <w:p w:rsidR="00055E40" w:rsidRDefault="00055E40" w:rsidP="00055E40">
      <w:pPr>
        <w:rPr>
          <w:b/>
        </w:rPr>
      </w:pPr>
    </w:p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20"/>
        </w:numPr>
        <w:jc w:val="both"/>
        <w:rPr>
          <w:b/>
        </w:rPr>
      </w:pPr>
      <w:r>
        <w:t>Razmotren je Prijedlog odluke</w:t>
      </w:r>
      <w:r>
        <w:rPr>
          <w:b/>
        </w:rPr>
        <w:t xml:space="preserve"> o </w:t>
      </w:r>
      <w:r>
        <w:t>davanju mišljenja na Prijedlog zaključka o</w:t>
      </w:r>
      <w:r>
        <w:rPr>
          <w:b/>
        </w:rPr>
        <w:t xml:space="preserve"> </w:t>
      </w:r>
      <w:r>
        <w:t>neprihvaćanju ponuda pristiglih po obavljenom Pozivu za iskazivanje interesa radi kupnje nekretnine za smještaj teško bolesnih i umirućih osoba na području Grada Zagreba.</w:t>
      </w:r>
    </w:p>
    <w:p w:rsidR="00055E40" w:rsidRDefault="00055E40" w:rsidP="00055E40"/>
    <w:p w:rsidR="00055E40" w:rsidRDefault="00055E40" w:rsidP="00055E40">
      <w:pPr>
        <w:numPr>
          <w:ilvl w:val="0"/>
          <w:numId w:val="20"/>
        </w:numPr>
        <w:jc w:val="both"/>
      </w:pPr>
      <w:r>
        <w:t>Daje se pozitivno mišljenje o navedenom.</w:t>
      </w:r>
    </w:p>
    <w:p w:rsidR="00055E40" w:rsidRDefault="00055E40" w:rsidP="00055E40">
      <w:pPr>
        <w:ind w:left="360"/>
      </w:pPr>
      <w:r>
        <w:t xml:space="preserve">                                   </w:t>
      </w:r>
    </w:p>
    <w:p w:rsidR="00055E40" w:rsidRDefault="00055E40" w:rsidP="00055E40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 xml:space="preserve">  o davanju mišljenja na Prijedlog odluke o agrotehničkim mjerama i mjerama za uređivanje i održavanje poljoprivrednih rudina</w:t>
      </w:r>
    </w:p>
    <w:p w:rsidR="00055E40" w:rsidRDefault="00055E40" w:rsidP="00055E40">
      <w:pPr>
        <w:rPr>
          <w:b/>
        </w:rPr>
      </w:pPr>
    </w:p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21"/>
        </w:numPr>
        <w:rPr>
          <w:b/>
        </w:rPr>
      </w:pPr>
      <w:r>
        <w:t>Razmotren je Prijedlog odluke o agrotehničkim mjerama  i mjerama za uređivanje i održavanje poljoprivrednih rudina.</w:t>
      </w:r>
    </w:p>
    <w:p w:rsidR="00055E40" w:rsidRDefault="00055E40" w:rsidP="00055E40"/>
    <w:p w:rsidR="00055E40" w:rsidRDefault="00055E40" w:rsidP="00055E40">
      <w:pPr>
        <w:numPr>
          <w:ilvl w:val="0"/>
          <w:numId w:val="21"/>
        </w:numPr>
        <w:jc w:val="both"/>
      </w:pPr>
      <w:r>
        <w:t>Daje se pozitivno mišljenje o navedenom.</w:t>
      </w:r>
    </w:p>
    <w:p w:rsidR="00055E40" w:rsidRDefault="00055E40" w:rsidP="00055E40">
      <w:pPr>
        <w:jc w:val="both"/>
      </w:pPr>
    </w:p>
    <w:p w:rsidR="00055E40" w:rsidRDefault="00055E40" w:rsidP="00055E40">
      <w:pPr>
        <w:ind w:left="360"/>
      </w:pPr>
      <w:r>
        <w:t xml:space="preserve">                                   </w:t>
      </w:r>
    </w:p>
    <w:p w:rsidR="00055E40" w:rsidRDefault="00055E40" w:rsidP="00055E40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 xml:space="preserve">  o davanju mišljenja na Prijedlog odluke o utvrđivanju lokacije za kupanje i trajanje kupališne sezone u 2019.</w:t>
      </w:r>
    </w:p>
    <w:p w:rsidR="00055E40" w:rsidRDefault="00055E40" w:rsidP="00055E40">
      <w:pPr>
        <w:rPr>
          <w:b/>
        </w:rPr>
      </w:pPr>
    </w:p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22"/>
        </w:numPr>
        <w:rPr>
          <w:b/>
        </w:rPr>
      </w:pPr>
      <w:r>
        <w:t>Razmotren je Prijedlog odluke o utvrđivanju lokacije za kupanje i trajanje kupališne sezone u 2019.</w:t>
      </w:r>
    </w:p>
    <w:p w:rsidR="00055E40" w:rsidRDefault="00055E40" w:rsidP="00055E40"/>
    <w:p w:rsidR="00055E40" w:rsidRDefault="00055E40" w:rsidP="00055E40">
      <w:pPr>
        <w:numPr>
          <w:ilvl w:val="0"/>
          <w:numId w:val="22"/>
        </w:numPr>
        <w:jc w:val="both"/>
      </w:pPr>
      <w:r>
        <w:t xml:space="preserve">Daje se pozitivno mišljenje o navedenom.                            </w:t>
      </w:r>
    </w:p>
    <w:p w:rsidR="00055E40" w:rsidRDefault="00055E40" w:rsidP="00055E40">
      <w:pPr>
        <w:ind w:left="360"/>
      </w:pPr>
      <w:r>
        <w:t xml:space="preserve">                                                         </w:t>
      </w:r>
    </w:p>
    <w:p w:rsidR="00055E40" w:rsidRDefault="00055E40" w:rsidP="00055E40">
      <w:pPr>
        <w:ind w:left="360"/>
      </w:pPr>
    </w:p>
    <w:p w:rsidR="00055E40" w:rsidRDefault="00055E40" w:rsidP="00055E40">
      <w:pPr>
        <w:ind w:left="360"/>
      </w:pPr>
    </w:p>
    <w:p w:rsidR="00055E40" w:rsidRDefault="00055E40" w:rsidP="00055E40">
      <w:pPr>
        <w:ind w:left="360"/>
        <w:rPr>
          <w:b/>
        </w:rPr>
      </w:pPr>
      <w:r>
        <w:t xml:space="preserve">  </w:t>
      </w:r>
    </w:p>
    <w:p w:rsidR="00055E40" w:rsidRDefault="00055E40" w:rsidP="00055E40">
      <w:pPr>
        <w:ind w:left="360"/>
        <w:rPr>
          <w:b/>
        </w:rPr>
      </w:pPr>
    </w:p>
    <w:p w:rsidR="00055E40" w:rsidRDefault="00055E40" w:rsidP="00055E40">
      <w:pPr>
        <w:ind w:left="360"/>
        <w:rPr>
          <w:b/>
        </w:rPr>
      </w:pP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 xml:space="preserve">ZAKLJUČAK 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 xml:space="preserve"> o davanju mišljenja na Prijedlog procjene ugroženosti od požara i tehnološke eksplozije za područje Grada Zagreba</w:t>
      </w:r>
    </w:p>
    <w:p w:rsidR="00055E40" w:rsidRDefault="00055E40" w:rsidP="00055E40">
      <w:pPr>
        <w:rPr>
          <w:b/>
        </w:rPr>
      </w:pPr>
    </w:p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23"/>
        </w:numPr>
        <w:rPr>
          <w:b/>
        </w:rPr>
      </w:pPr>
      <w:r>
        <w:t xml:space="preserve">Razmotren je Prijedlog procjene ugroženosti od požara i tehnološke eksplozije za područje Grada Zagreba. </w:t>
      </w:r>
    </w:p>
    <w:p w:rsidR="00055E40" w:rsidRDefault="00055E40" w:rsidP="00055E40"/>
    <w:p w:rsidR="00055E40" w:rsidRDefault="00055E40" w:rsidP="00055E40">
      <w:pPr>
        <w:numPr>
          <w:ilvl w:val="0"/>
          <w:numId w:val="23"/>
        </w:numPr>
        <w:jc w:val="both"/>
      </w:pPr>
      <w:r>
        <w:t>Daje se pozitivno mišljenje o navedenom.</w:t>
      </w: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</w:pPr>
    </w:p>
    <w:p w:rsidR="00055E40" w:rsidRDefault="00055E40" w:rsidP="00055E40">
      <w:pPr>
        <w:jc w:val="both"/>
        <w:rPr>
          <w:szCs w:val="24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055E40" w:rsidRDefault="00055E40" w:rsidP="00055E40">
      <w:pPr>
        <w:ind w:left="360"/>
        <w:rPr>
          <w:b/>
          <w:szCs w:val="24"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>o davanju mišljenja na prihvaćanje Dodatka Ugovora o nabavi spremnika za odvojeno prikupljanje otpada (Reg. broj 2019-000604)</w:t>
      </w:r>
    </w:p>
    <w:p w:rsidR="00055E40" w:rsidRDefault="00055E40" w:rsidP="00055E40">
      <w:pPr>
        <w:rPr>
          <w:b/>
        </w:rPr>
      </w:pPr>
    </w:p>
    <w:p w:rsidR="00055E40" w:rsidRDefault="00055E40" w:rsidP="00055E40"/>
    <w:p w:rsidR="00055E40" w:rsidRDefault="00055E40" w:rsidP="00055E40">
      <w:pPr>
        <w:numPr>
          <w:ilvl w:val="0"/>
          <w:numId w:val="24"/>
        </w:numPr>
        <w:jc w:val="both"/>
      </w:pPr>
      <w:r>
        <w:t>Razmotreno je prihvaćanje Dodatka Ugovora o nabavi spremnika za odvojeno prikupljanje otpada (Reg. broj 2019-000604).</w:t>
      </w:r>
    </w:p>
    <w:p w:rsidR="00055E40" w:rsidRDefault="00055E40" w:rsidP="00055E40">
      <w:pPr>
        <w:ind w:left="720"/>
        <w:jc w:val="both"/>
      </w:pPr>
    </w:p>
    <w:p w:rsidR="00055E40" w:rsidRDefault="00055E40" w:rsidP="00055E40">
      <w:pPr>
        <w:numPr>
          <w:ilvl w:val="0"/>
          <w:numId w:val="24"/>
        </w:numPr>
        <w:jc w:val="both"/>
      </w:pPr>
      <w:r>
        <w:t>Daje se pozitivno mišljenje o navedenom.</w:t>
      </w: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055E40" w:rsidRDefault="00055E40" w:rsidP="00055E40">
      <w:pPr>
        <w:ind w:left="360"/>
        <w:rPr>
          <w:b/>
          <w:szCs w:val="24"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55E40" w:rsidRDefault="00055E40" w:rsidP="00055E40">
      <w:pPr>
        <w:ind w:left="360"/>
        <w:jc w:val="center"/>
        <w:rPr>
          <w:b/>
        </w:rPr>
      </w:pPr>
      <w:r>
        <w:rPr>
          <w:b/>
        </w:rPr>
        <w:t xml:space="preserve">  o davanju mišljenja na  Prijedlog zaključka o prihvaćanju Sporazuma o partnerstvu u provedbi projekta „Priprema analiza, studija, projektno-tehničke i ostale potrebne dokumentacije za projekt izgradnje nacionalne dječje bolnice u Zagrebu“ u okviru Poziva za iskaz interesa za dodjelu bespovratnih sredstava iz Prioriteta osi 10 -Tehnička pomoć Operativnog programa „Konkurentnost i kohezija 2014.-2020“ za sufinanciranje aktivnosti pripreme strateškog projekta, referentna oznaka: K.K. 10.1.3.02</w:t>
      </w:r>
      <w:r>
        <w:rPr>
          <w:b/>
        </w:rPr>
        <w:tab/>
      </w:r>
    </w:p>
    <w:p w:rsidR="00055E40" w:rsidRDefault="00055E40" w:rsidP="00055E40">
      <w:pPr>
        <w:rPr>
          <w:b/>
        </w:rPr>
      </w:pPr>
    </w:p>
    <w:p w:rsidR="00055E40" w:rsidRDefault="00055E40" w:rsidP="00055E40">
      <w:pPr>
        <w:rPr>
          <w:b/>
        </w:rPr>
      </w:pPr>
    </w:p>
    <w:p w:rsidR="00055E40" w:rsidRDefault="00055E40" w:rsidP="00055E40">
      <w:pPr>
        <w:numPr>
          <w:ilvl w:val="0"/>
          <w:numId w:val="25"/>
        </w:numPr>
        <w:jc w:val="both"/>
      </w:pPr>
      <w:r>
        <w:t>Razmotren je Prijedlog zaključka o Prijedlog zaključka o prihvaćanju Sporazuma o</w:t>
      </w:r>
      <w:r>
        <w:rPr>
          <w:b/>
        </w:rPr>
        <w:t xml:space="preserve"> </w:t>
      </w:r>
      <w:r>
        <w:t>partnerstvu u provedbi projekta „Priprema analiza, studija, projektno-tehničke i ostale potrebne dokumentacije za projekt izgradnje nacionalne dječje bolnice u Zagrebu“ u okviru Poziva za iskaz interesa za dodjelu bespovratnih sredstava iz Prioriteta osi-10 Tehnička pomoć Operativnog programa „konkurentnost i kohezija 2014.-2020“ za sufinanciranje aktivnosti pripreme strateškog projekta, referentna oznaka: K.K. 10.1.3.02.</w:t>
      </w:r>
    </w:p>
    <w:p w:rsidR="00055E40" w:rsidRDefault="00055E40" w:rsidP="00055E40">
      <w:pPr>
        <w:ind w:left="1080"/>
      </w:pPr>
    </w:p>
    <w:p w:rsidR="00055E40" w:rsidRDefault="00055E40" w:rsidP="00055E40">
      <w:pPr>
        <w:numPr>
          <w:ilvl w:val="0"/>
          <w:numId w:val="25"/>
        </w:numPr>
        <w:jc w:val="both"/>
      </w:pPr>
      <w:r>
        <w:t xml:space="preserve"> Daje se pozitivno mišljenje o navedenom.</w:t>
      </w:r>
    </w:p>
    <w:p w:rsidR="00055E40" w:rsidRDefault="00055E40" w:rsidP="00055E40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AD. 13. Pitanja, prijedlozi i obavijesti 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obavještava prisutne članove Vijeća o trenutnim aktualnostima vezano za Gradsku četvrt Gornja  Dubrava.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Nadalje napominje da je prije sjednice zaprimljen  dopis vezano za izmjenu GUP-a Grada Zagreba. Zbog kratkoće roka za izjašnjavanje predlaže da se ponove dosadašnji prijedlozi.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Nadalje iznosi da je došao odgovor vezano za gradnju bazena na području Mjesnog odbora Klaka i zalaže se da se nastavi postupak kako je predložio Grad.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J. </w:t>
      </w:r>
      <w:proofErr w:type="spellStart"/>
      <w:r>
        <w:rPr>
          <w:b/>
          <w:szCs w:val="24"/>
        </w:rPr>
        <w:t>Bandur</w:t>
      </w:r>
      <w:proofErr w:type="spellEnd"/>
      <w:r>
        <w:rPr>
          <w:szCs w:val="24"/>
        </w:rPr>
        <w:t xml:space="preserve"> pojašnjava svoj stav vezano za lokaciju bazena.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informira članove Vijeća da je započeo postupak uklanjanja zaštitnih stupića.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Budući da više nitko ne traži riječ, predsjednik zaključuje sjednicu.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>Dovršeno: 18,30 sati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055E40" w:rsidRDefault="00055E40" w:rsidP="00055E40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>Marija Badanjak</w:t>
      </w:r>
    </w:p>
    <w:p w:rsidR="00853EB8" w:rsidRDefault="00853EB8" w:rsidP="00853EB8">
      <w:pPr>
        <w:jc w:val="both"/>
        <w:rPr>
          <w:rFonts w:cs="Times New Roman"/>
        </w:rPr>
      </w:pPr>
      <w:bookmarkStart w:id="0" w:name="_GoBack"/>
      <w:bookmarkEnd w:id="0"/>
    </w:p>
    <w:p w:rsidR="00853EB8" w:rsidRDefault="00853EB8" w:rsidP="00853EB8">
      <w:pPr>
        <w:jc w:val="both"/>
        <w:rPr>
          <w:rFonts w:cs="Times New Roman"/>
        </w:rPr>
      </w:pPr>
    </w:p>
    <w:p w:rsidR="00853EB8" w:rsidRDefault="00853EB8" w:rsidP="00853EB8">
      <w:pPr>
        <w:jc w:val="both"/>
        <w:rPr>
          <w:rFonts w:cs="Times New Roman"/>
        </w:rPr>
      </w:pPr>
    </w:p>
    <w:p w:rsidR="00853EB8" w:rsidRDefault="00853EB8" w:rsidP="00853EB8">
      <w:pPr>
        <w:ind w:left="1704"/>
        <w:jc w:val="center"/>
        <w:rPr>
          <w:rFonts w:cs="Times New Roman"/>
        </w:rPr>
      </w:pPr>
      <w:r>
        <w:rPr>
          <w:rFonts w:cs="Times New Roman"/>
        </w:rPr>
        <w:t>PREDSJEDNIK VIJEĆA</w:t>
      </w:r>
    </w:p>
    <w:p w:rsidR="00853EB8" w:rsidRDefault="00853EB8" w:rsidP="00853EB8">
      <w:pPr>
        <w:ind w:left="1704"/>
        <w:jc w:val="center"/>
        <w:rPr>
          <w:rFonts w:cs="Times New Roman"/>
        </w:rPr>
      </w:pPr>
      <w:r>
        <w:rPr>
          <w:rFonts w:cs="Times New Roman"/>
        </w:rPr>
        <w:t>GRADSKE ČETVRTI GORNJA DUBRAVA</w:t>
      </w:r>
    </w:p>
    <w:p w:rsidR="00853EB8" w:rsidRDefault="00853EB8" w:rsidP="00853EB8">
      <w:pPr>
        <w:ind w:left="1704"/>
        <w:jc w:val="center"/>
        <w:rPr>
          <w:rFonts w:cs="Times New Roman"/>
        </w:rPr>
      </w:pPr>
    </w:p>
    <w:p w:rsidR="00853EB8" w:rsidRDefault="00853EB8" w:rsidP="00853EB8">
      <w:pPr>
        <w:ind w:left="1704"/>
        <w:jc w:val="center"/>
        <w:rPr>
          <w:rFonts w:cs="Times New Roman"/>
        </w:rPr>
      </w:pPr>
      <w:r>
        <w:rPr>
          <w:rFonts w:cs="Times New Roman"/>
        </w:rPr>
        <w:t xml:space="preserve">Damir </w:t>
      </w:r>
      <w:proofErr w:type="spellStart"/>
      <w:r>
        <w:rPr>
          <w:rFonts w:cs="Times New Roman"/>
        </w:rPr>
        <w:t>Oniško</w:t>
      </w:r>
      <w:proofErr w:type="spellEnd"/>
    </w:p>
    <w:p w:rsidR="00853EB8" w:rsidRDefault="00853EB8" w:rsidP="00853EB8">
      <w:pPr>
        <w:ind w:left="1704"/>
        <w:jc w:val="center"/>
        <w:rPr>
          <w:rFonts w:cs="Times New Roman"/>
        </w:rPr>
      </w:pPr>
    </w:p>
    <w:p w:rsidR="00853EB8" w:rsidRPr="00853EB8" w:rsidRDefault="00853EB8" w:rsidP="00853EB8">
      <w:pPr>
        <w:ind w:right="2358"/>
        <w:jc w:val="both"/>
        <w:rPr>
          <w:rFonts w:cs="Times New Roman"/>
          <w:u w:val="single"/>
        </w:rPr>
      </w:pPr>
    </w:p>
    <w:sectPr w:rsidR="00853EB8" w:rsidRPr="00853EB8" w:rsidSect="00853E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2B6"/>
    <w:multiLevelType w:val="hybridMultilevel"/>
    <w:tmpl w:val="9076A6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62887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FA4DE2"/>
    <w:multiLevelType w:val="hybridMultilevel"/>
    <w:tmpl w:val="812633F6"/>
    <w:lvl w:ilvl="0" w:tplc="67E6680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5D1A01"/>
    <w:multiLevelType w:val="hybridMultilevel"/>
    <w:tmpl w:val="45A400B0"/>
    <w:lvl w:ilvl="0" w:tplc="15B4121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434F6D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D212C5"/>
    <w:multiLevelType w:val="hybridMultilevel"/>
    <w:tmpl w:val="0122B81A"/>
    <w:lvl w:ilvl="0" w:tplc="36E20494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2AE971BD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C6C69"/>
    <w:multiLevelType w:val="hybridMultilevel"/>
    <w:tmpl w:val="E4C4DC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CA252C"/>
    <w:multiLevelType w:val="hybridMultilevel"/>
    <w:tmpl w:val="F2425CCA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95DB8"/>
    <w:multiLevelType w:val="hybridMultilevel"/>
    <w:tmpl w:val="C6984A98"/>
    <w:lvl w:ilvl="0" w:tplc="CF1AC8F4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1A49D2"/>
    <w:multiLevelType w:val="hybridMultilevel"/>
    <w:tmpl w:val="518271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E638D"/>
    <w:multiLevelType w:val="hybridMultilevel"/>
    <w:tmpl w:val="4A065176"/>
    <w:lvl w:ilvl="0" w:tplc="C57A7484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0B19A2"/>
    <w:multiLevelType w:val="hybridMultilevel"/>
    <w:tmpl w:val="91C81E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3D2D5B"/>
    <w:multiLevelType w:val="hybridMultilevel"/>
    <w:tmpl w:val="1D52211C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87920"/>
    <w:multiLevelType w:val="hybridMultilevel"/>
    <w:tmpl w:val="6404469A"/>
    <w:lvl w:ilvl="0" w:tplc="244CF70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E46D9A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1405F8"/>
    <w:multiLevelType w:val="hybridMultilevel"/>
    <w:tmpl w:val="2AC40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3C5DE8"/>
    <w:multiLevelType w:val="hybridMultilevel"/>
    <w:tmpl w:val="3ADEC42C"/>
    <w:lvl w:ilvl="0" w:tplc="9B323C8C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21" w15:restartNumberingAfterBreak="0">
    <w:nsid w:val="69B92153"/>
    <w:multiLevelType w:val="hybridMultilevel"/>
    <w:tmpl w:val="2238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FE4ABE"/>
    <w:multiLevelType w:val="hybridMultilevel"/>
    <w:tmpl w:val="D9424454"/>
    <w:lvl w:ilvl="0" w:tplc="70C25BAA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1232833"/>
    <w:multiLevelType w:val="hybridMultilevel"/>
    <w:tmpl w:val="C7103088"/>
    <w:lvl w:ilvl="0" w:tplc="76947F6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EB8"/>
    <w:rsid w:val="00055E40"/>
    <w:rsid w:val="00853EB8"/>
    <w:rsid w:val="00B4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5E0DEF-0863-47D8-87A2-CED9D5B4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055E40"/>
    <w:pPr>
      <w:keepNext/>
      <w:overflowPunct w:val="0"/>
      <w:autoSpaceDE w:val="0"/>
      <w:autoSpaceDN w:val="0"/>
      <w:adjustRightInd w:val="0"/>
      <w:jc w:val="center"/>
      <w:outlineLvl w:val="0"/>
    </w:pPr>
    <w:rPr>
      <w:rFonts w:eastAsia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53E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055E40"/>
    <w:rPr>
      <w:rFonts w:eastAsia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055E40"/>
    <w:pPr>
      <w:overflowPunct w:val="0"/>
      <w:autoSpaceDE w:val="0"/>
      <w:autoSpaceDN w:val="0"/>
      <w:adjustRightInd w:val="0"/>
      <w:ind w:left="708"/>
    </w:pPr>
    <w:rPr>
      <w:rFonts w:eastAsia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3437</Words>
  <Characters>19596</Characters>
  <Application>Microsoft Office Word</Application>
  <DocSecurity>0</DocSecurity>
  <Lines>163</Lines>
  <Paragraphs>45</Paragraphs>
  <ScaleCrop>false</ScaleCrop>
  <Company/>
  <LinksUpToDate>false</LinksUpToDate>
  <CharactersWithSpaces>22988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Marković</dc:creator>
  <cp:keywords/>
  <dc:description/>
  <cp:lastModifiedBy>Jadranka Marković</cp:lastModifiedBy>
  <cp:revision>3</cp:revision>
  <dcterms:created xsi:type="dcterms:W3CDTF">2019-05-15T08:10:00Z</dcterms:created>
  <dcterms:modified xsi:type="dcterms:W3CDTF">2019-05-15T08:15:00Z</dcterms:modified>
</cp:coreProperties>
</file>