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E1F" w:rsidRPr="00D75099" w:rsidRDefault="00EA4E1F" w:rsidP="00D75099">
      <w:pPr>
        <w:pStyle w:val="Heading1"/>
        <w:jc w:val="center"/>
        <w:rPr>
          <w:rFonts w:ascii="Times New Roman" w:hAnsi="Times New Roman" w:cs="Times New Roman"/>
          <w:b/>
          <w:color w:val="000000" w:themeColor="text1"/>
          <w:sz w:val="24"/>
          <w:szCs w:val="24"/>
        </w:rPr>
      </w:pPr>
      <w:r w:rsidRPr="00D75099">
        <w:rPr>
          <w:rFonts w:ascii="Times New Roman" w:hAnsi="Times New Roman" w:cs="Times New Roman"/>
          <w:b/>
          <w:color w:val="000000" w:themeColor="text1"/>
          <w:sz w:val="24"/>
          <w:szCs w:val="24"/>
        </w:rPr>
        <w:t>ZAPISNIK</w:t>
      </w:r>
    </w:p>
    <w:p w:rsidR="00614EC7" w:rsidRPr="00D75099" w:rsidRDefault="00614EC7" w:rsidP="00D75099">
      <w:pPr>
        <w:jc w:val="center"/>
        <w:rPr>
          <w:rFonts w:ascii="Times New Roman" w:hAnsi="Times New Roman" w:cs="Times New Roman"/>
          <w:color w:val="000000" w:themeColor="text1"/>
          <w:sz w:val="24"/>
          <w:szCs w:val="24"/>
        </w:rPr>
      </w:pPr>
    </w:p>
    <w:p w:rsidR="004B774A" w:rsidRPr="00D75099" w:rsidRDefault="004B774A">
      <w:pPr>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sa </w:t>
      </w:r>
      <w:r w:rsidR="008A245C" w:rsidRPr="00D75099">
        <w:rPr>
          <w:rFonts w:ascii="Times New Roman" w:hAnsi="Times New Roman" w:cs="Times New Roman"/>
          <w:color w:val="000000" w:themeColor="text1"/>
          <w:sz w:val="24"/>
          <w:szCs w:val="24"/>
        </w:rPr>
        <w:t>4</w:t>
      </w:r>
      <w:r w:rsidR="001F00B5">
        <w:rPr>
          <w:rFonts w:ascii="Times New Roman" w:hAnsi="Times New Roman" w:cs="Times New Roman"/>
          <w:color w:val="000000" w:themeColor="text1"/>
          <w:sz w:val="24"/>
          <w:szCs w:val="24"/>
        </w:rPr>
        <w:t>4</w:t>
      </w:r>
      <w:r w:rsidR="00E70FF2" w:rsidRPr="00D75099">
        <w:rPr>
          <w:rFonts w:ascii="Times New Roman" w:hAnsi="Times New Roman" w:cs="Times New Roman"/>
          <w:color w:val="000000" w:themeColor="text1"/>
          <w:sz w:val="24"/>
          <w:szCs w:val="24"/>
        </w:rPr>
        <w:t xml:space="preserve">. sjednice Vijeća Gradske četvrti </w:t>
      </w:r>
      <w:r w:rsidR="001A43B1" w:rsidRPr="00D75099">
        <w:rPr>
          <w:rFonts w:ascii="Times New Roman" w:hAnsi="Times New Roman" w:cs="Times New Roman"/>
          <w:color w:val="000000" w:themeColor="text1"/>
          <w:sz w:val="24"/>
          <w:szCs w:val="24"/>
        </w:rPr>
        <w:t>Gornji grad</w:t>
      </w:r>
      <w:r w:rsidR="00D35A50" w:rsidRPr="00D75099">
        <w:rPr>
          <w:rFonts w:ascii="Times New Roman" w:hAnsi="Times New Roman" w:cs="Times New Roman"/>
          <w:color w:val="000000" w:themeColor="text1"/>
          <w:sz w:val="24"/>
          <w:szCs w:val="24"/>
        </w:rPr>
        <w:t xml:space="preserve"> </w:t>
      </w:r>
      <w:r w:rsidR="001A43B1" w:rsidRPr="00D75099">
        <w:rPr>
          <w:rFonts w:ascii="Times New Roman" w:hAnsi="Times New Roman" w:cs="Times New Roman"/>
          <w:color w:val="000000" w:themeColor="text1"/>
          <w:sz w:val="24"/>
          <w:szCs w:val="24"/>
        </w:rPr>
        <w:t>-</w:t>
      </w:r>
      <w:r w:rsidR="00D35A50" w:rsidRPr="00D75099">
        <w:rPr>
          <w:rFonts w:ascii="Times New Roman" w:hAnsi="Times New Roman" w:cs="Times New Roman"/>
          <w:color w:val="000000" w:themeColor="text1"/>
          <w:sz w:val="24"/>
          <w:szCs w:val="24"/>
        </w:rPr>
        <w:t xml:space="preserve"> </w:t>
      </w:r>
      <w:r w:rsidR="001A43B1" w:rsidRPr="00D75099">
        <w:rPr>
          <w:rFonts w:ascii="Times New Roman" w:hAnsi="Times New Roman" w:cs="Times New Roman"/>
          <w:color w:val="000000" w:themeColor="text1"/>
          <w:sz w:val="24"/>
          <w:szCs w:val="24"/>
        </w:rPr>
        <w:t xml:space="preserve">Medveščak </w:t>
      </w:r>
      <w:r w:rsidR="00175F93" w:rsidRPr="00D75099">
        <w:rPr>
          <w:rFonts w:ascii="Times New Roman" w:hAnsi="Times New Roman" w:cs="Times New Roman"/>
          <w:color w:val="000000" w:themeColor="text1"/>
          <w:sz w:val="24"/>
          <w:szCs w:val="24"/>
        </w:rPr>
        <w:t xml:space="preserve">održane </w:t>
      </w:r>
      <w:r w:rsidR="00A93EBB" w:rsidRPr="00D75099">
        <w:rPr>
          <w:rFonts w:ascii="Times New Roman" w:hAnsi="Times New Roman" w:cs="Times New Roman"/>
          <w:color w:val="000000" w:themeColor="text1"/>
          <w:sz w:val="24"/>
          <w:szCs w:val="24"/>
        </w:rPr>
        <w:t>2</w:t>
      </w:r>
      <w:r w:rsidR="001F00B5">
        <w:rPr>
          <w:rFonts w:ascii="Times New Roman" w:hAnsi="Times New Roman" w:cs="Times New Roman"/>
          <w:color w:val="000000" w:themeColor="text1"/>
          <w:sz w:val="24"/>
          <w:szCs w:val="24"/>
        </w:rPr>
        <w:t>9</w:t>
      </w:r>
      <w:r w:rsidR="004341A4" w:rsidRPr="00D75099">
        <w:rPr>
          <w:rFonts w:ascii="Times New Roman" w:hAnsi="Times New Roman" w:cs="Times New Roman"/>
          <w:color w:val="000000" w:themeColor="text1"/>
          <w:sz w:val="24"/>
          <w:szCs w:val="24"/>
        </w:rPr>
        <w:t xml:space="preserve">. </w:t>
      </w:r>
      <w:r w:rsidR="001F00B5">
        <w:rPr>
          <w:rFonts w:ascii="Times New Roman" w:hAnsi="Times New Roman" w:cs="Times New Roman"/>
          <w:color w:val="000000" w:themeColor="text1"/>
          <w:sz w:val="24"/>
          <w:szCs w:val="24"/>
        </w:rPr>
        <w:t>listopada</w:t>
      </w:r>
      <w:r w:rsidR="0049364F" w:rsidRPr="00D75099">
        <w:rPr>
          <w:rFonts w:ascii="Times New Roman" w:hAnsi="Times New Roman" w:cs="Times New Roman"/>
          <w:color w:val="000000" w:themeColor="text1"/>
          <w:sz w:val="24"/>
          <w:szCs w:val="24"/>
        </w:rPr>
        <w:t xml:space="preserve"> </w:t>
      </w:r>
      <w:r w:rsidR="008A245C" w:rsidRPr="00D75099">
        <w:rPr>
          <w:rFonts w:ascii="Times New Roman" w:hAnsi="Times New Roman" w:cs="Times New Roman"/>
          <w:color w:val="000000" w:themeColor="text1"/>
          <w:sz w:val="24"/>
          <w:szCs w:val="24"/>
        </w:rPr>
        <w:t>2020</w:t>
      </w:r>
      <w:r w:rsidR="00E70FF2" w:rsidRPr="00D75099">
        <w:rPr>
          <w:rFonts w:ascii="Times New Roman" w:hAnsi="Times New Roman" w:cs="Times New Roman"/>
          <w:color w:val="000000" w:themeColor="text1"/>
          <w:sz w:val="24"/>
          <w:szCs w:val="24"/>
        </w:rPr>
        <w:t>.</w:t>
      </w:r>
      <w:r w:rsidRPr="00D75099">
        <w:rPr>
          <w:rFonts w:ascii="Times New Roman" w:hAnsi="Times New Roman" w:cs="Times New Roman"/>
          <w:color w:val="000000" w:themeColor="text1"/>
          <w:sz w:val="24"/>
          <w:szCs w:val="24"/>
        </w:rPr>
        <w:t xml:space="preserve"> </w:t>
      </w:r>
      <w:r w:rsidR="00694EEC">
        <w:rPr>
          <w:rFonts w:ascii="Times New Roman" w:hAnsi="Times New Roman" w:cs="Times New Roman"/>
          <w:sz w:val="24"/>
          <w:szCs w:val="24"/>
        </w:rPr>
        <w:t>u prostorijama Vijeća Gradske Četvrti Gornji Grad – Medveščak, Draškovićeva 15., I. kat, soba 19</w:t>
      </w:r>
      <w:r w:rsidR="008A245C" w:rsidRPr="00D75099">
        <w:rPr>
          <w:rFonts w:ascii="Times New Roman" w:hAnsi="Times New Roman" w:cs="Times New Roman"/>
          <w:color w:val="000000" w:themeColor="text1"/>
          <w:sz w:val="24"/>
          <w:szCs w:val="24"/>
        </w:rPr>
        <w:t>.</w:t>
      </w:r>
      <w:r w:rsidRPr="00D75099">
        <w:rPr>
          <w:rFonts w:ascii="Times New Roman" w:hAnsi="Times New Roman" w:cs="Times New Roman"/>
          <w:color w:val="000000" w:themeColor="text1"/>
          <w:sz w:val="24"/>
          <w:szCs w:val="24"/>
        </w:rPr>
        <w:t xml:space="preserve"> </w:t>
      </w:r>
      <w:r w:rsidR="008520DB" w:rsidRPr="00D75099">
        <w:rPr>
          <w:rFonts w:ascii="Times New Roman" w:hAnsi="Times New Roman" w:cs="Times New Roman"/>
          <w:color w:val="000000" w:themeColor="text1"/>
          <w:sz w:val="24"/>
          <w:szCs w:val="24"/>
        </w:rPr>
        <w:t xml:space="preserve"> </w:t>
      </w:r>
    </w:p>
    <w:p w:rsidR="004B774A" w:rsidRPr="00D75099" w:rsidRDefault="007A20F9">
      <w:pPr>
        <w:rPr>
          <w:rFonts w:ascii="Times New Roman" w:hAnsi="Times New Roman" w:cs="Times New Roman"/>
          <w:b/>
          <w:color w:val="000000" w:themeColor="text1"/>
          <w:sz w:val="24"/>
          <w:szCs w:val="24"/>
        </w:rPr>
      </w:pPr>
      <w:r w:rsidRPr="00D75099">
        <w:rPr>
          <w:rFonts w:ascii="Times New Roman" w:hAnsi="Times New Roman" w:cs="Times New Roman"/>
          <w:color w:val="000000" w:themeColor="text1"/>
          <w:sz w:val="24"/>
          <w:szCs w:val="24"/>
        </w:rPr>
        <w:t>Početak sjednice: 1</w:t>
      </w:r>
      <w:r w:rsidR="00677C7A" w:rsidRPr="00D75099">
        <w:rPr>
          <w:rFonts w:ascii="Times New Roman" w:hAnsi="Times New Roman" w:cs="Times New Roman"/>
          <w:color w:val="000000" w:themeColor="text1"/>
          <w:sz w:val="24"/>
          <w:szCs w:val="24"/>
        </w:rPr>
        <w:t>7</w:t>
      </w:r>
      <w:r w:rsidR="004B774A" w:rsidRPr="00D75099">
        <w:rPr>
          <w:rFonts w:ascii="Times New Roman" w:hAnsi="Times New Roman" w:cs="Times New Roman"/>
          <w:color w:val="000000" w:themeColor="text1"/>
          <w:sz w:val="24"/>
          <w:szCs w:val="24"/>
        </w:rPr>
        <w:t>:00 sati</w:t>
      </w:r>
    </w:p>
    <w:p w:rsidR="008520DB" w:rsidRPr="00D75099" w:rsidRDefault="008520DB">
      <w:pPr>
        <w:rPr>
          <w:rFonts w:ascii="Times New Roman" w:hAnsi="Times New Roman" w:cs="Times New Roman"/>
          <w:b/>
          <w:color w:val="000000" w:themeColor="text1"/>
          <w:sz w:val="24"/>
          <w:szCs w:val="24"/>
        </w:rPr>
      </w:pPr>
      <w:r w:rsidRPr="00D75099">
        <w:rPr>
          <w:rFonts w:ascii="Times New Roman" w:hAnsi="Times New Roman" w:cs="Times New Roman"/>
          <w:b/>
          <w:color w:val="000000" w:themeColor="text1"/>
          <w:sz w:val="24"/>
          <w:szCs w:val="24"/>
        </w:rPr>
        <w:t>Nazočni članovi Vijeća:</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Mirjana </w:t>
      </w:r>
      <w:proofErr w:type="spellStart"/>
      <w:r w:rsidRPr="00D75099">
        <w:rPr>
          <w:rFonts w:ascii="Times New Roman" w:hAnsi="Times New Roman" w:cs="Times New Roman"/>
          <w:color w:val="000000" w:themeColor="text1"/>
          <w:sz w:val="24"/>
          <w:szCs w:val="24"/>
        </w:rPr>
        <w:t>Džajo</w:t>
      </w:r>
      <w:proofErr w:type="spellEnd"/>
      <w:r w:rsidRPr="00D75099">
        <w:rPr>
          <w:rFonts w:ascii="Times New Roman" w:hAnsi="Times New Roman" w:cs="Times New Roman"/>
          <w:color w:val="000000" w:themeColor="text1"/>
          <w:sz w:val="24"/>
          <w:szCs w:val="24"/>
        </w:rPr>
        <w:t>, predsjednica VGČ Gornji grad – Medveščak</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Marija Marinović</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Tin </w:t>
      </w:r>
      <w:proofErr w:type="spellStart"/>
      <w:r w:rsidRPr="00D75099">
        <w:rPr>
          <w:rFonts w:ascii="Times New Roman" w:hAnsi="Times New Roman" w:cs="Times New Roman"/>
          <w:color w:val="000000" w:themeColor="text1"/>
          <w:sz w:val="24"/>
          <w:szCs w:val="24"/>
        </w:rPr>
        <w:t>Pažur</w:t>
      </w:r>
      <w:proofErr w:type="spellEnd"/>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Marija </w:t>
      </w:r>
      <w:proofErr w:type="spellStart"/>
      <w:r w:rsidRPr="00D75099">
        <w:rPr>
          <w:rFonts w:ascii="Times New Roman" w:hAnsi="Times New Roman" w:cs="Times New Roman"/>
          <w:color w:val="000000" w:themeColor="text1"/>
          <w:sz w:val="24"/>
          <w:szCs w:val="24"/>
        </w:rPr>
        <w:t>Gazzari</w:t>
      </w:r>
      <w:proofErr w:type="spellEnd"/>
    </w:p>
    <w:p w:rsidR="003547BE"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Miren </w:t>
      </w:r>
      <w:proofErr w:type="spellStart"/>
      <w:r w:rsidRPr="00D75099">
        <w:rPr>
          <w:rFonts w:ascii="Times New Roman" w:hAnsi="Times New Roman" w:cs="Times New Roman"/>
          <w:color w:val="000000" w:themeColor="text1"/>
          <w:sz w:val="24"/>
          <w:szCs w:val="24"/>
        </w:rPr>
        <w:t>Milović</w:t>
      </w:r>
      <w:proofErr w:type="spellEnd"/>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Nada Boban </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Diana </w:t>
      </w:r>
      <w:proofErr w:type="spellStart"/>
      <w:r w:rsidRPr="00D75099">
        <w:rPr>
          <w:rFonts w:ascii="Times New Roman" w:hAnsi="Times New Roman" w:cs="Times New Roman"/>
          <w:color w:val="000000" w:themeColor="text1"/>
          <w:sz w:val="24"/>
          <w:szCs w:val="24"/>
        </w:rPr>
        <w:t>Pečkaj</w:t>
      </w:r>
      <w:proofErr w:type="spellEnd"/>
      <w:r w:rsidRPr="00D75099">
        <w:rPr>
          <w:rFonts w:ascii="Times New Roman" w:hAnsi="Times New Roman" w:cs="Times New Roman"/>
          <w:color w:val="000000" w:themeColor="text1"/>
          <w:sz w:val="24"/>
          <w:szCs w:val="24"/>
        </w:rPr>
        <w:t xml:space="preserve"> - Vuković</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Tomislav Oreški</w:t>
      </w:r>
    </w:p>
    <w:p w:rsidR="008A245C"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Neven Marković</w:t>
      </w:r>
    </w:p>
    <w:p w:rsidR="008A245C" w:rsidRPr="00D75099" w:rsidRDefault="003547BE"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Vlasta Toth</w:t>
      </w:r>
    </w:p>
    <w:p w:rsidR="00A93EBB" w:rsidRPr="00D75099" w:rsidRDefault="003547BE"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Konrad Puškarić</w:t>
      </w:r>
    </w:p>
    <w:p w:rsidR="00A93EBB" w:rsidRPr="00D75099" w:rsidRDefault="00A93EBB"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 xml:space="preserve">Dejan </w:t>
      </w:r>
      <w:proofErr w:type="spellStart"/>
      <w:r w:rsidRPr="00D75099">
        <w:rPr>
          <w:rFonts w:ascii="Times New Roman" w:hAnsi="Times New Roman" w:cs="Times New Roman"/>
          <w:color w:val="000000" w:themeColor="text1"/>
          <w:sz w:val="24"/>
          <w:szCs w:val="24"/>
        </w:rPr>
        <w:t>Bosak</w:t>
      </w:r>
      <w:proofErr w:type="spellEnd"/>
    </w:p>
    <w:p w:rsidR="008A245C" w:rsidRPr="00D75099" w:rsidRDefault="00933CC3" w:rsidP="00DE328B">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Urša</w:t>
      </w:r>
      <w:r w:rsidR="008A245C" w:rsidRPr="00D75099">
        <w:rPr>
          <w:rFonts w:ascii="Times New Roman" w:hAnsi="Times New Roman" w:cs="Times New Roman"/>
          <w:color w:val="000000" w:themeColor="text1"/>
          <w:sz w:val="24"/>
          <w:szCs w:val="24"/>
        </w:rPr>
        <w:t xml:space="preserve"> Raukar Gamulin</w:t>
      </w:r>
    </w:p>
    <w:p w:rsidR="00A93EBB" w:rsidRPr="00D75099" w:rsidRDefault="008A245C"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Tatjana Holjevac</w:t>
      </w:r>
    </w:p>
    <w:p w:rsidR="0054521D" w:rsidRDefault="00A93EBB" w:rsidP="00DE328B">
      <w:pPr>
        <w:pStyle w:val="ListParagraph"/>
        <w:numPr>
          <w:ilvl w:val="0"/>
          <w:numId w:val="3"/>
        </w:numPr>
        <w:jc w:val="both"/>
        <w:rPr>
          <w:rFonts w:ascii="Times New Roman" w:hAnsi="Times New Roman" w:cs="Times New Roman"/>
          <w:color w:val="000000" w:themeColor="text1"/>
          <w:sz w:val="24"/>
          <w:szCs w:val="24"/>
        </w:rPr>
      </w:pPr>
      <w:r w:rsidRPr="00D75099">
        <w:rPr>
          <w:rFonts w:ascii="Times New Roman" w:hAnsi="Times New Roman" w:cs="Times New Roman"/>
          <w:color w:val="000000" w:themeColor="text1"/>
          <w:sz w:val="24"/>
          <w:szCs w:val="24"/>
        </w:rPr>
        <w:t>Luka Bogdan</w:t>
      </w:r>
    </w:p>
    <w:p w:rsidR="00902DFB" w:rsidRDefault="00902DFB" w:rsidP="00902DFB">
      <w:pPr>
        <w:pStyle w:val="ListParagraph"/>
        <w:jc w:val="both"/>
        <w:rPr>
          <w:rFonts w:ascii="Times New Roman" w:hAnsi="Times New Roman" w:cs="Times New Roman"/>
          <w:color w:val="000000" w:themeColor="text1"/>
          <w:sz w:val="24"/>
          <w:szCs w:val="24"/>
        </w:rPr>
      </w:pPr>
    </w:p>
    <w:p w:rsidR="00902DFB" w:rsidRDefault="00902DFB" w:rsidP="00902DFB">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Konrad Puškarić napušta sjednicu u 18 sati</w:t>
      </w:r>
    </w:p>
    <w:p w:rsidR="00902DFB" w:rsidRDefault="00902DFB" w:rsidP="00902DFB">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Tin </w:t>
      </w:r>
      <w:proofErr w:type="spellStart"/>
      <w:r>
        <w:rPr>
          <w:rFonts w:ascii="Times New Roman" w:hAnsi="Times New Roman" w:cs="Times New Roman"/>
          <w:color w:val="000000" w:themeColor="text1"/>
          <w:sz w:val="24"/>
          <w:szCs w:val="24"/>
        </w:rPr>
        <w:t>Pažur</w:t>
      </w:r>
      <w:proofErr w:type="spellEnd"/>
      <w:r>
        <w:rPr>
          <w:rFonts w:ascii="Times New Roman" w:hAnsi="Times New Roman" w:cs="Times New Roman"/>
          <w:color w:val="000000" w:themeColor="text1"/>
          <w:sz w:val="24"/>
          <w:szCs w:val="24"/>
        </w:rPr>
        <w:t xml:space="preserve"> napušta sjednicu u 19 sati</w:t>
      </w:r>
    </w:p>
    <w:p w:rsidR="00902DFB" w:rsidRDefault="00902DFB" w:rsidP="00902DFB">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Miren </w:t>
      </w:r>
      <w:proofErr w:type="spellStart"/>
      <w:r>
        <w:rPr>
          <w:rFonts w:ascii="Times New Roman" w:hAnsi="Times New Roman" w:cs="Times New Roman"/>
          <w:color w:val="000000" w:themeColor="text1"/>
          <w:sz w:val="24"/>
          <w:szCs w:val="24"/>
        </w:rPr>
        <w:t>Milović</w:t>
      </w:r>
      <w:proofErr w:type="spellEnd"/>
      <w:r>
        <w:rPr>
          <w:rFonts w:ascii="Times New Roman" w:hAnsi="Times New Roman" w:cs="Times New Roman"/>
          <w:color w:val="000000" w:themeColor="text1"/>
          <w:sz w:val="24"/>
          <w:szCs w:val="24"/>
        </w:rPr>
        <w:t xml:space="preserve"> napušta sjednicu u 18:40 sati</w:t>
      </w:r>
    </w:p>
    <w:p w:rsidR="00902DFB" w:rsidRDefault="00902DFB" w:rsidP="00902DFB">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Tatjana Holjevac napušta sjednicu u 18:30 sati, prisustvuje ponovno od 18:55 sati.</w:t>
      </w:r>
    </w:p>
    <w:p w:rsidR="00902DFB" w:rsidRPr="00902DFB" w:rsidRDefault="00902DFB" w:rsidP="00902DFB">
      <w:pPr>
        <w:ind w:left="360"/>
        <w:jc w:val="both"/>
        <w:rPr>
          <w:rFonts w:ascii="Times New Roman" w:hAnsi="Times New Roman" w:cs="Times New Roman"/>
          <w:color w:val="000000" w:themeColor="text1"/>
          <w:sz w:val="24"/>
          <w:szCs w:val="24"/>
        </w:rPr>
      </w:pPr>
    </w:p>
    <w:p w:rsidR="008520DB" w:rsidRPr="00D75099" w:rsidRDefault="004B774A">
      <w:pPr>
        <w:rPr>
          <w:rFonts w:ascii="Times New Roman" w:hAnsi="Times New Roman" w:cs="Times New Roman"/>
          <w:b/>
          <w:color w:val="000000" w:themeColor="text1"/>
          <w:sz w:val="24"/>
          <w:szCs w:val="24"/>
        </w:rPr>
      </w:pPr>
      <w:r w:rsidRPr="00D75099">
        <w:rPr>
          <w:rFonts w:ascii="Times New Roman" w:hAnsi="Times New Roman" w:cs="Times New Roman"/>
          <w:b/>
          <w:color w:val="000000" w:themeColor="text1"/>
          <w:sz w:val="24"/>
          <w:szCs w:val="24"/>
        </w:rPr>
        <w:t>Nazočni djelatnici Gradskog ureda za mjesnu samoupravu:</w:t>
      </w:r>
    </w:p>
    <w:p w:rsidR="008520DB" w:rsidRPr="00D75099" w:rsidRDefault="002B46C5" w:rsidP="00DE328B">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Helena Ilona Bognar</w:t>
      </w:r>
      <w:r w:rsidR="00A93EBB" w:rsidRPr="00D750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viša stručna suradnica Područnog odsjeka Gornji grad - Medveščak</w:t>
      </w:r>
      <w:r w:rsidR="00A93EBB" w:rsidRPr="00D75099">
        <w:rPr>
          <w:rFonts w:ascii="Times New Roman" w:hAnsi="Times New Roman" w:cs="Times New Roman"/>
          <w:color w:val="000000" w:themeColor="text1"/>
          <w:sz w:val="24"/>
          <w:szCs w:val="24"/>
        </w:rPr>
        <w:t xml:space="preserve"> </w:t>
      </w:r>
    </w:p>
    <w:p w:rsidR="008A245C" w:rsidRPr="00D75099" w:rsidRDefault="002B46C5" w:rsidP="00DE328B">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Ivan Daskal</w:t>
      </w:r>
      <w:r w:rsidR="00A93EBB" w:rsidRPr="00D750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viši </w:t>
      </w:r>
      <w:r w:rsidR="008A245C" w:rsidRPr="00D75099">
        <w:rPr>
          <w:rFonts w:ascii="Times New Roman" w:hAnsi="Times New Roman" w:cs="Times New Roman"/>
          <w:color w:val="000000" w:themeColor="text1"/>
          <w:sz w:val="24"/>
          <w:szCs w:val="24"/>
        </w:rPr>
        <w:t xml:space="preserve">stručni referent </w:t>
      </w:r>
      <w:r>
        <w:rPr>
          <w:rFonts w:ascii="Times New Roman" w:hAnsi="Times New Roman" w:cs="Times New Roman"/>
          <w:color w:val="000000" w:themeColor="text1"/>
          <w:sz w:val="24"/>
          <w:szCs w:val="24"/>
        </w:rPr>
        <w:t>Područnog odsjeka Gornji grad - Medveščak</w:t>
      </w:r>
    </w:p>
    <w:p w:rsidR="003547BE" w:rsidRPr="002B46C5" w:rsidRDefault="008A245C" w:rsidP="008A245C">
      <w:pPr>
        <w:rPr>
          <w:rFonts w:ascii="Times New Roman" w:hAnsi="Times New Roman" w:cs="Times New Roman"/>
          <w:b/>
          <w:color w:val="000000" w:themeColor="text1"/>
          <w:sz w:val="24"/>
          <w:szCs w:val="24"/>
        </w:rPr>
      </w:pPr>
      <w:r w:rsidRPr="002B46C5">
        <w:rPr>
          <w:rFonts w:ascii="Times New Roman" w:hAnsi="Times New Roman" w:cs="Times New Roman"/>
          <w:b/>
          <w:color w:val="000000" w:themeColor="text1"/>
          <w:sz w:val="24"/>
          <w:szCs w:val="24"/>
        </w:rPr>
        <w:t>Ostali prisutni :</w:t>
      </w:r>
    </w:p>
    <w:p w:rsidR="00A93EBB" w:rsidRPr="00D75099" w:rsidRDefault="00B02B35" w:rsidP="00DE328B">
      <w:pPr>
        <w:pStyle w:val="ListParagraph"/>
        <w:numPr>
          <w:ilvl w:val="0"/>
          <w:numId w:val="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Renata </w:t>
      </w:r>
      <w:proofErr w:type="spellStart"/>
      <w:r>
        <w:rPr>
          <w:rFonts w:ascii="Times New Roman" w:hAnsi="Times New Roman" w:cs="Times New Roman"/>
          <w:color w:val="000000" w:themeColor="text1"/>
          <w:sz w:val="24"/>
          <w:szCs w:val="24"/>
        </w:rPr>
        <w:t>Angelov</w:t>
      </w:r>
      <w:proofErr w:type="spellEnd"/>
      <w:r>
        <w:rPr>
          <w:rFonts w:ascii="Times New Roman" w:hAnsi="Times New Roman" w:cs="Times New Roman"/>
          <w:color w:val="000000" w:themeColor="text1"/>
          <w:sz w:val="24"/>
          <w:szCs w:val="24"/>
        </w:rPr>
        <w:t>, stanarka ulice Pantovčak</w:t>
      </w:r>
    </w:p>
    <w:p w:rsidR="008A245C" w:rsidRDefault="00933CC3" w:rsidP="00DE328B">
      <w:pPr>
        <w:pStyle w:val="ListParagraph"/>
        <w:numPr>
          <w:ilvl w:val="0"/>
          <w:numId w:val="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Ivana </w:t>
      </w:r>
      <w:proofErr w:type="spellStart"/>
      <w:r>
        <w:rPr>
          <w:rFonts w:ascii="Times New Roman" w:hAnsi="Times New Roman" w:cs="Times New Roman"/>
          <w:color w:val="000000" w:themeColor="text1"/>
          <w:sz w:val="24"/>
          <w:szCs w:val="24"/>
        </w:rPr>
        <w:t>Lun</w:t>
      </w:r>
      <w:r w:rsidR="00B02B35">
        <w:rPr>
          <w:rFonts w:ascii="Times New Roman" w:hAnsi="Times New Roman" w:cs="Times New Roman"/>
          <w:color w:val="000000" w:themeColor="text1"/>
          <w:sz w:val="24"/>
          <w:szCs w:val="24"/>
        </w:rPr>
        <w:t>ka</w:t>
      </w:r>
      <w:proofErr w:type="spellEnd"/>
      <w:r w:rsidR="00B02B35">
        <w:rPr>
          <w:rFonts w:ascii="Times New Roman" w:hAnsi="Times New Roman" w:cs="Times New Roman"/>
          <w:color w:val="000000" w:themeColor="text1"/>
          <w:sz w:val="24"/>
          <w:szCs w:val="24"/>
        </w:rPr>
        <w:t>, Udruga prijatelji životinja</w:t>
      </w:r>
    </w:p>
    <w:p w:rsidR="00933CC3" w:rsidRPr="00D75099" w:rsidRDefault="00933CC3" w:rsidP="00DE328B">
      <w:pPr>
        <w:pStyle w:val="ListParagraph"/>
        <w:numPr>
          <w:ilvl w:val="0"/>
          <w:numId w:val="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Mika </w:t>
      </w:r>
      <w:proofErr w:type="spellStart"/>
      <w:r>
        <w:rPr>
          <w:rFonts w:ascii="Times New Roman" w:hAnsi="Times New Roman" w:cs="Times New Roman"/>
          <w:color w:val="000000" w:themeColor="text1"/>
          <w:sz w:val="24"/>
          <w:szCs w:val="24"/>
        </w:rPr>
        <w:t>Belušić</w:t>
      </w:r>
      <w:proofErr w:type="spellEnd"/>
      <w:r>
        <w:rPr>
          <w:rFonts w:ascii="Times New Roman" w:hAnsi="Times New Roman" w:cs="Times New Roman"/>
          <w:color w:val="000000" w:themeColor="text1"/>
          <w:sz w:val="24"/>
          <w:szCs w:val="24"/>
        </w:rPr>
        <w:t>, vlasnik restorana „Mika“</w:t>
      </w:r>
    </w:p>
    <w:p w:rsidR="0054521D" w:rsidRPr="00D75099" w:rsidRDefault="0054521D" w:rsidP="0054521D">
      <w:pPr>
        <w:pStyle w:val="ListParagraph"/>
        <w:ind w:left="360"/>
        <w:rPr>
          <w:rFonts w:ascii="Times New Roman" w:hAnsi="Times New Roman" w:cs="Times New Roman"/>
          <w:color w:val="000000" w:themeColor="text1"/>
          <w:sz w:val="24"/>
          <w:szCs w:val="24"/>
        </w:rPr>
      </w:pPr>
    </w:p>
    <w:p w:rsidR="002B46C5" w:rsidRPr="002B46C5" w:rsidRDefault="002B46C5" w:rsidP="002B46C5">
      <w:pPr>
        <w:spacing w:after="0"/>
        <w:ind w:firstLine="426"/>
        <w:rPr>
          <w:rFonts w:ascii="Times New Roman" w:hAnsi="Times New Roman" w:cs="Times New Roman"/>
          <w:sz w:val="24"/>
          <w:szCs w:val="24"/>
        </w:rPr>
      </w:pPr>
      <w:r w:rsidRPr="002B46C5">
        <w:rPr>
          <w:rFonts w:ascii="Times New Roman" w:hAnsi="Times New Roman" w:cs="Times New Roman"/>
          <w:sz w:val="24"/>
          <w:szCs w:val="24"/>
        </w:rPr>
        <w:t xml:space="preserve">Predsjedava </w:t>
      </w:r>
      <w:r>
        <w:rPr>
          <w:rFonts w:ascii="Times New Roman" w:hAnsi="Times New Roman" w:cs="Times New Roman"/>
          <w:sz w:val="24"/>
          <w:szCs w:val="24"/>
        </w:rPr>
        <w:t xml:space="preserve">Mirjana </w:t>
      </w:r>
      <w:proofErr w:type="spellStart"/>
      <w:r>
        <w:rPr>
          <w:rFonts w:ascii="Times New Roman" w:hAnsi="Times New Roman" w:cs="Times New Roman"/>
          <w:sz w:val="24"/>
          <w:szCs w:val="24"/>
        </w:rPr>
        <w:t>Džajo</w:t>
      </w:r>
      <w:proofErr w:type="spellEnd"/>
      <w:r w:rsidRPr="002B46C5">
        <w:rPr>
          <w:rFonts w:ascii="Times New Roman" w:hAnsi="Times New Roman" w:cs="Times New Roman"/>
          <w:sz w:val="24"/>
          <w:szCs w:val="24"/>
        </w:rPr>
        <w:t>, predsjedni</w:t>
      </w:r>
      <w:r>
        <w:rPr>
          <w:rFonts w:ascii="Times New Roman" w:hAnsi="Times New Roman" w:cs="Times New Roman"/>
          <w:sz w:val="24"/>
          <w:szCs w:val="24"/>
        </w:rPr>
        <w:t>ca</w:t>
      </w:r>
      <w:r w:rsidRPr="002B46C5">
        <w:rPr>
          <w:rFonts w:ascii="Times New Roman" w:hAnsi="Times New Roman" w:cs="Times New Roman"/>
          <w:sz w:val="24"/>
          <w:szCs w:val="24"/>
        </w:rPr>
        <w:t xml:space="preserve"> Vijeća.</w:t>
      </w:r>
    </w:p>
    <w:p w:rsidR="00E24192" w:rsidRDefault="002B46C5" w:rsidP="002B46C5">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B46C5">
        <w:rPr>
          <w:rFonts w:ascii="Times New Roman" w:hAnsi="Times New Roman" w:cs="Times New Roman"/>
          <w:sz w:val="24"/>
          <w:szCs w:val="24"/>
        </w:rPr>
        <w:t xml:space="preserve">Zapisnik vodi: </w:t>
      </w:r>
      <w:r>
        <w:rPr>
          <w:rFonts w:ascii="Times New Roman" w:hAnsi="Times New Roman" w:cs="Times New Roman"/>
          <w:sz w:val="24"/>
          <w:szCs w:val="24"/>
        </w:rPr>
        <w:t>Ivan Daskal</w:t>
      </w:r>
    </w:p>
    <w:p w:rsidR="001F00B5" w:rsidRDefault="001F00B5" w:rsidP="001F00B5">
      <w:pPr>
        <w:rPr>
          <w:rFonts w:ascii="Times New Roman" w:hAnsi="Times New Roman" w:cs="Times New Roman"/>
          <w:color w:val="000000" w:themeColor="text1"/>
          <w:sz w:val="24"/>
          <w:szCs w:val="24"/>
        </w:rPr>
      </w:pPr>
    </w:p>
    <w:p w:rsidR="002B46C5" w:rsidRPr="002B46C5" w:rsidRDefault="002B46C5" w:rsidP="001F00B5">
      <w:pPr>
        <w:ind w:firstLine="708"/>
        <w:rPr>
          <w:rFonts w:ascii="Times New Roman" w:hAnsi="Times New Roman" w:cs="Times New Roman"/>
          <w:sz w:val="24"/>
          <w:szCs w:val="24"/>
        </w:rPr>
      </w:pPr>
      <w:r w:rsidRPr="002B46C5">
        <w:rPr>
          <w:rFonts w:ascii="Times New Roman" w:hAnsi="Times New Roman" w:cs="Times New Roman"/>
          <w:sz w:val="24"/>
          <w:szCs w:val="24"/>
        </w:rPr>
        <w:lastRenderedPageBreak/>
        <w:t>Predsjedni</w:t>
      </w:r>
      <w:r>
        <w:rPr>
          <w:rFonts w:ascii="Times New Roman" w:hAnsi="Times New Roman" w:cs="Times New Roman"/>
          <w:sz w:val="24"/>
          <w:szCs w:val="24"/>
        </w:rPr>
        <w:t>ca</w:t>
      </w:r>
      <w:r w:rsidRPr="002B46C5">
        <w:rPr>
          <w:rFonts w:ascii="Times New Roman" w:hAnsi="Times New Roman" w:cs="Times New Roman"/>
          <w:sz w:val="24"/>
          <w:szCs w:val="24"/>
        </w:rPr>
        <w:t xml:space="preserve"> konstatira da </w:t>
      </w:r>
      <w:r w:rsidR="00933CC3">
        <w:rPr>
          <w:rFonts w:ascii="Times New Roman" w:hAnsi="Times New Roman" w:cs="Times New Roman"/>
          <w:sz w:val="24"/>
          <w:szCs w:val="24"/>
        </w:rPr>
        <w:t>su</w:t>
      </w:r>
      <w:r w:rsidRPr="002B46C5">
        <w:rPr>
          <w:rFonts w:ascii="Times New Roman" w:hAnsi="Times New Roman" w:cs="Times New Roman"/>
          <w:sz w:val="24"/>
          <w:szCs w:val="24"/>
        </w:rPr>
        <w:t xml:space="preserve"> nazočn</w:t>
      </w:r>
      <w:r w:rsidR="00933CC3">
        <w:rPr>
          <w:rFonts w:ascii="Times New Roman" w:hAnsi="Times New Roman" w:cs="Times New Roman"/>
          <w:sz w:val="24"/>
          <w:szCs w:val="24"/>
        </w:rPr>
        <w:t>i</w:t>
      </w:r>
      <w:r w:rsidRPr="002B46C5">
        <w:rPr>
          <w:rFonts w:ascii="Times New Roman" w:hAnsi="Times New Roman" w:cs="Times New Roman"/>
          <w:sz w:val="24"/>
          <w:szCs w:val="24"/>
        </w:rPr>
        <w:t xml:space="preserve"> </w:t>
      </w:r>
      <w:r w:rsidR="00933CC3">
        <w:rPr>
          <w:rFonts w:ascii="Times New Roman" w:hAnsi="Times New Roman" w:cs="Times New Roman"/>
          <w:sz w:val="24"/>
          <w:szCs w:val="24"/>
        </w:rPr>
        <w:t>svi</w:t>
      </w:r>
      <w:r w:rsidRPr="002B46C5">
        <w:rPr>
          <w:rFonts w:ascii="Times New Roman" w:hAnsi="Times New Roman" w:cs="Times New Roman"/>
          <w:sz w:val="24"/>
          <w:szCs w:val="24"/>
        </w:rPr>
        <w:t xml:space="preserve"> članov</w:t>
      </w:r>
      <w:r w:rsidR="00933CC3">
        <w:rPr>
          <w:rFonts w:ascii="Times New Roman" w:hAnsi="Times New Roman" w:cs="Times New Roman"/>
          <w:sz w:val="24"/>
          <w:szCs w:val="24"/>
        </w:rPr>
        <w:t>i</w:t>
      </w:r>
      <w:r w:rsidRPr="002B46C5">
        <w:rPr>
          <w:rFonts w:ascii="Times New Roman" w:hAnsi="Times New Roman" w:cs="Times New Roman"/>
          <w:sz w:val="24"/>
          <w:szCs w:val="24"/>
        </w:rPr>
        <w:t xml:space="preserve"> Vijeća što znači da Vijeće može pravovaljano odlučivati, te otvara </w:t>
      </w:r>
      <w:r w:rsidR="001F00B5">
        <w:rPr>
          <w:rFonts w:ascii="Times New Roman" w:hAnsi="Times New Roman" w:cs="Times New Roman"/>
          <w:sz w:val="24"/>
          <w:szCs w:val="24"/>
        </w:rPr>
        <w:t>44</w:t>
      </w:r>
      <w:r w:rsidRPr="002B46C5">
        <w:rPr>
          <w:rFonts w:ascii="Times New Roman" w:hAnsi="Times New Roman" w:cs="Times New Roman"/>
          <w:sz w:val="24"/>
          <w:szCs w:val="24"/>
        </w:rPr>
        <w:t xml:space="preserve">. sjednicu Vijeća Gradske četvrti </w:t>
      </w:r>
      <w:r w:rsidR="00933CC3">
        <w:rPr>
          <w:rFonts w:ascii="Times New Roman" w:hAnsi="Times New Roman" w:cs="Times New Roman"/>
          <w:sz w:val="24"/>
          <w:szCs w:val="24"/>
        </w:rPr>
        <w:t>Gornji grad - Medveščak</w:t>
      </w:r>
      <w:r w:rsidRPr="002B46C5">
        <w:rPr>
          <w:rFonts w:ascii="Times New Roman" w:hAnsi="Times New Roman" w:cs="Times New Roman"/>
          <w:sz w:val="24"/>
          <w:szCs w:val="24"/>
        </w:rPr>
        <w:t>.</w:t>
      </w:r>
    </w:p>
    <w:p w:rsidR="002B46C5" w:rsidRPr="002B46C5" w:rsidRDefault="002B46C5" w:rsidP="002B46C5">
      <w:pPr>
        <w:rPr>
          <w:rFonts w:ascii="Times New Roman" w:hAnsi="Times New Roman" w:cs="Times New Roman"/>
          <w:sz w:val="24"/>
          <w:szCs w:val="24"/>
        </w:rPr>
      </w:pPr>
      <w:r w:rsidRPr="002B46C5">
        <w:rPr>
          <w:rFonts w:ascii="Times New Roman" w:hAnsi="Times New Roman" w:cs="Times New Roman"/>
          <w:sz w:val="24"/>
          <w:szCs w:val="24"/>
        </w:rPr>
        <w:tab/>
        <w:t>Predsjedni</w:t>
      </w:r>
      <w:r w:rsidR="001F00B5">
        <w:rPr>
          <w:rFonts w:ascii="Times New Roman" w:hAnsi="Times New Roman" w:cs="Times New Roman"/>
          <w:sz w:val="24"/>
          <w:szCs w:val="24"/>
        </w:rPr>
        <w:t>ca</w:t>
      </w:r>
      <w:r w:rsidRPr="002B46C5">
        <w:rPr>
          <w:rFonts w:ascii="Times New Roman" w:hAnsi="Times New Roman" w:cs="Times New Roman"/>
          <w:sz w:val="24"/>
          <w:szCs w:val="24"/>
        </w:rPr>
        <w:t xml:space="preserve"> predlaže usvajanje zapisnika </w:t>
      </w:r>
      <w:r w:rsidR="001F00B5">
        <w:rPr>
          <w:rFonts w:ascii="Times New Roman" w:hAnsi="Times New Roman" w:cs="Times New Roman"/>
          <w:sz w:val="24"/>
          <w:szCs w:val="24"/>
        </w:rPr>
        <w:t>43</w:t>
      </w:r>
      <w:r w:rsidRPr="002B46C5">
        <w:rPr>
          <w:rFonts w:ascii="Times New Roman" w:hAnsi="Times New Roman" w:cs="Times New Roman"/>
          <w:sz w:val="24"/>
          <w:szCs w:val="24"/>
        </w:rPr>
        <w:t xml:space="preserve">. sjednice Vijeća Gradske četvrti održane </w:t>
      </w:r>
      <w:r w:rsidR="001F00B5">
        <w:rPr>
          <w:rFonts w:ascii="Times New Roman" w:hAnsi="Times New Roman" w:cs="Times New Roman"/>
          <w:sz w:val="24"/>
          <w:szCs w:val="24"/>
        </w:rPr>
        <w:t>22</w:t>
      </w:r>
      <w:r w:rsidRPr="002B46C5">
        <w:rPr>
          <w:rFonts w:ascii="Times New Roman" w:hAnsi="Times New Roman" w:cs="Times New Roman"/>
          <w:sz w:val="24"/>
          <w:szCs w:val="24"/>
        </w:rPr>
        <w:t xml:space="preserve">. </w:t>
      </w:r>
      <w:r w:rsidR="001F00B5">
        <w:rPr>
          <w:rFonts w:ascii="Times New Roman" w:hAnsi="Times New Roman" w:cs="Times New Roman"/>
          <w:sz w:val="24"/>
          <w:szCs w:val="24"/>
        </w:rPr>
        <w:t>rujna 2020. godine</w:t>
      </w:r>
      <w:r w:rsidRPr="002B46C5">
        <w:rPr>
          <w:rFonts w:ascii="Times New Roman" w:hAnsi="Times New Roman" w:cs="Times New Roman"/>
          <w:sz w:val="24"/>
          <w:szCs w:val="24"/>
        </w:rPr>
        <w:t xml:space="preserve">, te vijeće </w:t>
      </w:r>
      <w:r w:rsidR="00C1545B">
        <w:rPr>
          <w:rFonts w:ascii="Times New Roman" w:hAnsi="Times New Roman" w:cs="Times New Roman"/>
          <w:sz w:val="24"/>
          <w:szCs w:val="24"/>
        </w:rPr>
        <w:t>JEDNOGLASNO</w:t>
      </w:r>
      <w:r w:rsidRPr="002B46C5">
        <w:rPr>
          <w:rFonts w:ascii="Times New Roman" w:hAnsi="Times New Roman" w:cs="Times New Roman"/>
          <w:sz w:val="24"/>
          <w:szCs w:val="24"/>
        </w:rPr>
        <w:t xml:space="preserve"> p</w:t>
      </w:r>
      <w:r w:rsidR="001F00B5">
        <w:rPr>
          <w:rFonts w:ascii="Times New Roman" w:hAnsi="Times New Roman" w:cs="Times New Roman"/>
          <w:sz w:val="24"/>
          <w:szCs w:val="24"/>
        </w:rPr>
        <w:t>r</w:t>
      </w:r>
      <w:r w:rsidRPr="002B46C5">
        <w:rPr>
          <w:rFonts w:ascii="Times New Roman" w:hAnsi="Times New Roman" w:cs="Times New Roman"/>
          <w:sz w:val="24"/>
          <w:szCs w:val="24"/>
        </w:rPr>
        <w:t xml:space="preserve">ihvaća zapisnik sa </w:t>
      </w:r>
      <w:r w:rsidR="001F00B5">
        <w:rPr>
          <w:rFonts w:ascii="Times New Roman" w:hAnsi="Times New Roman" w:cs="Times New Roman"/>
          <w:sz w:val="24"/>
          <w:szCs w:val="24"/>
        </w:rPr>
        <w:t>43</w:t>
      </w:r>
      <w:r w:rsidRPr="002B46C5">
        <w:rPr>
          <w:rFonts w:ascii="Times New Roman" w:hAnsi="Times New Roman" w:cs="Times New Roman"/>
          <w:sz w:val="24"/>
          <w:szCs w:val="24"/>
        </w:rPr>
        <w:t xml:space="preserve">. sjednice. </w:t>
      </w:r>
    </w:p>
    <w:p w:rsidR="00933CC3" w:rsidRPr="00D75099" w:rsidRDefault="00933CC3" w:rsidP="004341A4">
      <w:pPr>
        <w:spacing w:after="0"/>
        <w:rPr>
          <w:rFonts w:ascii="Times New Roman" w:hAnsi="Times New Roman" w:cs="Times New Roman"/>
          <w:color w:val="000000" w:themeColor="text1"/>
          <w:sz w:val="24"/>
          <w:szCs w:val="24"/>
        </w:rPr>
      </w:pPr>
    </w:p>
    <w:p w:rsidR="00B02B35" w:rsidRDefault="00B02B35" w:rsidP="00DB472D">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Predsjednica predlaže</w:t>
      </w:r>
      <w:r w:rsidR="00933CC3">
        <w:rPr>
          <w:rFonts w:ascii="Times New Roman" w:hAnsi="Times New Roman" w:cs="Times New Roman"/>
          <w:color w:val="000000" w:themeColor="text1"/>
          <w:sz w:val="24"/>
          <w:szCs w:val="24"/>
        </w:rPr>
        <w:t xml:space="preserve"> izmijenjeni</w:t>
      </w:r>
    </w:p>
    <w:p w:rsidR="00933CC3" w:rsidRPr="00346AAC" w:rsidRDefault="00933CC3" w:rsidP="00DB472D">
      <w:pPr>
        <w:spacing w:after="0"/>
        <w:rPr>
          <w:rFonts w:ascii="Times New Roman" w:hAnsi="Times New Roman" w:cs="Times New Roman"/>
          <w:color w:val="000000" w:themeColor="text1"/>
          <w:sz w:val="24"/>
          <w:szCs w:val="24"/>
        </w:rPr>
      </w:pPr>
    </w:p>
    <w:p w:rsidR="00933CC3" w:rsidRDefault="00DB472D" w:rsidP="00A93EBB">
      <w:pPr>
        <w:jc w:val="center"/>
        <w:rPr>
          <w:rFonts w:ascii="Times New Roman" w:hAnsi="Times New Roman" w:cs="Times New Roman"/>
          <w:b/>
          <w:color w:val="000000" w:themeColor="text1"/>
        </w:rPr>
      </w:pPr>
      <w:r w:rsidRPr="00346AAC">
        <w:rPr>
          <w:rFonts w:ascii="Times New Roman" w:hAnsi="Times New Roman" w:cs="Times New Roman"/>
          <w:b/>
          <w:color w:val="000000" w:themeColor="text1"/>
        </w:rPr>
        <w:t xml:space="preserve">DNEVNI RED:   </w:t>
      </w:r>
    </w:p>
    <w:p w:rsidR="00933CC3" w:rsidRPr="002B46C5" w:rsidRDefault="00933CC3" w:rsidP="00933CC3">
      <w:pPr>
        <w:pStyle w:val="ListParagraph"/>
        <w:numPr>
          <w:ilvl w:val="0"/>
          <w:numId w:val="4"/>
        </w:numPr>
        <w:spacing w:after="0" w:line="20" w:lineRule="atLeast"/>
        <w:rPr>
          <w:rFonts w:ascii="Times New Roman" w:hAnsi="Times New Roman" w:cs="Times New Roman"/>
          <w:sz w:val="24"/>
          <w:szCs w:val="24"/>
        </w:rPr>
      </w:pPr>
      <w:bookmarkStart w:id="0" w:name="_Hlk51916953"/>
      <w:r w:rsidRPr="002B46C5">
        <w:rPr>
          <w:rFonts w:ascii="Times New Roman" w:hAnsi="Times New Roman" w:cs="Times New Roman"/>
          <w:sz w:val="24"/>
          <w:szCs w:val="24"/>
        </w:rPr>
        <w:t>Prijedlog zaključka o otvaranju službenih hranilišta za slobodno živuće jedinke mačaka (MO „August Cesarec“)</w:t>
      </w:r>
    </w:p>
    <w:p w:rsidR="002B46C5" w:rsidRPr="002B46C5" w:rsidRDefault="002B46C5" w:rsidP="00DE328B">
      <w:pPr>
        <w:pStyle w:val="ListParagraph"/>
        <w:numPr>
          <w:ilvl w:val="0"/>
          <w:numId w:val="4"/>
        </w:numPr>
        <w:shd w:val="clear" w:color="auto" w:fill="FFFFFF"/>
        <w:spacing w:after="0" w:line="240" w:lineRule="auto"/>
        <w:rPr>
          <w:rFonts w:ascii="Times New Roman" w:hAnsi="Times New Roman" w:cs="Times New Roman"/>
          <w:color w:val="000000"/>
          <w:sz w:val="24"/>
          <w:szCs w:val="24"/>
        </w:rPr>
      </w:pPr>
      <w:r w:rsidRPr="002B46C5">
        <w:rPr>
          <w:rFonts w:ascii="Times New Roman" w:hAnsi="Times New Roman" w:cs="Times New Roman"/>
          <w:color w:val="000000"/>
          <w:sz w:val="24"/>
          <w:szCs w:val="24"/>
        </w:rPr>
        <w:t xml:space="preserve">Prijedlog zaključka o izmjeni Plana komunalnih aktivnosti Gradske četvrti Gornji grad – Medveščak u 2020. </w:t>
      </w:r>
    </w:p>
    <w:p w:rsidR="00933CC3" w:rsidRPr="002B46C5" w:rsidRDefault="00933CC3" w:rsidP="00933CC3">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produženju naplate parkirališne zone u ulici Pantovčak</w:t>
      </w:r>
    </w:p>
    <w:p w:rsidR="002B46C5" w:rsidRPr="002B46C5" w:rsidRDefault="002B46C5" w:rsidP="00DE328B">
      <w:pPr>
        <w:pStyle w:val="ListParagraph"/>
        <w:numPr>
          <w:ilvl w:val="0"/>
          <w:numId w:val="4"/>
        </w:numPr>
        <w:spacing w:after="0" w:line="20" w:lineRule="atLeast"/>
        <w:rPr>
          <w:rFonts w:ascii="Times New Roman" w:eastAsia="Calibri" w:hAnsi="Times New Roman" w:cs="Times New Roman"/>
          <w:color w:val="000000" w:themeColor="text1"/>
          <w:sz w:val="24"/>
          <w:szCs w:val="24"/>
        </w:rPr>
      </w:pPr>
      <w:r w:rsidRPr="002B46C5">
        <w:rPr>
          <w:rFonts w:ascii="Times New Roman" w:hAnsi="Times New Roman" w:cs="Times New Roman"/>
          <w:color w:val="000000"/>
          <w:sz w:val="24"/>
          <w:szCs w:val="24"/>
        </w:rPr>
        <w:t>Prijedlog zaključka o čišćenju odvodnih kanala oborinske odvodnje (Medvedgradska ulica i Nova Ves)</w:t>
      </w:r>
    </w:p>
    <w:p w:rsidR="002B46C5" w:rsidRPr="002B46C5" w:rsidRDefault="002B46C5" w:rsidP="00DE328B">
      <w:pPr>
        <w:pStyle w:val="ListParagraph"/>
        <w:numPr>
          <w:ilvl w:val="0"/>
          <w:numId w:val="4"/>
        </w:numPr>
        <w:spacing w:after="0" w:line="20" w:lineRule="atLeast"/>
        <w:rPr>
          <w:rFonts w:ascii="Times New Roman" w:eastAsia="Calibri" w:hAnsi="Times New Roman" w:cs="Times New Roman"/>
          <w:color w:val="000000" w:themeColor="text1"/>
          <w:sz w:val="24"/>
          <w:szCs w:val="24"/>
        </w:rPr>
      </w:pPr>
      <w:r w:rsidRPr="002B46C5">
        <w:rPr>
          <w:rFonts w:ascii="Times New Roman" w:eastAsia="Calibri" w:hAnsi="Times New Roman" w:cs="Times New Roman"/>
          <w:color w:val="000000" w:themeColor="text1"/>
          <w:sz w:val="24"/>
          <w:szCs w:val="24"/>
        </w:rPr>
        <w:t xml:space="preserve">Prijedlog zaključka  o </w:t>
      </w:r>
      <w:r w:rsidRPr="002B46C5">
        <w:rPr>
          <w:rFonts w:ascii="Times New Roman" w:hAnsi="Times New Roman" w:cs="Times New Roman"/>
          <w:sz w:val="24"/>
          <w:szCs w:val="24"/>
        </w:rPr>
        <w:t>prijedlogu za uvođenje zone smirenog prometa (</w:t>
      </w:r>
      <w:r w:rsidRPr="002B46C5">
        <w:rPr>
          <w:rFonts w:ascii="Times New Roman" w:hAnsi="Times New Roman" w:cs="Times New Roman"/>
          <w:color w:val="000000"/>
          <w:sz w:val="24"/>
          <w:szCs w:val="24"/>
        </w:rPr>
        <w:t>Medvedgradska ulica i Nova Ves)</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eastAsia="Calibri" w:hAnsi="Times New Roman" w:cs="Times New Roman"/>
          <w:color w:val="000000" w:themeColor="text1"/>
          <w:sz w:val="24"/>
          <w:szCs w:val="24"/>
        </w:rPr>
        <w:t xml:space="preserve">Prijedlog zaključka o </w:t>
      </w:r>
      <w:r w:rsidRPr="002B46C5">
        <w:rPr>
          <w:rFonts w:ascii="Times New Roman" w:hAnsi="Times New Roman" w:cs="Times New Roman"/>
          <w:sz w:val="24"/>
          <w:szCs w:val="24"/>
        </w:rPr>
        <w:t xml:space="preserve"> prijedlogu za usporavanje prometa u Mesničkoj ulici </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stavljanju u funkciju slavina za vodu (MO „August Cesarec“)</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sprječavanju parkiranja u Kožarskoj ulici</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uklanjanju terase ugostiteljskog objekta „</w:t>
      </w:r>
      <w:proofErr w:type="spellStart"/>
      <w:r w:rsidRPr="002B46C5">
        <w:rPr>
          <w:rFonts w:ascii="Times New Roman" w:hAnsi="Times New Roman" w:cs="Times New Roman"/>
          <w:sz w:val="24"/>
          <w:szCs w:val="24"/>
        </w:rPr>
        <w:t>Melin</w:t>
      </w:r>
      <w:proofErr w:type="spellEnd"/>
      <w:r w:rsidRPr="002B46C5">
        <w:rPr>
          <w:rFonts w:ascii="Times New Roman" w:hAnsi="Times New Roman" w:cs="Times New Roman"/>
          <w:sz w:val="24"/>
          <w:szCs w:val="24"/>
        </w:rPr>
        <w:t>“</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 xml:space="preserve">Prijedlog zaključka o uspostavljanju parkirnih mjesta u dijelu Ulice Tome </w:t>
      </w:r>
      <w:proofErr w:type="spellStart"/>
      <w:r w:rsidRPr="002B46C5">
        <w:rPr>
          <w:rFonts w:ascii="Times New Roman" w:hAnsi="Times New Roman" w:cs="Times New Roman"/>
          <w:sz w:val="24"/>
          <w:szCs w:val="24"/>
        </w:rPr>
        <w:t>Mikloušića</w:t>
      </w:r>
      <w:proofErr w:type="spellEnd"/>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iscrtavanju parkirnih mjesta i uvođenje ulice Kraljevec u zonu naplate parkiranja</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zakazivanju očevida ulice Zelengaj</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iscrtavanju pješačkog prijelaza, Nova Ves 73a</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uvođenju prve zone parkiranja na području MO Petrova</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regulaciji semafora u Petrovoj ulici</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 xml:space="preserve">Prijedlog zaključka o postavljanju trepćućeg svjetla i uspornika prometa na </w:t>
      </w:r>
      <w:proofErr w:type="spellStart"/>
      <w:r w:rsidRPr="002B46C5">
        <w:rPr>
          <w:rFonts w:ascii="Times New Roman" w:hAnsi="Times New Roman" w:cs="Times New Roman"/>
          <w:sz w:val="24"/>
          <w:szCs w:val="24"/>
        </w:rPr>
        <w:t>Bijeničkoj</w:t>
      </w:r>
      <w:proofErr w:type="spellEnd"/>
      <w:r w:rsidRPr="002B46C5">
        <w:rPr>
          <w:rFonts w:ascii="Times New Roman" w:hAnsi="Times New Roman" w:cs="Times New Roman"/>
          <w:sz w:val="24"/>
          <w:szCs w:val="24"/>
        </w:rPr>
        <w:t xml:space="preserve"> cesti</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o pojačanom nadzoru prometnog redarstva (MO Petrova)</w:t>
      </w:r>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 xml:space="preserve">Prijedlog zaključka o postavljanju koša za otpatke u Ulici Baltazara </w:t>
      </w:r>
      <w:proofErr w:type="spellStart"/>
      <w:r w:rsidRPr="002B46C5">
        <w:rPr>
          <w:rFonts w:ascii="Times New Roman" w:hAnsi="Times New Roman" w:cs="Times New Roman"/>
          <w:sz w:val="24"/>
          <w:szCs w:val="24"/>
        </w:rPr>
        <w:t>Dvorničića</w:t>
      </w:r>
      <w:proofErr w:type="spellEnd"/>
    </w:p>
    <w:p w:rsidR="002B46C5" w:rsidRPr="002B46C5" w:rsidRDefault="002B46C5" w:rsidP="00DE328B">
      <w:pPr>
        <w:pStyle w:val="ListParagraph"/>
        <w:numPr>
          <w:ilvl w:val="0"/>
          <w:numId w:val="4"/>
        </w:numPr>
        <w:spacing w:after="0" w:line="20" w:lineRule="atLeast"/>
        <w:rPr>
          <w:rFonts w:ascii="Times New Roman" w:hAnsi="Times New Roman" w:cs="Times New Roman"/>
          <w:sz w:val="24"/>
          <w:szCs w:val="24"/>
        </w:rPr>
      </w:pPr>
      <w:r w:rsidRPr="002B46C5">
        <w:rPr>
          <w:rFonts w:ascii="Times New Roman" w:hAnsi="Times New Roman" w:cs="Times New Roman"/>
          <w:sz w:val="24"/>
          <w:szCs w:val="24"/>
        </w:rPr>
        <w:t>Prijedlog zaključka za imenovanje zelene površine k.č.br. 3853 k.o. Centar (MO Medveščak)</w:t>
      </w:r>
    </w:p>
    <w:p w:rsidR="002B46C5" w:rsidRPr="002B46C5" w:rsidRDefault="002B46C5" w:rsidP="00DE328B">
      <w:pPr>
        <w:pStyle w:val="ListParagraph"/>
        <w:numPr>
          <w:ilvl w:val="0"/>
          <w:numId w:val="4"/>
        </w:numPr>
        <w:spacing w:after="0" w:line="20" w:lineRule="atLeast"/>
        <w:rPr>
          <w:rFonts w:ascii="Times New Roman" w:eastAsia="Calibri" w:hAnsi="Times New Roman" w:cs="Times New Roman"/>
          <w:color w:val="000000" w:themeColor="text1"/>
          <w:sz w:val="24"/>
          <w:szCs w:val="24"/>
        </w:rPr>
      </w:pPr>
      <w:r w:rsidRPr="002B46C5">
        <w:rPr>
          <w:rFonts w:ascii="Times New Roman" w:eastAsia="Calibri" w:hAnsi="Times New Roman" w:cs="Times New Roman"/>
          <w:color w:val="000000" w:themeColor="text1"/>
          <w:sz w:val="24"/>
          <w:szCs w:val="24"/>
        </w:rPr>
        <w:t>Pitanja, prijedlozi i obavijesti</w:t>
      </w:r>
    </w:p>
    <w:p w:rsidR="000E366B" w:rsidRDefault="000E366B" w:rsidP="005E5DC8">
      <w:pPr>
        <w:spacing w:after="0"/>
        <w:rPr>
          <w:rFonts w:ascii="Times New Roman" w:hAnsi="Times New Roman" w:cs="Times New Roman"/>
          <w:color w:val="000000" w:themeColor="text1"/>
          <w:sz w:val="24"/>
          <w:szCs w:val="24"/>
        </w:rPr>
      </w:pPr>
    </w:p>
    <w:p w:rsidR="00933CC3" w:rsidRPr="00D75099" w:rsidRDefault="00933CC3" w:rsidP="005E5DC8">
      <w:pPr>
        <w:spacing w:after="0"/>
        <w:rPr>
          <w:rFonts w:ascii="Times New Roman" w:hAnsi="Times New Roman" w:cs="Times New Roman"/>
          <w:color w:val="000000" w:themeColor="text1"/>
          <w:sz w:val="24"/>
          <w:szCs w:val="24"/>
        </w:rPr>
      </w:pPr>
    </w:p>
    <w:bookmarkEnd w:id="0"/>
    <w:p w:rsidR="002B46C5" w:rsidRPr="002B46C5" w:rsidRDefault="002B46C5" w:rsidP="002B46C5">
      <w:pPr>
        <w:ind w:left="568"/>
        <w:rPr>
          <w:rFonts w:ascii="Times New Roman" w:hAnsi="Times New Roman" w:cs="Times New Roman"/>
          <w:sz w:val="24"/>
          <w:szCs w:val="24"/>
        </w:rPr>
      </w:pPr>
      <w:r w:rsidRPr="002B46C5">
        <w:rPr>
          <w:rFonts w:ascii="Times New Roman" w:hAnsi="Times New Roman" w:cs="Times New Roman"/>
          <w:sz w:val="24"/>
          <w:szCs w:val="24"/>
        </w:rPr>
        <w:t xml:space="preserve">Vijeće Gradske četvrti </w:t>
      </w:r>
      <w:r w:rsidR="001F00B5">
        <w:rPr>
          <w:rFonts w:ascii="Times New Roman" w:hAnsi="Times New Roman" w:cs="Times New Roman"/>
          <w:sz w:val="24"/>
          <w:szCs w:val="24"/>
        </w:rPr>
        <w:t xml:space="preserve">Gornji grad – Medveščak </w:t>
      </w:r>
      <w:r w:rsidR="00C1545B">
        <w:rPr>
          <w:rFonts w:ascii="Times New Roman" w:hAnsi="Times New Roman" w:cs="Times New Roman"/>
          <w:sz w:val="24"/>
          <w:szCs w:val="24"/>
        </w:rPr>
        <w:t>JEDNOGLASNO</w:t>
      </w:r>
      <w:r w:rsidR="001F00B5" w:rsidRPr="002B46C5">
        <w:rPr>
          <w:rFonts w:ascii="Times New Roman" w:hAnsi="Times New Roman" w:cs="Times New Roman"/>
          <w:sz w:val="24"/>
          <w:szCs w:val="24"/>
        </w:rPr>
        <w:t xml:space="preserve"> p</w:t>
      </w:r>
      <w:r w:rsidR="001F00B5">
        <w:rPr>
          <w:rFonts w:ascii="Times New Roman" w:hAnsi="Times New Roman" w:cs="Times New Roman"/>
          <w:sz w:val="24"/>
          <w:szCs w:val="24"/>
        </w:rPr>
        <w:t>r</w:t>
      </w:r>
      <w:r w:rsidR="001F00B5" w:rsidRPr="002B46C5">
        <w:rPr>
          <w:rFonts w:ascii="Times New Roman" w:hAnsi="Times New Roman" w:cs="Times New Roman"/>
          <w:sz w:val="24"/>
          <w:szCs w:val="24"/>
        </w:rPr>
        <w:t>ihvaća</w:t>
      </w:r>
      <w:r w:rsidR="00933CC3">
        <w:rPr>
          <w:rFonts w:ascii="Times New Roman" w:hAnsi="Times New Roman" w:cs="Times New Roman"/>
          <w:sz w:val="24"/>
          <w:szCs w:val="24"/>
        </w:rPr>
        <w:t xml:space="preserve"> dnevni red</w:t>
      </w:r>
      <w:r w:rsidR="001F00B5">
        <w:rPr>
          <w:rFonts w:ascii="Times New Roman" w:hAnsi="Times New Roman" w:cs="Times New Roman"/>
          <w:sz w:val="24"/>
          <w:szCs w:val="24"/>
        </w:rPr>
        <w:t>.</w:t>
      </w:r>
    </w:p>
    <w:p w:rsidR="00FB096A" w:rsidRDefault="00FB096A" w:rsidP="007140D8">
      <w:pPr>
        <w:spacing w:after="0" w:line="240" w:lineRule="auto"/>
        <w:rPr>
          <w:rFonts w:ascii="Times New Roman" w:hAnsi="Times New Roman" w:cs="Times New Roman"/>
          <w:b/>
          <w:color w:val="000000" w:themeColor="text1"/>
          <w:sz w:val="24"/>
          <w:szCs w:val="24"/>
        </w:rPr>
      </w:pPr>
    </w:p>
    <w:p w:rsidR="00933CC3" w:rsidRPr="002B46C5" w:rsidRDefault="00933CC3" w:rsidP="007140D8">
      <w:pPr>
        <w:spacing w:after="0" w:line="240" w:lineRule="auto"/>
        <w:rPr>
          <w:rFonts w:ascii="Times New Roman" w:hAnsi="Times New Roman" w:cs="Times New Roman"/>
          <w:b/>
          <w:color w:val="000000" w:themeColor="text1"/>
          <w:sz w:val="24"/>
          <w:szCs w:val="24"/>
        </w:rPr>
      </w:pPr>
    </w:p>
    <w:p w:rsidR="00933CC3" w:rsidRDefault="00FB096A" w:rsidP="00933CC3">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356ED6" w:rsidRPr="002B46C5">
        <w:rPr>
          <w:rFonts w:ascii="Times New Roman" w:hAnsi="Times New Roman" w:cs="Times New Roman"/>
          <w:b/>
          <w:color w:val="000000" w:themeColor="text1"/>
          <w:sz w:val="24"/>
          <w:szCs w:val="24"/>
        </w:rPr>
        <w:t>1</w:t>
      </w:r>
      <w:r w:rsidR="00002CC7" w:rsidRPr="002B46C5">
        <w:rPr>
          <w:rFonts w:ascii="Times New Roman" w:hAnsi="Times New Roman" w:cs="Times New Roman"/>
          <w:b/>
          <w:color w:val="000000" w:themeColor="text1"/>
          <w:sz w:val="24"/>
          <w:szCs w:val="24"/>
        </w:rPr>
        <w:t>.</w:t>
      </w:r>
      <w:r w:rsidR="007140D8" w:rsidRPr="002B46C5">
        <w:rPr>
          <w:rFonts w:ascii="Times New Roman" w:hAnsi="Times New Roman" w:cs="Times New Roman"/>
          <w:color w:val="000000" w:themeColor="text1"/>
          <w:sz w:val="24"/>
          <w:szCs w:val="24"/>
        </w:rPr>
        <w:t xml:space="preserve"> </w:t>
      </w:r>
      <w:r w:rsidR="00933CC3" w:rsidRPr="002B46C5">
        <w:rPr>
          <w:rFonts w:ascii="Times New Roman" w:hAnsi="Times New Roman" w:cs="Times New Roman"/>
          <w:b/>
          <w:color w:val="000000"/>
          <w:sz w:val="24"/>
          <w:szCs w:val="24"/>
        </w:rPr>
        <w:t>Prijedlog zaključka</w:t>
      </w:r>
      <w:r w:rsidR="00933CC3">
        <w:rPr>
          <w:rFonts w:ascii="Times New Roman" w:hAnsi="Times New Roman" w:cs="Times New Roman"/>
          <w:b/>
          <w:color w:val="000000"/>
          <w:sz w:val="24"/>
          <w:szCs w:val="24"/>
        </w:rPr>
        <w:t xml:space="preserve"> </w:t>
      </w:r>
      <w:r w:rsidR="00933CC3" w:rsidRPr="00F20DA8">
        <w:rPr>
          <w:rFonts w:ascii="Times New Roman" w:hAnsi="Times New Roman" w:cs="Times New Roman"/>
          <w:b/>
          <w:color w:val="000000"/>
          <w:sz w:val="24"/>
          <w:szCs w:val="24"/>
        </w:rPr>
        <w:t xml:space="preserve">o </w:t>
      </w:r>
      <w:r w:rsidR="00933CC3">
        <w:rPr>
          <w:rFonts w:ascii="Times New Roman" w:hAnsi="Times New Roman" w:cs="Times New Roman"/>
          <w:b/>
          <w:sz w:val="24"/>
          <w:szCs w:val="24"/>
        </w:rPr>
        <w:t>otvaranju službenih hranilišta za slobodno živuće jedinke</w:t>
      </w:r>
    </w:p>
    <w:p w:rsidR="00933CC3" w:rsidRDefault="00933CC3" w:rsidP="00933CC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mačaka</w:t>
      </w:r>
    </w:p>
    <w:p w:rsidR="00933CC3" w:rsidRPr="00F20DA8" w:rsidRDefault="00933CC3" w:rsidP="00933CC3">
      <w:pPr>
        <w:spacing w:after="0" w:line="240" w:lineRule="auto"/>
        <w:jc w:val="both"/>
        <w:rPr>
          <w:rFonts w:ascii="Times New Roman" w:hAnsi="Times New Roman" w:cs="Times New Roman"/>
          <w:b/>
          <w:color w:val="000000"/>
          <w:sz w:val="24"/>
          <w:szCs w:val="24"/>
        </w:rPr>
      </w:pPr>
    </w:p>
    <w:p w:rsidR="00933CC3" w:rsidRPr="002B46C5" w:rsidRDefault="00933CC3" w:rsidP="00933CC3">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933CC3" w:rsidRPr="002B46C5" w:rsidRDefault="00933CC3" w:rsidP="00933CC3">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 xml:space="preserve">Uvodno obrazloženje iznosi </w:t>
      </w:r>
      <w:r>
        <w:rPr>
          <w:rFonts w:ascii="Times New Roman" w:eastAsia="Calibri" w:hAnsi="Times New Roman" w:cs="Times New Roman"/>
          <w:color w:val="000000"/>
          <w:sz w:val="24"/>
          <w:szCs w:val="24"/>
        </w:rPr>
        <w:t xml:space="preserve">I. </w:t>
      </w:r>
      <w:proofErr w:type="spellStart"/>
      <w:r>
        <w:rPr>
          <w:rFonts w:ascii="Times New Roman" w:eastAsia="Calibri" w:hAnsi="Times New Roman" w:cs="Times New Roman"/>
          <w:color w:val="000000"/>
          <w:sz w:val="24"/>
          <w:szCs w:val="24"/>
        </w:rPr>
        <w:t>Lunka</w:t>
      </w:r>
      <w:proofErr w:type="spellEnd"/>
      <w:r w:rsidRPr="002B46C5">
        <w:rPr>
          <w:rFonts w:ascii="Times New Roman" w:eastAsia="Calibri" w:hAnsi="Times New Roman" w:cs="Times New Roman"/>
          <w:color w:val="000000"/>
          <w:sz w:val="24"/>
          <w:szCs w:val="24"/>
        </w:rPr>
        <w:t>.</w:t>
      </w:r>
    </w:p>
    <w:p w:rsidR="00933CC3" w:rsidRPr="002B46C5" w:rsidRDefault="00933CC3" w:rsidP="00C1545B">
      <w:pPr>
        <w:pStyle w:val="ListParagraph"/>
        <w:ind w:left="2835" w:hanging="2127"/>
        <w:jc w:val="both"/>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lastRenderedPageBreak/>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M. </w:t>
      </w:r>
      <w:proofErr w:type="spellStart"/>
      <w:r>
        <w:rPr>
          <w:rFonts w:ascii="Times New Roman" w:eastAsia="Calibri" w:hAnsi="Times New Roman" w:cs="Times New Roman"/>
          <w:color w:val="000000"/>
          <w:sz w:val="24"/>
          <w:szCs w:val="24"/>
        </w:rPr>
        <w:t>Džajo</w:t>
      </w:r>
      <w:proofErr w:type="spellEnd"/>
      <w:r>
        <w:rPr>
          <w:rFonts w:ascii="Times New Roman" w:eastAsia="Calibri" w:hAnsi="Times New Roman" w:cs="Times New Roman"/>
          <w:color w:val="000000"/>
          <w:sz w:val="24"/>
          <w:szCs w:val="24"/>
        </w:rPr>
        <w:t xml:space="preserve">, M. </w:t>
      </w:r>
      <w:proofErr w:type="spellStart"/>
      <w:r>
        <w:rPr>
          <w:rFonts w:ascii="Times New Roman" w:eastAsia="Calibri" w:hAnsi="Times New Roman" w:cs="Times New Roman"/>
          <w:color w:val="000000"/>
          <w:sz w:val="24"/>
          <w:szCs w:val="24"/>
        </w:rPr>
        <w:t>Gazzari</w:t>
      </w:r>
      <w:proofErr w:type="spellEnd"/>
      <w:r>
        <w:rPr>
          <w:rFonts w:ascii="Times New Roman" w:eastAsia="Calibri" w:hAnsi="Times New Roman" w:cs="Times New Roman"/>
          <w:color w:val="000000"/>
          <w:sz w:val="24"/>
          <w:szCs w:val="24"/>
        </w:rPr>
        <w:t>, N. Boban, L. Bogdan, U. Raukar</w:t>
      </w:r>
      <w:r w:rsidR="00D36342">
        <w:rPr>
          <w:rFonts w:ascii="Times New Roman" w:eastAsia="Calibri" w:hAnsi="Times New Roman" w:cs="Times New Roman"/>
          <w:color w:val="000000"/>
          <w:sz w:val="24"/>
          <w:szCs w:val="24"/>
        </w:rPr>
        <w:t>-Gamulin</w:t>
      </w:r>
      <w:r>
        <w:rPr>
          <w:rFonts w:ascii="Times New Roman" w:eastAsia="Calibri" w:hAnsi="Times New Roman" w:cs="Times New Roman"/>
          <w:color w:val="000000"/>
          <w:sz w:val="24"/>
          <w:szCs w:val="24"/>
        </w:rPr>
        <w:t xml:space="preserve">, T. Oreški, D. </w:t>
      </w:r>
      <w:proofErr w:type="spellStart"/>
      <w:r>
        <w:rPr>
          <w:rFonts w:ascii="Times New Roman" w:eastAsia="Calibri" w:hAnsi="Times New Roman" w:cs="Times New Roman"/>
          <w:color w:val="000000"/>
          <w:sz w:val="24"/>
          <w:szCs w:val="24"/>
        </w:rPr>
        <w:t>Pečkaj</w:t>
      </w:r>
      <w:proofErr w:type="spellEnd"/>
      <w:r>
        <w:rPr>
          <w:rFonts w:ascii="Times New Roman" w:eastAsia="Calibri" w:hAnsi="Times New Roman" w:cs="Times New Roman"/>
          <w:color w:val="000000"/>
          <w:sz w:val="24"/>
          <w:szCs w:val="24"/>
        </w:rPr>
        <w:t xml:space="preserve">-Vučković, M. </w:t>
      </w:r>
      <w:proofErr w:type="spellStart"/>
      <w:r>
        <w:rPr>
          <w:rFonts w:ascii="Times New Roman" w:eastAsia="Calibri" w:hAnsi="Times New Roman" w:cs="Times New Roman"/>
          <w:color w:val="000000"/>
          <w:sz w:val="24"/>
          <w:szCs w:val="24"/>
        </w:rPr>
        <w:t>Mirović</w:t>
      </w:r>
      <w:proofErr w:type="spellEnd"/>
      <w:r>
        <w:rPr>
          <w:rFonts w:ascii="Times New Roman" w:eastAsia="Calibri" w:hAnsi="Times New Roman" w:cs="Times New Roman"/>
          <w:color w:val="000000"/>
          <w:sz w:val="24"/>
          <w:szCs w:val="24"/>
        </w:rPr>
        <w:t xml:space="preserve">, K. Puškarić, V. Toth, N. Marković, D. </w:t>
      </w:r>
      <w:proofErr w:type="spellStart"/>
      <w:r>
        <w:rPr>
          <w:rFonts w:ascii="Times New Roman" w:eastAsia="Calibri" w:hAnsi="Times New Roman" w:cs="Times New Roman"/>
          <w:color w:val="000000"/>
          <w:sz w:val="24"/>
          <w:szCs w:val="24"/>
        </w:rPr>
        <w:t>Bosak</w:t>
      </w:r>
      <w:proofErr w:type="spellEnd"/>
      <w:r>
        <w:rPr>
          <w:rFonts w:ascii="Times New Roman" w:eastAsia="Calibri" w:hAnsi="Times New Roman" w:cs="Times New Roman"/>
          <w:color w:val="000000"/>
          <w:sz w:val="24"/>
          <w:szCs w:val="24"/>
        </w:rPr>
        <w:t xml:space="preserve">, M. </w:t>
      </w:r>
      <w:proofErr w:type="spellStart"/>
      <w:r>
        <w:rPr>
          <w:rFonts w:ascii="Times New Roman" w:eastAsia="Calibri" w:hAnsi="Times New Roman" w:cs="Times New Roman"/>
          <w:color w:val="000000"/>
          <w:sz w:val="24"/>
          <w:szCs w:val="24"/>
        </w:rPr>
        <w:t>Belušić</w:t>
      </w:r>
      <w:proofErr w:type="spellEnd"/>
      <w:r>
        <w:rPr>
          <w:rFonts w:ascii="Times New Roman" w:eastAsia="Calibri" w:hAnsi="Times New Roman" w:cs="Times New Roman"/>
          <w:color w:val="000000"/>
          <w:sz w:val="24"/>
          <w:szCs w:val="24"/>
        </w:rPr>
        <w:t xml:space="preserve">, </w:t>
      </w:r>
    </w:p>
    <w:p w:rsidR="00933CC3" w:rsidRPr="002B46C5" w:rsidRDefault="00933CC3" w:rsidP="00933CC3">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sidR="00C1545B">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933CC3" w:rsidRDefault="00933CC3" w:rsidP="00933CC3">
      <w:pPr>
        <w:spacing w:after="0" w:line="240" w:lineRule="auto"/>
        <w:jc w:val="both"/>
        <w:rPr>
          <w:rFonts w:ascii="Times New Roman" w:hAnsi="Times New Roman" w:cs="Times New Roman"/>
          <w:b/>
          <w:color w:val="000000"/>
          <w:sz w:val="24"/>
          <w:szCs w:val="24"/>
        </w:rPr>
      </w:pPr>
    </w:p>
    <w:p w:rsidR="00933CC3" w:rsidRDefault="00933CC3" w:rsidP="00933CC3">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933CC3" w:rsidRDefault="00933CC3" w:rsidP="00933CC3">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otvaranju službenih hranilišta za slobodno živuće jedinke mačaka </w:t>
      </w:r>
    </w:p>
    <w:p w:rsidR="00933CC3" w:rsidRDefault="00933CC3" w:rsidP="00933CC3">
      <w:pPr>
        <w:pStyle w:val="ListParagraph"/>
        <w:spacing w:after="0" w:line="20" w:lineRule="atLeast"/>
        <w:jc w:val="both"/>
        <w:rPr>
          <w:rFonts w:ascii="Times New Roman" w:hAnsi="Times New Roman" w:cs="Times New Roman"/>
          <w:sz w:val="24"/>
          <w:szCs w:val="24"/>
        </w:rPr>
      </w:pPr>
    </w:p>
    <w:p w:rsidR="00933CC3" w:rsidRDefault="00933CC3" w:rsidP="00984BDD">
      <w:pPr>
        <w:pStyle w:val="ListParagraph"/>
        <w:numPr>
          <w:ilvl w:val="0"/>
          <w:numId w:val="9"/>
        </w:numPr>
        <w:spacing w:after="0" w:line="20" w:lineRule="atLeast"/>
        <w:ind w:left="709"/>
        <w:jc w:val="both"/>
        <w:rPr>
          <w:rFonts w:ascii="Times New Roman" w:hAnsi="Times New Roman" w:cs="Times New Roman"/>
          <w:sz w:val="24"/>
          <w:szCs w:val="24"/>
        </w:rPr>
      </w:pPr>
      <w:r w:rsidRPr="005B3663">
        <w:rPr>
          <w:rFonts w:ascii="Times New Roman" w:hAnsi="Times New Roman" w:cs="Times New Roman"/>
          <w:sz w:val="24"/>
          <w:szCs w:val="24"/>
        </w:rPr>
        <w:t xml:space="preserve">Vijeće  </w:t>
      </w:r>
      <w:r w:rsidR="00984BDD">
        <w:rPr>
          <w:rFonts w:ascii="Times New Roman" w:hAnsi="Times New Roman" w:cs="Times New Roman"/>
          <w:sz w:val="24"/>
          <w:szCs w:val="24"/>
        </w:rPr>
        <w:t>ni</w:t>
      </w:r>
      <w:r w:rsidRPr="005B3663">
        <w:rPr>
          <w:rFonts w:ascii="Times New Roman" w:hAnsi="Times New Roman" w:cs="Times New Roman"/>
          <w:sz w:val="24"/>
          <w:szCs w:val="24"/>
        </w:rPr>
        <w:t>je suglasno  sa  Zaključkom Vijeća Mjesnog odbora „August Cesarec“ sa 39. sjednice održane 31. kolovoza  2020.</w:t>
      </w:r>
      <w:r>
        <w:rPr>
          <w:rFonts w:ascii="Times New Roman" w:hAnsi="Times New Roman" w:cs="Times New Roman"/>
          <w:sz w:val="24"/>
          <w:szCs w:val="24"/>
        </w:rPr>
        <w:t xml:space="preserve"> i Zaključkom Vijeća Mjesnog odbora Gornji grad</w:t>
      </w:r>
      <w:r w:rsidRPr="005B3663">
        <w:rPr>
          <w:rFonts w:ascii="Times New Roman" w:hAnsi="Times New Roman" w:cs="Times New Roman"/>
          <w:sz w:val="24"/>
          <w:szCs w:val="24"/>
        </w:rPr>
        <w:t xml:space="preserve"> </w:t>
      </w:r>
      <w:r>
        <w:rPr>
          <w:rFonts w:ascii="Times New Roman" w:hAnsi="Times New Roman" w:cs="Times New Roman"/>
          <w:sz w:val="24"/>
          <w:szCs w:val="24"/>
        </w:rPr>
        <w:t xml:space="preserve">sa 40. sjednice od 15. listopada 2020. </w:t>
      </w:r>
      <w:r w:rsidRPr="005B3663">
        <w:rPr>
          <w:rFonts w:ascii="Times New Roman" w:hAnsi="Times New Roman" w:cs="Times New Roman"/>
          <w:sz w:val="24"/>
          <w:szCs w:val="24"/>
        </w:rPr>
        <w:t xml:space="preserve">u svezi prijedloga za otvaranje službenih hranilišta za slobodno živuće jedinke mačaka Grada Zagreba na području Mjesnog odbora „August Cesarec“, na lokaciji </w:t>
      </w:r>
      <w:proofErr w:type="spellStart"/>
      <w:r w:rsidRPr="005B3663">
        <w:rPr>
          <w:rFonts w:ascii="Times New Roman" w:hAnsi="Times New Roman" w:cs="Times New Roman"/>
          <w:sz w:val="24"/>
          <w:szCs w:val="24"/>
        </w:rPr>
        <w:t>Tkalčićeva</w:t>
      </w:r>
      <w:proofErr w:type="spellEnd"/>
      <w:r w:rsidRPr="005B3663">
        <w:rPr>
          <w:rFonts w:ascii="Times New Roman" w:hAnsi="Times New Roman" w:cs="Times New Roman"/>
          <w:sz w:val="24"/>
          <w:szCs w:val="24"/>
        </w:rPr>
        <w:t xml:space="preserve"> ulica 67, k.č.br. 688 i 699 </w:t>
      </w:r>
      <w:proofErr w:type="spellStart"/>
      <w:r w:rsidRPr="005B3663">
        <w:rPr>
          <w:rFonts w:ascii="Times New Roman" w:hAnsi="Times New Roman" w:cs="Times New Roman"/>
          <w:sz w:val="24"/>
          <w:szCs w:val="24"/>
        </w:rPr>
        <w:t>k.o</w:t>
      </w:r>
      <w:proofErr w:type="spellEnd"/>
      <w:r w:rsidRPr="005B3663">
        <w:rPr>
          <w:rFonts w:ascii="Times New Roman" w:hAnsi="Times New Roman" w:cs="Times New Roman"/>
          <w:sz w:val="24"/>
          <w:szCs w:val="24"/>
        </w:rPr>
        <w:t xml:space="preserve"> . Centar; Radićeva kbr. 59 i Kožarska ulica (stražnja strana restorana „MIKA“.  </w:t>
      </w:r>
    </w:p>
    <w:p w:rsidR="00933CC3" w:rsidRDefault="00933CC3" w:rsidP="00933CC3">
      <w:pPr>
        <w:spacing w:after="0" w:line="20" w:lineRule="atLeast"/>
        <w:jc w:val="both"/>
        <w:rPr>
          <w:rFonts w:ascii="Times New Roman" w:hAnsi="Times New Roman" w:cs="Times New Roman"/>
          <w:sz w:val="24"/>
          <w:szCs w:val="24"/>
        </w:rPr>
      </w:pPr>
    </w:p>
    <w:p w:rsidR="00933CC3" w:rsidRDefault="00933CC3" w:rsidP="00933CC3">
      <w:pPr>
        <w:pStyle w:val="ListParagraph"/>
        <w:numPr>
          <w:ilvl w:val="0"/>
          <w:numId w:val="9"/>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Vijeće </w:t>
      </w:r>
      <w:r w:rsidR="00984BDD">
        <w:rPr>
          <w:rFonts w:ascii="Times New Roman" w:eastAsia="Times New Roman" w:hAnsi="Times New Roman" w:cs="Times New Roman"/>
          <w:sz w:val="24"/>
        </w:rPr>
        <w:t>traži da Mjesni odbori „August Cesarec“ i Gornji grad u suradnji s građanima sa svog područja, predlagateljem p</w:t>
      </w:r>
      <w:r>
        <w:rPr>
          <w:rFonts w:ascii="Times New Roman" w:eastAsia="Times New Roman" w:hAnsi="Times New Roman" w:cs="Times New Roman"/>
          <w:sz w:val="24"/>
        </w:rPr>
        <w:t>rijedlog</w:t>
      </w:r>
      <w:r w:rsidR="00984BDD">
        <w:rPr>
          <w:rFonts w:ascii="Times New Roman" w:eastAsia="Times New Roman" w:hAnsi="Times New Roman" w:cs="Times New Roman"/>
          <w:sz w:val="24"/>
        </w:rPr>
        <w:t>a</w:t>
      </w:r>
      <w:r>
        <w:rPr>
          <w:rFonts w:ascii="Times New Roman" w:eastAsia="Times New Roman" w:hAnsi="Times New Roman" w:cs="Times New Roman"/>
          <w:sz w:val="24"/>
        </w:rPr>
        <w:t xml:space="preserve"> za otvaranje službenih hranilišta za slobodno živuće jedinke mačaka Grada Zagreba</w:t>
      </w:r>
      <w:r w:rsidR="00984BDD">
        <w:rPr>
          <w:rFonts w:ascii="Times New Roman" w:eastAsia="Times New Roman" w:hAnsi="Times New Roman" w:cs="Times New Roman"/>
          <w:sz w:val="24"/>
        </w:rPr>
        <w:t xml:space="preserve"> provede javnu raspravu, utvrdi sve moguće lokacije za postavu hranilišta i konkretni zaključak dostavi ovom Vijeću</w:t>
      </w:r>
      <w:r>
        <w:rPr>
          <w:rFonts w:ascii="Times New Roman" w:eastAsia="Times New Roman" w:hAnsi="Times New Roman" w:cs="Times New Roman"/>
          <w:sz w:val="24"/>
        </w:rPr>
        <w:t xml:space="preserve">. </w:t>
      </w:r>
    </w:p>
    <w:p w:rsidR="00933CC3" w:rsidRPr="005B3663" w:rsidRDefault="00933CC3" w:rsidP="00933CC3">
      <w:pPr>
        <w:pStyle w:val="ListParagraph"/>
        <w:spacing w:after="0" w:line="20" w:lineRule="atLeast"/>
        <w:jc w:val="both"/>
        <w:rPr>
          <w:rFonts w:ascii="Times New Roman" w:eastAsia="Times New Roman" w:hAnsi="Times New Roman" w:cs="Times New Roman"/>
          <w:sz w:val="24"/>
        </w:rPr>
      </w:pPr>
    </w:p>
    <w:p w:rsidR="00933CC3" w:rsidRPr="00933CC3" w:rsidRDefault="00933CC3" w:rsidP="00933CC3">
      <w:pPr>
        <w:pStyle w:val="ListParagraph"/>
        <w:numPr>
          <w:ilvl w:val="0"/>
          <w:numId w:val="9"/>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Vijeću Mjesnog odbora </w:t>
      </w:r>
      <w:r>
        <w:rPr>
          <w:rFonts w:ascii="Times New Roman" w:hAnsi="Times New Roman" w:cs="Times New Roman"/>
          <w:sz w:val="24"/>
          <w:szCs w:val="24"/>
        </w:rPr>
        <w:t xml:space="preserve">„August Cesarec“, Vijeću Mjesnog odbora  Gornji grad  i </w:t>
      </w:r>
      <w:r w:rsidRPr="001A752B">
        <w:rPr>
          <w:rFonts w:ascii="Times New Roman" w:hAnsi="Times New Roman" w:cs="Times New Roman"/>
          <w:sz w:val="24"/>
          <w:szCs w:val="24"/>
        </w:rPr>
        <w:t xml:space="preserve"> </w:t>
      </w:r>
      <w:r w:rsidR="00984BDD">
        <w:rPr>
          <w:rFonts w:ascii="Times New Roman" w:hAnsi="Times New Roman" w:cs="Times New Roman"/>
          <w:sz w:val="24"/>
          <w:szCs w:val="24"/>
        </w:rPr>
        <w:t xml:space="preserve">predlagatelju </w:t>
      </w:r>
      <w:r w:rsidR="00984BDD">
        <w:rPr>
          <w:rFonts w:ascii="Times New Roman" w:eastAsia="Times New Roman" w:hAnsi="Times New Roman" w:cs="Times New Roman"/>
          <w:sz w:val="24"/>
        </w:rPr>
        <w:t>prijedloga za otvaranje službenih hranilišta za slobodno živuće jedinke mačaka Grada Zagreba</w:t>
      </w:r>
      <w:r w:rsidRPr="001A752B">
        <w:rPr>
          <w:rFonts w:ascii="Times New Roman" w:hAnsi="Times New Roman" w:cs="Times New Roman"/>
          <w:sz w:val="24"/>
          <w:szCs w:val="24"/>
        </w:rPr>
        <w:t xml:space="preserve">. </w:t>
      </w:r>
    </w:p>
    <w:p w:rsidR="00933CC3" w:rsidRPr="00933CC3" w:rsidRDefault="00933CC3" w:rsidP="00933CC3">
      <w:pPr>
        <w:pStyle w:val="ListParagraph"/>
        <w:rPr>
          <w:rFonts w:ascii="Times New Roman" w:eastAsia="Times New Roman" w:hAnsi="Times New Roman" w:cs="Times New Roman"/>
          <w:sz w:val="24"/>
        </w:rPr>
      </w:pPr>
    </w:p>
    <w:p w:rsidR="00933CC3" w:rsidRPr="00933CC3" w:rsidRDefault="00933CC3" w:rsidP="00933CC3">
      <w:pPr>
        <w:spacing w:after="0" w:line="20" w:lineRule="atLeast"/>
        <w:jc w:val="both"/>
        <w:rPr>
          <w:rFonts w:ascii="Times New Roman" w:eastAsia="Times New Roman" w:hAnsi="Times New Roman" w:cs="Times New Roman"/>
          <w:sz w:val="24"/>
        </w:rPr>
      </w:pPr>
    </w:p>
    <w:p w:rsidR="002B46C5" w:rsidRPr="002B46C5" w:rsidRDefault="00933CC3" w:rsidP="000A24E5">
      <w:pPr>
        <w:spacing w:after="0" w:line="20"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Ad.2. </w:t>
      </w:r>
      <w:r w:rsidR="002B46C5" w:rsidRPr="002B46C5">
        <w:rPr>
          <w:rFonts w:ascii="Times New Roman" w:hAnsi="Times New Roman" w:cs="Times New Roman"/>
          <w:b/>
          <w:color w:val="000000"/>
          <w:sz w:val="24"/>
          <w:szCs w:val="24"/>
        </w:rPr>
        <w:t>Prijedlog zaključka o izmjeni Plana komunalnih aktivnosti Gradske četvrti</w:t>
      </w:r>
    </w:p>
    <w:p w:rsidR="000A24E5" w:rsidRPr="002B46C5" w:rsidRDefault="002B46C5" w:rsidP="000A24E5">
      <w:pPr>
        <w:spacing w:after="0" w:line="20" w:lineRule="atLeast"/>
        <w:rPr>
          <w:rFonts w:ascii="Times New Roman" w:hAnsi="Times New Roman" w:cs="Times New Roman"/>
          <w:b/>
          <w:color w:val="000000"/>
          <w:sz w:val="24"/>
          <w:szCs w:val="24"/>
        </w:rPr>
      </w:pPr>
      <w:r w:rsidRPr="002B46C5">
        <w:rPr>
          <w:rFonts w:ascii="Times New Roman" w:hAnsi="Times New Roman" w:cs="Times New Roman"/>
          <w:b/>
          <w:color w:val="000000"/>
          <w:sz w:val="24"/>
          <w:szCs w:val="24"/>
        </w:rPr>
        <w:t xml:space="preserve">          Gornji grad – Medveščak u 2020.</w:t>
      </w:r>
    </w:p>
    <w:p w:rsidR="002B46C5" w:rsidRPr="002B46C5" w:rsidRDefault="002B46C5" w:rsidP="000A24E5">
      <w:pPr>
        <w:spacing w:after="0" w:line="20" w:lineRule="atLeast"/>
        <w:rPr>
          <w:rFonts w:ascii="Times New Roman" w:hAnsi="Times New Roman" w:cs="Times New Roman"/>
          <w:b/>
          <w:color w:val="000000"/>
          <w:sz w:val="24"/>
          <w:szCs w:val="24"/>
        </w:rPr>
      </w:pPr>
    </w:p>
    <w:p w:rsidR="002B46C5" w:rsidRPr="002B46C5" w:rsidRDefault="002B46C5" w:rsidP="002B46C5">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2B46C5" w:rsidRPr="002B46C5" w:rsidRDefault="002B46C5" w:rsidP="002B46C5">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sidR="001F00B5">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2B46C5" w:rsidRPr="002B46C5" w:rsidRDefault="002B46C5" w:rsidP="001F00B5">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sidR="001F00B5">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C1545B">
        <w:rPr>
          <w:rFonts w:ascii="Times New Roman" w:eastAsia="Calibri" w:hAnsi="Times New Roman" w:cs="Times New Roman"/>
          <w:color w:val="000000"/>
          <w:sz w:val="24"/>
          <w:szCs w:val="24"/>
        </w:rPr>
        <w:t xml:space="preserve">N. Boban, M. </w:t>
      </w:r>
      <w:proofErr w:type="spellStart"/>
      <w:r w:rsidR="00C1545B">
        <w:rPr>
          <w:rFonts w:ascii="Times New Roman" w:eastAsia="Calibri" w:hAnsi="Times New Roman" w:cs="Times New Roman"/>
          <w:color w:val="000000"/>
          <w:sz w:val="24"/>
          <w:szCs w:val="24"/>
        </w:rPr>
        <w:t>Džajo</w:t>
      </w:r>
      <w:proofErr w:type="spellEnd"/>
      <w:r w:rsidR="00C1545B">
        <w:rPr>
          <w:rFonts w:ascii="Times New Roman" w:eastAsia="Calibri" w:hAnsi="Times New Roman" w:cs="Times New Roman"/>
          <w:color w:val="000000"/>
          <w:sz w:val="24"/>
          <w:szCs w:val="24"/>
        </w:rPr>
        <w:t>.</w:t>
      </w:r>
    </w:p>
    <w:p w:rsidR="002B46C5" w:rsidRPr="002B46C5" w:rsidRDefault="002B46C5" w:rsidP="002B46C5">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sidR="00A328C0">
        <w:rPr>
          <w:rFonts w:ascii="Times New Roman" w:hAnsi="Times New Roman" w:cs="Times New Roman"/>
          <w:sz w:val="24"/>
          <w:szCs w:val="24"/>
        </w:rPr>
        <w:t>VEĆINOM glasova (</w:t>
      </w:r>
      <w:r w:rsidR="00C1545B">
        <w:rPr>
          <w:rFonts w:ascii="Times New Roman" w:hAnsi="Times New Roman" w:cs="Times New Roman"/>
          <w:sz w:val="24"/>
          <w:szCs w:val="24"/>
        </w:rPr>
        <w:t xml:space="preserve">9 </w:t>
      </w:r>
      <w:r w:rsidRPr="002B46C5">
        <w:rPr>
          <w:rFonts w:ascii="Times New Roman" w:hAnsi="Times New Roman" w:cs="Times New Roman"/>
          <w:sz w:val="24"/>
          <w:szCs w:val="24"/>
        </w:rPr>
        <w:t xml:space="preserve">ZA, </w:t>
      </w:r>
      <w:r w:rsidR="00C1545B">
        <w:rPr>
          <w:rFonts w:ascii="Times New Roman" w:hAnsi="Times New Roman" w:cs="Times New Roman"/>
          <w:sz w:val="24"/>
          <w:szCs w:val="24"/>
        </w:rPr>
        <w:t>5</w:t>
      </w:r>
      <w:r w:rsidR="001F00B5">
        <w:rPr>
          <w:rFonts w:ascii="Times New Roman" w:hAnsi="Times New Roman" w:cs="Times New Roman"/>
          <w:sz w:val="24"/>
          <w:szCs w:val="24"/>
        </w:rPr>
        <w:t xml:space="preserve"> PROTIV</w:t>
      </w:r>
      <w:r w:rsidR="00C1545B">
        <w:rPr>
          <w:rFonts w:ascii="Times New Roman" w:hAnsi="Times New Roman" w:cs="Times New Roman"/>
          <w:sz w:val="24"/>
          <w:szCs w:val="24"/>
        </w:rPr>
        <w:t xml:space="preserve"> i</w:t>
      </w:r>
      <w:r w:rsidR="001F00B5">
        <w:rPr>
          <w:rFonts w:ascii="Times New Roman" w:hAnsi="Times New Roman" w:cs="Times New Roman"/>
          <w:sz w:val="24"/>
          <w:szCs w:val="24"/>
        </w:rPr>
        <w:t xml:space="preserve"> </w:t>
      </w:r>
      <w:r w:rsidR="00C1545B">
        <w:rPr>
          <w:rFonts w:ascii="Times New Roman" w:hAnsi="Times New Roman" w:cs="Times New Roman"/>
          <w:sz w:val="24"/>
          <w:szCs w:val="24"/>
        </w:rPr>
        <w:t>1</w:t>
      </w:r>
      <w:r w:rsidRPr="002B46C5">
        <w:rPr>
          <w:rFonts w:ascii="Times New Roman" w:hAnsi="Times New Roman" w:cs="Times New Roman"/>
          <w:sz w:val="24"/>
          <w:szCs w:val="24"/>
        </w:rPr>
        <w:t xml:space="preserve"> SUZDRŽAN</w:t>
      </w:r>
      <w:r w:rsidR="00A328C0">
        <w:rPr>
          <w:rFonts w:ascii="Times New Roman" w:hAnsi="Times New Roman" w:cs="Times New Roman"/>
          <w:sz w:val="24"/>
          <w:szCs w:val="24"/>
        </w:rPr>
        <w:t>)</w:t>
      </w:r>
      <w:r w:rsidR="001F00B5">
        <w:rPr>
          <w:rFonts w:ascii="Times New Roman" w:hAnsi="Times New Roman" w:cs="Times New Roman"/>
          <w:sz w:val="24"/>
          <w:szCs w:val="24"/>
        </w:rPr>
        <w:t xml:space="preserve"> </w:t>
      </w:r>
      <w:r w:rsidRPr="002B46C5">
        <w:rPr>
          <w:rFonts w:ascii="Times New Roman" w:hAnsi="Times New Roman" w:cs="Times New Roman"/>
          <w:sz w:val="24"/>
          <w:szCs w:val="24"/>
        </w:rPr>
        <w:t xml:space="preserve">donosi </w:t>
      </w:r>
    </w:p>
    <w:p w:rsidR="002B46C5" w:rsidRPr="002B46C5" w:rsidRDefault="002B46C5" w:rsidP="000A24E5">
      <w:pPr>
        <w:spacing w:after="0" w:line="20" w:lineRule="atLeast"/>
        <w:rPr>
          <w:rFonts w:ascii="Times New Roman" w:eastAsia="Calibri" w:hAnsi="Times New Roman" w:cs="Times New Roman"/>
          <w:b/>
          <w:color w:val="000000" w:themeColor="text1"/>
          <w:sz w:val="24"/>
          <w:szCs w:val="24"/>
        </w:rPr>
      </w:pPr>
    </w:p>
    <w:p w:rsidR="001F00B5" w:rsidRPr="001F00B5" w:rsidRDefault="001F00B5" w:rsidP="001F00B5">
      <w:pPr>
        <w:keepNext/>
        <w:autoSpaceDE w:val="0"/>
        <w:autoSpaceDN w:val="0"/>
        <w:spacing w:after="0" w:line="240" w:lineRule="auto"/>
        <w:jc w:val="center"/>
        <w:outlineLvl w:val="0"/>
        <w:rPr>
          <w:rFonts w:ascii="Times New Roman" w:eastAsia="Times New Roman" w:hAnsi="Times New Roman" w:cs="Times New Roman"/>
          <w:b/>
          <w:bCs/>
          <w:sz w:val="24"/>
          <w:szCs w:val="24"/>
          <w:lang w:eastAsia="hr-HR"/>
        </w:rPr>
      </w:pPr>
      <w:r w:rsidRPr="001F00B5">
        <w:rPr>
          <w:rFonts w:ascii="Times New Roman" w:eastAsia="Times New Roman" w:hAnsi="Times New Roman" w:cs="Times New Roman"/>
          <w:b/>
          <w:bCs/>
          <w:sz w:val="24"/>
          <w:szCs w:val="24"/>
          <w:lang w:eastAsia="hr-HR"/>
        </w:rPr>
        <w:t>ZAKLJUČAK</w:t>
      </w:r>
    </w:p>
    <w:p w:rsidR="001F00B5" w:rsidRPr="001F00B5" w:rsidRDefault="00C1545B" w:rsidP="001F00B5">
      <w:pPr>
        <w:adjustRightInd w:val="0"/>
        <w:spacing w:after="0" w:line="240" w:lineRule="auto"/>
        <w:ind w:left="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 </w:t>
      </w:r>
      <w:r w:rsidR="001F00B5" w:rsidRPr="001F00B5">
        <w:rPr>
          <w:rFonts w:ascii="Times New Roman" w:hAnsi="Times New Roman" w:cs="Times New Roman"/>
          <w:b/>
          <w:color w:val="000000"/>
          <w:sz w:val="24"/>
          <w:szCs w:val="24"/>
        </w:rPr>
        <w:t xml:space="preserve">izmjeni Plana komunalnih aktivnosti </w:t>
      </w:r>
    </w:p>
    <w:p w:rsidR="001F00B5" w:rsidRPr="001F00B5" w:rsidRDefault="001F00B5" w:rsidP="001F00B5">
      <w:pPr>
        <w:adjustRightInd w:val="0"/>
        <w:spacing w:after="0" w:line="240" w:lineRule="auto"/>
        <w:ind w:left="360"/>
        <w:jc w:val="center"/>
        <w:rPr>
          <w:rFonts w:ascii="Times New Roman" w:hAnsi="Times New Roman" w:cs="Times New Roman"/>
          <w:b/>
          <w:color w:val="000000"/>
          <w:sz w:val="24"/>
          <w:szCs w:val="24"/>
        </w:rPr>
      </w:pPr>
      <w:r w:rsidRPr="001F00B5">
        <w:rPr>
          <w:rFonts w:ascii="Times New Roman" w:hAnsi="Times New Roman" w:cs="Times New Roman"/>
          <w:b/>
          <w:color w:val="000000"/>
          <w:sz w:val="24"/>
          <w:szCs w:val="24"/>
        </w:rPr>
        <w:t>Gradske četvrti Gornji grad – Medveščak u 2020.</w:t>
      </w:r>
    </w:p>
    <w:p w:rsidR="000A24E5" w:rsidRPr="002B46C5" w:rsidRDefault="000A24E5" w:rsidP="002B1B90">
      <w:pPr>
        <w:autoSpaceDE w:val="0"/>
        <w:autoSpaceDN w:val="0"/>
        <w:adjustRightInd w:val="0"/>
        <w:spacing w:after="0" w:line="240" w:lineRule="auto"/>
        <w:rPr>
          <w:rFonts w:ascii="Times New Roman" w:hAnsi="Times New Roman" w:cs="Times New Roman"/>
          <w:color w:val="000000" w:themeColor="text1"/>
          <w:sz w:val="24"/>
          <w:szCs w:val="24"/>
        </w:rPr>
      </w:pPr>
    </w:p>
    <w:p w:rsidR="002B46C5" w:rsidRPr="001F00B5" w:rsidRDefault="002B46C5" w:rsidP="001F00B5">
      <w:pPr>
        <w:jc w:val="center"/>
        <w:rPr>
          <w:rFonts w:ascii="Times New Roman" w:hAnsi="Times New Roman" w:cs="Times New Roman"/>
          <w:sz w:val="24"/>
          <w:szCs w:val="24"/>
          <w:highlight w:val="yellow"/>
        </w:rPr>
      </w:pPr>
      <w:bookmarkStart w:id="1" w:name="_Hlk40862233"/>
      <w:r w:rsidRPr="001F00B5">
        <w:rPr>
          <w:rFonts w:ascii="Times New Roman" w:hAnsi="Times New Roman" w:cs="Times New Roman"/>
          <w:sz w:val="24"/>
          <w:szCs w:val="24"/>
        </w:rPr>
        <w:t>(</w:t>
      </w:r>
      <w:r w:rsidR="00C1545B">
        <w:rPr>
          <w:rFonts w:ascii="Times New Roman" w:hAnsi="Times New Roman" w:cs="Times New Roman"/>
          <w:sz w:val="24"/>
          <w:szCs w:val="24"/>
        </w:rPr>
        <w:t xml:space="preserve">Izmjena </w:t>
      </w:r>
      <w:r w:rsidR="001F00B5" w:rsidRPr="001F00B5">
        <w:rPr>
          <w:rFonts w:ascii="Times New Roman" w:hAnsi="Times New Roman" w:cs="Times New Roman"/>
          <w:sz w:val="24"/>
          <w:szCs w:val="24"/>
        </w:rPr>
        <w:t>Plan</w:t>
      </w:r>
      <w:r w:rsidR="00C1545B">
        <w:rPr>
          <w:rFonts w:ascii="Times New Roman" w:hAnsi="Times New Roman" w:cs="Times New Roman"/>
          <w:sz w:val="24"/>
          <w:szCs w:val="24"/>
        </w:rPr>
        <w:t>a</w:t>
      </w:r>
      <w:r w:rsidR="001F00B5" w:rsidRPr="001F00B5">
        <w:rPr>
          <w:rFonts w:ascii="Times New Roman" w:hAnsi="Times New Roman" w:cs="Times New Roman"/>
          <w:sz w:val="24"/>
          <w:szCs w:val="24"/>
        </w:rPr>
        <w:t xml:space="preserve"> komunalnih aktivnosti</w:t>
      </w:r>
      <w:r w:rsidRPr="001F00B5">
        <w:rPr>
          <w:rFonts w:ascii="Times New Roman" w:hAnsi="Times New Roman" w:cs="Times New Roman"/>
          <w:sz w:val="24"/>
          <w:szCs w:val="24"/>
        </w:rPr>
        <w:t xml:space="preserve"> Vijeća Gradske četvrti </w:t>
      </w:r>
      <w:r w:rsidR="001F00B5" w:rsidRPr="001F00B5">
        <w:rPr>
          <w:rFonts w:ascii="Times New Roman" w:hAnsi="Times New Roman" w:cs="Times New Roman"/>
          <w:sz w:val="24"/>
          <w:szCs w:val="24"/>
        </w:rPr>
        <w:t xml:space="preserve">Gornji grad – Medveščak </w:t>
      </w:r>
      <w:r w:rsidRPr="001F00B5">
        <w:rPr>
          <w:rFonts w:ascii="Times New Roman" w:hAnsi="Times New Roman" w:cs="Times New Roman"/>
          <w:sz w:val="24"/>
          <w:szCs w:val="24"/>
        </w:rPr>
        <w:t>za 2020. godinu prilaže se ovom zapisniku i njegov je sastavni dio.)</w:t>
      </w:r>
    </w:p>
    <w:bookmarkEnd w:id="1"/>
    <w:p w:rsidR="00665169" w:rsidRDefault="00665169" w:rsidP="00D75099">
      <w:pPr>
        <w:spacing w:after="0" w:line="240" w:lineRule="auto"/>
        <w:jc w:val="both"/>
        <w:rPr>
          <w:rFonts w:ascii="Times New Roman" w:hAnsi="Times New Roman" w:cs="Times New Roman"/>
          <w:color w:val="000000" w:themeColor="text1"/>
          <w:sz w:val="24"/>
          <w:szCs w:val="24"/>
        </w:rPr>
      </w:pPr>
    </w:p>
    <w:p w:rsidR="00665169" w:rsidRDefault="00665169" w:rsidP="00665169">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3</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prijedlogu za produženje naplate parkirališne zone u ulici</w:t>
      </w:r>
    </w:p>
    <w:p w:rsidR="00665169" w:rsidRDefault="00665169" w:rsidP="006651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Pantovčak</w:t>
      </w:r>
    </w:p>
    <w:p w:rsidR="00665169" w:rsidRDefault="00665169" w:rsidP="00665169">
      <w:pPr>
        <w:spacing w:after="0" w:line="240" w:lineRule="auto"/>
        <w:jc w:val="both"/>
        <w:rPr>
          <w:rFonts w:ascii="Times New Roman" w:hAnsi="Times New Roman" w:cs="Times New Roman"/>
          <w:color w:val="000000" w:themeColor="text1"/>
          <w:sz w:val="24"/>
          <w:szCs w:val="24"/>
        </w:rPr>
      </w:pPr>
    </w:p>
    <w:p w:rsidR="00665169" w:rsidRPr="002B46C5" w:rsidRDefault="00665169" w:rsidP="00665169">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665169" w:rsidRPr="002B46C5" w:rsidRDefault="00665169" w:rsidP="00665169">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665169" w:rsidRPr="002B46C5" w:rsidRDefault="00665169" w:rsidP="00665169">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A328C0">
        <w:rPr>
          <w:rFonts w:ascii="Times New Roman" w:eastAsia="Calibri" w:hAnsi="Times New Roman" w:cs="Times New Roman"/>
          <w:color w:val="000000"/>
          <w:sz w:val="24"/>
          <w:szCs w:val="24"/>
        </w:rPr>
        <w:t xml:space="preserve">R. </w:t>
      </w:r>
      <w:proofErr w:type="spellStart"/>
      <w:r w:rsidR="00A328C0">
        <w:rPr>
          <w:rFonts w:ascii="Times New Roman" w:eastAsia="Calibri" w:hAnsi="Times New Roman" w:cs="Times New Roman"/>
          <w:color w:val="000000"/>
          <w:sz w:val="24"/>
          <w:szCs w:val="24"/>
        </w:rPr>
        <w:t>Angelov</w:t>
      </w:r>
      <w:proofErr w:type="spellEnd"/>
      <w:r w:rsidR="00A328C0">
        <w:rPr>
          <w:rFonts w:ascii="Times New Roman" w:eastAsia="Calibri" w:hAnsi="Times New Roman" w:cs="Times New Roman"/>
          <w:color w:val="000000"/>
          <w:sz w:val="24"/>
          <w:szCs w:val="24"/>
        </w:rPr>
        <w:t xml:space="preserve">, M. </w:t>
      </w:r>
      <w:proofErr w:type="spellStart"/>
      <w:r w:rsidR="00A328C0">
        <w:rPr>
          <w:rFonts w:ascii="Times New Roman" w:eastAsia="Calibri" w:hAnsi="Times New Roman" w:cs="Times New Roman"/>
          <w:color w:val="000000"/>
          <w:sz w:val="24"/>
          <w:szCs w:val="24"/>
        </w:rPr>
        <w:t>Džajo</w:t>
      </w:r>
      <w:proofErr w:type="spellEnd"/>
      <w:r w:rsidR="00A328C0">
        <w:rPr>
          <w:rFonts w:ascii="Times New Roman" w:eastAsia="Calibri" w:hAnsi="Times New Roman" w:cs="Times New Roman"/>
          <w:color w:val="000000"/>
          <w:sz w:val="24"/>
          <w:szCs w:val="24"/>
        </w:rPr>
        <w:t>, N. Bogdan</w:t>
      </w:r>
    </w:p>
    <w:p w:rsidR="00665169" w:rsidRPr="002B46C5" w:rsidRDefault="00665169" w:rsidP="00665169">
      <w:pPr>
        <w:rPr>
          <w:rFonts w:ascii="Times New Roman" w:hAnsi="Times New Roman" w:cs="Times New Roman"/>
          <w:sz w:val="24"/>
          <w:szCs w:val="24"/>
        </w:rPr>
      </w:pPr>
      <w:r w:rsidRPr="002B46C5">
        <w:rPr>
          <w:rFonts w:ascii="Times New Roman" w:hAnsi="Times New Roman" w:cs="Times New Roman"/>
          <w:sz w:val="24"/>
          <w:szCs w:val="24"/>
        </w:rPr>
        <w:lastRenderedPageBreak/>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665169" w:rsidRDefault="00665169" w:rsidP="00665169">
      <w:pPr>
        <w:spacing w:after="0" w:line="20" w:lineRule="atLeast"/>
        <w:jc w:val="both"/>
        <w:rPr>
          <w:rFonts w:ascii="Times New Roman" w:eastAsia="Times New Roman" w:hAnsi="Times New Roman" w:cs="Times New Roman"/>
          <w:sz w:val="24"/>
        </w:rPr>
      </w:pPr>
    </w:p>
    <w:p w:rsidR="00665169" w:rsidRDefault="00665169" w:rsidP="00665169">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665169" w:rsidRDefault="00665169" w:rsidP="00665169">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produženje naplate parkirališne zone u ulici Pantovčak </w:t>
      </w:r>
    </w:p>
    <w:p w:rsidR="00665169" w:rsidRDefault="00665169" w:rsidP="00665169">
      <w:pPr>
        <w:spacing w:after="0" w:line="20" w:lineRule="atLeast"/>
        <w:jc w:val="center"/>
        <w:rPr>
          <w:rFonts w:ascii="Times New Roman" w:hAnsi="Times New Roman" w:cs="Times New Roman"/>
          <w:b/>
          <w:sz w:val="24"/>
          <w:szCs w:val="24"/>
        </w:rPr>
      </w:pPr>
    </w:p>
    <w:p w:rsidR="00665169" w:rsidRDefault="00665169" w:rsidP="00A328C0">
      <w:pPr>
        <w:pStyle w:val="ListParagraph"/>
        <w:numPr>
          <w:ilvl w:val="0"/>
          <w:numId w:val="19"/>
        </w:numPr>
        <w:spacing w:after="0" w:line="20" w:lineRule="atLeast"/>
        <w:ind w:left="709"/>
        <w:jc w:val="both"/>
        <w:rPr>
          <w:rFonts w:ascii="Times New Roman" w:hAnsi="Times New Roman" w:cs="Times New Roman"/>
          <w:sz w:val="24"/>
          <w:szCs w:val="24"/>
        </w:rPr>
      </w:pPr>
      <w:r w:rsidRPr="00563594">
        <w:rPr>
          <w:rFonts w:ascii="Times New Roman" w:hAnsi="Times New Roman" w:cs="Times New Roman"/>
          <w:sz w:val="24"/>
          <w:szCs w:val="24"/>
        </w:rPr>
        <w:t xml:space="preserve">Vijeće  je suglasno  sa  Zaključkom Vijeća Mjesnog odbora „Stjepan Radić“  sa 33. sjednice održane 19. ožujka 2020. u svezi produženja naplate parkirališne zone u ulici Pantovčak od kbr. 101 prema sjeveru po zapadnoj strani kolnika. </w:t>
      </w:r>
    </w:p>
    <w:p w:rsidR="00665169" w:rsidRPr="00563594" w:rsidRDefault="00665169" w:rsidP="00665169">
      <w:pPr>
        <w:pStyle w:val="ListParagraph"/>
        <w:spacing w:after="0" w:line="20" w:lineRule="atLeast"/>
        <w:jc w:val="both"/>
        <w:rPr>
          <w:rFonts w:ascii="Times New Roman" w:hAnsi="Times New Roman" w:cs="Times New Roman"/>
          <w:sz w:val="24"/>
          <w:szCs w:val="24"/>
        </w:rPr>
      </w:pPr>
    </w:p>
    <w:p w:rsidR="00665169" w:rsidRPr="00884563" w:rsidRDefault="00665169" w:rsidP="00665169">
      <w:pPr>
        <w:pStyle w:val="ListParagraph"/>
        <w:numPr>
          <w:ilvl w:val="0"/>
          <w:numId w:val="19"/>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Predlaže se nadležnom gradskom uredu da očevidom utvrdi mogućnost realizacije traženog zahtjeva.</w:t>
      </w:r>
    </w:p>
    <w:p w:rsidR="00665169" w:rsidRPr="00884563" w:rsidRDefault="00665169" w:rsidP="00665169">
      <w:pPr>
        <w:pStyle w:val="ListParagraph"/>
        <w:rPr>
          <w:rFonts w:ascii="Times New Roman" w:hAnsi="Times New Roman" w:cs="Times New Roman"/>
          <w:sz w:val="24"/>
          <w:szCs w:val="24"/>
        </w:rPr>
      </w:pPr>
    </w:p>
    <w:p w:rsidR="00665169" w:rsidRPr="001A752B" w:rsidRDefault="00665169" w:rsidP="00665169">
      <w:pPr>
        <w:pStyle w:val="ListParagraph"/>
        <w:numPr>
          <w:ilvl w:val="0"/>
          <w:numId w:val="19"/>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 xml:space="preserve">Gradskom uredu za  mjesnu samoupravu Vijeću Mjesnog odbora </w:t>
      </w:r>
      <w:r>
        <w:rPr>
          <w:rFonts w:ascii="Times New Roman" w:hAnsi="Times New Roman" w:cs="Times New Roman"/>
          <w:sz w:val="24"/>
          <w:szCs w:val="24"/>
        </w:rPr>
        <w:t xml:space="preserve">„Stjepan Radić“ i </w:t>
      </w:r>
      <w:r w:rsidRPr="001A752B">
        <w:rPr>
          <w:rFonts w:ascii="Times New Roman" w:hAnsi="Times New Roman" w:cs="Times New Roman"/>
          <w:sz w:val="24"/>
          <w:szCs w:val="24"/>
        </w:rPr>
        <w:t xml:space="preserve"> gradonačelniku. </w:t>
      </w:r>
    </w:p>
    <w:p w:rsidR="00665169" w:rsidRDefault="00665169" w:rsidP="00D75099">
      <w:pPr>
        <w:spacing w:after="0" w:line="240" w:lineRule="auto"/>
        <w:jc w:val="both"/>
        <w:rPr>
          <w:rFonts w:ascii="Times New Roman" w:hAnsi="Times New Roman" w:cs="Times New Roman"/>
          <w:color w:val="000000" w:themeColor="text1"/>
          <w:sz w:val="24"/>
          <w:szCs w:val="24"/>
        </w:rPr>
      </w:pPr>
    </w:p>
    <w:p w:rsidR="00A328C0" w:rsidRDefault="00A328C0" w:rsidP="00D75099">
      <w:pPr>
        <w:spacing w:after="0" w:line="240" w:lineRule="auto"/>
        <w:jc w:val="both"/>
        <w:rPr>
          <w:rFonts w:ascii="Times New Roman" w:hAnsi="Times New Roman" w:cs="Times New Roman"/>
          <w:color w:val="000000" w:themeColor="text1"/>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r w:rsidRPr="002B46C5">
        <w:rPr>
          <w:rFonts w:ascii="Times New Roman" w:hAnsi="Times New Roman" w:cs="Times New Roman"/>
          <w:b/>
          <w:color w:val="000000" w:themeColor="text1"/>
          <w:sz w:val="24"/>
          <w:szCs w:val="24"/>
        </w:rPr>
        <w:t>Ad.</w:t>
      </w:r>
      <w:r w:rsidR="00665169">
        <w:rPr>
          <w:rFonts w:ascii="Times New Roman" w:hAnsi="Times New Roman" w:cs="Times New Roman"/>
          <w:b/>
          <w:color w:val="000000" w:themeColor="text1"/>
          <w:sz w:val="24"/>
          <w:szCs w:val="24"/>
        </w:rPr>
        <w:t>4</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o čišćenju odvodnih kanala oborinske odvodnje</w:t>
      </w:r>
    </w:p>
    <w:p w:rsidR="00F20DA8" w:rsidRPr="00F20DA8" w:rsidRDefault="00F20DA8" w:rsidP="00D75099">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 (Medvedgradska ulica i Nova Ves)</w:t>
      </w:r>
    </w:p>
    <w:p w:rsidR="00F20DA8" w:rsidRPr="00F20DA8" w:rsidRDefault="00F20DA8" w:rsidP="00D75099">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A328C0">
        <w:rPr>
          <w:rFonts w:ascii="Times New Roman" w:eastAsia="Calibri" w:hAnsi="Times New Roman" w:cs="Times New Roman"/>
          <w:color w:val="000000"/>
          <w:sz w:val="24"/>
          <w:szCs w:val="24"/>
        </w:rPr>
        <w:t xml:space="preserve">D. </w:t>
      </w:r>
      <w:proofErr w:type="spellStart"/>
      <w:r w:rsidR="00A328C0">
        <w:rPr>
          <w:rFonts w:ascii="Times New Roman" w:eastAsia="Calibri" w:hAnsi="Times New Roman" w:cs="Times New Roman"/>
          <w:color w:val="000000"/>
          <w:sz w:val="24"/>
          <w:szCs w:val="24"/>
        </w:rPr>
        <w:t>Bosak</w:t>
      </w:r>
      <w:proofErr w:type="spellEnd"/>
      <w:r w:rsidR="00A328C0">
        <w:rPr>
          <w:rFonts w:ascii="Times New Roman" w:eastAsia="Calibri" w:hAnsi="Times New Roman" w:cs="Times New Roman"/>
          <w:color w:val="000000"/>
          <w:sz w:val="24"/>
          <w:szCs w:val="24"/>
        </w:rPr>
        <w:t>, N. Boban, L. Bogdan</w:t>
      </w:r>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VEĆINOM glasova (</w:t>
      </w:r>
      <w:r w:rsidR="00A328C0">
        <w:rPr>
          <w:rFonts w:ascii="Times New Roman" w:hAnsi="Times New Roman" w:cs="Times New Roman"/>
          <w:sz w:val="24"/>
          <w:szCs w:val="24"/>
        </w:rPr>
        <w:t xml:space="preserve">13 </w:t>
      </w:r>
      <w:r w:rsidRPr="002B46C5">
        <w:rPr>
          <w:rFonts w:ascii="Times New Roman" w:hAnsi="Times New Roman" w:cs="Times New Roman"/>
          <w:sz w:val="24"/>
          <w:szCs w:val="24"/>
        </w:rPr>
        <w:t>ZA</w:t>
      </w:r>
      <w:r w:rsidR="00A328C0">
        <w:rPr>
          <w:rFonts w:ascii="Times New Roman" w:hAnsi="Times New Roman" w:cs="Times New Roman"/>
          <w:sz w:val="24"/>
          <w:szCs w:val="24"/>
        </w:rPr>
        <w:t xml:space="preserve"> i 1</w:t>
      </w:r>
      <w:r>
        <w:rPr>
          <w:rFonts w:ascii="Times New Roman" w:hAnsi="Times New Roman" w:cs="Times New Roman"/>
          <w:sz w:val="24"/>
          <w:szCs w:val="24"/>
        </w:rPr>
        <w:t xml:space="preserve"> PROTIV</w:t>
      </w:r>
      <w:r w:rsidRPr="002B46C5">
        <w:rPr>
          <w:rFonts w:ascii="Times New Roman" w:hAnsi="Times New Roman" w:cs="Times New Roman"/>
          <w:sz w:val="24"/>
          <w:szCs w:val="24"/>
        </w:rPr>
        <w:t xml:space="preserve">) donosi </w:t>
      </w:r>
    </w:p>
    <w:p w:rsidR="00F20DA8" w:rsidRPr="002B46C5" w:rsidRDefault="00F20DA8" w:rsidP="00F20DA8">
      <w:pPr>
        <w:spacing w:after="0" w:line="20" w:lineRule="atLeast"/>
        <w:rPr>
          <w:rFonts w:ascii="Times New Roman" w:eastAsia="Calibri" w:hAnsi="Times New Roman" w:cs="Times New Roman"/>
          <w:b/>
          <w:color w:val="000000" w:themeColor="text1"/>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čišćenju odvodnih kanala  oborinske odvodnje </w:t>
      </w:r>
    </w:p>
    <w:p w:rsidR="00F20DA8" w:rsidRDefault="00F20DA8" w:rsidP="00F20DA8">
      <w:pPr>
        <w:pStyle w:val="ListParagraph"/>
        <w:spacing w:after="0" w:line="20" w:lineRule="atLeast"/>
        <w:jc w:val="both"/>
        <w:rPr>
          <w:rFonts w:ascii="Times New Roman" w:hAnsi="Times New Roman" w:cs="Times New Roman"/>
          <w:sz w:val="24"/>
          <w:szCs w:val="24"/>
        </w:rPr>
      </w:pPr>
    </w:p>
    <w:p w:rsidR="00F20DA8" w:rsidRDefault="00F20DA8" w:rsidP="00DE328B">
      <w:pPr>
        <w:pStyle w:val="ListParagraph"/>
        <w:numPr>
          <w:ilvl w:val="0"/>
          <w:numId w:val="2"/>
        </w:numPr>
        <w:spacing w:after="0" w:line="20" w:lineRule="atLeast"/>
        <w:ind w:left="720"/>
        <w:jc w:val="both"/>
        <w:rPr>
          <w:rFonts w:ascii="Times New Roman" w:hAnsi="Times New Roman" w:cs="Times New Roman"/>
          <w:sz w:val="24"/>
          <w:szCs w:val="24"/>
        </w:rPr>
      </w:pPr>
      <w:r w:rsidRPr="00EC1603">
        <w:rPr>
          <w:rFonts w:ascii="Times New Roman" w:hAnsi="Times New Roman" w:cs="Times New Roman"/>
          <w:sz w:val="24"/>
          <w:szCs w:val="24"/>
        </w:rPr>
        <w:t xml:space="preserve">Vijeće  je suglasno  sa  Zaključkom Vijeća Mjesnog odbora Nova Ves  sa 39. sjednice održane 26. kolovoza 2020. u svezi čišćenja odvodnih kanala oborinske odvodnje u Medvedgradskoj ulici  i ulici Nova Ves. </w:t>
      </w:r>
    </w:p>
    <w:p w:rsidR="00F20DA8" w:rsidRPr="00EC1603" w:rsidRDefault="00F20DA8" w:rsidP="00F20DA8">
      <w:pPr>
        <w:pStyle w:val="ListParagraph"/>
        <w:spacing w:after="0" w:line="20" w:lineRule="atLeast"/>
        <w:jc w:val="both"/>
        <w:rPr>
          <w:rFonts w:ascii="Times New Roman" w:hAnsi="Times New Roman" w:cs="Times New Roman"/>
          <w:sz w:val="24"/>
          <w:szCs w:val="24"/>
        </w:rPr>
      </w:pPr>
    </w:p>
    <w:p w:rsidR="00F20DA8" w:rsidRPr="001A752B" w:rsidRDefault="00F20DA8" w:rsidP="00DE328B">
      <w:pPr>
        <w:pStyle w:val="ListParagraph"/>
        <w:numPr>
          <w:ilvl w:val="0"/>
          <w:numId w:val="2"/>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Zagrebačkom holdingu d.o.o. Podružnica Čistoća,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w:t>
      </w:r>
      <w:r w:rsidRPr="001A752B">
        <w:rPr>
          <w:rFonts w:ascii="Times New Roman" w:hAnsi="Times New Roman" w:cs="Times New Roman"/>
          <w:sz w:val="24"/>
          <w:szCs w:val="24"/>
        </w:rPr>
        <w:t xml:space="preserve"> Vijeću Mjesnog odbora </w:t>
      </w:r>
      <w:r>
        <w:rPr>
          <w:rFonts w:ascii="Times New Roman" w:hAnsi="Times New Roman" w:cs="Times New Roman"/>
          <w:sz w:val="24"/>
          <w:szCs w:val="24"/>
        </w:rPr>
        <w:t xml:space="preserve">Nova Ves i </w:t>
      </w:r>
      <w:r w:rsidRPr="001A752B">
        <w:rPr>
          <w:rFonts w:ascii="Times New Roman" w:hAnsi="Times New Roman" w:cs="Times New Roman"/>
          <w:sz w:val="24"/>
          <w:szCs w:val="24"/>
        </w:rPr>
        <w:t xml:space="preserve"> gradonačelniku.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D36342">
        <w:rPr>
          <w:rFonts w:ascii="Times New Roman" w:hAnsi="Times New Roman" w:cs="Times New Roman"/>
          <w:b/>
          <w:color w:val="000000" w:themeColor="text1"/>
          <w:sz w:val="24"/>
          <w:szCs w:val="24"/>
        </w:rPr>
        <w:t>5</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prijedlogu za uvođenje zone smirenog prometa</w:t>
      </w:r>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D36342"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00D36342">
        <w:rPr>
          <w:rFonts w:ascii="Times New Roman" w:eastAsia="Calibri" w:hAnsi="Times New Roman" w:cs="Times New Roman"/>
          <w:color w:val="000000"/>
          <w:sz w:val="24"/>
          <w:szCs w:val="24"/>
        </w:rPr>
        <w:t xml:space="preserve"> N. Boban, L. Bogdan, U. Raukar-Gamulin, M. </w:t>
      </w:r>
      <w:proofErr w:type="spellStart"/>
      <w:r w:rsidR="00D36342">
        <w:rPr>
          <w:rFonts w:ascii="Times New Roman" w:eastAsia="Calibri" w:hAnsi="Times New Roman" w:cs="Times New Roman"/>
          <w:color w:val="000000"/>
          <w:sz w:val="24"/>
          <w:szCs w:val="24"/>
        </w:rPr>
        <w:t>Gazzari</w:t>
      </w:r>
      <w:proofErr w:type="spellEnd"/>
      <w:r w:rsidR="00D36342">
        <w:rPr>
          <w:rFonts w:ascii="Times New Roman" w:eastAsia="Calibri" w:hAnsi="Times New Roman" w:cs="Times New Roman"/>
          <w:color w:val="000000"/>
          <w:sz w:val="24"/>
          <w:szCs w:val="24"/>
        </w:rPr>
        <w:t>,</w:t>
      </w:r>
    </w:p>
    <w:p w:rsidR="00F20DA8" w:rsidRPr="002B46C5" w:rsidRDefault="00D36342" w:rsidP="00F20DA8">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M. </w:t>
      </w:r>
      <w:proofErr w:type="spellStart"/>
      <w:r>
        <w:rPr>
          <w:rFonts w:ascii="Times New Roman" w:eastAsia="Calibri" w:hAnsi="Times New Roman" w:cs="Times New Roman"/>
          <w:color w:val="000000"/>
          <w:sz w:val="24"/>
          <w:szCs w:val="24"/>
        </w:rPr>
        <w:t>Džajo</w:t>
      </w:r>
      <w:proofErr w:type="spellEnd"/>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VEĆINOM glasova (</w:t>
      </w:r>
      <w:r w:rsidR="00D36342">
        <w:rPr>
          <w:rFonts w:ascii="Times New Roman" w:hAnsi="Times New Roman" w:cs="Times New Roman"/>
          <w:sz w:val="24"/>
          <w:szCs w:val="24"/>
        </w:rPr>
        <w:t>13</w:t>
      </w:r>
      <w:r w:rsidRPr="002B46C5">
        <w:rPr>
          <w:rFonts w:ascii="Times New Roman" w:hAnsi="Times New Roman" w:cs="Times New Roman"/>
          <w:sz w:val="24"/>
          <w:szCs w:val="24"/>
        </w:rPr>
        <w:t xml:space="preserve"> ZA</w:t>
      </w:r>
      <w:r w:rsidR="00D36342">
        <w:rPr>
          <w:rFonts w:ascii="Times New Roman" w:hAnsi="Times New Roman" w:cs="Times New Roman"/>
          <w:sz w:val="24"/>
          <w:szCs w:val="24"/>
        </w:rPr>
        <w:t xml:space="preserve"> i 1 PROTIV)</w:t>
      </w:r>
      <w:r w:rsidRPr="002B46C5">
        <w:rPr>
          <w:rFonts w:ascii="Times New Roman" w:hAnsi="Times New Roman" w:cs="Times New Roman"/>
          <w:sz w:val="24"/>
          <w:szCs w:val="24"/>
        </w:rPr>
        <w:t xml:space="preserve"> donosi </w:t>
      </w:r>
    </w:p>
    <w:p w:rsidR="00D36342" w:rsidRDefault="00D36342" w:rsidP="00D75099">
      <w:pPr>
        <w:spacing w:after="0" w:line="240" w:lineRule="auto"/>
        <w:jc w:val="both"/>
        <w:rPr>
          <w:rFonts w:ascii="Times New Roman" w:hAnsi="Times New Roman" w:cs="Times New Roman"/>
          <w:b/>
          <w:color w:val="000000"/>
          <w:sz w:val="24"/>
          <w:szCs w:val="24"/>
        </w:rPr>
      </w:pPr>
    </w:p>
    <w:p w:rsidR="00902DFB" w:rsidRDefault="00902DFB" w:rsidP="00D75099">
      <w:pPr>
        <w:spacing w:after="0" w:line="240" w:lineRule="auto"/>
        <w:jc w:val="both"/>
        <w:rPr>
          <w:rFonts w:ascii="Times New Roman" w:hAnsi="Times New Roman" w:cs="Times New Roman"/>
          <w:b/>
          <w:color w:val="000000"/>
          <w:sz w:val="24"/>
          <w:szCs w:val="24"/>
        </w:rPr>
      </w:pPr>
    </w:p>
    <w:p w:rsidR="00902DFB" w:rsidRDefault="00902DFB"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uvođenje zone smirenog prometa </w:t>
      </w:r>
    </w:p>
    <w:p w:rsidR="00F20DA8" w:rsidRDefault="00F20DA8" w:rsidP="00F20DA8">
      <w:pPr>
        <w:spacing w:after="0" w:line="20" w:lineRule="atLeast"/>
        <w:jc w:val="center"/>
        <w:rPr>
          <w:rFonts w:ascii="Times New Roman" w:hAnsi="Times New Roman" w:cs="Times New Roman"/>
          <w:b/>
          <w:sz w:val="24"/>
          <w:szCs w:val="24"/>
        </w:rPr>
      </w:pPr>
    </w:p>
    <w:p w:rsidR="00F20DA8" w:rsidRDefault="00F20DA8" w:rsidP="00DE328B">
      <w:pPr>
        <w:pStyle w:val="ListParagraph"/>
        <w:numPr>
          <w:ilvl w:val="0"/>
          <w:numId w:val="6"/>
        </w:numPr>
        <w:spacing w:after="0" w:line="20" w:lineRule="atLeast"/>
        <w:jc w:val="both"/>
        <w:rPr>
          <w:rFonts w:ascii="Times New Roman" w:hAnsi="Times New Roman" w:cs="Times New Roman"/>
          <w:sz w:val="24"/>
          <w:szCs w:val="24"/>
        </w:rPr>
      </w:pPr>
      <w:r w:rsidRPr="00884563">
        <w:rPr>
          <w:rFonts w:ascii="Times New Roman" w:hAnsi="Times New Roman" w:cs="Times New Roman"/>
          <w:sz w:val="24"/>
          <w:szCs w:val="24"/>
        </w:rPr>
        <w:t>Vijeće  je suglasno  sa  Zaključkom Vijeća Mjesnog odbora Nova Ves  sa 39. sjednice održane 26. kolovoza 2020. u svezi uvođenja zone smirenog prometa u Medvedgradskoj ulici i ulici Nova Ves</w:t>
      </w:r>
      <w:r>
        <w:rPr>
          <w:rFonts w:ascii="Times New Roman" w:hAnsi="Times New Roman" w:cs="Times New Roman"/>
          <w:sz w:val="24"/>
          <w:szCs w:val="24"/>
        </w:rPr>
        <w:t>.</w:t>
      </w:r>
    </w:p>
    <w:p w:rsidR="00F20DA8" w:rsidRPr="00884563" w:rsidRDefault="00F20DA8" w:rsidP="00F20DA8">
      <w:pPr>
        <w:pStyle w:val="ListParagraph"/>
        <w:spacing w:after="0" w:line="20" w:lineRule="atLeast"/>
        <w:jc w:val="both"/>
        <w:rPr>
          <w:rFonts w:ascii="Times New Roman" w:hAnsi="Times New Roman" w:cs="Times New Roman"/>
          <w:sz w:val="24"/>
          <w:szCs w:val="24"/>
        </w:rPr>
      </w:pPr>
    </w:p>
    <w:p w:rsidR="00F20DA8" w:rsidRPr="00884563" w:rsidRDefault="00F20DA8" w:rsidP="00DE328B">
      <w:pPr>
        <w:pStyle w:val="ListParagraph"/>
        <w:numPr>
          <w:ilvl w:val="0"/>
          <w:numId w:val="6"/>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Predlaže se nadležnom gradskom uredu da očevidom utvrdi mogućnost realizacije traženog zahtjeva.</w:t>
      </w:r>
    </w:p>
    <w:p w:rsidR="00F20DA8" w:rsidRPr="00884563" w:rsidRDefault="00F20DA8" w:rsidP="00F20DA8">
      <w:pPr>
        <w:pStyle w:val="ListParagraph"/>
        <w:rPr>
          <w:rFonts w:ascii="Times New Roman" w:hAnsi="Times New Roman" w:cs="Times New Roman"/>
          <w:sz w:val="24"/>
          <w:szCs w:val="24"/>
        </w:rPr>
      </w:pPr>
    </w:p>
    <w:p w:rsidR="00F20DA8" w:rsidRPr="001A752B" w:rsidRDefault="00F20DA8" w:rsidP="00DE328B">
      <w:pPr>
        <w:pStyle w:val="ListParagraph"/>
        <w:numPr>
          <w:ilvl w:val="0"/>
          <w:numId w:val="6"/>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 xml:space="preserve">Gradskom uredu za  mjesnu samoupravu Vijeću Mjesnog odbora </w:t>
      </w:r>
      <w:r>
        <w:rPr>
          <w:rFonts w:ascii="Times New Roman" w:hAnsi="Times New Roman" w:cs="Times New Roman"/>
          <w:sz w:val="24"/>
          <w:szCs w:val="24"/>
        </w:rPr>
        <w:t xml:space="preserve">Nova Ves i </w:t>
      </w:r>
      <w:r w:rsidRPr="001A752B">
        <w:rPr>
          <w:rFonts w:ascii="Times New Roman" w:hAnsi="Times New Roman" w:cs="Times New Roman"/>
          <w:sz w:val="24"/>
          <w:szCs w:val="24"/>
        </w:rPr>
        <w:t xml:space="preserve"> gradonačelniku.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D36342">
        <w:rPr>
          <w:rFonts w:ascii="Times New Roman" w:hAnsi="Times New Roman" w:cs="Times New Roman"/>
          <w:b/>
          <w:color w:val="000000" w:themeColor="text1"/>
          <w:sz w:val="24"/>
          <w:szCs w:val="24"/>
        </w:rPr>
        <w:t>6</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prijedlogu za usporavanje prometa u Mesničkoj ulici</w:t>
      </w:r>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00D36342">
        <w:rPr>
          <w:rFonts w:ascii="Times New Roman" w:eastAsia="Calibri" w:hAnsi="Times New Roman" w:cs="Times New Roman"/>
          <w:color w:val="000000"/>
          <w:sz w:val="24"/>
          <w:szCs w:val="24"/>
        </w:rPr>
        <w:t xml:space="preserve"> U. Raukar-Gamulin, L. Bogdan, N. Marković, T. Holjevac</w:t>
      </w:r>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VEĆINOM glasova (</w:t>
      </w:r>
      <w:r w:rsidR="00D36342">
        <w:rPr>
          <w:rFonts w:ascii="Times New Roman" w:hAnsi="Times New Roman" w:cs="Times New Roman"/>
          <w:sz w:val="24"/>
          <w:szCs w:val="24"/>
        </w:rPr>
        <w:t>10</w:t>
      </w:r>
      <w:r w:rsidRPr="002B46C5">
        <w:rPr>
          <w:rFonts w:ascii="Times New Roman" w:hAnsi="Times New Roman" w:cs="Times New Roman"/>
          <w:sz w:val="24"/>
          <w:szCs w:val="24"/>
        </w:rPr>
        <w:t xml:space="preserve"> ZA,</w:t>
      </w:r>
      <w:r w:rsidR="00D36342">
        <w:rPr>
          <w:rFonts w:ascii="Times New Roman" w:hAnsi="Times New Roman" w:cs="Times New Roman"/>
          <w:sz w:val="24"/>
          <w:szCs w:val="24"/>
        </w:rPr>
        <w:t xml:space="preserve"> 3</w:t>
      </w:r>
      <w:r>
        <w:rPr>
          <w:rFonts w:ascii="Times New Roman" w:hAnsi="Times New Roman" w:cs="Times New Roman"/>
          <w:sz w:val="24"/>
          <w:szCs w:val="24"/>
        </w:rPr>
        <w:t xml:space="preserve"> PROTIV</w:t>
      </w:r>
      <w:r w:rsidR="00D36342">
        <w:rPr>
          <w:rFonts w:ascii="Times New Roman" w:hAnsi="Times New Roman" w:cs="Times New Roman"/>
          <w:sz w:val="24"/>
          <w:szCs w:val="24"/>
        </w:rPr>
        <w:t xml:space="preserve"> i</w:t>
      </w:r>
      <w:r>
        <w:rPr>
          <w:rFonts w:ascii="Times New Roman" w:hAnsi="Times New Roman" w:cs="Times New Roman"/>
          <w:sz w:val="24"/>
          <w:szCs w:val="24"/>
        </w:rPr>
        <w:t xml:space="preserve"> </w:t>
      </w:r>
      <w:r w:rsidR="00D36342">
        <w:rPr>
          <w:rFonts w:ascii="Times New Roman" w:hAnsi="Times New Roman" w:cs="Times New Roman"/>
          <w:sz w:val="24"/>
          <w:szCs w:val="24"/>
        </w:rPr>
        <w:t>1</w:t>
      </w:r>
      <w:r w:rsidRPr="002B46C5">
        <w:rPr>
          <w:rFonts w:ascii="Times New Roman" w:hAnsi="Times New Roman" w:cs="Times New Roman"/>
          <w:sz w:val="24"/>
          <w:szCs w:val="24"/>
        </w:rPr>
        <w:t xml:space="preserve"> SUZDRŽAN) donosi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usporavanje prometa u Mesničkoj ulici </w:t>
      </w:r>
    </w:p>
    <w:p w:rsidR="00F20DA8" w:rsidRDefault="00F20DA8" w:rsidP="00F20DA8">
      <w:pPr>
        <w:spacing w:after="0" w:line="20" w:lineRule="atLeast"/>
        <w:jc w:val="center"/>
        <w:rPr>
          <w:rFonts w:ascii="Times New Roman" w:hAnsi="Times New Roman" w:cs="Times New Roman"/>
          <w:b/>
          <w:sz w:val="24"/>
          <w:szCs w:val="24"/>
        </w:rPr>
      </w:pPr>
    </w:p>
    <w:p w:rsidR="00F20DA8" w:rsidRDefault="00F20DA8" w:rsidP="00C05907">
      <w:pPr>
        <w:pStyle w:val="ListParagraph"/>
        <w:numPr>
          <w:ilvl w:val="0"/>
          <w:numId w:val="7"/>
        </w:numPr>
        <w:spacing w:after="0" w:line="20" w:lineRule="atLeast"/>
        <w:ind w:left="709"/>
        <w:jc w:val="both"/>
        <w:rPr>
          <w:rFonts w:ascii="Times New Roman" w:hAnsi="Times New Roman" w:cs="Times New Roman"/>
          <w:sz w:val="24"/>
          <w:szCs w:val="24"/>
        </w:rPr>
      </w:pPr>
      <w:r w:rsidRPr="00F2116B">
        <w:rPr>
          <w:rFonts w:ascii="Times New Roman" w:hAnsi="Times New Roman" w:cs="Times New Roman"/>
          <w:sz w:val="24"/>
          <w:szCs w:val="24"/>
        </w:rPr>
        <w:t>Vijeće  je suglasno  sa  Zaključkom Vijeća Mjesnog odbora G</w:t>
      </w:r>
      <w:r>
        <w:rPr>
          <w:rFonts w:ascii="Times New Roman" w:hAnsi="Times New Roman" w:cs="Times New Roman"/>
          <w:sz w:val="24"/>
          <w:szCs w:val="24"/>
        </w:rPr>
        <w:t>ornji grad sa 38. sjednice održane 06. kolovoza 2020. u svezi  zahtjeva za usporavanje prometa u Mesničkoj ulici.</w:t>
      </w:r>
    </w:p>
    <w:p w:rsidR="00F20DA8" w:rsidRDefault="00F20DA8" w:rsidP="00F20DA8">
      <w:pPr>
        <w:pStyle w:val="ListParagraph"/>
        <w:spacing w:after="0" w:line="20" w:lineRule="atLeast"/>
        <w:jc w:val="both"/>
        <w:rPr>
          <w:rFonts w:ascii="Times New Roman" w:hAnsi="Times New Roman" w:cs="Times New Roman"/>
          <w:sz w:val="24"/>
          <w:szCs w:val="24"/>
        </w:rPr>
      </w:pPr>
    </w:p>
    <w:p w:rsidR="00F20DA8" w:rsidRPr="001A752B" w:rsidRDefault="00F20DA8" w:rsidP="00DE328B">
      <w:pPr>
        <w:pStyle w:val="ListParagraph"/>
        <w:numPr>
          <w:ilvl w:val="0"/>
          <w:numId w:val="7"/>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predlaže da se u Mesničkoj ulici iznad Streljačke ulice postave uspornici prometa i prometni znakovi. </w:t>
      </w:r>
    </w:p>
    <w:p w:rsidR="00F20DA8" w:rsidRPr="00F2116B" w:rsidRDefault="00F20DA8" w:rsidP="00F20DA8">
      <w:pPr>
        <w:spacing w:after="0" w:line="20" w:lineRule="atLeast"/>
        <w:jc w:val="both"/>
        <w:rPr>
          <w:rFonts w:ascii="Times New Roman" w:hAnsi="Times New Roman" w:cs="Times New Roman"/>
          <w:sz w:val="24"/>
          <w:szCs w:val="24"/>
        </w:rPr>
      </w:pPr>
    </w:p>
    <w:p w:rsidR="00F20DA8" w:rsidRDefault="00F20DA8" w:rsidP="00DE328B">
      <w:pPr>
        <w:pStyle w:val="ListParagraph"/>
        <w:numPr>
          <w:ilvl w:val="0"/>
          <w:numId w:val="7"/>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Predlaže se nadležnom gradskom uredu da očevidom utvrdi mogućnost realizacije traženog zahtjeva. </w:t>
      </w:r>
    </w:p>
    <w:p w:rsidR="00F20DA8" w:rsidRPr="001A752B" w:rsidRDefault="00F20DA8" w:rsidP="00F20DA8">
      <w:pPr>
        <w:spacing w:after="0" w:line="20" w:lineRule="atLeast"/>
        <w:jc w:val="both"/>
        <w:rPr>
          <w:rFonts w:ascii="Times New Roman" w:hAnsi="Times New Roman" w:cs="Times New Roman"/>
          <w:sz w:val="24"/>
          <w:szCs w:val="24"/>
        </w:rPr>
      </w:pPr>
    </w:p>
    <w:p w:rsidR="00F20DA8" w:rsidRPr="001A752B" w:rsidRDefault="00F20DA8" w:rsidP="00DE328B">
      <w:pPr>
        <w:pStyle w:val="ListParagraph"/>
        <w:numPr>
          <w:ilvl w:val="0"/>
          <w:numId w:val="7"/>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Gradskom uredu za prostorno uređenje, izgradnju Grada, graditeljstvo, komunalne poslove i promet, Gradskom uredu za  mjesnu samoupravu,   Vijeću Mjesnog odbora Gornji grad i gradonačelniku.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1C2610">
        <w:rPr>
          <w:rFonts w:ascii="Times New Roman" w:hAnsi="Times New Roman" w:cs="Times New Roman"/>
          <w:b/>
          <w:color w:val="000000" w:themeColor="text1"/>
          <w:sz w:val="24"/>
          <w:szCs w:val="24"/>
        </w:rPr>
        <w:t>7</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stavljanju u funkciju slavina za vodu</w:t>
      </w:r>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C30355">
        <w:rPr>
          <w:rFonts w:ascii="Times New Roman" w:eastAsia="Calibri" w:hAnsi="Times New Roman" w:cs="Times New Roman"/>
          <w:color w:val="000000"/>
          <w:sz w:val="24"/>
          <w:szCs w:val="24"/>
        </w:rPr>
        <w:t xml:space="preserve">V. Toth, U. Raukar-Gamulin, M. </w:t>
      </w:r>
      <w:proofErr w:type="spellStart"/>
      <w:r w:rsidR="00C30355">
        <w:rPr>
          <w:rFonts w:ascii="Times New Roman" w:eastAsia="Calibri" w:hAnsi="Times New Roman" w:cs="Times New Roman"/>
          <w:color w:val="000000"/>
          <w:sz w:val="24"/>
          <w:szCs w:val="24"/>
        </w:rPr>
        <w:t>Džajo</w:t>
      </w:r>
      <w:proofErr w:type="spellEnd"/>
      <w:r w:rsidR="00C30355">
        <w:rPr>
          <w:rFonts w:ascii="Times New Roman" w:eastAsia="Calibri" w:hAnsi="Times New Roman" w:cs="Times New Roman"/>
          <w:color w:val="000000"/>
          <w:sz w:val="24"/>
          <w:szCs w:val="24"/>
        </w:rPr>
        <w:t>.</w:t>
      </w:r>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VEĆINOM glasova (</w:t>
      </w:r>
      <w:r w:rsidR="00C30355">
        <w:rPr>
          <w:rFonts w:ascii="Times New Roman" w:hAnsi="Times New Roman" w:cs="Times New Roman"/>
          <w:sz w:val="24"/>
          <w:szCs w:val="24"/>
        </w:rPr>
        <w:t>13</w:t>
      </w:r>
      <w:r w:rsidRPr="002B46C5">
        <w:rPr>
          <w:rFonts w:ascii="Times New Roman" w:hAnsi="Times New Roman" w:cs="Times New Roman"/>
          <w:sz w:val="24"/>
          <w:szCs w:val="24"/>
        </w:rPr>
        <w:t xml:space="preserve"> ZA</w:t>
      </w:r>
      <w:r w:rsidR="00C30355">
        <w:rPr>
          <w:rFonts w:ascii="Times New Roman" w:hAnsi="Times New Roman" w:cs="Times New Roman"/>
          <w:sz w:val="24"/>
          <w:szCs w:val="24"/>
        </w:rPr>
        <w:t xml:space="preserve"> i</w:t>
      </w:r>
      <w:r w:rsidRPr="002B46C5">
        <w:rPr>
          <w:rFonts w:ascii="Times New Roman" w:hAnsi="Times New Roman" w:cs="Times New Roman"/>
          <w:sz w:val="24"/>
          <w:szCs w:val="24"/>
        </w:rPr>
        <w:t xml:space="preserve"> </w:t>
      </w:r>
      <w:r w:rsidR="00C30355">
        <w:rPr>
          <w:rFonts w:ascii="Times New Roman" w:hAnsi="Times New Roman" w:cs="Times New Roman"/>
          <w:sz w:val="24"/>
          <w:szCs w:val="24"/>
        </w:rPr>
        <w:t>1</w:t>
      </w:r>
      <w:r>
        <w:rPr>
          <w:rFonts w:ascii="Times New Roman" w:hAnsi="Times New Roman" w:cs="Times New Roman"/>
          <w:sz w:val="24"/>
          <w:szCs w:val="24"/>
        </w:rPr>
        <w:t xml:space="preserve"> PROTIV</w:t>
      </w:r>
      <w:r w:rsidRPr="002B46C5">
        <w:rPr>
          <w:rFonts w:ascii="Times New Roman" w:hAnsi="Times New Roman" w:cs="Times New Roman"/>
          <w:sz w:val="24"/>
          <w:szCs w:val="24"/>
        </w:rPr>
        <w:t xml:space="preserve">) donosi </w:t>
      </w:r>
    </w:p>
    <w:p w:rsidR="00F20DA8" w:rsidRDefault="00F20DA8" w:rsidP="00D75099">
      <w:pPr>
        <w:spacing w:after="0" w:line="240" w:lineRule="auto"/>
        <w:jc w:val="both"/>
        <w:rPr>
          <w:rFonts w:ascii="Times New Roman" w:hAnsi="Times New Roman" w:cs="Times New Roman"/>
          <w:b/>
          <w:color w:val="000000"/>
          <w:sz w:val="24"/>
          <w:szCs w:val="24"/>
        </w:rPr>
      </w:pPr>
    </w:p>
    <w:p w:rsidR="00902DFB" w:rsidRDefault="00902DFB" w:rsidP="00D75099">
      <w:pPr>
        <w:spacing w:after="0" w:line="240" w:lineRule="auto"/>
        <w:jc w:val="both"/>
        <w:rPr>
          <w:rFonts w:ascii="Times New Roman" w:hAnsi="Times New Roman" w:cs="Times New Roman"/>
          <w:b/>
          <w:color w:val="000000"/>
          <w:sz w:val="24"/>
          <w:szCs w:val="24"/>
        </w:rPr>
      </w:pPr>
    </w:p>
    <w:p w:rsidR="00902DFB" w:rsidRDefault="00902DFB"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stavljanju u funkciju slavina za vodu </w:t>
      </w:r>
    </w:p>
    <w:p w:rsidR="00F20DA8" w:rsidRDefault="00F20DA8" w:rsidP="00F20DA8">
      <w:pPr>
        <w:spacing w:after="0" w:line="20" w:lineRule="atLeast"/>
        <w:jc w:val="center"/>
        <w:rPr>
          <w:rFonts w:ascii="Times New Roman" w:hAnsi="Times New Roman" w:cs="Times New Roman"/>
          <w:b/>
          <w:sz w:val="24"/>
          <w:szCs w:val="24"/>
        </w:rPr>
      </w:pPr>
    </w:p>
    <w:p w:rsidR="00F20DA8" w:rsidRDefault="00F20DA8" w:rsidP="00DE328B">
      <w:pPr>
        <w:pStyle w:val="ListParagraph"/>
        <w:numPr>
          <w:ilvl w:val="0"/>
          <w:numId w:val="8"/>
        </w:numPr>
        <w:spacing w:after="0" w:line="20" w:lineRule="atLeast"/>
        <w:jc w:val="both"/>
        <w:rPr>
          <w:rFonts w:ascii="Times New Roman" w:hAnsi="Times New Roman" w:cs="Times New Roman"/>
          <w:sz w:val="24"/>
          <w:szCs w:val="24"/>
        </w:rPr>
      </w:pPr>
      <w:r w:rsidRPr="00102FF2">
        <w:rPr>
          <w:rFonts w:ascii="Times New Roman" w:hAnsi="Times New Roman" w:cs="Times New Roman"/>
          <w:sz w:val="24"/>
          <w:szCs w:val="24"/>
        </w:rPr>
        <w:t xml:space="preserve">Vijeće  je suglasno  sa  Zaključkom Vijeća Mjesnog odbora „August Cesarec“  sa 36. sjednice održane 27. svibnja 2020. u svezi stavljanja u funkciju slavina za pitku vodu koje su postavljenje u parku kod dječjeg igrališta ispod Mlinskih stuba i u </w:t>
      </w:r>
      <w:proofErr w:type="spellStart"/>
      <w:r w:rsidRPr="00102FF2">
        <w:rPr>
          <w:rFonts w:ascii="Times New Roman" w:hAnsi="Times New Roman" w:cs="Times New Roman"/>
          <w:sz w:val="24"/>
          <w:szCs w:val="24"/>
        </w:rPr>
        <w:t>Tkalčićevoj</w:t>
      </w:r>
      <w:proofErr w:type="spellEnd"/>
      <w:r w:rsidRPr="00102FF2">
        <w:rPr>
          <w:rFonts w:ascii="Times New Roman" w:hAnsi="Times New Roman" w:cs="Times New Roman"/>
          <w:sz w:val="24"/>
          <w:szCs w:val="24"/>
        </w:rPr>
        <w:t xml:space="preserve"> ulici 68, park uz </w:t>
      </w:r>
      <w:proofErr w:type="spellStart"/>
      <w:r w:rsidRPr="00102FF2">
        <w:rPr>
          <w:rFonts w:ascii="Times New Roman" w:hAnsi="Times New Roman" w:cs="Times New Roman"/>
          <w:sz w:val="24"/>
          <w:szCs w:val="24"/>
        </w:rPr>
        <w:t>Caffe</w:t>
      </w:r>
      <w:proofErr w:type="spellEnd"/>
      <w:r w:rsidRPr="00102FF2">
        <w:rPr>
          <w:rFonts w:ascii="Times New Roman" w:hAnsi="Times New Roman" w:cs="Times New Roman"/>
          <w:sz w:val="24"/>
          <w:szCs w:val="24"/>
        </w:rPr>
        <w:t xml:space="preserve"> bar „</w:t>
      </w:r>
      <w:proofErr w:type="spellStart"/>
      <w:r w:rsidRPr="00102FF2">
        <w:rPr>
          <w:rFonts w:ascii="Times New Roman" w:hAnsi="Times New Roman" w:cs="Times New Roman"/>
          <w:sz w:val="24"/>
          <w:szCs w:val="24"/>
        </w:rPr>
        <w:t>Hi</w:t>
      </w:r>
      <w:r>
        <w:rPr>
          <w:rFonts w:ascii="Times New Roman" w:hAnsi="Times New Roman" w:cs="Times New Roman"/>
          <w:sz w:val="24"/>
          <w:szCs w:val="24"/>
        </w:rPr>
        <w:t>s</w:t>
      </w:r>
      <w:r w:rsidRPr="00102FF2">
        <w:rPr>
          <w:rFonts w:ascii="Times New Roman" w:hAnsi="Times New Roman" w:cs="Times New Roman"/>
          <w:sz w:val="24"/>
          <w:szCs w:val="24"/>
        </w:rPr>
        <w:t>tory</w:t>
      </w:r>
      <w:proofErr w:type="spellEnd"/>
      <w:r w:rsidRPr="00102FF2">
        <w:rPr>
          <w:rFonts w:ascii="Times New Roman" w:hAnsi="Times New Roman" w:cs="Times New Roman"/>
          <w:sz w:val="24"/>
          <w:szCs w:val="24"/>
        </w:rPr>
        <w:t xml:space="preserve">“. </w:t>
      </w:r>
    </w:p>
    <w:p w:rsidR="00F20DA8" w:rsidRPr="00102FF2" w:rsidRDefault="00F20DA8" w:rsidP="00F20DA8">
      <w:pPr>
        <w:pStyle w:val="ListParagraph"/>
        <w:spacing w:after="0" w:line="20" w:lineRule="atLeast"/>
        <w:jc w:val="both"/>
        <w:rPr>
          <w:rFonts w:ascii="Times New Roman" w:hAnsi="Times New Roman" w:cs="Times New Roman"/>
          <w:sz w:val="24"/>
          <w:szCs w:val="24"/>
        </w:rPr>
      </w:pPr>
    </w:p>
    <w:p w:rsidR="00F20DA8" w:rsidRPr="00884563" w:rsidRDefault="00F20DA8" w:rsidP="00DE328B">
      <w:pPr>
        <w:pStyle w:val="ListParagraph"/>
        <w:numPr>
          <w:ilvl w:val="0"/>
          <w:numId w:val="8"/>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Predlaže se nadležnom gradskom uredu da očevidom utvrdi mogućnost realizacije traženog zahtjeva.</w:t>
      </w:r>
    </w:p>
    <w:p w:rsidR="00F20DA8" w:rsidRPr="00884563" w:rsidRDefault="00F20DA8" w:rsidP="00F20DA8">
      <w:pPr>
        <w:pStyle w:val="ListParagraph"/>
        <w:rPr>
          <w:rFonts w:ascii="Times New Roman" w:hAnsi="Times New Roman" w:cs="Times New Roman"/>
          <w:sz w:val="24"/>
          <w:szCs w:val="24"/>
        </w:rPr>
      </w:pPr>
    </w:p>
    <w:p w:rsidR="00F20DA8" w:rsidRPr="001A752B" w:rsidRDefault="00F20DA8" w:rsidP="00DE328B">
      <w:pPr>
        <w:pStyle w:val="ListParagraph"/>
        <w:numPr>
          <w:ilvl w:val="0"/>
          <w:numId w:val="8"/>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 xml:space="preserve">, Zagrebački holding d.o.o. Podružnica Vodovod i odvodnja, </w:t>
      </w:r>
      <w:r w:rsidRPr="001A752B">
        <w:rPr>
          <w:rFonts w:ascii="Times New Roman" w:hAnsi="Times New Roman" w:cs="Times New Roman"/>
          <w:sz w:val="24"/>
          <w:szCs w:val="24"/>
        </w:rPr>
        <w:t xml:space="preserve"> Vijeću Mjesnog odbora </w:t>
      </w:r>
      <w:r>
        <w:rPr>
          <w:rFonts w:ascii="Times New Roman" w:hAnsi="Times New Roman" w:cs="Times New Roman"/>
          <w:sz w:val="24"/>
          <w:szCs w:val="24"/>
        </w:rPr>
        <w:t xml:space="preserve">„August Cesarec“ i </w:t>
      </w:r>
      <w:r w:rsidRPr="001A752B">
        <w:rPr>
          <w:rFonts w:ascii="Times New Roman" w:hAnsi="Times New Roman" w:cs="Times New Roman"/>
          <w:sz w:val="24"/>
          <w:szCs w:val="24"/>
        </w:rPr>
        <w:t xml:space="preserve"> gradonačelniku.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C30355">
        <w:rPr>
          <w:rFonts w:ascii="Times New Roman" w:hAnsi="Times New Roman" w:cs="Times New Roman"/>
          <w:b/>
          <w:color w:val="000000" w:themeColor="text1"/>
          <w:sz w:val="24"/>
          <w:szCs w:val="24"/>
        </w:rPr>
        <w:t>8</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sprječavanju parkiranja u Kožarskoj ulici</w:t>
      </w:r>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C30355">
      <w:pPr>
        <w:pStyle w:val="ListParagraph"/>
        <w:ind w:left="2835" w:hanging="2127"/>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C30355">
        <w:rPr>
          <w:rFonts w:ascii="Times New Roman" w:eastAsia="Calibri" w:hAnsi="Times New Roman" w:cs="Times New Roman"/>
          <w:color w:val="000000"/>
          <w:sz w:val="24"/>
          <w:szCs w:val="24"/>
        </w:rPr>
        <w:t xml:space="preserve">N. Boban, V. Toth, L. Bogdan, T. Oreški, U. Raukar-Gamulin, N. Marković, M. </w:t>
      </w:r>
      <w:proofErr w:type="spellStart"/>
      <w:r w:rsidR="00C30355">
        <w:rPr>
          <w:rFonts w:ascii="Times New Roman" w:eastAsia="Calibri" w:hAnsi="Times New Roman" w:cs="Times New Roman"/>
          <w:color w:val="000000"/>
          <w:sz w:val="24"/>
          <w:szCs w:val="24"/>
        </w:rPr>
        <w:t>Džajo</w:t>
      </w:r>
      <w:proofErr w:type="spellEnd"/>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VEĆINOM glasova (</w:t>
      </w:r>
      <w:r w:rsidR="00C30355">
        <w:rPr>
          <w:rFonts w:ascii="Times New Roman" w:hAnsi="Times New Roman" w:cs="Times New Roman"/>
          <w:sz w:val="24"/>
          <w:szCs w:val="24"/>
        </w:rPr>
        <w:t>1</w:t>
      </w:r>
      <w:r w:rsidR="00E27BF7">
        <w:rPr>
          <w:rFonts w:ascii="Times New Roman" w:hAnsi="Times New Roman" w:cs="Times New Roman"/>
          <w:sz w:val="24"/>
          <w:szCs w:val="24"/>
        </w:rPr>
        <w:t>1</w:t>
      </w:r>
      <w:r w:rsidR="00C30355">
        <w:rPr>
          <w:rFonts w:ascii="Times New Roman" w:hAnsi="Times New Roman" w:cs="Times New Roman"/>
          <w:sz w:val="24"/>
          <w:szCs w:val="24"/>
        </w:rPr>
        <w:t xml:space="preserve"> </w:t>
      </w:r>
      <w:r w:rsidR="00E27BF7">
        <w:rPr>
          <w:rFonts w:ascii="Times New Roman" w:hAnsi="Times New Roman" w:cs="Times New Roman"/>
          <w:sz w:val="24"/>
          <w:szCs w:val="24"/>
        </w:rPr>
        <w:t>PROTIV</w:t>
      </w:r>
      <w:r w:rsidR="00C30355">
        <w:rPr>
          <w:rFonts w:ascii="Times New Roman" w:hAnsi="Times New Roman" w:cs="Times New Roman"/>
          <w:sz w:val="24"/>
          <w:szCs w:val="24"/>
        </w:rPr>
        <w:t xml:space="preserve"> i 2 </w:t>
      </w:r>
      <w:r w:rsidRPr="002B46C5">
        <w:rPr>
          <w:rFonts w:ascii="Times New Roman" w:hAnsi="Times New Roman" w:cs="Times New Roman"/>
          <w:sz w:val="24"/>
          <w:szCs w:val="24"/>
        </w:rPr>
        <w:t>SUZDRŽAN</w:t>
      </w:r>
      <w:r w:rsidR="00C30355">
        <w:rPr>
          <w:rFonts w:ascii="Times New Roman" w:hAnsi="Times New Roman" w:cs="Times New Roman"/>
          <w:sz w:val="24"/>
          <w:szCs w:val="24"/>
        </w:rPr>
        <w:t>A</w:t>
      </w:r>
      <w:r w:rsidR="00E27BF7">
        <w:rPr>
          <w:rFonts w:ascii="Times New Roman" w:hAnsi="Times New Roman" w:cs="Times New Roman"/>
          <w:sz w:val="24"/>
          <w:szCs w:val="24"/>
        </w:rPr>
        <w:t xml:space="preserve">) ne </w:t>
      </w:r>
      <w:r w:rsidRPr="002B46C5">
        <w:rPr>
          <w:rFonts w:ascii="Times New Roman" w:hAnsi="Times New Roman" w:cs="Times New Roman"/>
          <w:sz w:val="24"/>
          <w:szCs w:val="24"/>
        </w:rPr>
        <w:t xml:space="preserve">donosi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sprječavanju parkiranja u Kožarskoj ulici </w:t>
      </w:r>
    </w:p>
    <w:p w:rsidR="00F20DA8" w:rsidRDefault="00F20DA8" w:rsidP="00F20DA8">
      <w:pPr>
        <w:spacing w:after="0" w:line="20" w:lineRule="atLeast"/>
        <w:jc w:val="center"/>
        <w:rPr>
          <w:rFonts w:ascii="Times New Roman" w:hAnsi="Times New Roman" w:cs="Times New Roman"/>
          <w:b/>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C30355">
        <w:rPr>
          <w:rFonts w:ascii="Times New Roman" w:hAnsi="Times New Roman" w:cs="Times New Roman"/>
          <w:b/>
          <w:color w:val="000000" w:themeColor="text1"/>
          <w:sz w:val="24"/>
          <w:szCs w:val="24"/>
        </w:rPr>
        <w:t>9</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uklanjanju terase ugostiteljskog objekta „</w:t>
      </w:r>
      <w:proofErr w:type="spellStart"/>
      <w:r>
        <w:rPr>
          <w:rFonts w:ascii="Times New Roman" w:hAnsi="Times New Roman" w:cs="Times New Roman"/>
          <w:b/>
          <w:sz w:val="24"/>
          <w:szCs w:val="24"/>
        </w:rPr>
        <w:t>Melin</w:t>
      </w:r>
      <w:proofErr w:type="spellEnd"/>
      <w:r>
        <w:rPr>
          <w:rFonts w:ascii="Times New Roman" w:hAnsi="Times New Roman" w:cs="Times New Roman"/>
          <w:b/>
          <w:sz w:val="24"/>
          <w:szCs w:val="24"/>
        </w:rPr>
        <w:t>“</w:t>
      </w:r>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FF4C68">
      <w:pPr>
        <w:pStyle w:val="ListParagraph"/>
        <w:ind w:left="2835" w:hanging="2127"/>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C30355">
        <w:rPr>
          <w:rFonts w:ascii="Times New Roman" w:eastAsia="Calibri" w:hAnsi="Times New Roman" w:cs="Times New Roman"/>
          <w:color w:val="000000"/>
          <w:sz w:val="24"/>
          <w:szCs w:val="24"/>
        </w:rPr>
        <w:t xml:space="preserve">V. Toth, U. Raukar-Gamulin, N. Boban, M. </w:t>
      </w:r>
      <w:proofErr w:type="spellStart"/>
      <w:r w:rsidR="00C30355">
        <w:rPr>
          <w:rFonts w:ascii="Times New Roman" w:eastAsia="Calibri" w:hAnsi="Times New Roman" w:cs="Times New Roman"/>
          <w:color w:val="000000"/>
          <w:sz w:val="24"/>
          <w:szCs w:val="24"/>
        </w:rPr>
        <w:t>Gazzari</w:t>
      </w:r>
      <w:proofErr w:type="spellEnd"/>
      <w:r w:rsidR="00C30355">
        <w:rPr>
          <w:rFonts w:ascii="Times New Roman" w:eastAsia="Calibri" w:hAnsi="Times New Roman" w:cs="Times New Roman"/>
          <w:color w:val="000000"/>
          <w:sz w:val="24"/>
          <w:szCs w:val="24"/>
        </w:rPr>
        <w:t xml:space="preserve">, L. Bogdan, </w:t>
      </w:r>
      <w:r w:rsidR="00FF4C68">
        <w:rPr>
          <w:rFonts w:ascii="Times New Roman" w:eastAsia="Calibri" w:hAnsi="Times New Roman" w:cs="Times New Roman"/>
          <w:color w:val="000000"/>
          <w:sz w:val="24"/>
          <w:szCs w:val="24"/>
        </w:rPr>
        <w:t xml:space="preserve">D. </w:t>
      </w:r>
      <w:proofErr w:type="spellStart"/>
      <w:r w:rsidR="00FF4C68">
        <w:rPr>
          <w:rFonts w:ascii="Times New Roman" w:eastAsia="Calibri" w:hAnsi="Times New Roman" w:cs="Times New Roman"/>
          <w:color w:val="000000"/>
          <w:sz w:val="24"/>
          <w:szCs w:val="24"/>
        </w:rPr>
        <w:t>Pečkaj</w:t>
      </w:r>
      <w:proofErr w:type="spellEnd"/>
      <w:r w:rsidR="00FF4C68">
        <w:rPr>
          <w:rFonts w:ascii="Times New Roman" w:eastAsia="Calibri" w:hAnsi="Times New Roman" w:cs="Times New Roman"/>
          <w:color w:val="000000"/>
          <w:sz w:val="24"/>
          <w:szCs w:val="24"/>
        </w:rPr>
        <w:t xml:space="preserve">-Vuković, D. </w:t>
      </w:r>
      <w:proofErr w:type="spellStart"/>
      <w:r w:rsidR="00FF4C68">
        <w:rPr>
          <w:rFonts w:ascii="Times New Roman" w:eastAsia="Calibri" w:hAnsi="Times New Roman" w:cs="Times New Roman"/>
          <w:color w:val="000000"/>
          <w:sz w:val="24"/>
          <w:szCs w:val="24"/>
        </w:rPr>
        <w:t>Bosak</w:t>
      </w:r>
      <w:proofErr w:type="spellEnd"/>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w:t>
      </w:r>
      <w:r w:rsidR="00E27BF7">
        <w:rPr>
          <w:rFonts w:ascii="Times New Roman" w:hAnsi="Times New Roman" w:cs="Times New Roman"/>
          <w:sz w:val="24"/>
          <w:szCs w:val="24"/>
        </w:rPr>
        <w:t xml:space="preserve">ne </w:t>
      </w:r>
      <w:r w:rsidRPr="002B46C5">
        <w:rPr>
          <w:rFonts w:ascii="Times New Roman" w:hAnsi="Times New Roman" w:cs="Times New Roman"/>
          <w:sz w:val="24"/>
          <w:szCs w:val="24"/>
        </w:rPr>
        <w:t xml:space="preserve">donosi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uklanjanju terase ugostiteljskog objekta „</w:t>
      </w:r>
      <w:proofErr w:type="spellStart"/>
      <w:r>
        <w:rPr>
          <w:rFonts w:ascii="Times New Roman" w:hAnsi="Times New Roman" w:cs="Times New Roman"/>
          <w:b/>
          <w:sz w:val="24"/>
          <w:szCs w:val="24"/>
        </w:rPr>
        <w:t>Melin</w:t>
      </w:r>
      <w:proofErr w:type="spellEnd"/>
      <w:r>
        <w:rPr>
          <w:rFonts w:ascii="Times New Roman" w:hAnsi="Times New Roman" w:cs="Times New Roman"/>
          <w:b/>
          <w:sz w:val="24"/>
          <w:szCs w:val="24"/>
        </w:rPr>
        <w:t xml:space="preserve">“ </w:t>
      </w:r>
    </w:p>
    <w:p w:rsidR="00F20DA8" w:rsidRDefault="00F20DA8" w:rsidP="00F20DA8">
      <w:pPr>
        <w:spacing w:after="0" w:line="20" w:lineRule="atLeast"/>
        <w:jc w:val="center"/>
        <w:rPr>
          <w:rFonts w:ascii="Times New Roman" w:hAnsi="Times New Roman" w:cs="Times New Roman"/>
          <w:b/>
          <w:sz w:val="24"/>
          <w:szCs w:val="24"/>
        </w:rPr>
      </w:pP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224D08">
        <w:rPr>
          <w:rFonts w:ascii="Times New Roman" w:hAnsi="Times New Roman" w:cs="Times New Roman"/>
          <w:b/>
          <w:color w:val="000000" w:themeColor="text1"/>
          <w:sz w:val="24"/>
          <w:szCs w:val="24"/>
        </w:rPr>
        <w:t>10</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uspostavljanju parkirnih mjesta u dijelu</w:t>
      </w:r>
    </w:p>
    <w:p w:rsidR="00F20DA8" w:rsidRDefault="00F20DA8" w:rsidP="00F20DA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24D08">
        <w:rPr>
          <w:rFonts w:ascii="Times New Roman" w:hAnsi="Times New Roman" w:cs="Times New Roman"/>
          <w:b/>
          <w:sz w:val="24"/>
          <w:szCs w:val="24"/>
        </w:rPr>
        <w:t xml:space="preserve">  </w:t>
      </w:r>
      <w:r>
        <w:rPr>
          <w:rFonts w:ascii="Times New Roman" w:hAnsi="Times New Roman" w:cs="Times New Roman"/>
          <w:b/>
          <w:sz w:val="24"/>
          <w:szCs w:val="24"/>
        </w:rPr>
        <w:t xml:space="preserve">Ulice Tome </w:t>
      </w:r>
      <w:proofErr w:type="spellStart"/>
      <w:r>
        <w:rPr>
          <w:rFonts w:ascii="Times New Roman" w:hAnsi="Times New Roman" w:cs="Times New Roman"/>
          <w:b/>
          <w:sz w:val="24"/>
          <w:szCs w:val="24"/>
        </w:rPr>
        <w:t>Mikloušića</w:t>
      </w:r>
      <w:proofErr w:type="spellEnd"/>
    </w:p>
    <w:p w:rsidR="00F20DA8" w:rsidRPr="00F20DA8" w:rsidRDefault="00F20DA8" w:rsidP="00F20DA8">
      <w:pPr>
        <w:spacing w:after="0" w:line="240" w:lineRule="auto"/>
        <w:jc w:val="both"/>
        <w:rPr>
          <w:rFonts w:ascii="Times New Roman" w:hAnsi="Times New Roman" w:cs="Times New Roman"/>
          <w:b/>
          <w:color w:val="000000"/>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0C6A15">
      <w:pPr>
        <w:pStyle w:val="ListParagraph"/>
        <w:ind w:left="2694" w:hanging="1986"/>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000C6A15">
        <w:rPr>
          <w:rFonts w:ascii="Times New Roman" w:eastAsia="Calibri" w:hAnsi="Times New Roman" w:cs="Times New Roman"/>
          <w:color w:val="000000"/>
          <w:sz w:val="24"/>
          <w:szCs w:val="24"/>
        </w:rPr>
        <w:t xml:space="preserve"> L. Bogdan, N. Marković, N. Boban, D. </w:t>
      </w:r>
      <w:proofErr w:type="spellStart"/>
      <w:r w:rsidR="000C6A15">
        <w:rPr>
          <w:rFonts w:ascii="Times New Roman" w:eastAsia="Calibri" w:hAnsi="Times New Roman" w:cs="Times New Roman"/>
          <w:color w:val="000000"/>
          <w:sz w:val="24"/>
          <w:szCs w:val="24"/>
        </w:rPr>
        <w:t>Bosak</w:t>
      </w:r>
      <w:proofErr w:type="spellEnd"/>
      <w:r w:rsidR="000C6A15">
        <w:rPr>
          <w:rFonts w:ascii="Times New Roman" w:eastAsia="Calibri" w:hAnsi="Times New Roman" w:cs="Times New Roman"/>
          <w:color w:val="000000"/>
          <w:sz w:val="24"/>
          <w:szCs w:val="24"/>
        </w:rPr>
        <w:t xml:space="preserve">, U. Raukar-Gamulin, M. </w:t>
      </w:r>
      <w:proofErr w:type="spellStart"/>
      <w:r w:rsidR="000C6A15">
        <w:rPr>
          <w:rFonts w:ascii="Times New Roman" w:eastAsia="Calibri" w:hAnsi="Times New Roman" w:cs="Times New Roman"/>
          <w:color w:val="000000"/>
          <w:sz w:val="24"/>
          <w:szCs w:val="24"/>
        </w:rPr>
        <w:t>Džajo</w:t>
      </w:r>
      <w:proofErr w:type="spellEnd"/>
      <w:r w:rsidR="000C6A15">
        <w:rPr>
          <w:rFonts w:ascii="Times New Roman" w:eastAsia="Calibri" w:hAnsi="Times New Roman" w:cs="Times New Roman"/>
          <w:color w:val="000000"/>
          <w:sz w:val="24"/>
          <w:szCs w:val="24"/>
        </w:rPr>
        <w:t>.</w:t>
      </w:r>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lastRenderedPageBreak/>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uspostavljanju parkirnih mjesta u dijelu Ulice Tome </w:t>
      </w:r>
      <w:proofErr w:type="spellStart"/>
      <w:r>
        <w:rPr>
          <w:rFonts w:ascii="Times New Roman" w:hAnsi="Times New Roman" w:cs="Times New Roman"/>
          <w:b/>
          <w:sz w:val="24"/>
          <w:szCs w:val="24"/>
        </w:rPr>
        <w:t>Mikloušića</w:t>
      </w:r>
      <w:proofErr w:type="spellEnd"/>
      <w:r>
        <w:rPr>
          <w:rFonts w:ascii="Times New Roman" w:hAnsi="Times New Roman" w:cs="Times New Roman"/>
          <w:b/>
          <w:sz w:val="24"/>
          <w:szCs w:val="24"/>
        </w:rPr>
        <w:t xml:space="preserve"> </w:t>
      </w:r>
    </w:p>
    <w:p w:rsidR="00F20DA8" w:rsidRDefault="00F20DA8" w:rsidP="00F20DA8">
      <w:pPr>
        <w:spacing w:after="0" w:line="20" w:lineRule="atLeast"/>
        <w:jc w:val="center"/>
        <w:rPr>
          <w:rFonts w:ascii="Times New Roman" w:hAnsi="Times New Roman" w:cs="Times New Roman"/>
          <w:b/>
          <w:sz w:val="24"/>
          <w:szCs w:val="24"/>
        </w:rPr>
      </w:pPr>
    </w:p>
    <w:p w:rsidR="00F20DA8" w:rsidRPr="00DB5C01" w:rsidRDefault="00F20DA8" w:rsidP="000C6A15">
      <w:pPr>
        <w:pStyle w:val="ListParagraph"/>
        <w:numPr>
          <w:ilvl w:val="0"/>
          <w:numId w:val="12"/>
        </w:numPr>
        <w:spacing w:after="0" w:line="20" w:lineRule="atLeast"/>
        <w:ind w:left="709" w:hanging="425"/>
        <w:jc w:val="both"/>
        <w:rPr>
          <w:rFonts w:ascii="Times New Roman" w:eastAsia="Times New Roman" w:hAnsi="Times New Roman" w:cs="Times New Roman"/>
          <w:sz w:val="24"/>
        </w:rPr>
      </w:pPr>
      <w:r w:rsidRPr="00DB5C01">
        <w:rPr>
          <w:rFonts w:ascii="Times New Roman" w:hAnsi="Times New Roman" w:cs="Times New Roman"/>
          <w:sz w:val="24"/>
          <w:szCs w:val="24"/>
        </w:rPr>
        <w:t xml:space="preserve">Vijeće je suglasno sa Zaključkom Vijeća Mjesnog odbora „August Cesarec“ sa 32. sjednice održane 22. siječnja 2020. u svezi prijedloga za uspostavljanje nekoliko parkirnih mjesta na dijelu Ulice Tome </w:t>
      </w:r>
      <w:proofErr w:type="spellStart"/>
      <w:r w:rsidRPr="00DB5C01">
        <w:rPr>
          <w:rFonts w:ascii="Times New Roman" w:hAnsi="Times New Roman" w:cs="Times New Roman"/>
          <w:sz w:val="24"/>
          <w:szCs w:val="24"/>
        </w:rPr>
        <w:t>Mikloušića</w:t>
      </w:r>
      <w:proofErr w:type="spellEnd"/>
      <w:r w:rsidRPr="00DB5C01">
        <w:rPr>
          <w:rFonts w:ascii="Times New Roman" w:hAnsi="Times New Roman" w:cs="Times New Roman"/>
          <w:sz w:val="24"/>
          <w:szCs w:val="24"/>
        </w:rPr>
        <w:t xml:space="preserve"> za potrebe OŠ Miroslava Krleže i Dječjeg vrtića Različak. </w:t>
      </w:r>
    </w:p>
    <w:p w:rsidR="00F20DA8" w:rsidRPr="00DB5C01" w:rsidRDefault="00F20DA8" w:rsidP="00F20DA8">
      <w:pPr>
        <w:pStyle w:val="ListParagraph"/>
        <w:spacing w:after="0" w:line="20" w:lineRule="atLeast"/>
        <w:jc w:val="both"/>
        <w:rPr>
          <w:rFonts w:ascii="Times New Roman" w:eastAsia="Times New Roman" w:hAnsi="Times New Roman" w:cs="Times New Roman"/>
          <w:sz w:val="24"/>
        </w:rPr>
      </w:pPr>
    </w:p>
    <w:p w:rsidR="00F20DA8" w:rsidRPr="00F20DA8" w:rsidRDefault="00F20DA8" w:rsidP="00DE328B">
      <w:pPr>
        <w:pStyle w:val="ListParagraph"/>
        <w:numPr>
          <w:ilvl w:val="0"/>
          <w:numId w:val="12"/>
        </w:numPr>
        <w:spacing w:after="0" w:line="240" w:lineRule="auto"/>
        <w:ind w:left="720"/>
        <w:jc w:val="both"/>
        <w:rPr>
          <w:rFonts w:ascii="Times New Roman" w:hAnsi="Times New Roman" w:cs="Times New Roman"/>
          <w:b/>
          <w:color w:val="000000"/>
          <w:sz w:val="24"/>
          <w:szCs w:val="24"/>
        </w:rPr>
      </w:pPr>
      <w:r w:rsidRPr="00F20DA8">
        <w:rPr>
          <w:rFonts w:ascii="Times New Roman" w:eastAsia="Times New Roman" w:hAnsi="Times New Roman" w:cs="Times New Roman"/>
          <w:sz w:val="24"/>
        </w:rPr>
        <w:t>Predlaže se nadležnom gradskom uredu da izvrši očevid te da ponudi rješenje za izgradnju nekoliko parkirnih mjesta</w:t>
      </w:r>
      <w:r w:rsidR="000C6A15">
        <w:rPr>
          <w:rFonts w:ascii="Times New Roman" w:eastAsia="Times New Roman" w:hAnsi="Times New Roman" w:cs="Times New Roman"/>
          <w:sz w:val="24"/>
        </w:rPr>
        <w:t xml:space="preserve"> i ugibališta</w:t>
      </w:r>
      <w:r w:rsidRPr="00F20DA8">
        <w:rPr>
          <w:rFonts w:ascii="Times New Roman" w:eastAsia="Times New Roman" w:hAnsi="Times New Roman" w:cs="Times New Roman"/>
          <w:sz w:val="24"/>
        </w:rPr>
        <w:t xml:space="preserve"> (moguća realizacija putem Plana komunalnih aktivnosti). </w:t>
      </w:r>
    </w:p>
    <w:p w:rsidR="00F20DA8" w:rsidRPr="00F20DA8" w:rsidRDefault="00F20DA8" w:rsidP="00F20DA8">
      <w:pPr>
        <w:pStyle w:val="ListParagraph"/>
        <w:rPr>
          <w:rFonts w:ascii="Times New Roman" w:hAnsi="Times New Roman" w:cs="Times New Roman"/>
          <w:sz w:val="24"/>
          <w:szCs w:val="24"/>
        </w:rPr>
      </w:pPr>
    </w:p>
    <w:p w:rsidR="00F20DA8" w:rsidRPr="00F20DA8" w:rsidRDefault="00F20DA8" w:rsidP="00DE328B">
      <w:pPr>
        <w:pStyle w:val="ListParagraph"/>
        <w:numPr>
          <w:ilvl w:val="0"/>
          <w:numId w:val="12"/>
        </w:numPr>
        <w:spacing w:after="0" w:line="240" w:lineRule="auto"/>
        <w:ind w:left="720"/>
        <w:jc w:val="both"/>
        <w:rPr>
          <w:rFonts w:ascii="Times New Roman" w:hAnsi="Times New Roman" w:cs="Times New Roman"/>
          <w:b/>
          <w:color w:val="000000"/>
          <w:sz w:val="24"/>
          <w:szCs w:val="24"/>
        </w:rPr>
      </w:pPr>
      <w:r w:rsidRPr="00F20DA8">
        <w:rPr>
          <w:rFonts w:ascii="Times New Roman" w:hAnsi="Times New Roman" w:cs="Times New Roman"/>
          <w:sz w:val="24"/>
          <w:szCs w:val="24"/>
        </w:rPr>
        <w:t>Ovaj će zaključak biti dostavljen Gradskom uredu za prostorno uređenje, izgradnju Grada, graditeljstvo, komunalne poslove i promet, Gradskom uredu za  mjesnu samoupravu, Vijeću Mjesnog odbora „August Cesarec“ i  gradonačelniku.</w:t>
      </w:r>
    </w:p>
    <w:p w:rsidR="00F20DA8" w:rsidRDefault="00F20DA8" w:rsidP="00D75099">
      <w:pPr>
        <w:spacing w:after="0" w:line="240" w:lineRule="auto"/>
        <w:jc w:val="both"/>
        <w:rPr>
          <w:rFonts w:ascii="Times New Roman" w:hAnsi="Times New Roman" w:cs="Times New Roman"/>
          <w:b/>
          <w:color w:val="000000"/>
          <w:sz w:val="24"/>
          <w:szCs w:val="24"/>
        </w:rPr>
      </w:pPr>
    </w:p>
    <w:p w:rsidR="00F20DA8" w:rsidRDefault="000A24E5" w:rsidP="00D75099">
      <w:pPr>
        <w:spacing w:after="0" w:line="240" w:lineRule="auto"/>
        <w:jc w:val="both"/>
        <w:rPr>
          <w:rFonts w:ascii="Times New Roman" w:hAnsi="Times New Roman" w:cs="Times New Roman"/>
          <w:color w:val="000000" w:themeColor="text1"/>
          <w:sz w:val="24"/>
          <w:szCs w:val="24"/>
        </w:rPr>
      </w:pPr>
      <w:r w:rsidRPr="002B46C5">
        <w:rPr>
          <w:rFonts w:ascii="Times New Roman" w:hAnsi="Times New Roman" w:cs="Times New Roman"/>
          <w:color w:val="000000" w:themeColor="text1"/>
          <w:sz w:val="24"/>
          <w:szCs w:val="24"/>
        </w:rPr>
        <w:t xml:space="preserve"> </w:t>
      </w: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w:t>
      </w:r>
      <w:r w:rsidR="000C6A15">
        <w:rPr>
          <w:rFonts w:ascii="Times New Roman" w:hAnsi="Times New Roman" w:cs="Times New Roman"/>
          <w:b/>
          <w:color w:val="000000" w:themeColor="text1"/>
          <w:sz w:val="24"/>
          <w:szCs w:val="24"/>
        </w:rPr>
        <w:t>1</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iscrtavanju parkirnih mjesta i uvođenje ulice Kraljevec u</w:t>
      </w:r>
    </w:p>
    <w:p w:rsidR="00F20DA8" w:rsidRDefault="00F20DA8" w:rsidP="00F20DA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zonu naplate parkiranja</w:t>
      </w:r>
    </w:p>
    <w:p w:rsidR="00F20DA8" w:rsidRDefault="00F20DA8" w:rsidP="00F20DA8">
      <w:pPr>
        <w:spacing w:after="0" w:line="240" w:lineRule="auto"/>
        <w:jc w:val="both"/>
        <w:rPr>
          <w:rFonts w:ascii="Times New Roman" w:hAnsi="Times New Roman" w:cs="Times New Roman"/>
          <w:color w:val="000000" w:themeColor="text1"/>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0C6A15" w:rsidRDefault="000C6A15" w:rsidP="00F20DA8">
      <w:pPr>
        <w:pStyle w:val="ListParagraph"/>
        <w:ind w:left="1140" w:hanging="432"/>
        <w:rPr>
          <w:rFonts w:ascii="Times New Roman" w:eastAsia="Calibri" w:hAnsi="Times New Roman" w:cs="Times New Roman"/>
          <w:color w:val="000000"/>
          <w:sz w:val="24"/>
          <w:szCs w:val="24"/>
        </w:rPr>
      </w:pPr>
    </w:p>
    <w:p w:rsidR="00F20DA8" w:rsidRPr="002B46C5" w:rsidRDefault="000C6A15" w:rsidP="000C6A15">
      <w:pPr>
        <w:pStyle w:val="ListParagraph"/>
        <w:ind w:left="1140" w:hanging="432"/>
        <w:rPr>
          <w:rFonts w:ascii="Times New Roman" w:hAnsi="Times New Roman" w:cs="Times New Roman"/>
          <w:sz w:val="24"/>
          <w:szCs w:val="24"/>
        </w:rPr>
      </w:pPr>
      <w:r>
        <w:rPr>
          <w:rFonts w:ascii="Times New Roman" w:eastAsia="Calibri" w:hAnsi="Times New Roman" w:cs="Times New Roman"/>
          <w:color w:val="000000"/>
          <w:sz w:val="24"/>
          <w:szCs w:val="24"/>
        </w:rPr>
        <w:t>Bez rasprave</w:t>
      </w:r>
      <w:r w:rsidR="00F20DA8" w:rsidRPr="002B46C5">
        <w:rPr>
          <w:rFonts w:ascii="Times New Roman" w:eastAsia="Calibri" w:hAnsi="Times New Roman" w:cs="Times New Roman"/>
          <w:color w:val="000000"/>
          <w:sz w:val="24"/>
          <w:szCs w:val="24"/>
        </w:rPr>
        <w:t xml:space="preserve"> </w:t>
      </w:r>
      <w:r w:rsidR="00F20DA8">
        <w:rPr>
          <w:rFonts w:ascii="Times New Roman" w:hAnsi="Times New Roman" w:cs="Times New Roman"/>
          <w:sz w:val="24"/>
          <w:szCs w:val="24"/>
        </w:rPr>
        <w:t>JEDNOGLASNO</w:t>
      </w:r>
      <w:r w:rsidR="00F20DA8" w:rsidRPr="002B46C5">
        <w:rPr>
          <w:rFonts w:ascii="Times New Roman" w:hAnsi="Times New Roman" w:cs="Times New Roman"/>
          <w:sz w:val="24"/>
          <w:szCs w:val="24"/>
        </w:rPr>
        <w:t xml:space="preserve"> donosi </w:t>
      </w:r>
    </w:p>
    <w:p w:rsidR="00F20DA8" w:rsidRDefault="00F20DA8" w:rsidP="00D75099">
      <w:pPr>
        <w:spacing w:after="0" w:line="240" w:lineRule="auto"/>
        <w:jc w:val="both"/>
        <w:rPr>
          <w:rFonts w:ascii="Times New Roman" w:hAnsi="Times New Roman" w:cs="Times New Roman"/>
          <w:color w:val="000000" w:themeColor="text1"/>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iscrtavanju parkirnih mjesta i uvođenje ulice Kraljevec</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u zonu naplate parkiranja </w:t>
      </w:r>
    </w:p>
    <w:p w:rsidR="00F20DA8" w:rsidRDefault="00F20DA8" w:rsidP="00F20DA8">
      <w:pPr>
        <w:spacing w:after="0" w:line="20" w:lineRule="atLeast"/>
        <w:jc w:val="center"/>
        <w:rPr>
          <w:rFonts w:ascii="Times New Roman" w:hAnsi="Times New Roman" w:cs="Times New Roman"/>
          <w:b/>
          <w:sz w:val="24"/>
          <w:szCs w:val="24"/>
        </w:rPr>
      </w:pPr>
    </w:p>
    <w:p w:rsidR="00F20DA8" w:rsidRPr="002647F6" w:rsidRDefault="00F20DA8" w:rsidP="00DE328B">
      <w:pPr>
        <w:pStyle w:val="ListParagraph"/>
        <w:numPr>
          <w:ilvl w:val="0"/>
          <w:numId w:val="13"/>
        </w:numPr>
        <w:spacing w:after="0" w:line="20" w:lineRule="atLeast"/>
        <w:jc w:val="both"/>
        <w:rPr>
          <w:rFonts w:ascii="Times New Roman" w:eastAsia="Times New Roman" w:hAnsi="Times New Roman" w:cs="Times New Roman"/>
          <w:sz w:val="24"/>
        </w:rPr>
      </w:pPr>
      <w:r w:rsidRPr="002647F6">
        <w:rPr>
          <w:rFonts w:ascii="Times New Roman" w:hAnsi="Times New Roman" w:cs="Times New Roman"/>
          <w:sz w:val="24"/>
          <w:szCs w:val="24"/>
        </w:rPr>
        <w:t>Vijeće je suglasno sa Zaključkom Vijeća Mjesnog odbora Kraljevec sa 39. sjednice održane 25. rujna 2020. u svezi prijedloga za  iscrtavanjem parkirnih mjesta u ulici Kraljevec na potezu od Hotela „AS“ do okretišta autobusa</w:t>
      </w:r>
      <w:r>
        <w:rPr>
          <w:rFonts w:ascii="Times New Roman" w:hAnsi="Times New Roman" w:cs="Times New Roman"/>
          <w:sz w:val="24"/>
          <w:szCs w:val="24"/>
        </w:rPr>
        <w:t>, te uvođenje iste u zonu naplate parkiranja.</w:t>
      </w:r>
    </w:p>
    <w:p w:rsidR="00F20DA8" w:rsidRPr="002647F6" w:rsidRDefault="00F20DA8" w:rsidP="00F20DA8">
      <w:pPr>
        <w:pStyle w:val="ListParagraph"/>
        <w:spacing w:after="0" w:line="20" w:lineRule="atLeast"/>
        <w:jc w:val="both"/>
        <w:rPr>
          <w:rFonts w:ascii="Times New Roman" w:eastAsia="Times New Roman" w:hAnsi="Times New Roman" w:cs="Times New Roman"/>
          <w:sz w:val="24"/>
        </w:rPr>
      </w:pPr>
    </w:p>
    <w:p w:rsidR="00F20DA8" w:rsidRPr="00F20DA8" w:rsidRDefault="00F20DA8" w:rsidP="00DE328B">
      <w:pPr>
        <w:pStyle w:val="ListParagraph"/>
        <w:numPr>
          <w:ilvl w:val="0"/>
          <w:numId w:val="13"/>
        </w:numPr>
        <w:spacing w:after="0" w:line="240" w:lineRule="auto"/>
        <w:ind w:left="720"/>
        <w:jc w:val="both"/>
        <w:rPr>
          <w:rFonts w:ascii="Times New Roman" w:hAnsi="Times New Roman" w:cs="Times New Roman"/>
          <w:color w:val="000000" w:themeColor="text1"/>
          <w:sz w:val="24"/>
          <w:szCs w:val="24"/>
        </w:rPr>
      </w:pPr>
      <w:r w:rsidRPr="00F20DA8">
        <w:rPr>
          <w:rFonts w:ascii="Times New Roman" w:eastAsia="Times New Roman" w:hAnsi="Times New Roman" w:cs="Times New Roman"/>
          <w:sz w:val="24"/>
        </w:rPr>
        <w:t xml:space="preserve">Predlaže se nadležnom gradskom uredu da izvrši očevid te se očituje o mogućnosti provedbe traženog. </w:t>
      </w:r>
    </w:p>
    <w:p w:rsidR="00F20DA8" w:rsidRPr="00F20DA8" w:rsidRDefault="00F20DA8" w:rsidP="00F20DA8">
      <w:pPr>
        <w:pStyle w:val="ListParagraph"/>
        <w:rPr>
          <w:rFonts w:ascii="Times New Roman" w:hAnsi="Times New Roman" w:cs="Times New Roman"/>
          <w:sz w:val="24"/>
          <w:szCs w:val="24"/>
        </w:rPr>
      </w:pPr>
    </w:p>
    <w:p w:rsidR="00F20DA8" w:rsidRPr="00F20DA8" w:rsidRDefault="00F20DA8" w:rsidP="00DE328B">
      <w:pPr>
        <w:pStyle w:val="ListParagraph"/>
        <w:numPr>
          <w:ilvl w:val="0"/>
          <w:numId w:val="13"/>
        </w:numPr>
        <w:spacing w:after="0" w:line="240" w:lineRule="auto"/>
        <w:ind w:left="720"/>
        <w:jc w:val="both"/>
        <w:rPr>
          <w:rFonts w:ascii="Times New Roman" w:hAnsi="Times New Roman" w:cs="Times New Roman"/>
          <w:color w:val="000000" w:themeColor="text1"/>
          <w:sz w:val="24"/>
          <w:szCs w:val="24"/>
        </w:rPr>
      </w:pPr>
      <w:r w:rsidRPr="00F20DA8">
        <w:rPr>
          <w:rFonts w:ascii="Times New Roman" w:hAnsi="Times New Roman" w:cs="Times New Roman"/>
          <w:sz w:val="24"/>
          <w:szCs w:val="24"/>
        </w:rPr>
        <w:t>Ovaj će zaključak biti dostavljen Gradskom uredu za prostorno uređenje, izgradnju Grada, graditeljstvo, komunalne poslove i promet, Gradskom uredu za  mjesnu samoupravu, Vijeću Mjesnog odbora Kraljevec  i  gradonačelniku.</w:t>
      </w:r>
    </w:p>
    <w:p w:rsidR="00F20DA8" w:rsidRDefault="00F20DA8" w:rsidP="00D75099">
      <w:pPr>
        <w:spacing w:after="0" w:line="240" w:lineRule="auto"/>
        <w:jc w:val="both"/>
        <w:rPr>
          <w:rFonts w:ascii="Times New Roman" w:hAnsi="Times New Roman" w:cs="Times New Roman"/>
          <w:color w:val="000000" w:themeColor="text1"/>
          <w:sz w:val="24"/>
          <w:szCs w:val="24"/>
        </w:rPr>
      </w:pPr>
    </w:p>
    <w:p w:rsidR="00D9440C" w:rsidRDefault="00D9440C" w:rsidP="00D75099">
      <w:pPr>
        <w:spacing w:after="0" w:line="240" w:lineRule="auto"/>
        <w:jc w:val="both"/>
        <w:rPr>
          <w:rFonts w:ascii="Times New Roman" w:hAnsi="Times New Roman" w:cs="Times New Roman"/>
          <w:color w:val="000000" w:themeColor="text1"/>
          <w:sz w:val="24"/>
          <w:szCs w:val="24"/>
        </w:rPr>
      </w:pPr>
    </w:p>
    <w:p w:rsidR="00F20DA8" w:rsidRDefault="00F20DA8" w:rsidP="00F20DA8">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w:t>
      </w:r>
      <w:r w:rsidR="000C6A15">
        <w:rPr>
          <w:rFonts w:ascii="Times New Roman" w:hAnsi="Times New Roman" w:cs="Times New Roman"/>
          <w:b/>
          <w:color w:val="000000" w:themeColor="text1"/>
          <w:sz w:val="24"/>
          <w:szCs w:val="24"/>
        </w:rPr>
        <w:t>2</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zakazivanju očevida ulice Zelengaj</w:t>
      </w:r>
    </w:p>
    <w:p w:rsidR="00F20DA8" w:rsidRDefault="00F20DA8" w:rsidP="00F20DA8">
      <w:pPr>
        <w:spacing w:after="0" w:line="240" w:lineRule="auto"/>
        <w:jc w:val="both"/>
        <w:rPr>
          <w:rFonts w:ascii="Times New Roman" w:hAnsi="Times New Roman" w:cs="Times New Roman"/>
          <w:color w:val="000000" w:themeColor="text1"/>
          <w:sz w:val="24"/>
          <w:szCs w:val="24"/>
        </w:rPr>
      </w:pP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F20DA8" w:rsidRPr="002B46C5" w:rsidRDefault="00F20DA8" w:rsidP="00F20DA8">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F20DA8" w:rsidRPr="002B46C5" w:rsidRDefault="00F20DA8" w:rsidP="00F20DA8">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D9440C">
        <w:rPr>
          <w:rFonts w:ascii="Times New Roman" w:eastAsia="Calibri" w:hAnsi="Times New Roman" w:cs="Times New Roman"/>
          <w:color w:val="000000"/>
          <w:sz w:val="24"/>
          <w:szCs w:val="24"/>
        </w:rPr>
        <w:t xml:space="preserve">N. Boban, L. Bogdan, D. </w:t>
      </w:r>
      <w:proofErr w:type="spellStart"/>
      <w:r w:rsidR="00D9440C">
        <w:rPr>
          <w:rFonts w:ascii="Times New Roman" w:eastAsia="Calibri" w:hAnsi="Times New Roman" w:cs="Times New Roman"/>
          <w:color w:val="000000"/>
          <w:sz w:val="24"/>
          <w:szCs w:val="24"/>
        </w:rPr>
        <w:t>Pečkaj</w:t>
      </w:r>
      <w:proofErr w:type="spellEnd"/>
      <w:r w:rsidR="00D9440C">
        <w:rPr>
          <w:rFonts w:ascii="Times New Roman" w:eastAsia="Calibri" w:hAnsi="Times New Roman" w:cs="Times New Roman"/>
          <w:color w:val="000000"/>
          <w:sz w:val="24"/>
          <w:szCs w:val="24"/>
        </w:rPr>
        <w:t>-Vuković</w:t>
      </w:r>
    </w:p>
    <w:p w:rsidR="00F20DA8" w:rsidRPr="002B46C5" w:rsidRDefault="00F20DA8" w:rsidP="00F20DA8">
      <w:pPr>
        <w:rPr>
          <w:rFonts w:ascii="Times New Roman" w:hAnsi="Times New Roman" w:cs="Times New Roman"/>
          <w:sz w:val="24"/>
          <w:szCs w:val="24"/>
        </w:rPr>
      </w:pPr>
      <w:r w:rsidRPr="002B46C5">
        <w:rPr>
          <w:rFonts w:ascii="Times New Roman" w:hAnsi="Times New Roman" w:cs="Times New Roman"/>
          <w:sz w:val="24"/>
          <w:szCs w:val="24"/>
        </w:rPr>
        <w:lastRenderedPageBreak/>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F20DA8" w:rsidRDefault="00F20DA8" w:rsidP="00D75099">
      <w:pPr>
        <w:spacing w:after="0" w:line="240" w:lineRule="auto"/>
        <w:jc w:val="both"/>
        <w:rPr>
          <w:rFonts w:ascii="Times New Roman" w:hAnsi="Times New Roman" w:cs="Times New Roman"/>
          <w:color w:val="000000" w:themeColor="text1"/>
          <w:sz w:val="24"/>
          <w:szCs w:val="24"/>
        </w:rPr>
      </w:pPr>
    </w:p>
    <w:p w:rsidR="00F20DA8" w:rsidRDefault="00F20DA8" w:rsidP="00F20DA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20DA8" w:rsidRDefault="00F20DA8" w:rsidP="00F20DA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zakazivanju očevida ulice Zelengaj </w:t>
      </w:r>
    </w:p>
    <w:p w:rsidR="00F20DA8" w:rsidRDefault="00F20DA8" w:rsidP="00F20DA8">
      <w:pPr>
        <w:spacing w:after="0" w:line="20" w:lineRule="atLeast"/>
        <w:jc w:val="center"/>
        <w:rPr>
          <w:rFonts w:ascii="Times New Roman" w:hAnsi="Times New Roman" w:cs="Times New Roman"/>
          <w:b/>
          <w:sz w:val="24"/>
          <w:szCs w:val="24"/>
        </w:rPr>
      </w:pPr>
    </w:p>
    <w:p w:rsidR="00F20DA8" w:rsidRPr="00A07B2F" w:rsidRDefault="00F20DA8" w:rsidP="00DE328B">
      <w:pPr>
        <w:pStyle w:val="ListParagraph"/>
        <w:numPr>
          <w:ilvl w:val="0"/>
          <w:numId w:val="14"/>
        </w:numPr>
        <w:spacing w:after="0" w:line="20" w:lineRule="atLeast"/>
        <w:jc w:val="both"/>
        <w:rPr>
          <w:rFonts w:ascii="Times New Roman" w:eastAsia="Times New Roman" w:hAnsi="Times New Roman" w:cs="Times New Roman"/>
          <w:sz w:val="24"/>
        </w:rPr>
      </w:pPr>
      <w:r w:rsidRPr="00A07B2F">
        <w:rPr>
          <w:rFonts w:ascii="Times New Roman" w:hAnsi="Times New Roman" w:cs="Times New Roman"/>
          <w:sz w:val="24"/>
          <w:szCs w:val="24"/>
        </w:rPr>
        <w:t xml:space="preserve">Vijeće </w:t>
      </w:r>
      <w:r w:rsidR="00D9440C">
        <w:rPr>
          <w:rFonts w:ascii="Times New Roman" w:hAnsi="Times New Roman" w:cs="Times New Roman"/>
          <w:sz w:val="24"/>
          <w:szCs w:val="24"/>
        </w:rPr>
        <w:t>ni</w:t>
      </w:r>
      <w:r w:rsidRPr="00A07B2F">
        <w:rPr>
          <w:rFonts w:ascii="Times New Roman" w:hAnsi="Times New Roman" w:cs="Times New Roman"/>
          <w:sz w:val="24"/>
          <w:szCs w:val="24"/>
        </w:rPr>
        <w:t xml:space="preserve">je suglasno  sa  Zaključkom Vijeća Mjesnog odbora Kraljevec  sa 39. sjednice održane 25. rujna 2020.  u svezi zahtjeva Vijeća Mjesnog odbora </w:t>
      </w:r>
      <w:r>
        <w:rPr>
          <w:rFonts w:ascii="Times New Roman" w:hAnsi="Times New Roman" w:cs="Times New Roman"/>
          <w:sz w:val="24"/>
          <w:szCs w:val="24"/>
        </w:rPr>
        <w:t>o</w:t>
      </w:r>
      <w:r w:rsidRPr="00A07B2F">
        <w:rPr>
          <w:rFonts w:ascii="Times New Roman" w:hAnsi="Times New Roman" w:cs="Times New Roman"/>
          <w:sz w:val="24"/>
          <w:szCs w:val="24"/>
        </w:rPr>
        <w:t xml:space="preserve"> zakazivanju očevida ulice Zelengaj od strane </w:t>
      </w:r>
      <w:r>
        <w:rPr>
          <w:rFonts w:ascii="Times New Roman" w:hAnsi="Times New Roman" w:cs="Times New Roman"/>
          <w:sz w:val="24"/>
          <w:szCs w:val="24"/>
        </w:rPr>
        <w:t>predstavnika</w:t>
      </w:r>
      <w:r w:rsidRPr="00A07B2F">
        <w:rPr>
          <w:rFonts w:ascii="Times New Roman" w:hAnsi="Times New Roman" w:cs="Times New Roman"/>
          <w:sz w:val="24"/>
          <w:szCs w:val="24"/>
        </w:rPr>
        <w:t xml:space="preserve"> Gradskog ureda za mjesnu samoupravu</w:t>
      </w:r>
      <w:r>
        <w:rPr>
          <w:rFonts w:ascii="Times New Roman" w:hAnsi="Times New Roman" w:cs="Times New Roman"/>
          <w:sz w:val="24"/>
          <w:szCs w:val="24"/>
        </w:rPr>
        <w:t xml:space="preserve">, </w:t>
      </w:r>
      <w:r w:rsidRPr="00A07B2F">
        <w:rPr>
          <w:rFonts w:ascii="Times New Roman" w:hAnsi="Times New Roman" w:cs="Times New Roman"/>
          <w:sz w:val="24"/>
          <w:szCs w:val="24"/>
        </w:rPr>
        <w:t>Gradskog ureda za prostorno uređenje, izgradnju Grada, graditeljstvo, komunalne poslove i promet Sektor za promet</w:t>
      </w:r>
      <w:r>
        <w:rPr>
          <w:rFonts w:ascii="Times New Roman" w:hAnsi="Times New Roman" w:cs="Times New Roman"/>
          <w:sz w:val="24"/>
          <w:szCs w:val="24"/>
        </w:rPr>
        <w:t xml:space="preserve"> Vijeća Gradske četvrti i Vijeća Mjesnog odbora</w:t>
      </w:r>
      <w:r w:rsidRPr="00A07B2F">
        <w:rPr>
          <w:rFonts w:ascii="Times New Roman" w:hAnsi="Times New Roman" w:cs="Times New Roman"/>
          <w:sz w:val="24"/>
          <w:szCs w:val="24"/>
        </w:rPr>
        <w:t xml:space="preserve"> </w:t>
      </w:r>
      <w:r>
        <w:rPr>
          <w:rFonts w:ascii="Times New Roman" w:hAnsi="Times New Roman" w:cs="Times New Roman"/>
          <w:sz w:val="24"/>
          <w:szCs w:val="24"/>
        </w:rPr>
        <w:t>.</w:t>
      </w:r>
    </w:p>
    <w:p w:rsidR="00F20DA8" w:rsidRPr="00884563" w:rsidRDefault="00F20DA8" w:rsidP="00F20DA8">
      <w:pPr>
        <w:pStyle w:val="ListParagraph"/>
        <w:rPr>
          <w:rFonts w:ascii="Times New Roman" w:hAnsi="Times New Roman" w:cs="Times New Roman"/>
          <w:sz w:val="24"/>
          <w:szCs w:val="24"/>
        </w:rPr>
      </w:pPr>
    </w:p>
    <w:p w:rsidR="00F20DA8" w:rsidRPr="00D9440C" w:rsidRDefault="00F20DA8" w:rsidP="00D9440C">
      <w:pPr>
        <w:pStyle w:val="ListParagraph"/>
        <w:numPr>
          <w:ilvl w:val="0"/>
          <w:numId w:val="14"/>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Vijeće </w:t>
      </w:r>
      <w:r w:rsidR="00D9440C">
        <w:rPr>
          <w:rFonts w:ascii="Times New Roman" w:eastAsia="Times New Roman" w:hAnsi="Times New Roman" w:cs="Times New Roman"/>
          <w:sz w:val="24"/>
        </w:rPr>
        <w:t>smatra da je zaključak Vijeća Mjesnog odbora Kraljevec nerazumljiv, te da se iz njega ne vidi uzrok problema. T</w:t>
      </w:r>
      <w:r>
        <w:rPr>
          <w:rFonts w:ascii="Times New Roman" w:eastAsia="Times New Roman" w:hAnsi="Times New Roman" w:cs="Times New Roman"/>
          <w:sz w:val="24"/>
        </w:rPr>
        <w:t xml:space="preserve">raži </w:t>
      </w:r>
      <w:r w:rsidR="00D9440C">
        <w:rPr>
          <w:rFonts w:ascii="Times New Roman" w:eastAsia="Times New Roman" w:hAnsi="Times New Roman" w:cs="Times New Roman"/>
          <w:sz w:val="24"/>
        </w:rPr>
        <w:t xml:space="preserve">se od </w:t>
      </w:r>
      <w:r w:rsidR="00D9440C" w:rsidRPr="00D9440C">
        <w:rPr>
          <w:rFonts w:ascii="Times New Roman" w:eastAsia="Times New Roman" w:hAnsi="Times New Roman" w:cs="Times New Roman"/>
          <w:sz w:val="24"/>
        </w:rPr>
        <w:t>Vijeć</w:t>
      </w:r>
      <w:r w:rsidR="00D9440C">
        <w:rPr>
          <w:rFonts w:ascii="Times New Roman" w:eastAsia="Times New Roman" w:hAnsi="Times New Roman" w:cs="Times New Roman"/>
          <w:sz w:val="24"/>
        </w:rPr>
        <w:t>a</w:t>
      </w:r>
      <w:r w:rsidR="00D9440C" w:rsidRPr="00D9440C">
        <w:rPr>
          <w:rFonts w:ascii="Times New Roman" w:eastAsia="Times New Roman" w:hAnsi="Times New Roman" w:cs="Times New Roman"/>
          <w:sz w:val="24"/>
        </w:rPr>
        <w:t xml:space="preserve"> Mjesnog odbora Kraljevec dorad</w:t>
      </w:r>
      <w:r w:rsidR="00D9440C">
        <w:rPr>
          <w:rFonts w:ascii="Times New Roman" w:eastAsia="Times New Roman" w:hAnsi="Times New Roman" w:cs="Times New Roman"/>
          <w:sz w:val="24"/>
        </w:rPr>
        <w:t>a</w:t>
      </w:r>
      <w:r w:rsidR="00D9440C" w:rsidRPr="00D9440C">
        <w:rPr>
          <w:rFonts w:ascii="Times New Roman" w:eastAsia="Times New Roman" w:hAnsi="Times New Roman" w:cs="Times New Roman"/>
          <w:sz w:val="24"/>
        </w:rPr>
        <w:t xml:space="preserve"> zaključk</w:t>
      </w:r>
      <w:r w:rsidR="00D9440C">
        <w:rPr>
          <w:rFonts w:ascii="Times New Roman" w:eastAsia="Times New Roman" w:hAnsi="Times New Roman" w:cs="Times New Roman"/>
          <w:sz w:val="24"/>
        </w:rPr>
        <w:t>a</w:t>
      </w:r>
      <w:r w:rsidR="00D9440C" w:rsidRPr="00D9440C">
        <w:rPr>
          <w:rFonts w:ascii="Times New Roman" w:eastAsia="Times New Roman" w:hAnsi="Times New Roman" w:cs="Times New Roman"/>
          <w:sz w:val="24"/>
        </w:rPr>
        <w:t xml:space="preserve"> s obrazloženjem konkretnog problema kako bi se mogla donijeti kvalitetna odluka</w:t>
      </w:r>
      <w:r w:rsidRPr="00D9440C">
        <w:rPr>
          <w:rFonts w:ascii="Times New Roman" w:eastAsia="Times New Roman" w:hAnsi="Times New Roman" w:cs="Times New Roman"/>
          <w:sz w:val="24"/>
        </w:rPr>
        <w:t>.</w:t>
      </w:r>
    </w:p>
    <w:p w:rsidR="00F20DA8" w:rsidRPr="00A07B2F" w:rsidRDefault="00F20DA8" w:rsidP="00F20DA8">
      <w:pPr>
        <w:pStyle w:val="ListParagraph"/>
        <w:rPr>
          <w:rFonts w:ascii="Times New Roman" w:hAnsi="Times New Roman" w:cs="Times New Roman"/>
          <w:sz w:val="24"/>
          <w:szCs w:val="24"/>
        </w:rPr>
      </w:pPr>
    </w:p>
    <w:p w:rsidR="00F20DA8" w:rsidRPr="001A752B" w:rsidRDefault="00F20DA8" w:rsidP="00DE328B">
      <w:pPr>
        <w:pStyle w:val="ListParagraph"/>
        <w:numPr>
          <w:ilvl w:val="0"/>
          <w:numId w:val="14"/>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Ovaj će zaključak biti dostavljen</w:t>
      </w:r>
      <w:r>
        <w:rPr>
          <w:rFonts w:ascii="Times New Roman" w:hAnsi="Times New Roman" w:cs="Times New Roman"/>
          <w:sz w:val="24"/>
          <w:szCs w:val="24"/>
        </w:rPr>
        <w:t xml:space="preserve"> </w:t>
      </w:r>
      <w:r w:rsidRPr="001A752B">
        <w:rPr>
          <w:rFonts w:ascii="Times New Roman" w:hAnsi="Times New Roman" w:cs="Times New Roman"/>
          <w:sz w:val="24"/>
          <w:szCs w:val="24"/>
        </w:rPr>
        <w:t xml:space="preserve">Vijeću Mjesnog odbora </w:t>
      </w:r>
      <w:r>
        <w:rPr>
          <w:rFonts w:ascii="Times New Roman" w:hAnsi="Times New Roman" w:cs="Times New Roman"/>
          <w:sz w:val="24"/>
          <w:szCs w:val="24"/>
        </w:rPr>
        <w:t>Kraljevec</w:t>
      </w:r>
      <w:r w:rsidRPr="001A752B">
        <w:rPr>
          <w:rFonts w:ascii="Times New Roman" w:hAnsi="Times New Roman" w:cs="Times New Roman"/>
          <w:sz w:val="24"/>
          <w:szCs w:val="24"/>
        </w:rPr>
        <w:t xml:space="preserve">. </w:t>
      </w:r>
    </w:p>
    <w:p w:rsidR="00F20DA8" w:rsidRDefault="00F20DA8" w:rsidP="00D75099">
      <w:pPr>
        <w:spacing w:after="0" w:line="240" w:lineRule="auto"/>
        <w:jc w:val="both"/>
        <w:rPr>
          <w:rFonts w:ascii="Times New Roman" w:hAnsi="Times New Roman" w:cs="Times New Roman"/>
          <w:color w:val="000000" w:themeColor="text1"/>
          <w:sz w:val="24"/>
          <w:szCs w:val="24"/>
        </w:rPr>
      </w:pPr>
    </w:p>
    <w:p w:rsidR="00F20DA8" w:rsidRDefault="00F20DA8" w:rsidP="00D75099">
      <w:pPr>
        <w:spacing w:after="0" w:line="240" w:lineRule="auto"/>
        <w:jc w:val="both"/>
        <w:rPr>
          <w:rFonts w:ascii="Times New Roman" w:hAnsi="Times New Roman" w:cs="Times New Roman"/>
          <w:color w:val="000000" w:themeColor="text1"/>
          <w:sz w:val="24"/>
          <w:szCs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F95D5A">
        <w:rPr>
          <w:rFonts w:ascii="Times New Roman" w:hAnsi="Times New Roman" w:cs="Times New Roman"/>
          <w:b/>
          <w:color w:val="000000" w:themeColor="text1"/>
          <w:sz w:val="24"/>
          <w:szCs w:val="24"/>
        </w:rPr>
        <w:t>13</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iscrtavanju pješačkog prijelaza</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4A366E"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4A366E">
        <w:rPr>
          <w:rFonts w:ascii="Times New Roman" w:eastAsia="Calibri" w:hAnsi="Times New Roman" w:cs="Times New Roman"/>
          <w:color w:val="000000"/>
          <w:sz w:val="24"/>
          <w:szCs w:val="24"/>
        </w:rPr>
        <w:t xml:space="preserve">U. Raukar-Gamulin, N. Boban, M. </w:t>
      </w:r>
      <w:proofErr w:type="spellStart"/>
      <w:r w:rsidR="004A366E">
        <w:rPr>
          <w:rFonts w:ascii="Times New Roman" w:eastAsia="Calibri" w:hAnsi="Times New Roman" w:cs="Times New Roman"/>
          <w:color w:val="000000"/>
          <w:sz w:val="24"/>
          <w:szCs w:val="24"/>
        </w:rPr>
        <w:t>Gazzari</w:t>
      </w:r>
      <w:proofErr w:type="spellEnd"/>
      <w:r w:rsidR="004A366E">
        <w:rPr>
          <w:rFonts w:ascii="Times New Roman" w:eastAsia="Calibri" w:hAnsi="Times New Roman" w:cs="Times New Roman"/>
          <w:color w:val="000000"/>
          <w:sz w:val="24"/>
          <w:szCs w:val="24"/>
        </w:rPr>
        <w:t>, N. Marković,</w:t>
      </w:r>
    </w:p>
    <w:p w:rsidR="00DE328B" w:rsidRPr="002B46C5" w:rsidRDefault="004A366E" w:rsidP="00DE328B">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M. </w:t>
      </w:r>
      <w:proofErr w:type="spellStart"/>
      <w:r>
        <w:rPr>
          <w:rFonts w:ascii="Times New Roman" w:eastAsia="Calibri" w:hAnsi="Times New Roman" w:cs="Times New Roman"/>
          <w:color w:val="000000"/>
          <w:sz w:val="24"/>
          <w:szCs w:val="24"/>
        </w:rPr>
        <w:t>Džajo</w:t>
      </w:r>
      <w:proofErr w:type="spellEnd"/>
    </w:p>
    <w:p w:rsidR="00DE328B" w:rsidRPr="002B46C5" w:rsidRDefault="00DE328B" w:rsidP="00DE328B">
      <w:pPr>
        <w:rPr>
          <w:rFonts w:ascii="Times New Roman" w:hAnsi="Times New Roman" w:cs="Times New Roman"/>
          <w:sz w:val="24"/>
          <w:szCs w:val="24"/>
        </w:rPr>
      </w:pPr>
      <w:r w:rsidRPr="002B46C5">
        <w:rPr>
          <w:rFonts w:ascii="Times New Roman" w:hAnsi="Times New Roman" w:cs="Times New Roman"/>
          <w:sz w:val="24"/>
          <w:szCs w:val="24"/>
        </w:rPr>
        <w:t xml:space="preserve">            </w:t>
      </w:r>
      <w:r w:rsidR="00902DFB" w:rsidRPr="002B46C5">
        <w:rPr>
          <w:rFonts w:ascii="Times New Roman" w:hAnsi="Times New Roman" w:cs="Times New Roman"/>
          <w:sz w:val="24"/>
          <w:szCs w:val="24"/>
        </w:rPr>
        <w:t>Vijeće VEĆINOM glasova (</w:t>
      </w:r>
      <w:r w:rsidR="004A366E">
        <w:rPr>
          <w:rFonts w:ascii="Times New Roman" w:hAnsi="Times New Roman" w:cs="Times New Roman"/>
          <w:sz w:val="24"/>
          <w:szCs w:val="24"/>
        </w:rPr>
        <w:t>11 glasova</w:t>
      </w:r>
      <w:r>
        <w:rPr>
          <w:rFonts w:ascii="Times New Roman" w:hAnsi="Times New Roman" w:cs="Times New Roman"/>
          <w:sz w:val="24"/>
          <w:szCs w:val="24"/>
        </w:rPr>
        <w:t xml:space="preserve"> PROTIV</w:t>
      </w:r>
      <w:r w:rsidR="004A366E">
        <w:rPr>
          <w:rFonts w:ascii="Times New Roman" w:hAnsi="Times New Roman" w:cs="Times New Roman"/>
          <w:sz w:val="24"/>
          <w:szCs w:val="24"/>
        </w:rPr>
        <w:t xml:space="preserve"> i 2</w:t>
      </w:r>
      <w:r w:rsidRPr="002B46C5">
        <w:rPr>
          <w:rFonts w:ascii="Times New Roman" w:hAnsi="Times New Roman" w:cs="Times New Roman"/>
          <w:sz w:val="24"/>
          <w:szCs w:val="24"/>
        </w:rPr>
        <w:t xml:space="preserve"> SUZDRŽAN</w:t>
      </w:r>
      <w:r w:rsidR="004A366E">
        <w:rPr>
          <w:rFonts w:ascii="Times New Roman" w:hAnsi="Times New Roman" w:cs="Times New Roman"/>
          <w:sz w:val="24"/>
          <w:szCs w:val="24"/>
        </w:rPr>
        <w:t>A</w:t>
      </w:r>
      <w:r w:rsidR="00902DFB">
        <w:rPr>
          <w:rFonts w:ascii="Times New Roman" w:hAnsi="Times New Roman" w:cs="Times New Roman"/>
          <w:sz w:val="24"/>
          <w:szCs w:val="24"/>
        </w:rPr>
        <w:t>)</w:t>
      </w:r>
      <w:r w:rsidR="004A366E">
        <w:rPr>
          <w:rFonts w:ascii="Times New Roman" w:hAnsi="Times New Roman" w:cs="Times New Roman"/>
          <w:sz w:val="24"/>
          <w:szCs w:val="24"/>
        </w:rPr>
        <w:t xml:space="preserve"> ne</w:t>
      </w:r>
      <w:r w:rsidRPr="002B46C5">
        <w:rPr>
          <w:rFonts w:ascii="Times New Roman" w:hAnsi="Times New Roman" w:cs="Times New Roman"/>
          <w:sz w:val="24"/>
          <w:szCs w:val="24"/>
        </w:rPr>
        <w:t xml:space="preserve"> donosi </w:t>
      </w:r>
    </w:p>
    <w:p w:rsidR="00F20DA8" w:rsidRDefault="00F20DA8" w:rsidP="00D75099">
      <w:pPr>
        <w:spacing w:after="0" w:line="240" w:lineRule="auto"/>
        <w:jc w:val="both"/>
        <w:rPr>
          <w:rFonts w:ascii="Times New Roman" w:hAnsi="Times New Roman" w:cs="Times New Roman"/>
          <w:color w:val="000000" w:themeColor="text1"/>
          <w:sz w:val="24"/>
          <w:szCs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iscrtavanju pješačkog prijelaza </w:t>
      </w:r>
      <w:r w:rsidR="004A366E">
        <w:rPr>
          <w:rFonts w:ascii="Times New Roman" w:hAnsi="Times New Roman" w:cs="Times New Roman"/>
          <w:b/>
          <w:sz w:val="24"/>
          <w:szCs w:val="24"/>
        </w:rPr>
        <w:t>u Ulici Nova Ves kod kbr. 73a</w:t>
      </w:r>
    </w:p>
    <w:p w:rsidR="00DE328B" w:rsidRDefault="00DE328B" w:rsidP="00DE328B">
      <w:pPr>
        <w:pStyle w:val="ListParagraph"/>
        <w:rPr>
          <w:rFonts w:ascii="Times New Roman" w:eastAsia="Times New Roman" w:hAnsi="Times New Roman" w:cs="Times New Roman"/>
          <w:sz w:val="24"/>
        </w:rPr>
      </w:pPr>
    </w:p>
    <w:p w:rsidR="00902DFB" w:rsidRPr="00DE328B" w:rsidRDefault="00902DFB" w:rsidP="00DE328B">
      <w:pPr>
        <w:pStyle w:val="ListParagrap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4A366E">
        <w:rPr>
          <w:rFonts w:ascii="Times New Roman" w:hAnsi="Times New Roman" w:cs="Times New Roman"/>
          <w:b/>
          <w:color w:val="000000" w:themeColor="text1"/>
          <w:sz w:val="24"/>
          <w:szCs w:val="24"/>
        </w:rPr>
        <w:t>14</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uvođenju prve zone parkiranja na području Mjesnog</w:t>
      </w:r>
    </w:p>
    <w:p w:rsidR="00DE328B" w:rsidRDefault="00DE328B" w:rsidP="00DE32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odbora Petrova</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4A366E" w:rsidRDefault="004A366E" w:rsidP="00DE328B">
      <w:pPr>
        <w:pStyle w:val="ListParagraph"/>
        <w:ind w:left="1140" w:hanging="432"/>
        <w:rPr>
          <w:rFonts w:ascii="Times New Roman" w:eastAsia="Calibri" w:hAnsi="Times New Roman" w:cs="Times New Roman"/>
          <w:color w:val="000000"/>
          <w:sz w:val="24"/>
          <w:szCs w:val="24"/>
        </w:rPr>
      </w:pPr>
    </w:p>
    <w:p w:rsidR="00DE328B" w:rsidRPr="002B46C5" w:rsidRDefault="004A366E" w:rsidP="004A366E">
      <w:pPr>
        <w:pStyle w:val="ListParagraph"/>
        <w:ind w:left="1140" w:hanging="432"/>
        <w:rPr>
          <w:rFonts w:ascii="Times New Roman" w:hAnsi="Times New Roman" w:cs="Times New Roman"/>
          <w:sz w:val="24"/>
          <w:szCs w:val="24"/>
        </w:rPr>
      </w:pPr>
      <w:r>
        <w:rPr>
          <w:rFonts w:ascii="Times New Roman" w:eastAsia="Calibri" w:hAnsi="Times New Roman" w:cs="Times New Roman"/>
          <w:color w:val="000000"/>
          <w:sz w:val="24"/>
          <w:szCs w:val="24"/>
        </w:rPr>
        <w:t>Bez</w:t>
      </w:r>
      <w:r w:rsidR="00DE328B" w:rsidRPr="002B46C5">
        <w:rPr>
          <w:rFonts w:ascii="Times New Roman" w:eastAsia="Calibri" w:hAnsi="Times New Roman" w:cs="Times New Roman"/>
          <w:color w:val="000000"/>
          <w:sz w:val="24"/>
          <w:szCs w:val="24"/>
        </w:rPr>
        <w:t xml:space="preserve"> rasprav</w:t>
      </w:r>
      <w:r>
        <w:rPr>
          <w:rFonts w:ascii="Times New Roman" w:eastAsia="Calibri" w:hAnsi="Times New Roman" w:cs="Times New Roman"/>
          <w:color w:val="000000"/>
          <w:sz w:val="24"/>
          <w:szCs w:val="24"/>
        </w:rPr>
        <w:t>e</w:t>
      </w:r>
      <w:r w:rsidR="00DE328B" w:rsidRPr="002B46C5">
        <w:rPr>
          <w:rFonts w:ascii="Times New Roman" w:eastAsia="Calibri" w:hAnsi="Times New Roman" w:cs="Times New Roman"/>
          <w:color w:val="000000"/>
          <w:sz w:val="24"/>
          <w:szCs w:val="24"/>
        </w:rPr>
        <w:t xml:space="preserve"> </w:t>
      </w:r>
      <w:r w:rsidR="00DE328B" w:rsidRPr="002B46C5">
        <w:rPr>
          <w:rFonts w:ascii="Times New Roman" w:hAnsi="Times New Roman" w:cs="Times New Roman"/>
          <w:sz w:val="24"/>
          <w:szCs w:val="24"/>
        </w:rPr>
        <w:t>Vijeće VEĆINOM glasova (</w:t>
      </w:r>
      <w:r>
        <w:rPr>
          <w:rFonts w:ascii="Times New Roman" w:hAnsi="Times New Roman" w:cs="Times New Roman"/>
          <w:sz w:val="24"/>
          <w:szCs w:val="24"/>
        </w:rPr>
        <w:t>12</w:t>
      </w:r>
      <w:r w:rsidR="00DE328B" w:rsidRPr="002B46C5">
        <w:rPr>
          <w:rFonts w:ascii="Times New Roman" w:hAnsi="Times New Roman" w:cs="Times New Roman"/>
          <w:sz w:val="24"/>
          <w:szCs w:val="24"/>
        </w:rPr>
        <w:t xml:space="preserve"> ZA</w:t>
      </w:r>
      <w:r>
        <w:rPr>
          <w:rFonts w:ascii="Times New Roman" w:hAnsi="Times New Roman" w:cs="Times New Roman"/>
          <w:sz w:val="24"/>
          <w:szCs w:val="24"/>
        </w:rPr>
        <w:t xml:space="preserve"> i 1 SUZDRŽANIM</w:t>
      </w:r>
      <w:r w:rsidR="00DE328B" w:rsidRPr="002B46C5">
        <w:rPr>
          <w:rFonts w:ascii="Times New Roman" w:hAnsi="Times New Roman" w:cs="Times New Roman"/>
          <w:sz w:val="24"/>
          <w:szCs w:val="24"/>
        </w:rPr>
        <w:t xml:space="preserve">) donosi </w:t>
      </w:r>
    </w:p>
    <w:p w:rsidR="004A366E" w:rsidRDefault="004A366E"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uvođenju prve zone parkiranja na području Mjesnog odbora Petrova </w:t>
      </w:r>
    </w:p>
    <w:p w:rsidR="00DE328B" w:rsidRDefault="00DE328B" w:rsidP="00DE328B">
      <w:pPr>
        <w:pStyle w:val="ListParagraph"/>
        <w:spacing w:after="0" w:line="20" w:lineRule="atLeast"/>
        <w:jc w:val="both"/>
        <w:rPr>
          <w:rFonts w:ascii="Times New Roman" w:hAnsi="Times New Roman" w:cs="Times New Roman"/>
          <w:sz w:val="24"/>
          <w:szCs w:val="24"/>
        </w:rPr>
      </w:pPr>
    </w:p>
    <w:p w:rsidR="00DE328B" w:rsidRDefault="00DE328B" w:rsidP="00DE328B">
      <w:pPr>
        <w:pStyle w:val="ListParagraph"/>
        <w:numPr>
          <w:ilvl w:val="0"/>
          <w:numId w:val="16"/>
        </w:numPr>
        <w:spacing w:after="0" w:line="20" w:lineRule="atLeast"/>
        <w:jc w:val="both"/>
        <w:rPr>
          <w:rFonts w:ascii="Times New Roman" w:hAnsi="Times New Roman" w:cs="Times New Roman"/>
          <w:sz w:val="24"/>
          <w:szCs w:val="24"/>
        </w:rPr>
      </w:pPr>
      <w:r w:rsidRPr="00E72D3A">
        <w:rPr>
          <w:rFonts w:ascii="Times New Roman" w:hAnsi="Times New Roman" w:cs="Times New Roman"/>
          <w:sz w:val="24"/>
          <w:szCs w:val="24"/>
        </w:rPr>
        <w:t xml:space="preserve">Vijeće je suglasno sa Zaključkom Vijeća Mjesnog odbora Petrova sa 42. sjednice održane 23. rujna 2020. u svezi uvođenja prve zone parkiranja  za ulice: Petrova, </w:t>
      </w:r>
      <w:proofErr w:type="spellStart"/>
      <w:r w:rsidRPr="00E72D3A">
        <w:rPr>
          <w:rFonts w:ascii="Times New Roman" w:hAnsi="Times New Roman" w:cs="Times New Roman"/>
          <w:sz w:val="24"/>
          <w:szCs w:val="24"/>
        </w:rPr>
        <w:t>Jurkovićeva</w:t>
      </w:r>
      <w:proofErr w:type="spellEnd"/>
      <w:r w:rsidRPr="00E72D3A">
        <w:rPr>
          <w:rFonts w:ascii="Times New Roman" w:hAnsi="Times New Roman" w:cs="Times New Roman"/>
          <w:sz w:val="24"/>
          <w:szCs w:val="24"/>
        </w:rPr>
        <w:t xml:space="preserve">, Ulice biskupa </w:t>
      </w:r>
      <w:proofErr w:type="spellStart"/>
      <w:r w:rsidRPr="00E72D3A">
        <w:rPr>
          <w:rFonts w:ascii="Times New Roman" w:hAnsi="Times New Roman" w:cs="Times New Roman"/>
          <w:sz w:val="24"/>
          <w:szCs w:val="24"/>
        </w:rPr>
        <w:t>Galjufa</w:t>
      </w:r>
      <w:proofErr w:type="spellEnd"/>
      <w:r w:rsidRPr="00E72D3A">
        <w:rPr>
          <w:rFonts w:ascii="Times New Roman" w:hAnsi="Times New Roman" w:cs="Times New Roman"/>
          <w:sz w:val="24"/>
          <w:szCs w:val="24"/>
        </w:rPr>
        <w:t xml:space="preserve"> i Jakova Gotovca. </w:t>
      </w:r>
    </w:p>
    <w:p w:rsidR="00DE328B" w:rsidRPr="00E72D3A" w:rsidRDefault="00DE328B" w:rsidP="00DE328B">
      <w:pPr>
        <w:pStyle w:val="ListParagraph"/>
        <w:spacing w:after="0" w:line="20" w:lineRule="atLeast"/>
        <w:jc w:val="both"/>
        <w:rPr>
          <w:rFonts w:ascii="Times New Roman" w:hAnsi="Times New Roman" w:cs="Times New Roman"/>
          <w:sz w:val="24"/>
          <w:szCs w:val="24"/>
        </w:rPr>
      </w:pPr>
    </w:p>
    <w:p w:rsidR="00DE328B" w:rsidRPr="001A752B" w:rsidRDefault="00DE328B" w:rsidP="00DE328B">
      <w:pPr>
        <w:pStyle w:val="ListParagraph"/>
        <w:numPr>
          <w:ilvl w:val="0"/>
          <w:numId w:val="16"/>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lastRenderedPageBreak/>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w:t>
      </w:r>
      <w:r w:rsidRPr="001A752B">
        <w:rPr>
          <w:rFonts w:ascii="Times New Roman" w:hAnsi="Times New Roman" w:cs="Times New Roman"/>
          <w:sz w:val="24"/>
          <w:szCs w:val="24"/>
        </w:rPr>
        <w:t xml:space="preserve"> Vijeću Mjesnog odbora </w:t>
      </w:r>
      <w:r>
        <w:rPr>
          <w:rFonts w:ascii="Times New Roman" w:hAnsi="Times New Roman" w:cs="Times New Roman"/>
          <w:sz w:val="24"/>
          <w:szCs w:val="24"/>
        </w:rPr>
        <w:t xml:space="preserve">Petrova  i </w:t>
      </w:r>
      <w:r w:rsidRPr="001A752B">
        <w:rPr>
          <w:rFonts w:ascii="Times New Roman" w:hAnsi="Times New Roman" w:cs="Times New Roman"/>
          <w:sz w:val="24"/>
          <w:szCs w:val="24"/>
        </w:rPr>
        <w:t xml:space="preserve"> gradonačelniku.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sidR="004460D0">
        <w:rPr>
          <w:rFonts w:ascii="Times New Roman" w:hAnsi="Times New Roman" w:cs="Times New Roman"/>
          <w:b/>
          <w:color w:val="000000" w:themeColor="text1"/>
          <w:sz w:val="24"/>
          <w:szCs w:val="24"/>
        </w:rPr>
        <w:t>15</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 xml:space="preserve">regulaciji semafora u Petrovoj ulici  </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4460D0"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4460D0">
        <w:rPr>
          <w:rFonts w:ascii="Times New Roman" w:eastAsia="Calibri" w:hAnsi="Times New Roman" w:cs="Times New Roman"/>
          <w:color w:val="000000"/>
          <w:sz w:val="24"/>
          <w:szCs w:val="24"/>
        </w:rPr>
        <w:t xml:space="preserve">M. Marinović, D. </w:t>
      </w:r>
      <w:proofErr w:type="spellStart"/>
      <w:r w:rsidR="004460D0">
        <w:rPr>
          <w:rFonts w:ascii="Times New Roman" w:eastAsia="Calibri" w:hAnsi="Times New Roman" w:cs="Times New Roman"/>
          <w:color w:val="000000"/>
          <w:sz w:val="24"/>
          <w:szCs w:val="24"/>
        </w:rPr>
        <w:t>Pečkaj</w:t>
      </w:r>
      <w:proofErr w:type="spellEnd"/>
      <w:r w:rsidR="004460D0">
        <w:rPr>
          <w:rFonts w:ascii="Times New Roman" w:eastAsia="Calibri" w:hAnsi="Times New Roman" w:cs="Times New Roman"/>
          <w:color w:val="000000"/>
          <w:sz w:val="24"/>
          <w:szCs w:val="24"/>
        </w:rPr>
        <w:t xml:space="preserve">-Vuković, M. </w:t>
      </w:r>
      <w:proofErr w:type="spellStart"/>
      <w:r w:rsidR="004460D0">
        <w:rPr>
          <w:rFonts w:ascii="Times New Roman" w:eastAsia="Calibri" w:hAnsi="Times New Roman" w:cs="Times New Roman"/>
          <w:color w:val="000000"/>
          <w:sz w:val="24"/>
          <w:szCs w:val="24"/>
        </w:rPr>
        <w:t>Džajo</w:t>
      </w:r>
      <w:proofErr w:type="spellEnd"/>
      <w:r w:rsidR="004460D0">
        <w:rPr>
          <w:rFonts w:ascii="Times New Roman" w:eastAsia="Calibri" w:hAnsi="Times New Roman" w:cs="Times New Roman"/>
          <w:color w:val="000000"/>
          <w:sz w:val="24"/>
          <w:szCs w:val="24"/>
        </w:rPr>
        <w:t xml:space="preserve">, L. Bogdan, </w:t>
      </w:r>
    </w:p>
    <w:p w:rsidR="00DE328B" w:rsidRPr="002B46C5" w:rsidRDefault="004460D0" w:rsidP="00DE328B">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 Marković</w:t>
      </w:r>
    </w:p>
    <w:p w:rsidR="00DE328B" w:rsidRPr="002B46C5" w:rsidRDefault="00DE328B" w:rsidP="00DE328B">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regulaciji semafora u Petrovoj ulici  </w:t>
      </w:r>
    </w:p>
    <w:p w:rsidR="00DE328B" w:rsidRDefault="00DE328B" w:rsidP="00DE328B">
      <w:pPr>
        <w:pStyle w:val="ListParagraph"/>
        <w:spacing w:after="0" w:line="20" w:lineRule="atLeast"/>
        <w:jc w:val="both"/>
        <w:rPr>
          <w:rFonts w:ascii="Times New Roman" w:hAnsi="Times New Roman" w:cs="Times New Roman"/>
          <w:sz w:val="24"/>
          <w:szCs w:val="24"/>
        </w:rPr>
      </w:pPr>
    </w:p>
    <w:p w:rsidR="00DE328B" w:rsidRDefault="00DE328B" w:rsidP="00DE328B">
      <w:pPr>
        <w:pStyle w:val="ListParagraph"/>
        <w:numPr>
          <w:ilvl w:val="0"/>
          <w:numId w:val="17"/>
        </w:numPr>
        <w:spacing w:after="0" w:line="20" w:lineRule="atLeast"/>
        <w:jc w:val="both"/>
        <w:rPr>
          <w:rFonts w:ascii="Times New Roman" w:hAnsi="Times New Roman" w:cs="Times New Roman"/>
          <w:sz w:val="24"/>
          <w:szCs w:val="24"/>
        </w:rPr>
      </w:pPr>
      <w:r w:rsidRPr="004D2205">
        <w:rPr>
          <w:rFonts w:ascii="Times New Roman" w:hAnsi="Times New Roman" w:cs="Times New Roman"/>
          <w:sz w:val="24"/>
          <w:szCs w:val="24"/>
        </w:rPr>
        <w:t xml:space="preserve">Vijeće  je suglasno  sa  Zaključkom Vijeća Mjesnog odbora Petrova  sa 40. sjednice održane 07. srpnja 2020. u svezi vraćanja semafora na raskrižju Petrove ulice i Ulice biskupa </w:t>
      </w:r>
      <w:proofErr w:type="spellStart"/>
      <w:r w:rsidRPr="004D2205">
        <w:rPr>
          <w:rFonts w:ascii="Times New Roman" w:hAnsi="Times New Roman" w:cs="Times New Roman"/>
          <w:sz w:val="24"/>
          <w:szCs w:val="24"/>
        </w:rPr>
        <w:t>Galjufa</w:t>
      </w:r>
      <w:proofErr w:type="spellEnd"/>
      <w:r w:rsidRPr="004D2205">
        <w:rPr>
          <w:rFonts w:ascii="Times New Roman" w:hAnsi="Times New Roman" w:cs="Times New Roman"/>
          <w:sz w:val="24"/>
          <w:szCs w:val="24"/>
        </w:rPr>
        <w:t xml:space="preserve"> na  staru regulaciju u kojoj za paljenje zelenog svjetla za pješake nije bilo potrebno pritiskanje gumba kao i izmjeni </w:t>
      </w:r>
      <w:proofErr w:type="spellStart"/>
      <w:r w:rsidRPr="004D2205">
        <w:rPr>
          <w:rFonts w:ascii="Times New Roman" w:hAnsi="Times New Roman" w:cs="Times New Roman"/>
          <w:sz w:val="24"/>
          <w:szCs w:val="24"/>
        </w:rPr>
        <w:t>maskice</w:t>
      </w:r>
      <w:proofErr w:type="spellEnd"/>
      <w:r w:rsidRPr="004D2205">
        <w:rPr>
          <w:rFonts w:ascii="Times New Roman" w:hAnsi="Times New Roman" w:cs="Times New Roman"/>
          <w:sz w:val="24"/>
          <w:szCs w:val="24"/>
        </w:rPr>
        <w:t xml:space="preserve"> čovjeka u raskoraku pri crvenom svjetlu. </w:t>
      </w:r>
    </w:p>
    <w:p w:rsidR="00DE328B" w:rsidRPr="004D2205" w:rsidRDefault="00DE328B" w:rsidP="00DE328B">
      <w:pPr>
        <w:pStyle w:val="ListParagraph"/>
        <w:spacing w:after="0" w:line="20" w:lineRule="atLeast"/>
        <w:jc w:val="both"/>
        <w:rPr>
          <w:rFonts w:ascii="Times New Roman" w:hAnsi="Times New Roman" w:cs="Times New Roman"/>
          <w:sz w:val="24"/>
          <w:szCs w:val="24"/>
        </w:rPr>
      </w:pPr>
    </w:p>
    <w:p w:rsidR="00DE328B" w:rsidRPr="001A752B" w:rsidRDefault="00DE328B" w:rsidP="00DE328B">
      <w:pPr>
        <w:pStyle w:val="ListParagraph"/>
        <w:numPr>
          <w:ilvl w:val="0"/>
          <w:numId w:val="17"/>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w:t>
      </w:r>
      <w:r w:rsidRPr="001A752B">
        <w:rPr>
          <w:rFonts w:ascii="Times New Roman" w:hAnsi="Times New Roman" w:cs="Times New Roman"/>
          <w:sz w:val="24"/>
          <w:szCs w:val="24"/>
        </w:rPr>
        <w:t xml:space="preserve"> Vijeću Mjesnog odbora </w:t>
      </w:r>
      <w:r>
        <w:rPr>
          <w:rFonts w:ascii="Times New Roman" w:hAnsi="Times New Roman" w:cs="Times New Roman"/>
          <w:sz w:val="24"/>
          <w:szCs w:val="24"/>
        </w:rPr>
        <w:t xml:space="preserve">Petrova  i </w:t>
      </w:r>
      <w:r w:rsidRPr="001A752B">
        <w:rPr>
          <w:rFonts w:ascii="Times New Roman" w:hAnsi="Times New Roman" w:cs="Times New Roman"/>
          <w:sz w:val="24"/>
          <w:szCs w:val="24"/>
        </w:rPr>
        <w:t xml:space="preserve"> gradonačelniku.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w:t>
      </w:r>
      <w:r w:rsidR="00647F33">
        <w:rPr>
          <w:rFonts w:ascii="Times New Roman" w:hAnsi="Times New Roman" w:cs="Times New Roman"/>
          <w:b/>
          <w:color w:val="000000" w:themeColor="text1"/>
          <w:sz w:val="24"/>
          <w:szCs w:val="24"/>
        </w:rPr>
        <w:t>6</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postavljanju trepćućeg svjetla i uspornika prometa na</w:t>
      </w:r>
    </w:p>
    <w:p w:rsidR="00DE328B" w:rsidRDefault="00DE328B" w:rsidP="00DE32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Bijeničkoj</w:t>
      </w:r>
      <w:proofErr w:type="spellEnd"/>
      <w:r>
        <w:rPr>
          <w:rFonts w:ascii="Times New Roman" w:hAnsi="Times New Roman" w:cs="Times New Roman"/>
          <w:b/>
          <w:sz w:val="24"/>
          <w:szCs w:val="24"/>
        </w:rPr>
        <w:t xml:space="preserve"> cesti</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647F33"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647F33">
        <w:rPr>
          <w:rFonts w:ascii="Times New Roman" w:eastAsia="Calibri" w:hAnsi="Times New Roman" w:cs="Times New Roman"/>
          <w:color w:val="000000"/>
          <w:sz w:val="24"/>
          <w:szCs w:val="24"/>
        </w:rPr>
        <w:t xml:space="preserve">N. Boban, N. Marković, M. </w:t>
      </w:r>
      <w:proofErr w:type="spellStart"/>
      <w:r w:rsidR="00647F33">
        <w:rPr>
          <w:rFonts w:ascii="Times New Roman" w:eastAsia="Calibri" w:hAnsi="Times New Roman" w:cs="Times New Roman"/>
          <w:color w:val="000000"/>
          <w:sz w:val="24"/>
          <w:szCs w:val="24"/>
        </w:rPr>
        <w:t>Džajo</w:t>
      </w:r>
      <w:proofErr w:type="spellEnd"/>
      <w:r w:rsidR="00647F33">
        <w:rPr>
          <w:rFonts w:ascii="Times New Roman" w:eastAsia="Calibri" w:hAnsi="Times New Roman" w:cs="Times New Roman"/>
          <w:color w:val="000000"/>
          <w:sz w:val="24"/>
          <w:szCs w:val="24"/>
        </w:rPr>
        <w:t>, L. Bogdan,</w:t>
      </w:r>
    </w:p>
    <w:p w:rsidR="00DE328B" w:rsidRPr="002B46C5" w:rsidRDefault="00647F33" w:rsidP="00DE328B">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U. Raukar-Gamulin</w:t>
      </w:r>
    </w:p>
    <w:p w:rsidR="00647F33" w:rsidRDefault="00DE328B" w:rsidP="00902DFB">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w:t>
      </w:r>
      <w:r w:rsidR="00902DFB">
        <w:rPr>
          <w:rFonts w:ascii="Times New Roman" w:hAnsi="Times New Roman" w:cs="Times New Roman"/>
          <w:sz w:val="24"/>
          <w:szCs w:val="24"/>
        </w:rPr>
        <w:br/>
      </w:r>
      <w:r w:rsidRPr="002B46C5">
        <w:rPr>
          <w:rFonts w:ascii="Times New Roman" w:hAnsi="Times New Roman" w:cs="Times New Roman"/>
          <w:sz w:val="24"/>
          <w:szCs w:val="24"/>
        </w:rPr>
        <w:t xml:space="preserve"> </w:t>
      </w: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postavljanju trepćućeg svjetla i uspornika prometa na </w:t>
      </w:r>
      <w:proofErr w:type="spellStart"/>
      <w:r>
        <w:rPr>
          <w:rFonts w:ascii="Times New Roman" w:hAnsi="Times New Roman" w:cs="Times New Roman"/>
          <w:b/>
          <w:sz w:val="24"/>
          <w:szCs w:val="24"/>
        </w:rPr>
        <w:t>Bijeničkoj</w:t>
      </w:r>
      <w:proofErr w:type="spellEnd"/>
      <w:r>
        <w:rPr>
          <w:rFonts w:ascii="Times New Roman" w:hAnsi="Times New Roman" w:cs="Times New Roman"/>
          <w:b/>
          <w:sz w:val="24"/>
          <w:szCs w:val="24"/>
        </w:rPr>
        <w:t xml:space="preserve"> cesti </w:t>
      </w:r>
    </w:p>
    <w:p w:rsidR="00DE328B" w:rsidRDefault="00DE328B" w:rsidP="00DE328B">
      <w:pPr>
        <w:spacing w:after="0" w:line="20" w:lineRule="atLeast"/>
        <w:jc w:val="center"/>
        <w:rPr>
          <w:rFonts w:ascii="Times New Roman" w:hAnsi="Times New Roman" w:cs="Times New Roman"/>
          <w:b/>
          <w:sz w:val="24"/>
          <w:szCs w:val="24"/>
        </w:rPr>
      </w:pPr>
    </w:p>
    <w:p w:rsidR="00DE328B" w:rsidRPr="009B360C" w:rsidRDefault="00DE328B" w:rsidP="00DE328B">
      <w:pPr>
        <w:pStyle w:val="ListParagraph"/>
        <w:numPr>
          <w:ilvl w:val="0"/>
          <w:numId w:val="18"/>
        </w:numPr>
        <w:spacing w:after="0" w:line="20" w:lineRule="atLeast"/>
        <w:jc w:val="both"/>
        <w:rPr>
          <w:rFonts w:ascii="Times New Roman" w:eastAsia="Times New Roman" w:hAnsi="Times New Roman" w:cs="Times New Roman"/>
          <w:sz w:val="24"/>
        </w:rPr>
      </w:pPr>
      <w:r w:rsidRPr="009B360C">
        <w:rPr>
          <w:rFonts w:ascii="Times New Roman" w:hAnsi="Times New Roman" w:cs="Times New Roman"/>
          <w:sz w:val="24"/>
          <w:szCs w:val="24"/>
        </w:rPr>
        <w:t xml:space="preserve">Vijeće  </w:t>
      </w:r>
      <w:r w:rsidR="00614EA5">
        <w:rPr>
          <w:rFonts w:ascii="Times New Roman" w:hAnsi="Times New Roman" w:cs="Times New Roman"/>
          <w:sz w:val="24"/>
          <w:szCs w:val="24"/>
        </w:rPr>
        <w:t>nije</w:t>
      </w:r>
      <w:r w:rsidRPr="009B360C">
        <w:rPr>
          <w:rFonts w:ascii="Times New Roman" w:hAnsi="Times New Roman" w:cs="Times New Roman"/>
          <w:sz w:val="24"/>
          <w:szCs w:val="24"/>
        </w:rPr>
        <w:t xml:space="preserve"> suglasno sa  Zaključkom Vijeća Mjesnog odbora Šalata sa 39. sjednice održane 31. kolovoza 2020.  u svezi postavljanja trepćućeg svjetla i uspornika prometa na </w:t>
      </w:r>
      <w:proofErr w:type="spellStart"/>
      <w:r w:rsidRPr="009B360C">
        <w:rPr>
          <w:rFonts w:ascii="Times New Roman" w:hAnsi="Times New Roman" w:cs="Times New Roman"/>
          <w:sz w:val="24"/>
          <w:szCs w:val="24"/>
        </w:rPr>
        <w:t>Bijeničkoj</w:t>
      </w:r>
      <w:proofErr w:type="spellEnd"/>
      <w:r w:rsidRPr="009B360C">
        <w:rPr>
          <w:rFonts w:ascii="Times New Roman" w:hAnsi="Times New Roman" w:cs="Times New Roman"/>
          <w:sz w:val="24"/>
          <w:szCs w:val="24"/>
        </w:rPr>
        <w:t xml:space="preserve"> cesti kod trgovine Diona. </w:t>
      </w:r>
    </w:p>
    <w:p w:rsidR="00DE328B" w:rsidRPr="009B360C" w:rsidRDefault="00DE328B" w:rsidP="00DE328B">
      <w:pPr>
        <w:pStyle w:val="ListParagraph"/>
        <w:spacing w:after="0" w:line="20" w:lineRule="atLeast"/>
        <w:jc w:val="both"/>
        <w:rPr>
          <w:rFonts w:ascii="Times New Roman" w:eastAsia="Times New Roman" w:hAnsi="Times New Roman" w:cs="Times New Roman"/>
          <w:sz w:val="24"/>
        </w:rPr>
      </w:pPr>
    </w:p>
    <w:p w:rsidR="00DE328B" w:rsidRPr="00884563" w:rsidRDefault="00DE328B" w:rsidP="00DE328B">
      <w:pPr>
        <w:pStyle w:val="ListParagraph"/>
        <w:numPr>
          <w:ilvl w:val="0"/>
          <w:numId w:val="18"/>
        </w:numPr>
        <w:spacing w:after="0" w:line="20" w:lineRule="atLeast"/>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Predlaže se nadležnom gradskom uredu da izvrši očevid te se očituje o mogućnosti provedbe traženog. </w:t>
      </w:r>
    </w:p>
    <w:p w:rsidR="00DE328B" w:rsidRPr="00884563" w:rsidRDefault="00DE328B" w:rsidP="00DE328B">
      <w:pPr>
        <w:pStyle w:val="ListParagraph"/>
        <w:rPr>
          <w:rFonts w:ascii="Times New Roman" w:hAnsi="Times New Roman" w:cs="Times New Roman"/>
          <w:sz w:val="24"/>
          <w:szCs w:val="24"/>
        </w:rPr>
      </w:pPr>
    </w:p>
    <w:p w:rsidR="00DE328B" w:rsidRPr="001A752B" w:rsidRDefault="00DE328B" w:rsidP="00DE328B">
      <w:pPr>
        <w:pStyle w:val="ListParagraph"/>
        <w:numPr>
          <w:ilvl w:val="0"/>
          <w:numId w:val="18"/>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lastRenderedPageBreak/>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 xml:space="preserve">, </w:t>
      </w:r>
      <w:r w:rsidRPr="001A752B">
        <w:rPr>
          <w:rFonts w:ascii="Times New Roman" w:hAnsi="Times New Roman" w:cs="Times New Roman"/>
          <w:sz w:val="24"/>
          <w:szCs w:val="24"/>
        </w:rPr>
        <w:t xml:space="preserve">Vijeću Mjesnog odbora </w:t>
      </w:r>
      <w:r>
        <w:rPr>
          <w:rFonts w:ascii="Times New Roman" w:hAnsi="Times New Roman" w:cs="Times New Roman"/>
          <w:sz w:val="24"/>
          <w:szCs w:val="24"/>
        </w:rPr>
        <w:t xml:space="preserve">Šalata i </w:t>
      </w:r>
      <w:r w:rsidRPr="001A752B">
        <w:rPr>
          <w:rFonts w:ascii="Times New Roman" w:hAnsi="Times New Roman" w:cs="Times New Roman"/>
          <w:sz w:val="24"/>
          <w:szCs w:val="24"/>
        </w:rPr>
        <w:t xml:space="preserve"> gradonačelniku.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17</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pojačanom nadzoru prometnog redarstva</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172B62">
        <w:rPr>
          <w:rFonts w:ascii="Times New Roman" w:eastAsia="Calibri" w:hAnsi="Times New Roman" w:cs="Times New Roman"/>
          <w:color w:val="000000"/>
          <w:sz w:val="24"/>
          <w:szCs w:val="24"/>
        </w:rPr>
        <w:t xml:space="preserve">N. Boban, T. Holjevac, L. Bogdan, N. Marković, M. </w:t>
      </w:r>
      <w:proofErr w:type="spellStart"/>
      <w:r w:rsidR="00172B62">
        <w:rPr>
          <w:rFonts w:ascii="Times New Roman" w:eastAsia="Calibri" w:hAnsi="Times New Roman" w:cs="Times New Roman"/>
          <w:color w:val="000000"/>
          <w:sz w:val="24"/>
          <w:szCs w:val="24"/>
        </w:rPr>
        <w:t>Džajo</w:t>
      </w:r>
      <w:proofErr w:type="spellEnd"/>
      <w:r w:rsidR="00172B62">
        <w:rPr>
          <w:rFonts w:ascii="Times New Roman" w:eastAsia="Calibri" w:hAnsi="Times New Roman" w:cs="Times New Roman"/>
          <w:color w:val="000000"/>
          <w:sz w:val="24"/>
          <w:szCs w:val="24"/>
        </w:rPr>
        <w:t xml:space="preserve"> </w:t>
      </w:r>
    </w:p>
    <w:p w:rsidR="00DE328B" w:rsidRPr="002B46C5" w:rsidRDefault="00DE328B" w:rsidP="00DE328B">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pojačanom nadzoru prometnog redarstva </w:t>
      </w:r>
    </w:p>
    <w:p w:rsidR="00DE328B" w:rsidRDefault="00DE328B" w:rsidP="00DE328B">
      <w:pPr>
        <w:spacing w:after="0" w:line="20" w:lineRule="atLeast"/>
        <w:jc w:val="center"/>
        <w:rPr>
          <w:rFonts w:ascii="Times New Roman" w:hAnsi="Times New Roman" w:cs="Times New Roman"/>
          <w:b/>
          <w:sz w:val="24"/>
          <w:szCs w:val="24"/>
        </w:rPr>
      </w:pPr>
    </w:p>
    <w:p w:rsidR="00DE328B" w:rsidRDefault="00DE328B" w:rsidP="00DE328B">
      <w:pPr>
        <w:pStyle w:val="ListParagraph"/>
        <w:numPr>
          <w:ilvl w:val="0"/>
          <w:numId w:val="20"/>
        </w:numPr>
        <w:spacing w:after="0" w:line="20" w:lineRule="atLeast"/>
        <w:jc w:val="both"/>
        <w:rPr>
          <w:rFonts w:ascii="Times New Roman" w:hAnsi="Times New Roman" w:cs="Times New Roman"/>
          <w:sz w:val="24"/>
          <w:szCs w:val="24"/>
        </w:rPr>
      </w:pPr>
      <w:r w:rsidRPr="00155C1B">
        <w:rPr>
          <w:rFonts w:ascii="Times New Roman" w:hAnsi="Times New Roman" w:cs="Times New Roman"/>
          <w:sz w:val="24"/>
          <w:szCs w:val="24"/>
        </w:rPr>
        <w:t xml:space="preserve">Vijeće </w:t>
      </w:r>
      <w:r w:rsidR="00622870">
        <w:rPr>
          <w:rFonts w:ascii="Times New Roman" w:hAnsi="Times New Roman" w:cs="Times New Roman"/>
          <w:sz w:val="24"/>
          <w:szCs w:val="24"/>
        </w:rPr>
        <w:t xml:space="preserve">nije </w:t>
      </w:r>
      <w:bookmarkStart w:id="2" w:name="_GoBack"/>
      <w:bookmarkEnd w:id="2"/>
      <w:r w:rsidRPr="00155C1B">
        <w:rPr>
          <w:rFonts w:ascii="Times New Roman" w:hAnsi="Times New Roman" w:cs="Times New Roman"/>
          <w:sz w:val="24"/>
          <w:szCs w:val="24"/>
        </w:rPr>
        <w:t xml:space="preserve"> suglasno sa Zaključkom Vijeća Mjesnog odbora Petrova sa </w:t>
      </w:r>
      <w:r>
        <w:rPr>
          <w:rFonts w:ascii="Times New Roman" w:hAnsi="Times New Roman" w:cs="Times New Roman"/>
          <w:sz w:val="24"/>
          <w:szCs w:val="24"/>
        </w:rPr>
        <w:t>42</w:t>
      </w:r>
      <w:r w:rsidRPr="00155C1B">
        <w:rPr>
          <w:rFonts w:ascii="Times New Roman" w:hAnsi="Times New Roman" w:cs="Times New Roman"/>
          <w:sz w:val="24"/>
          <w:szCs w:val="24"/>
        </w:rPr>
        <w:t xml:space="preserve">. sjednice održane </w:t>
      </w:r>
      <w:r>
        <w:rPr>
          <w:rFonts w:ascii="Times New Roman" w:hAnsi="Times New Roman" w:cs="Times New Roman"/>
          <w:sz w:val="24"/>
          <w:szCs w:val="24"/>
        </w:rPr>
        <w:t>23</w:t>
      </w:r>
      <w:r w:rsidRPr="00155C1B">
        <w:rPr>
          <w:rFonts w:ascii="Times New Roman" w:hAnsi="Times New Roman" w:cs="Times New Roman"/>
          <w:sz w:val="24"/>
          <w:szCs w:val="24"/>
        </w:rPr>
        <w:t xml:space="preserve">. </w:t>
      </w:r>
      <w:r>
        <w:rPr>
          <w:rFonts w:ascii="Times New Roman" w:hAnsi="Times New Roman" w:cs="Times New Roman"/>
          <w:sz w:val="24"/>
          <w:szCs w:val="24"/>
        </w:rPr>
        <w:t>rujna</w:t>
      </w:r>
      <w:r w:rsidRPr="00155C1B">
        <w:rPr>
          <w:rFonts w:ascii="Times New Roman" w:hAnsi="Times New Roman" w:cs="Times New Roman"/>
          <w:sz w:val="24"/>
          <w:szCs w:val="24"/>
        </w:rPr>
        <w:t xml:space="preserve"> 2020. u svezi  nepropisnog parkiranja u Ulici </w:t>
      </w:r>
      <w:r>
        <w:rPr>
          <w:rFonts w:ascii="Times New Roman" w:hAnsi="Times New Roman" w:cs="Times New Roman"/>
          <w:sz w:val="24"/>
          <w:szCs w:val="24"/>
        </w:rPr>
        <w:t xml:space="preserve">biskupa </w:t>
      </w:r>
      <w:proofErr w:type="spellStart"/>
      <w:r>
        <w:rPr>
          <w:rFonts w:ascii="Times New Roman" w:hAnsi="Times New Roman" w:cs="Times New Roman"/>
          <w:sz w:val="24"/>
          <w:szCs w:val="24"/>
        </w:rPr>
        <w:t>Galjufa</w:t>
      </w:r>
      <w:proofErr w:type="spellEnd"/>
      <w:r>
        <w:rPr>
          <w:rFonts w:ascii="Times New Roman" w:hAnsi="Times New Roman" w:cs="Times New Roman"/>
          <w:sz w:val="24"/>
          <w:szCs w:val="24"/>
        </w:rPr>
        <w:t xml:space="preserve"> i </w:t>
      </w:r>
      <w:r w:rsidRPr="00155C1B">
        <w:rPr>
          <w:rFonts w:ascii="Times New Roman" w:hAnsi="Times New Roman" w:cs="Times New Roman"/>
          <w:sz w:val="24"/>
          <w:szCs w:val="24"/>
        </w:rPr>
        <w:t>Jakova Gotovca i zahtjeva za pojačanim nadzorom prometnog redarstva u predmetn</w:t>
      </w:r>
      <w:r>
        <w:rPr>
          <w:rFonts w:ascii="Times New Roman" w:hAnsi="Times New Roman" w:cs="Times New Roman"/>
          <w:sz w:val="24"/>
          <w:szCs w:val="24"/>
        </w:rPr>
        <w:t>im</w:t>
      </w:r>
      <w:r w:rsidRPr="00155C1B">
        <w:rPr>
          <w:rFonts w:ascii="Times New Roman" w:hAnsi="Times New Roman" w:cs="Times New Roman"/>
          <w:sz w:val="24"/>
          <w:szCs w:val="24"/>
        </w:rPr>
        <w:t xml:space="preserve"> ulic</w:t>
      </w:r>
      <w:r>
        <w:rPr>
          <w:rFonts w:ascii="Times New Roman" w:hAnsi="Times New Roman" w:cs="Times New Roman"/>
          <w:sz w:val="24"/>
          <w:szCs w:val="24"/>
        </w:rPr>
        <w:t>ama</w:t>
      </w:r>
      <w:r w:rsidRPr="00155C1B">
        <w:rPr>
          <w:rFonts w:ascii="Times New Roman" w:hAnsi="Times New Roman" w:cs="Times New Roman"/>
          <w:sz w:val="24"/>
          <w:szCs w:val="24"/>
        </w:rPr>
        <w:t xml:space="preserve">. </w:t>
      </w:r>
    </w:p>
    <w:p w:rsidR="00DE328B" w:rsidRPr="00155C1B" w:rsidRDefault="00DE328B" w:rsidP="00DE328B">
      <w:pPr>
        <w:pStyle w:val="ListParagraph"/>
        <w:spacing w:after="0" w:line="20" w:lineRule="atLeast"/>
        <w:jc w:val="both"/>
        <w:rPr>
          <w:rFonts w:ascii="Times New Roman" w:hAnsi="Times New Roman" w:cs="Times New Roman"/>
          <w:sz w:val="24"/>
          <w:szCs w:val="24"/>
        </w:rPr>
      </w:pPr>
    </w:p>
    <w:p w:rsidR="00DE328B" w:rsidRDefault="008131F8" w:rsidP="00DE328B">
      <w:pPr>
        <w:pStyle w:val="ListParagraph"/>
        <w:numPr>
          <w:ilvl w:val="0"/>
          <w:numId w:val="20"/>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Vijeće smatra da nije u njegovoj nadležnosti rješavati problematiku nadzora nepravilnosti u prometu pojedinog mjesnog odbora. Za takav djelokrug poslova zaduženo je prometno redarstvo. Predlaže se Vijeću Mjesnog odbora Petrova da uspostavi komunikaciju s prometnim redarstvom kako bi u suradnji s njima rješavalo prometne probleme</w:t>
      </w:r>
      <w:r w:rsidR="00DE328B">
        <w:rPr>
          <w:rFonts w:ascii="Times New Roman" w:hAnsi="Times New Roman" w:cs="Times New Roman"/>
          <w:sz w:val="24"/>
          <w:szCs w:val="24"/>
        </w:rPr>
        <w:t xml:space="preserve">. </w:t>
      </w:r>
    </w:p>
    <w:p w:rsidR="00DE328B" w:rsidRPr="00520FA4" w:rsidRDefault="00DE328B" w:rsidP="00DE328B">
      <w:pPr>
        <w:pStyle w:val="ListParagraph"/>
        <w:rPr>
          <w:rFonts w:ascii="Times New Roman" w:hAnsi="Times New Roman" w:cs="Times New Roman"/>
          <w:sz w:val="24"/>
          <w:szCs w:val="24"/>
        </w:rPr>
      </w:pPr>
    </w:p>
    <w:p w:rsidR="00DE328B" w:rsidRPr="00F443CF" w:rsidRDefault="00DE328B" w:rsidP="00DE328B">
      <w:pPr>
        <w:pStyle w:val="ListParagraph"/>
        <w:numPr>
          <w:ilvl w:val="0"/>
          <w:numId w:val="20"/>
        </w:numPr>
        <w:spacing w:after="0" w:line="20" w:lineRule="atLeast"/>
        <w:ind w:left="720"/>
        <w:jc w:val="both"/>
        <w:rPr>
          <w:rFonts w:ascii="Times New Roman" w:hAnsi="Times New Roman" w:cs="Times New Roman"/>
          <w:sz w:val="24"/>
          <w:szCs w:val="24"/>
        </w:rPr>
      </w:pPr>
      <w:r w:rsidRPr="00F443CF">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Sektor za komunalno i prometno redarstvo, Gradski ured za mjesnu samoupravu, </w:t>
      </w:r>
      <w:r w:rsidRPr="00F443CF">
        <w:rPr>
          <w:rFonts w:ascii="Times New Roman" w:hAnsi="Times New Roman" w:cs="Times New Roman"/>
          <w:sz w:val="24"/>
          <w:szCs w:val="24"/>
        </w:rPr>
        <w:t xml:space="preserve">Vijeću Mjesnog odbora </w:t>
      </w:r>
      <w:r>
        <w:rPr>
          <w:rFonts w:ascii="Times New Roman" w:hAnsi="Times New Roman" w:cs="Times New Roman"/>
          <w:sz w:val="24"/>
          <w:szCs w:val="24"/>
        </w:rPr>
        <w:t xml:space="preserve">Petrova i gradonačelniku.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18</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 xml:space="preserve">postavljanju koša za otpatke u Ulici Baltazara </w:t>
      </w:r>
      <w:proofErr w:type="spellStart"/>
      <w:r>
        <w:rPr>
          <w:rFonts w:ascii="Times New Roman" w:hAnsi="Times New Roman" w:cs="Times New Roman"/>
          <w:b/>
          <w:sz w:val="24"/>
          <w:szCs w:val="24"/>
        </w:rPr>
        <w:t>Dvorničića</w:t>
      </w:r>
      <w:proofErr w:type="spellEnd"/>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AC104F"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AC104F">
        <w:rPr>
          <w:rFonts w:ascii="Times New Roman" w:eastAsia="Calibri" w:hAnsi="Times New Roman" w:cs="Times New Roman"/>
          <w:color w:val="000000"/>
          <w:sz w:val="24"/>
          <w:szCs w:val="24"/>
        </w:rPr>
        <w:t xml:space="preserve">N. Boban, V. Toth, U. Raukar-Gamulin, M. </w:t>
      </w:r>
      <w:proofErr w:type="spellStart"/>
      <w:r w:rsidR="00AC104F">
        <w:rPr>
          <w:rFonts w:ascii="Times New Roman" w:eastAsia="Calibri" w:hAnsi="Times New Roman" w:cs="Times New Roman"/>
          <w:color w:val="000000"/>
          <w:sz w:val="24"/>
          <w:szCs w:val="24"/>
        </w:rPr>
        <w:t>Gazzari</w:t>
      </w:r>
      <w:proofErr w:type="spellEnd"/>
      <w:r w:rsidR="00AC104F">
        <w:rPr>
          <w:rFonts w:ascii="Times New Roman" w:eastAsia="Calibri" w:hAnsi="Times New Roman" w:cs="Times New Roman"/>
          <w:color w:val="000000"/>
          <w:sz w:val="24"/>
          <w:szCs w:val="24"/>
        </w:rPr>
        <w:t xml:space="preserve">, M. </w:t>
      </w:r>
      <w:proofErr w:type="spellStart"/>
      <w:r w:rsidR="00AC104F">
        <w:rPr>
          <w:rFonts w:ascii="Times New Roman" w:eastAsia="Calibri" w:hAnsi="Times New Roman" w:cs="Times New Roman"/>
          <w:color w:val="000000"/>
          <w:sz w:val="24"/>
          <w:szCs w:val="24"/>
        </w:rPr>
        <w:t>Džajo</w:t>
      </w:r>
      <w:proofErr w:type="spellEnd"/>
      <w:r w:rsidR="00AC104F">
        <w:rPr>
          <w:rFonts w:ascii="Times New Roman" w:eastAsia="Calibri" w:hAnsi="Times New Roman" w:cs="Times New Roman"/>
          <w:color w:val="000000"/>
          <w:sz w:val="24"/>
          <w:szCs w:val="24"/>
        </w:rPr>
        <w:t xml:space="preserve">, </w:t>
      </w:r>
    </w:p>
    <w:p w:rsidR="00DE328B" w:rsidRPr="002B46C5" w:rsidRDefault="00AC104F" w:rsidP="00DE328B">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T. Holjevac, D. </w:t>
      </w:r>
      <w:proofErr w:type="spellStart"/>
      <w:r>
        <w:rPr>
          <w:rFonts w:ascii="Times New Roman" w:eastAsia="Calibri" w:hAnsi="Times New Roman" w:cs="Times New Roman"/>
          <w:color w:val="000000"/>
          <w:sz w:val="24"/>
          <w:szCs w:val="24"/>
        </w:rPr>
        <w:t>Pečkaj</w:t>
      </w:r>
      <w:proofErr w:type="spellEnd"/>
      <w:r>
        <w:rPr>
          <w:rFonts w:ascii="Times New Roman" w:eastAsia="Calibri" w:hAnsi="Times New Roman" w:cs="Times New Roman"/>
          <w:color w:val="000000"/>
          <w:sz w:val="24"/>
          <w:szCs w:val="24"/>
        </w:rPr>
        <w:t>-Vuković, N. Marković</w:t>
      </w:r>
    </w:p>
    <w:p w:rsidR="00DE328B" w:rsidRPr="002B46C5" w:rsidRDefault="00DE328B" w:rsidP="00DE328B">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postavljanju koša za otpatke u Ulici Baltazara </w:t>
      </w:r>
      <w:proofErr w:type="spellStart"/>
      <w:r>
        <w:rPr>
          <w:rFonts w:ascii="Times New Roman" w:hAnsi="Times New Roman" w:cs="Times New Roman"/>
          <w:b/>
          <w:sz w:val="24"/>
          <w:szCs w:val="24"/>
        </w:rPr>
        <w:t>Dvorničića</w:t>
      </w:r>
      <w:proofErr w:type="spellEnd"/>
      <w:r>
        <w:rPr>
          <w:rFonts w:ascii="Times New Roman" w:hAnsi="Times New Roman" w:cs="Times New Roman"/>
          <w:b/>
          <w:sz w:val="24"/>
          <w:szCs w:val="24"/>
        </w:rPr>
        <w:t xml:space="preserve"> </w:t>
      </w:r>
    </w:p>
    <w:p w:rsidR="00DE328B" w:rsidRDefault="00DE328B" w:rsidP="00DE328B">
      <w:pPr>
        <w:spacing w:after="0" w:line="20" w:lineRule="atLeast"/>
        <w:jc w:val="center"/>
        <w:rPr>
          <w:rFonts w:ascii="Times New Roman" w:hAnsi="Times New Roman" w:cs="Times New Roman"/>
          <w:b/>
          <w:sz w:val="24"/>
          <w:szCs w:val="24"/>
        </w:rPr>
      </w:pPr>
    </w:p>
    <w:p w:rsidR="00DE328B" w:rsidRDefault="00DE328B" w:rsidP="00DE328B">
      <w:pPr>
        <w:pStyle w:val="ListParagraph"/>
        <w:numPr>
          <w:ilvl w:val="0"/>
          <w:numId w:val="21"/>
        </w:numPr>
        <w:spacing w:after="0" w:line="20" w:lineRule="atLeast"/>
        <w:jc w:val="both"/>
        <w:rPr>
          <w:rFonts w:ascii="Times New Roman" w:hAnsi="Times New Roman" w:cs="Times New Roman"/>
          <w:sz w:val="24"/>
          <w:szCs w:val="24"/>
        </w:rPr>
      </w:pPr>
      <w:r w:rsidRPr="00721B94">
        <w:rPr>
          <w:rFonts w:ascii="Times New Roman" w:hAnsi="Times New Roman" w:cs="Times New Roman"/>
          <w:sz w:val="24"/>
          <w:szCs w:val="24"/>
        </w:rPr>
        <w:t xml:space="preserve">Vijeće  je suglasno  sa  Zaključkom Vijeća Mjesnog odbora Medveščak  sa 38. sjednice održane 13. srpnja 2020. u svezi  postavljanja </w:t>
      </w:r>
      <w:r>
        <w:rPr>
          <w:rFonts w:ascii="Times New Roman" w:hAnsi="Times New Roman" w:cs="Times New Roman"/>
          <w:sz w:val="24"/>
          <w:szCs w:val="24"/>
        </w:rPr>
        <w:t xml:space="preserve">jednog (1) </w:t>
      </w:r>
      <w:r w:rsidRPr="00721B94">
        <w:rPr>
          <w:rFonts w:ascii="Times New Roman" w:hAnsi="Times New Roman" w:cs="Times New Roman"/>
          <w:sz w:val="24"/>
          <w:szCs w:val="24"/>
        </w:rPr>
        <w:t xml:space="preserve">koša za otpatke u Ulici Baltazara </w:t>
      </w:r>
      <w:proofErr w:type="spellStart"/>
      <w:r w:rsidRPr="00721B94">
        <w:rPr>
          <w:rFonts w:ascii="Times New Roman" w:hAnsi="Times New Roman" w:cs="Times New Roman"/>
          <w:sz w:val="24"/>
          <w:szCs w:val="24"/>
        </w:rPr>
        <w:t>Dvorničića</w:t>
      </w:r>
      <w:proofErr w:type="spellEnd"/>
      <w:r w:rsidRPr="00721B94">
        <w:rPr>
          <w:rFonts w:ascii="Times New Roman" w:hAnsi="Times New Roman" w:cs="Times New Roman"/>
          <w:sz w:val="24"/>
          <w:szCs w:val="24"/>
        </w:rPr>
        <w:t xml:space="preserve"> na platou kod kbr. 28 – 30. </w:t>
      </w:r>
    </w:p>
    <w:p w:rsidR="00DE328B" w:rsidRPr="00721B94" w:rsidRDefault="00DE328B" w:rsidP="00DE328B">
      <w:pPr>
        <w:spacing w:after="0" w:line="20" w:lineRule="atLeast"/>
        <w:jc w:val="both"/>
        <w:rPr>
          <w:rFonts w:ascii="Times New Roman" w:hAnsi="Times New Roman" w:cs="Times New Roman"/>
          <w:sz w:val="24"/>
          <w:szCs w:val="24"/>
        </w:rPr>
      </w:pPr>
    </w:p>
    <w:p w:rsidR="00DE328B" w:rsidRPr="001A752B" w:rsidRDefault="00DE328B" w:rsidP="00DE328B">
      <w:pPr>
        <w:pStyle w:val="ListParagraph"/>
        <w:numPr>
          <w:ilvl w:val="0"/>
          <w:numId w:val="21"/>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lastRenderedPageBreak/>
        <w:t xml:space="preserve">Ovaj će zaključak biti dostavljen </w:t>
      </w:r>
      <w:r>
        <w:rPr>
          <w:rFonts w:ascii="Times New Roman" w:hAnsi="Times New Roman" w:cs="Times New Roman"/>
          <w:sz w:val="24"/>
          <w:szCs w:val="24"/>
        </w:rPr>
        <w:t xml:space="preserve">Zagrebačkom holdingu d.o.o. Podružnica Čistoća, </w:t>
      </w:r>
      <w:r w:rsidRPr="001A752B">
        <w:rPr>
          <w:rFonts w:ascii="Times New Roman" w:hAnsi="Times New Roman" w:cs="Times New Roman"/>
          <w:sz w:val="24"/>
          <w:szCs w:val="24"/>
        </w:rPr>
        <w:t xml:space="preserve">Gradskom uredu za  mjesnu samoupravu, Vijeću Mjesnog odbora </w:t>
      </w:r>
      <w:r w:rsidR="00AC104F">
        <w:rPr>
          <w:rFonts w:ascii="Times New Roman" w:hAnsi="Times New Roman" w:cs="Times New Roman"/>
          <w:sz w:val="24"/>
          <w:szCs w:val="24"/>
        </w:rPr>
        <w:t>Medveščak i</w:t>
      </w:r>
      <w:r w:rsidRPr="001A752B">
        <w:rPr>
          <w:rFonts w:ascii="Times New Roman" w:hAnsi="Times New Roman" w:cs="Times New Roman"/>
          <w:sz w:val="24"/>
          <w:szCs w:val="24"/>
        </w:rPr>
        <w:t xml:space="preserve"> gradonačelniku.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40" w:lineRule="auto"/>
        <w:jc w:val="both"/>
        <w:rPr>
          <w:rFonts w:ascii="Times New Roman" w:hAnsi="Times New Roman" w:cs="Times New Roman"/>
          <w:b/>
          <w:sz w:val="24"/>
          <w:szCs w:val="24"/>
        </w:rPr>
      </w:pPr>
      <w:r w:rsidRPr="002B46C5">
        <w:rPr>
          <w:rFonts w:ascii="Times New Roman" w:hAnsi="Times New Roman" w:cs="Times New Roman"/>
          <w:b/>
          <w:color w:val="000000" w:themeColor="text1"/>
          <w:sz w:val="24"/>
          <w:szCs w:val="24"/>
        </w:rPr>
        <w:t>Ad.</w:t>
      </w:r>
      <w:r>
        <w:rPr>
          <w:rFonts w:ascii="Times New Roman" w:hAnsi="Times New Roman" w:cs="Times New Roman"/>
          <w:b/>
          <w:color w:val="000000" w:themeColor="text1"/>
          <w:sz w:val="24"/>
          <w:szCs w:val="24"/>
        </w:rPr>
        <w:t>19</w:t>
      </w:r>
      <w:r w:rsidRPr="002B46C5">
        <w:rPr>
          <w:rFonts w:ascii="Times New Roman" w:hAnsi="Times New Roman" w:cs="Times New Roman"/>
          <w:b/>
          <w:color w:val="000000" w:themeColor="text1"/>
          <w:sz w:val="24"/>
          <w:szCs w:val="24"/>
        </w:rPr>
        <w:t>.</w:t>
      </w:r>
      <w:r w:rsidRPr="002B46C5">
        <w:rPr>
          <w:rFonts w:ascii="Times New Roman" w:hAnsi="Times New Roman" w:cs="Times New Roman"/>
          <w:color w:val="000000" w:themeColor="text1"/>
          <w:sz w:val="24"/>
          <w:szCs w:val="24"/>
        </w:rPr>
        <w:t xml:space="preserve"> </w:t>
      </w:r>
      <w:r w:rsidRPr="002B46C5">
        <w:rPr>
          <w:rFonts w:ascii="Times New Roman" w:hAnsi="Times New Roman" w:cs="Times New Roman"/>
          <w:b/>
          <w:color w:val="000000"/>
          <w:sz w:val="24"/>
          <w:szCs w:val="24"/>
        </w:rPr>
        <w:t>Prijedlog zaključka</w:t>
      </w:r>
      <w:r>
        <w:rPr>
          <w:rFonts w:ascii="Times New Roman" w:hAnsi="Times New Roman" w:cs="Times New Roman"/>
          <w:b/>
          <w:color w:val="000000"/>
          <w:sz w:val="24"/>
          <w:szCs w:val="24"/>
        </w:rPr>
        <w:t xml:space="preserve"> </w:t>
      </w:r>
      <w:r w:rsidRPr="00F20DA8">
        <w:rPr>
          <w:rFonts w:ascii="Times New Roman" w:hAnsi="Times New Roman" w:cs="Times New Roman"/>
          <w:b/>
          <w:color w:val="000000"/>
          <w:sz w:val="24"/>
          <w:szCs w:val="24"/>
        </w:rPr>
        <w:t xml:space="preserve">o </w:t>
      </w:r>
      <w:r>
        <w:rPr>
          <w:rFonts w:ascii="Times New Roman" w:hAnsi="Times New Roman" w:cs="Times New Roman"/>
          <w:b/>
          <w:sz w:val="24"/>
          <w:szCs w:val="24"/>
        </w:rPr>
        <w:t>prijedlogu za imenovanje zelene površine k.č.br. 3853</w:t>
      </w:r>
    </w:p>
    <w:p w:rsidR="00DE328B" w:rsidRDefault="00DE328B" w:rsidP="00DE32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k.o. Centar</w:t>
      </w:r>
    </w:p>
    <w:p w:rsidR="00DE328B" w:rsidRDefault="00DE328B" w:rsidP="00DE328B">
      <w:pPr>
        <w:spacing w:after="0" w:line="240" w:lineRule="auto"/>
        <w:jc w:val="both"/>
        <w:rPr>
          <w:rFonts w:ascii="Times New Roman" w:hAnsi="Times New Roman" w:cs="Times New Roman"/>
          <w:color w:val="000000" w:themeColor="text1"/>
          <w:sz w:val="24"/>
          <w:szCs w:val="24"/>
        </w:rPr>
      </w:pPr>
    </w:p>
    <w:p w:rsidR="00DE328B" w:rsidRPr="002B46C5"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Članovi Vijeća primili su pisani materijal uz poziv.</w:t>
      </w:r>
    </w:p>
    <w:p w:rsidR="00DE328B" w:rsidRPr="002B46C5" w:rsidRDefault="00DE328B" w:rsidP="00DE328B">
      <w:pPr>
        <w:pStyle w:val="ListParagraph"/>
        <w:ind w:left="0" w:firstLine="708"/>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Uvodno obrazloženje iznosi predsjedni</w:t>
      </w:r>
      <w:r>
        <w:rPr>
          <w:rFonts w:ascii="Times New Roman" w:eastAsia="Calibri" w:hAnsi="Times New Roman" w:cs="Times New Roman"/>
          <w:color w:val="000000"/>
          <w:sz w:val="24"/>
          <w:szCs w:val="24"/>
        </w:rPr>
        <w:t>ca</w:t>
      </w:r>
      <w:r w:rsidRPr="002B46C5">
        <w:rPr>
          <w:rFonts w:ascii="Times New Roman" w:eastAsia="Calibri" w:hAnsi="Times New Roman" w:cs="Times New Roman"/>
          <w:color w:val="000000"/>
          <w:sz w:val="24"/>
          <w:szCs w:val="24"/>
        </w:rPr>
        <w:t xml:space="preserve"> Vijeća.</w:t>
      </w:r>
    </w:p>
    <w:p w:rsidR="00644196" w:rsidRDefault="00DE328B" w:rsidP="00DE328B">
      <w:pPr>
        <w:pStyle w:val="ListParagraph"/>
        <w:ind w:left="1140" w:hanging="432"/>
        <w:rPr>
          <w:rFonts w:ascii="Times New Roman" w:eastAsia="Calibri" w:hAnsi="Times New Roman" w:cs="Times New Roman"/>
          <w:color w:val="000000"/>
          <w:sz w:val="24"/>
          <w:szCs w:val="24"/>
        </w:rPr>
      </w:pPr>
      <w:r w:rsidRPr="002B46C5">
        <w:rPr>
          <w:rFonts w:ascii="Times New Roman" w:eastAsia="Calibri" w:hAnsi="Times New Roman" w:cs="Times New Roman"/>
          <w:color w:val="000000"/>
          <w:sz w:val="24"/>
          <w:szCs w:val="24"/>
        </w:rPr>
        <w:t>U raspravi sudjeluju</w:t>
      </w:r>
      <w:r>
        <w:rPr>
          <w:rFonts w:ascii="Times New Roman" w:eastAsia="Calibri" w:hAnsi="Times New Roman" w:cs="Times New Roman"/>
          <w:color w:val="000000"/>
          <w:sz w:val="24"/>
          <w:szCs w:val="24"/>
        </w:rPr>
        <w:t>:</w:t>
      </w:r>
      <w:r w:rsidRPr="002B46C5">
        <w:rPr>
          <w:rFonts w:ascii="Times New Roman" w:eastAsia="Calibri" w:hAnsi="Times New Roman" w:cs="Times New Roman"/>
          <w:color w:val="000000"/>
          <w:sz w:val="24"/>
          <w:szCs w:val="24"/>
        </w:rPr>
        <w:t xml:space="preserve"> </w:t>
      </w:r>
      <w:r w:rsidR="00644196">
        <w:rPr>
          <w:rFonts w:ascii="Times New Roman" w:eastAsia="Calibri" w:hAnsi="Times New Roman" w:cs="Times New Roman"/>
          <w:color w:val="000000"/>
          <w:sz w:val="24"/>
          <w:szCs w:val="24"/>
        </w:rPr>
        <w:t>U. Raukar-Gamulin, V. Toth, T. Holjevac, N. Marinković,</w:t>
      </w:r>
    </w:p>
    <w:p w:rsidR="00DE328B" w:rsidRPr="002B46C5" w:rsidRDefault="00644196" w:rsidP="00DE328B">
      <w:pPr>
        <w:pStyle w:val="ListParagraph"/>
        <w:ind w:left="1140" w:hanging="43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 Boban, M. </w:t>
      </w:r>
      <w:proofErr w:type="spellStart"/>
      <w:r>
        <w:rPr>
          <w:rFonts w:ascii="Times New Roman" w:eastAsia="Calibri" w:hAnsi="Times New Roman" w:cs="Times New Roman"/>
          <w:color w:val="000000"/>
          <w:sz w:val="24"/>
          <w:szCs w:val="24"/>
        </w:rPr>
        <w:t>Džajo</w:t>
      </w:r>
      <w:proofErr w:type="spellEnd"/>
    </w:p>
    <w:p w:rsidR="00DE328B" w:rsidRPr="002B46C5" w:rsidRDefault="00DE328B" w:rsidP="00DE328B">
      <w:pPr>
        <w:rPr>
          <w:rFonts w:ascii="Times New Roman" w:hAnsi="Times New Roman" w:cs="Times New Roman"/>
          <w:sz w:val="24"/>
          <w:szCs w:val="24"/>
        </w:rPr>
      </w:pPr>
      <w:r w:rsidRPr="002B46C5">
        <w:rPr>
          <w:rFonts w:ascii="Times New Roman" w:hAnsi="Times New Roman" w:cs="Times New Roman"/>
          <w:sz w:val="24"/>
          <w:szCs w:val="24"/>
        </w:rPr>
        <w:t xml:space="preserve">            Vijeće </w:t>
      </w:r>
      <w:r>
        <w:rPr>
          <w:rFonts w:ascii="Times New Roman" w:hAnsi="Times New Roman" w:cs="Times New Roman"/>
          <w:sz w:val="24"/>
          <w:szCs w:val="24"/>
        </w:rPr>
        <w:t>JEDNOGLASNO</w:t>
      </w:r>
      <w:r w:rsidRPr="002B46C5">
        <w:rPr>
          <w:rFonts w:ascii="Times New Roman" w:hAnsi="Times New Roman" w:cs="Times New Roman"/>
          <w:sz w:val="24"/>
          <w:szCs w:val="24"/>
        </w:rPr>
        <w:t xml:space="preserve"> donosi </w:t>
      </w:r>
    </w:p>
    <w:p w:rsidR="00DE328B" w:rsidRDefault="00DE328B" w:rsidP="00DE328B">
      <w:pPr>
        <w:spacing w:after="0" w:line="20" w:lineRule="atLeast"/>
        <w:jc w:val="both"/>
        <w:rPr>
          <w:rFonts w:ascii="Times New Roman" w:eastAsia="Times New Roman" w:hAnsi="Times New Roman" w:cs="Times New Roman"/>
          <w:sz w:val="24"/>
        </w:rPr>
      </w:pPr>
    </w:p>
    <w:p w:rsidR="00DE328B" w:rsidRDefault="00DE328B" w:rsidP="00DE328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E328B" w:rsidRDefault="00DE328B" w:rsidP="00DE328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imenovanje zelene površine k.č.br. 3853 k.o. Centar </w:t>
      </w:r>
    </w:p>
    <w:p w:rsidR="00DE328B" w:rsidRDefault="00DE328B" w:rsidP="00DE328B">
      <w:pPr>
        <w:spacing w:after="0" w:line="20" w:lineRule="atLeast"/>
        <w:jc w:val="center"/>
        <w:rPr>
          <w:rFonts w:ascii="Times New Roman" w:hAnsi="Times New Roman" w:cs="Times New Roman"/>
          <w:b/>
          <w:sz w:val="24"/>
          <w:szCs w:val="24"/>
        </w:rPr>
      </w:pPr>
    </w:p>
    <w:p w:rsidR="00DE328B" w:rsidRDefault="00DE328B" w:rsidP="00DE328B">
      <w:pPr>
        <w:pStyle w:val="ListParagraph"/>
        <w:numPr>
          <w:ilvl w:val="0"/>
          <w:numId w:val="22"/>
        </w:numPr>
        <w:spacing w:after="0" w:line="20" w:lineRule="atLeast"/>
        <w:jc w:val="both"/>
        <w:rPr>
          <w:rFonts w:ascii="Times New Roman" w:hAnsi="Times New Roman" w:cs="Times New Roman"/>
          <w:sz w:val="24"/>
          <w:szCs w:val="24"/>
        </w:rPr>
      </w:pPr>
      <w:r w:rsidRPr="00915087">
        <w:rPr>
          <w:rFonts w:ascii="Times New Roman" w:hAnsi="Times New Roman" w:cs="Times New Roman"/>
          <w:sz w:val="24"/>
          <w:szCs w:val="24"/>
        </w:rPr>
        <w:t>Vijeće  je suglasno  sa  Zaključkom Vijeća Mjesnog odbora Medveščak  sa 38. sjednice održane 13. srpnja 2020. te podržava prijedlog da se neimenovana zelena površina k.č.br. 3853 k.o. Centar, koja se proteže između Ulica Adolfa Vebera i Benedikta Vinkovića  imenuje u „Park livade iz sna“</w:t>
      </w:r>
      <w:r>
        <w:rPr>
          <w:rFonts w:ascii="Times New Roman" w:hAnsi="Times New Roman" w:cs="Times New Roman"/>
          <w:sz w:val="24"/>
          <w:szCs w:val="24"/>
        </w:rPr>
        <w:t xml:space="preserve"> te da se postavi ploča sa notnim zapisom navedene arije iz opere Jalta, Jalta s potpisom kompozitora.</w:t>
      </w:r>
    </w:p>
    <w:p w:rsidR="00DE328B" w:rsidRPr="00915087" w:rsidRDefault="00DE328B" w:rsidP="00DE328B">
      <w:pPr>
        <w:pStyle w:val="ListParagraph"/>
        <w:spacing w:after="0" w:line="20" w:lineRule="atLeast"/>
        <w:jc w:val="both"/>
        <w:rPr>
          <w:rFonts w:ascii="Times New Roman" w:hAnsi="Times New Roman" w:cs="Times New Roman"/>
          <w:sz w:val="24"/>
          <w:szCs w:val="24"/>
        </w:rPr>
      </w:pPr>
    </w:p>
    <w:p w:rsidR="00DE328B" w:rsidRPr="001A752B" w:rsidRDefault="00DE328B" w:rsidP="00DE328B">
      <w:pPr>
        <w:pStyle w:val="ListParagraph"/>
        <w:numPr>
          <w:ilvl w:val="0"/>
          <w:numId w:val="22"/>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Gradskom uredu za  mjesnu samoupravu,  </w:t>
      </w:r>
      <w:r>
        <w:rPr>
          <w:rFonts w:ascii="Times New Roman" w:hAnsi="Times New Roman" w:cs="Times New Roman"/>
          <w:sz w:val="24"/>
          <w:szCs w:val="24"/>
        </w:rPr>
        <w:t xml:space="preserve">Odboru za imenovanje naselja, ulica i trgova Gradske skupštine Grada Zagreba, </w:t>
      </w:r>
      <w:r w:rsidRPr="001A752B">
        <w:rPr>
          <w:rFonts w:ascii="Times New Roman" w:hAnsi="Times New Roman" w:cs="Times New Roman"/>
          <w:sz w:val="24"/>
          <w:szCs w:val="24"/>
        </w:rPr>
        <w:t xml:space="preserve"> Vijeću Mjesnog odbora </w:t>
      </w:r>
      <w:r>
        <w:rPr>
          <w:rFonts w:ascii="Times New Roman" w:hAnsi="Times New Roman" w:cs="Times New Roman"/>
          <w:sz w:val="24"/>
          <w:szCs w:val="24"/>
        </w:rPr>
        <w:t xml:space="preserve">Medveščak i </w:t>
      </w:r>
      <w:r w:rsidRPr="001A752B">
        <w:rPr>
          <w:rFonts w:ascii="Times New Roman" w:hAnsi="Times New Roman" w:cs="Times New Roman"/>
          <w:sz w:val="24"/>
          <w:szCs w:val="24"/>
        </w:rPr>
        <w:t xml:space="preserve"> gradonačelniku. </w:t>
      </w:r>
    </w:p>
    <w:p w:rsidR="00DE328B" w:rsidRDefault="00DE328B" w:rsidP="00DE328B">
      <w:pPr>
        <w:spacing w:after="0" w:line="20" w:lineRule="atLeast"/>
        <w:jc w:val="both"/>
        <w:rPr>
          <w:rFonts w:ascii="Times New Roman" w:eastAsia="Times New Roman" w:hAnsi="Times New Roman" w:cs="Times New Roman"/>
          <w:sz w:val="24"/>
        </w:rPr>
      </w:pPr>
    </w:p>
    <w:p w:rsidR="00644196" w:rsidRDefault="00644196" w:rsidP="00DE328B">
      <w:pPr>
        <w:spacing w:after="0" w:line="20" w:lineRule="atLeast"/>
        <w:jc w:val="both"/>
        <w:rPr>
          <w:rFonts w:ascii="Times New Roman" w:eastAsia="Times New Roman" w:hAnsi="Times New Roman" w:cs="Times New Roman"/>
          <w:sz w:val="24"/>
        </w:rPr>
      </w:pPr>
    </w:p>
    <w:p w:rsidR="00C51A7D" w:rsidRPr="00D75099" w:rsidRDefault="00C51A7D" w:rsidP="00C51A7D">
      <w:pPr>
        <w:spacing w:after="0" w:line="20" w:lineRule="atLeast"/>
        <w:rPr>
          <w:rFonts w:ascii="Times New Roman" w:eastAsia="Calibri" w:hAnsi="Times New Roman" w:cs="Times New Roman"/>
          <w:color w:val="000000" w:themeColor="text1"/>
          <w:sz w:val="24"/>
          <w:szCs w:val="24"/>
        </w:rPr>
      </w:pPr>
      <w:r w:rsidRPr="00346AAC">
        <w:rPr>
          <w:rFonts w:ascii="Times New Roman" w:hAnsi="Times New Roman" w:cs="Times New Roman"/>
          <w:b/>
          <w:color w:val="000000" w:themeColor="text1"/>
          <w:sz w:val="24"/>
          <w:szCs w:val="24"/>
        </w:rPr>
        <w:t>Ad.2</w:t>
      </w:r>
      <w:r w:rsidR="00DE328B">
        <w:rPr>
          <w:rFonts w:ascii="Times New Roman" w:hAnsi="Times New Roman" w:cs="Times New Roman"/>
          <w:b/>
          <w:color w:val="000000" w:themeColor="text1"/>
          <w:sz w:val="24"/>
          <w:szCs w:val="24"/>
        </w:rPr>
        <w:t>0</w:t>
      </w:r>
      <w:r w:rsidRPr="00346AAC">
        <w:rPr>
          <w:rFonts w:ascii="Times New Roman" w:hAnsi="Times New Roman" w:cs="Times New Roman"/>
          <w:b/>
          <w:color w:val="000000" w:themeColor="text1"/>
          <w:sz w:val="24"/>
          <w:szCs w:val="24"/>
        </w:rPr>
        <w:t>.</w:t>
      </w:r>
      <w:r w:rsidRPr="00D75099">
        <w:rPr>
          <w:rFonts w:ascii="Times New Roman" w:hAnsi="Times New Roman" w:cs="Times New Roman"/>
          <w:color w:val="000000" w:themeColor="text1"/>
          <w:sz w:val="24"/>
          <w:szCs w:val="24"/>
        </w:rPr>
        <w:t xml:space="preserve"> </w:t>
      </w:r>
      <w:r w:rsidRPr="00D75099">
        <w:rPr>
          <w:rFonts w:ascii="Times New Roman" w:eastAsia="Calibri" w:hAnsi="Times New Roman" w:cs="Times New Roman"/>
          <w:b/>
          <w:color w:val="000000" w:themeColor="text1"/>
          <w:sz w:val="24"/>
          <w:szCs w:val="24"/>
        </w:rPr>
        <w:t>Pitanja, prijedlozi i obavijesti</w:t>
      </w:r>
    </w:p>
    <w:p w:rsidR="00D75099" w:rsidRPr="00D75099" w:rsidRDefault="00D75099" w:rsidP="00C51A7D">
      <w:pPr>
        <w:spacing w:after="0"/>
        <w:rPr>
          <w:rFonts w:ascii="Times New Roman" w:hAnsi="Times New Roman" w:cs="Times New Roman"/>
          <w:color w:val="000000" w:themeColor="text1"/>
          <w:sz w:val="24"/>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7513"/>
      </w:tblGrid>
      <w:tr w:rsidR="00DE328B" w:rsidTr="00B675AA">
        <w:trPr>
          <w:trHeight w:val="133"/>
        </w:trPr>
        <w:tc>
          <w:tcPr>
            <w:tcW w:w="2298" w:type="dxa"/>
            <w:tcBorders>
              <w:top w:val="single" w:sz="4" w:space="0" w:color="auto"/>
              <w:left w:val="single" w:sz="4" w:space="0" w:color="auto"/>
              <w:bottom w:val="single" w:sz="4" w:space="0" w:color="auto"/>
              <w:right w:val="single" w:sz="4" w:space="0" w:color="auto"/>
            </w:tcBorders>
            <w:hideMark/>
          </w:tcPr>
          <w:p w:rsidR="00DE328B" w:rsidRPr="00DE328B" w:rsidRDefault="00DE328B" w:rsidP="00A8369C">
            <w:pPr>
              <w:jc w:val="center"/>
              <w:rPr>
                <w:rFonts w:ascii="Times New Roman" w:hAnsi="Times New Roman" w:cs="Times New Roman"/>
                <w:sz w:val="24"/>
                <w:szCs w:val="24"/>
              </w:rPr>
            </w:pPr>
            <w:r w:rsidRPr="00DE328B">
              <w:rPr>
                <w:rFonts w:ascii="Times New Roman" w:hAnsi="Times New Roman" w:cs="Times New Roman"/>
                <w:sz w:val="24"/>
                <w:szCs w:val="24"/>
              </w:rPr>
              <w:t>Član Vijeća</w:t>
            </w:r>
          </w:p>
        </w:tc>
        <w:tc>
          <w:tcPr>
            <w:tcW w:w="7513" w:type="dxa"/>
            <w:tcBorders>
              <w:top w:val="single" w:sz="4" w:space="0" w:color="auto"/>
              <w:left w:val="single" w:sz="4" w:space="0" w:color="auto"/>
              <w:bottom w:val="single" w:sz="4" w:space="0" w:color="auto"/>
              <w:right w:val="single" w:sz="4" w:space="0" w:color="auto"/>
            </w:tcBorders>
            <w:hideMark/>
          </w:tcPr>
          <w:p w:rsidR="00DE328B" w:rsidRPr="00DE328B" w:rsidRDefault="00DE328B" w:rsidP="00A8369C">
            <w:pPr>
              <w:jc w:val="center"/>
              <w:rPr>
                <w:rFonts w:ascii="Times New Roman" w:hAnsi="Times New Roman" w:cs="Times New Roman"/>
                <w:sz w:val="24"/>
                <w:szCs w:val="24"/>
              </w:rPr>
            </w:pPr>
            <w:r w:rsidRPr="00DE328B">
              <w:rPr>
                <w:rFonts w:ascii="Times New Roman" w:hAnsi="Times New Roman" w:cs="Times New Roman"/>
                <w:sz w:val="24"/>
                <w:szCs w:val="24"/>
              </w:rPr>
              <w:t>Kratak sadržaj pitanja ili prijedloga</w:t>
            </w:r>
          </w:p>
        </w:tc>
      </w:tr>
      <w:tr w:rsidR="00DE328B" w:rsidTr="00B675AA">
        <w:trPr>
          <w:trHeight w:val="1562"/>
        </w:trPr>
        <w:tc>
          <w:tcPr>
            <w:tcW w:w="2298" w:type="dxa"/>
            <w:tcBorders>
              <w:top w:val="single" w:sz="4" w:space="0" w:color="auto"/>
              <w:left w:val="single" w:sz="4" w:space="0" w:color="auto"/>
              <w:bottom w:val="single" w:sz="4" w:space="0" w:color="auto"/>
              <w:right w:val="single" w:sz="4" w:space="0" w:color="auto"/>
            </w:tcBorders>
          </w:tcPr>
          <w:p w:rsidR="00DE328B" w:rsidRPr="00DE328B" w:rsidRDefault="00102EEB" w:rsidP="00B675AA">
            <w:pPr>
              <w:jc w:val="center"/>
              <w:rPr>
                <w:rFonts w:ascii="Times New Roman" w:hAnsi="Times New Roman" w:cs="Times New Roman"/>
                <w:sz w:val="24"/>
                <w:szCs w:val="24"/>
              </w:rPr>
            </w:pPr>
            <w:r>
              <w:rPr>
                <w:rFonts w:ascii="Times New Roman" w:hAnsi="Times New Roman" w:cs="Times New Roman"/>
                <w:sz w:val="24"/>
                <w:szCs w:val="24"/>
              </w:rPr>
              <w:t>L. Bogdan</w:t>
            </w:r>
          </w:p>
        </w:tc>
        <w:tc>
          <w:tcPr>
            <w:tcW w:w="7513" w:type="dxa"/>
            <w:tcBorders>
              <w:top w:val="single" w:sz="4" w:space="0" w:color="auto"/>
              <w:left w:val="single" w:sz="4" w:space="0" w:color="auto"/>
              <w:bottom w:val="single" w:sz="4" w:space="0" w:color="auto"/>
              <w:right w:val="single" w:sz="4" w:space="0" w:color="auto"/>
            </w:tcBorders>
            <w:vAlign w:val="center"/>
          </w:tcPr>
          <w:p w:rsidR="00102EEB" w:rsidRDefault="00102EEB" w:rsidP="00B675AA">
            <w:pPr>
              <w:jc w:val="both"/>
              <w:rPr>
                <w:rFonts w:ascii="Times New Roman" w:hAnsi="Times New Roman" w:cs="Times New Roman"/>
                <w:sz w:val="24"/>
                <w:szCs w:val="24"/>
              </w:rPr>
            </w:pPr>
            <w:r>
              <w:rPr>
                <w:rFonts w:ascii="Times New Roman" w:hAnsi="Times New Roman" w:cs="Times New Roman"/>
                <w:sz w:val="24"/>
                <w:szCs w:val="24"/>
              </w:rPr>
              <w:t>Moli da se upute slijedeće požurnice:</w:t>
            </w:r>
          </w:p>
          <w:p w:rsidR="00102EEB" w:rsidRPr="00102EEB" w:rsidRDefault="00102EEB" w:rsidP="00B675AA">
            <w:pPr>
              <w:pStyle w:val="ListParagraph"/>
              <w:numPr>
                <w:ilvl w:val="0"/>
                <w:numId w:val="24"/>
              </w:numPr>
              <w:jc w:val="both"/>
              <w:rPr>
                <w:rFonts w:ascii="Times New Roman" w:hAnsi="Times New Roman" w:cs="Times New Roman"/>
                <w:sz w:val="24"/>
                <w:szCs w:val="24"/>
              </w:rPr>
            </w:pPr>
            <w:r w:rsidRPr="00102EEB">
              <w:rPr>
                <w:rFonts w:ascii="Times New Roman" w:hAnsi="Times New Roman" w:cs="Times New Roman"/>
                <w:sz w:val="24"/>
                <w:szCs w:val="24"/>
              </w:rPr>
              <w:t>Podr</w:t>
            </w:r>
            <w:r w:rsidR="00B675AA">
              <w:rPr>
                <w:rFonts w:ascii="Times New Roman" w:hAnsi="Times New Roman" w:cs="Times New Roman"/>
                <w:sz w:val="24"/>
                <w:szCs w:val="24"/>
              </w:rPr>
              <w:t>u</w:t>
            </w:r>
            <w:r w:rsidRPr="00102EEB">
              <w:rPr>
                <w:rFonts w:ascii="Times New Roman" w:hAnsi="Times New Roman" w:cs="Times New Roman"/>
                <w:sz w:val="24"/>
                <w:szCs w:val="24"/>
              </w:rPr>
              <w:t xml:space="preserve">žnici </w:t>
            </w:r>
            <w:proofErr w:type="spellStart"/>
            <w:r w:rsidRPr="00102EEB">
              <w:rPr>
                <w:rFonts w:ascii="Times New Roman" w:hAnsi="Times New Roman" w:cs="Times New Roman"/>
                <w:sz w:val="24"/>
                <w:szCs w:val="24"/>
              </w:rPr>
              <w:t>ViO</w:t>
            </w:r>
            <w:proofErr w:type="spellEnd"/>
            <w:r w:rsidRPr="00102EEB">
              <w:rPr>
                <w:rFonts w:ascii="Times New Roman" w:hAnsi="Times New Roman" w:cs="Times New Roman"/>
                <w:sz w:val="24"/>
                <w:szCs w:val="24"/>
              </w:rPr>
              <w:t xml:space="preserve"> o čišćenju kanala oborinske odvodnje na području GČ Gornji grad – Medveščak</w:t>
            </w:r>
          </w:p>
          <w:p w:rsidR="00B675AA" w:rsidRPr="00102EEB" w:rsidRDefault="00B675AA" w:rsidP="00B675AA">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Sektoru za promet o stanju prometa u mirovanju na području </w:t>
            </w:r>
            <w:r w:rsidRPr="00102EEB">
              <w:rPr>
                <w:rFonts w:ascii="Times New Roman" w:hAnsi="Times New Roman" w:cs="Times New Roman"/>
                <w:sz w:val="24"/>
                <w:szCs w:val="24"/>
              </w:rPr>
              <w:t>GČ Gornji grad – Medveščak</w:t>
            </w:r>
          </w:p>
          <w:p w:rsidR="00102EEB" w:rsidRDefault="00B675AA" w:rsidP="00B675AA">
            <w:pPr>
              <w:jc w:val="both"/>
              <w:rPr>
                <w:rFonts w:ascii="Times New Roman" w:hAnsi="Times New Roman" w:cs="Times New Roman"/>
                <w:sz w:val="24"/>
                <w:szCs w:val="24"/>
              </w:rPr>
            </w:pPr>
            <w:r>
              <w:rPr>
                <w:rFonts w:ascii="Times New Roman" w:hAnsi="Times New Roman" w:cs="Times New Roman"/>
                <w:sz w:val="24"/>
                <w:szCs w:val="24"/>
              </w:rPr>
              <w:t>Obavještava da je u Skupštini Grada donesena odluka o promjeni granica gradskih četvrti i mjesnih odbora. Tako je dio Vinogradske ulice pripao GČ Črnomerec.</w:t>
            </w:r>
          </w:p>
          <w:p w:rsidR="00B675AA" w:rsidRPr="00B675AA" w:rsidRDefault="00B675AA" w:rsidP="00B675AA">
            <w:pPr>
              <w:jc w:val="both"/>
              <w:rPr>
                <w:rFonts w:ascii="Times New Roman" w:hAnsi="Times New Roman" w:cs="Times New Roman"/>
                <w:sz w:val="24"/>
                <w:szCs w:val="24"/>
              </w:rPr>
            </w:pPr>
            <w:r>
              <w:rPr>
                <w:rFonts w:ascii="Times New Roman" w:hAnsi="Times New Roman" w:cs="Times New Roman"/>
                <w:sz w:val="24"/>
                <w:szCs w:val="24"/>
              </w:rPr>
              <w:t xml:space="preserve">Predlaže da se formira radna skupina koja bi izradila posebni obrazac koji bi Mjesni odbori popunjavali kako ne bi dolazilo do slučajeva da zaključci stariji od </w:t>
            </w:r>
            <w:r w:rsidR="00355F44">
              <w:rPr>
                <w:rFonts w:ascii="Times New Roman" w:hAnsi="Times New Roman" w:cs="Times New Roman"/>
                <w:sz w:val="24"/>
                <w:szCs w:val="24"/>
              </w:rPr>
              <w:t>tri</w:t>
            </w:r>
            <w:r>
              <w:rPr>
                <w:rFonts w:ascii="Times New Roman" w:hAnsi="Times New Roman" w:cs="Times New Roman"/>
                <w:sz w:val="24"/>
                <w:szCs w:val="24"/>
              </w:rPr>
              <w:t xml:space="preserve"> mjeseca dolaze na dnevni red sjednica gradske četvrti.</w:t>
            </w:r>
          </w:p>
        </w:tc>
      </w:tr>
      <w:tr w:rsidR="00DE328B" w:rsidTr="00B675AA">
        <w:trPr>
          <w:trHeight w:val="699"/>
        </w:trPr>
        <w:tc>
          <w:tcPr>
            <w:tcW w:w="2298" w:type="dxa"/>
            <w:tcBorders>
              <w:top w:val="single" w:sz="4" w:space="0" w:color="auto"/>
              <w:left w:val="single" w:sz="4" w:space="0" w:color="auto"/>
              <w:bottom w:val="single" w:sz="4" w:space="0" w:color="auto"/>
              <w:right w:val="single" w:sz="4" w:space="0" w:color="auto"/>
            </w:tcBorders>
            <w:vAlign w:val="center"/>
          </w:tcPr>
          <w:p w:rsidR="00DE328B" w:rsidRDefault="00B675AA" w:rsidP="00A8369C">
            <w:pPr>
              <w:jc w:val="center"/>
              <w:rPr>
                <w:rFonts w:ascii="Times New Roman" w:hAnsi="Times New Roman" w:cs="Times New Roman"/>
                <w:sz w:val="24"/>
                <w:szCs w:val="24"/>
              </w:rPr>
            </w:pPr>
            <w:r>
              <w:rPr>
                <w:rFonts w:ascii="Times New Roman" w:hAnsi="Times New Roman" w:cs="Times New Roman"/>
                <w:sz w:val="24"/>
                <w:szCs w:val="24"/>
              </w:rPr>
              <w:t>U. Raukar-Gamulin</w:t>
            </w:r>
          </w:p>
          <w:p w:rsidR="00902DFB" w:rsidRDefault="00902DFB" w:rsidP="00A8369C">
            <w:pPr>
              <w:jc w:val="center"/>
              <w:rPr>
                <w:rFonts w:ascii="Times New Roman" w:hAnsi="Times New Roman" w:cs="Times New Roman"/>
                <w:sz w:val="24"/>
                <w:szCs w:val="24"/>
              </w:rPr>
            </w:pPr>
          </w:p>
          <w:p w:rsidR="00902DFB" w:rsidRPr="00DE328B" w:rsidRDefault="00902DFB" w:rsidP="00A8369C">
            <w:pPr>
              <w:jc w:val="center"/>
              <w:rPr>
                <w:rFonts w:ascii="Times New Roman" w:hAnsi="Times New Roman" w:cs="Times New Roman"/>
                <w:sz w:val="24"/>
                <w:szCs w:val="24"/>
              </w:rPr>
            </w:pPr>
            <w:r>
              <w:rPr>
                <w:rFonts w:ascii="Times New Roman" w:hAnsi="Times New Roman" w:cs="Times New Roman"/>
                <w:sz w:val="24"/>
                <w:szCs w:val="24"/>
              </w:rPr>
              <w:lastRenderedPageBreak/>
              <w:t>U. Raukar-Gamulin</w:t>
            </w:r>
          </w:p>
        </w:tc>
        <w:tc>
          <w:tcPr>
            <w:tcW w:w="7513" w:type="dxa"/>
            <w:tcBorders>
              <w:top w:val="single" w:sz="4" w:space="0" w:color="auto"/>
              <w:left w:val="single" w:sz="4" w:space="0" w:color="auto"/>
              <w:bottom w:val="single" w:sz="4" w:space="0" w:color="auto"/>
              <w:right w:val="single" w:sz="4" w:space="0" w:color="auto"/>
            </w:tcBorders>
            <w:vAlign w:val="center"/>
          </w:tcPr>
          <w:p w:rsidR="00DE328B" w:rsidRDefault="00B675AA" w:rsidP="00A8369C">
            <w:pPr>
              <w:rPr>
                <w:rFonts w:ascii="Times New Roman" w:hAnsi="Times New Roman" w:cs="Times New Roman"/>
                <w:sz w:val="24"/>
                <w:szCs w:val="24"/>
              </w:rPr>
            </w:pPr>
            <w:r>
              <w:rPr>
                <w:rFonts w:ascii="Times New Roman" w:hAnsi="Times New Roman" w:cs="Times New Roman"/>
                <w:sz w:val="24"/>
                <w:szCs w:val="24"/>
              </w:rPr>
              <w:lastRenderedPageBreak/>
              <w:t>Moli da se uputi požurnica nadležnoj službi za uređenje vile na Ribnjaku.</w:t>
            </w:r>
          </w:p>
          <w:p w:rsidR="00307B8F" w:rsidRPr="00DE328B" w:rsidRDefault="00307B8F" w:rsidP="00A8369C">
            <w:pPr>
              <w:rPr>
                <w:rFonts w:ascii="Times New Roman" w:hAnsi="Times New Roman" w:cs="Times New Roman"/>
                <w:sz w:val="24"/>
                <w:szCs w:val="24"/>
              </w:rPr>
            </w:pPr>
            <w:r>
              <w:rPr>
                <w:rFonts w:ascii="Times New Roman" w:hAnsi="Times New Roman" w:cs="Times New Roman"/>
                <w:sz w:val="24"/>
                <w:szCs w:val="24"/>
              </w:rPr>
              <w:lastRenderedPageBreak/>
              <w:t>Obavještava vijećnike o aplikaciji koja je namijenjena mjesnim odborima za praćenje izvršenja radova na njihovom području. Traži da i vijećnici gradske četvrti također imaju pristup toj aplikaciji.</w:t>
            </w:r>
          </w:p>
        </w:tc>
      </w:tr>
      <w:tr w:rsidR="00DE328B" w:rsidTr="00307B8F">
        <w:trPr>
          <w:trHeight w:val="1275"/>
        </w:trPr>
        <w:tc>
          <w:tcPr>
            <w:tcW w:w="2298" w:type="dxa"/>
            <w:tcBorders>
              <w:top w:val="single" w:sz="4" w:space="0" w:color="auto"/>
              <w:left w:val="single" w:sz="4" w:space="0" w:color="auto"/>
              <w:bottom w:val="single" w:sz="4" w:space="0" w:color="auto"/>
              <w:right w:val="single" w:sz="4" w:space="0" w:color="auto"/>
            </w:tcBorders>
          </w:tcPr>
          <w:p w:rsidR="00DE328B" w:rsidRPr="00DE328B" w:rsidRDefault="00B675AA" w:rsidP="00A8369C">
            <w:pPr>
              <w:jc w:val="center"/>
              <w:rPr>
                <w:rFonts w:ascii="Times New Roman" w:hAnsi="Times New Roman" w:cs="Times New Roman"/>
                <w:sz w:val="24"/>
                <w:szCs w:val="24"/>
              </w:rPr>
            </w:pPr>
            <w:r>
              <w:rPr>
                <w:rFonts w:ascii="Times New Roman" w:hAnsi="Times New Roman" w:cs="Times New Roman"/>
                <w:sz w:val="24"/>
                <w:szCs w:val="24"/>
              </w:rPr>
              <w:lastRenderedPageBreak/>
              <w:t>T. Holjevac</w:t>
            </w:r>
          </w:p>
        </w:tc>
        <w:tc>
          <w:tcPr>
            <w:tcW w:w="7513" w:type="dxa"/>
            <w:tcBorders>
              <w:top w:val="single" w:sz="4" w:space="0" w:color="auto"/>
              <w:left w:val="single" w:sz="4" w:space="0" w:color="auto"/>
              <w:bottom w:val="single" w:sz="4" w:space="0" w:color="auto"/>
              <w:right w:val="single" w:sz="4" w:space="0" w:color="auto"/>
            </w:tcBorders>
          </w:tcPr>
          <w:p w:rsidR="00DE328B" w:rsidRDefault="00B675AA" w:rsidP="00B675AA">
            <w:pPr>
              <w:rPr>
                <w:rFonts w:ascii="Times New Roman" w:hAnsi="Times New Roman" w:cs="Times New Roman"/>
                <w:sz w:val="24"/>
                <w:szCs w:val="24"/>
              </w:rPr>
            </w:pPr>
            <w:r>
              <w:rPr>
                <w:rFonts w:ascii="Times New Roman" w:hAnsi="Times New Roman" w:cs="Times New Roman"/>
                <w:sz w:val="24"/>
                <w:szCs w:val="24"/>
              </w:rPr>
              <w:t>Moli da se uputi požurnica za popravak paviljona na Tuškancu.</w:t>
            </w:r>
          </w:p>
          <w:p w:rsidR="00B675AA" w:rsidRPr="00B675AA" w:rsidRDefault="00B675AA" w:rsidP="00307B8F">
            <w:pPr>
              <w:rPr>
                <w:rFonts w:ascii="Times New Roman" w:hAnsi="Times New Roman" w:cs="Times New Roman"/>
                <w:sz w:val="24"/>
                <w:szCs w:val="24"/>
              </w:rPr>
            </w:pPr>
            <w:r>
              <w:rPr>
                <w:rFonts w:ascii="Times New Roman" w:hAnsi="Times New Roman" w:cs="Times New Roman"/>
                <w:sz w:val="24"/>
                <w:szCs w:val="24"/>
              </w:rPr>
              <w:t xml:space="preserve">Konstatira da je asfalt u ulici Tuškanac u groznom stanju, te </w:t>
            </w:r>
            <w:r w:rsidR="00307B8F">
              <w:rPr>
                <w:rFonts w:ascii="Times New Roman" w:hAnsi="Times New Roman" w:cs="Times New Roman"/>
                <w:sz w:val="24"/>
                <w:szCs w:val="24"/>
              </w:rPr>
              <w:t>predlaže</w:t>
            </w:r>
            <w:r>
              <w:rPr>
                <w:rFonts w:ascii="Times New Roman" w:hAnsi="Times New Roman" w:cs="Times New Roman"/>
                <w:sz w:val="24"/>
                <w:szCs w:val="24"/>
              </w:rPr>
              <w:t xml:space="preserve"> da se uređenje </w:t>
            </w:r>
            <w:r w:rsidR="00307B8F">
              <w:rPr>
                <w:rFonts w:ascii="Times New Roman" w:hAnsi="Times New Roman" w:cs="Times New Roman"/>
                <w:sz w:val="24"/>
                <w:szCs w:val="24"/>
              </w:rPr>
              <w:t xml:space="preserve">predmetne </w:t>
            </w:r>
            <w:r>
              <w:rPr>
                <w:rFonts w:ascii="Times New Roman" w:hAnsi="Times New Roman" w:cs="Times New Roman"/>
                <w:sz w:val="24"/>
                <w:szCs w:val="24"/>
              </w:rPr>
              <w:t xml:space="preserve">ulice uvrsti u prioritete Vijeća za 2021. godinu. </w:t>
            </w:r>
          </w:p>
        </w:tc>
      </w:tr>
      <w:tr w:rsidR="00DE328B" w:rsidTr="00307B8F">
        <w:trPr>
          <w:trHeight w:val="841"/>
        </w:trPr>
        <w:tc>
          <w:tcPr>
            <w:tcW w:w="2298" w:type="dxa"/>
            <w:tcBorders>
              <w:top w:val="single" w:sz="4" w:space="0" w:color="auto"/>
              <w:left w:val="single" w:sz="4" w:space="0" w:color="auto"/>
              <w:bottom w:val="single" w:sz="4" w:space="0" w:color="auto"/>
              <w:right w:val="single" w:sz="4" w:space="0" w:color="auto"/>
            </w:tcBorders>
            <w:vAlign w:val="center"/>
          </w:tcPr>
          <w:p w:rsidR="00DE328B" w:rsidRPr="00DE328B" w:rsidRDefault="00307B8F" w:rsidP="00A8369C">
            <w:pPr>
              <w:jc w:val="center"/>
              <w:rPr>
                <w:rFonts w:ascii="Times New Roman" w:hAnsi="Times New Roman" w:cs="Times New Roman"/>
                <w:sz w:val="24"/>
                <w:szCs w:val="24"/>
              </w:rPr>
            </w:pPr>
            <w:r>
              <w:rPr>
                <w:rFonts w:ascii="Times New Roman" w:hAnsi="Times New Roman" w:cs="Times New Roman"/>
                <w:sz w:val="24"/>
                <w:szCs w:val="24"/>
              </w:rPr>
              <w:t xml:space="preserve">M. </w:t>
            </w:r>
            <w:proofErr w:type="spellStart"/>
            <w:r>
              <w:rPr>
                <w:rFonts w:ascii="Times New Roman" w:hAnsi="Times New Roman" w:cs="Times New Roman"/>
                <w:sz w:val="24"/>
                <w:szCs w:val="24"/>
              </w:rPr>
              <w:t>Džajo</w:t>
            </w:r>
            <w:proofErr w:type="spellEnd"/>
          </w:p>
        </w:tc>
        <w:tc>
          <w:tcPr>
            <w:tcW w:w="7513" w:type="dxa"/>
            <w:tcBorders>
              <w:top w:val="single" w:sz="4" w:space="0" w:color="auto"/>
              <w:left w:val="single" w:sz="4" w:space="0" w:color="auto"/>
              <w:bottom w:val="single" w:sz="4" w:space="0" w:color="auto"/>
              <w:right w:val="single" w:sz="4" w:space="0" w:color="auto"/>
            </w:tcBorders>
            <w:vAlign w:val="center"/>
          </w:tcPr>
          <w:p w:rsidR="00DE328B" w:rsidRPr="00DE328B" w:rsidRDefault="00307B8F" w:rsidP="00A8369C">
            <w:pPr>
              <w:rPr>
                <w:rFonts w:ascii="Times New Roman" w:hAnsi="Times New Roman" w:cs="Times New Roman"/>
                <w:sz w:val="24"/>
                <w:szCs w:val="24"/>
              </w:rPr>
            </w:pPr>
            <w:r>
              <w:rPr>
                <w:rFonts w:ascii="Times New Roman" w:hAnsi="Times New Roman" w:cs="Times New Roman"/>
                <w:sz w:val="24"/>
                <w:szCs w:val="24"/>
              </w:rPr>
              <w:t xml:space="preserve">Odgovara na pitanje vijećnice D. </w:t>
            </w:r>
            <w:proofErr w:type="spellStart"/>
            <w:r>
              <w:rPr>
                <w:rFonts w:ascii="Times New Roman" w:hAnsi="Times New Roman" w:cs="Times New Roman"/>
                <w:sz w:val="24"/>
                <w:szCs w:val="24"/>
              </w:rPr>
              <w:t>Pečkaj</w:t>
            </w:r>
            <w:proofErr w:type="spellEnd"/>
            <w:r>
              <w:rPr>
                <w:rFonts w:ascii="Times New Roman" w:hAnsi="Times New Roman" w:cs="Times New Roman"/>
                <w:sz w:val="24"/>
                <w:szCs w:val="24"/>
              </w:rPr>
              <w:t>-Vuković postavljeno na sjednici vijeća da je čišćenje park šume Zelengaj u tijeku.</w:t>
            </w:r>
          </w:p>
        </w:tc>
      </w:tr>
    </w:tbl>
    <w:p w:rsidR="00A22AAD" w:rsidRDefault="00A22AAD" w:rsidP="000744A1">
      <w:pPr>
        <w:spacing w:after="0" w:line="240" w:lineRule="auto"/>
        <w:rPr>
          <w:rFonts w:ascii="Times New Roman" w:hAnsi="Times New Roman" w:cs="Times New Roman"/>
          <w:sz w:val="24"/>
          <w:szCs w:val="24"/>
        </w:rPr>
      </w:pPr>
    </w:p>
    <w:p w:rsidR="00DE328B" w:rsidRDefault="00DE328B" w:rsidP="000744A1">
      <w:pPr>
        <w:spacing w:after="0" w:line="240" w:lineRule="auto"/>
        <w:rPr>
          <w:rFonts w:ascii="Times New Roman" w:hAnsi="Times New Roman" w:cs="Times New Roman"/>
          <w:sz w:val="24"/>
          <w:szCs w:val="24"/>
        </w:rPr>
      </w:pPr>
    </w:p>
    <w:p w:rsidR="00DE328B" w:rsidRDefault="00DE328B" w:rsidP="00DE328B">
      <w:pPr>
        <w:rPr>
          <w:rFonts w:ascii="Times New Roman" w:hAnsi="Times New Roman" w:cs="Times New Roman"/>
          <w:sz w:val="24"/>
          <w:szCs w:val="24"/>
        </w:rPr>
      </w:pPr>
      <w:r w:rsidRPr="00DE328B">
        <w:rPr>
          <w:rFonts w:ascii="Times New Roman" w:hAnsi="Times New Roman" w:cs="Times New Roman"/>
          <w:sz w:val="24"/>
          <w:szCs w:val="24"/>
        </w:rPr>
        <w:t xml:space="preserve">Nakon konstatacije da je dnevni red iscrpljen predsjednica Vijeća Mirjana </w:t>
      </w:r>
      <w:proofErr w:type="spellStart"/>
      <w:r w:rsidRPr="00DE328B">
        <w:rPr>
          <w:rFonts w:ascii="Times New Roman" w:hAnsi="Times New Roman" w:cs="Times New Roman"/>
          <w:sz w:val="24"/>
          <w:szCs w:val="24"/>
        </w:rPr>
        <w:t>Džajo</w:t>
      </w:r>
      <w:proofErr w:type="spellEnd"/>
      <w:r w:rsidRPr="00DE328B">
        <w:rPr>
          <w:rFonts w:ascii="Times New Roman" w:hAnsi="Times New Roman" w:cs="Times New Roman"/>
          <w:sz w:val="24"/>
          <w:szCs w:val="24"/>
        </w:rPr>
        <w:t xml:space="preserve"> zaključuje sjednicu.</w:t>
      </w:r>
    </w:p>
    <w:p w:rsidR="00DE328B" w:rsidRDefault="00DE328B" w:rsidP="00DE328B">
      <w:pPr>
        <w:rPr>
          <w:rFonts w:ascii="Times New Roman" w:hAnsi="Times New Roman" w:cs="Times New Roman"/>
          <w:sz w:val="24"/>
          <w:szCs w:val="24"/>
        </w:rPr>
      </w:pPr>
    </w:p>
    <w:p w:rsidR="00DE328B" w:rsidRPr="00DE328B" w:rsidRDefault="00DE328B" w:rsidP="00DE328B">
      <w:pPr>
        <w:rPr>
          <w:rFonts w:ascii="Times New Roman" w:hAnsi="Times New Roman" w:cs="Times New Roman"/>
          <w:sz w:val="24"/>
          <w:szCs w:val="24"/>
        </w:rPr>
      </w:pPr>
      <w:r w:rsidRPr="00DE328B">
        <w:rPr>
          <w:rFonts w:ascii="Times New Roman" w:hAnsi="Times New Roman" w:cs="Times New Roman"/>
          <w:sz w:val="24"/>
          <w:szCs w:val="24"/>
        </w:rPr>
        <w:t xml:space="preserve">Završeno u </w:t>
      </w:r>
      <w:r w:rsidR="00307B8F">
        <w:rPr>
          <w:rFonts w:ascii="Times New Roman" w:hAnsi="Times New Roman" w:cs="Times New Roman"/>
          <w:sz w:val="24"/>
          <w:szCs w:val="24"/>
        </w:rPr>
        <w:t>19</w:t>
      </w:r>
      <w:r w:rsidRPr="00DE328B">
        <w:rPr>
          <w:rFonts w:ascii="Times New Roman" w:hAnsi="Times New Roman" w:cs="Times New Roman"/>
          <w:sz w:val="24"/>
          <w:szCs w:val="24"/>
        </w:rPr>
        <w:t>:</w:t>
      </w:r>
      <w:r w:rsidR="00307B8F">
        <w:rPr>
          <w:rFonts w:ascii="Times New Roman" w:hAnsi="Times New Roman" w:cs="Times New Roman"/>
          <w:sz w:val="24"/>
          <w:szCs w:val="24"/>
        </w:rPr>
        <w:t>30</w:t>
      </w:r>
      <w:r w:rsidRPr="00DE328B">
        <w:rPr>
          <w:rFonts w:ascii="Times New Roman" w:hAnsi="Times New Roman" w:cs="Times New Roman"/>
          <w:sz w:val="24"/>
          <w:szCs w:val="24"/>
        </w:rPr>
        <w:t xml:space="preserve"> sati.</w:t>
      </w:r>
    </w:p>
    <w:p w:rsidR="00DE328B" w:rsidRDefault="00DE328B" w:rsidP="000744A1">
      <w:pPr>
        <w:spacing w:after="0" w:line="240" w:lineRule="auto"/>
        <w:rPr>
          <w:rFonts w:ascii="Times New Roman" w:hAnsi="Times New Roman" w:cs="Times New Roman"/>
          <w:sz w:val="24"/>
          <w:szCs w:val="24"/>
        </w:rPr>
      </w:pPr>
    </w:p>
    <w:p w:rsidR="00DE328B" w:rsidRPr="00DE328B" w:rsidRDefault="00DE328B" w:rsidP="000744A1">
      <w:pPr>
        <w:spacing w:after="0" w:line="240" w:lineRule="auto"/>
        <w:rPr>
          <w:rFonts w:ascii="Times New Roman" w:hAnsi="Times New Roman" w:cs="Times New Roman"/>
          <w:sz w:val="24"/>
          <w:szCs w:val="24"/>
        </w:rPr>
      </w:pPr>
    </w:p>
    <w:p w:rsidR="00C23310" w:rsidRDefault="00F8796A" w:rsidP="000744A1">
      <w:pPr>
        <w:spacing w:after="0" w:line="240" w:lineRule="auto"/>
        <w:rPr>
          <w:rFonts w:ascii="Times New Roman" w:hAnsi="Times New Roman" w:cs="Times New Roman"/>
          <w:sz w:val="24"/>
          <w:szCs w:val="24"/>
        </w:rPr>
      </w:pPr>
      <w:r>
        <w:rPr>
          <w:rFonts w:ascii="Times New Roman" w:hAnsi="Times New Roman" w:cs="Times New Roman"/>
          <w:sz w:val="24"/>
          <w:szCs w:val="24"/>
        </w:rPr>
        <w:t>KLASA:</w:t>
      </w:r>
      <w:r w:rsidR="00A32F2F">
        <w:rPr>
          <w:rFonts w:ascii="Times New Roman" w:hAnsi="Times New Roman" w:cs="Times New Roman"/>
          <w:sz w:val="24"/>
          <w:szCs w:val="24"/>
        </w:rPr>
        <w:t xml:space="preserve"> 026-02/</w:t>
      </w:r>
      <w:r w:rsidR="0086786D">
        <w:rPr>
          <w:rFonts w:ascii="Times New Roman" w:hAnsi="Times New Roman" w:cs="Times New Roman"/>
          <w:sz w:val="24"/>
          <w:szCs w:val="24"/>
        </w:rPr>
        <w:t>20</w:t>
      </w:r>
      <w:r w:rsidR="00A32F2F">
        <w:rPr>
          <w:rFonts w:ascii="Times New Roman" w:hAnsi="Times New Roman" w:cs="Times New Roman"/>
          <w:sz w:val="24"/>
          <w:szCs w:val="24"/>
        </w:rPr>
        <w:t>-001/</w:t>
      </w:r>
      <w:r w:rsidR="007E34CA">
        <w:rPr>
          <w:rFonts w:ascii="Times New Roman" w:hAnsi="Times New Roman" w:cs="Times New Roman"/>
          <w:sz w:val="24"/>
          <w:szCs w:val="24"/>
        </w:rPr>
        <w:t>2</w:t>
      </w:r>
      <w:r w:rsidR="00307B8F">
        <w:rPr>
          <w:rFonts w:ascii="Times New Roman" w:hAnsi="Times New Roman" w:cs="Times New Roman"/>
          <w:sz w:val="24"/>
          <w:szCs w:val="24"/>
        </w:rPr>
        <w:t>46</w:t>
      </w:r>
    </w:p>
    <w:p w:rsidR="0086786D" w:rsidRDefault="00F8796A" w:rsidP="000744A1">
      <w:pPr>
        <w:spacing w:after="0" w:line="240" w:lineRule="auto"/>
        <w:rPr>
          <w:rFonts w:ascii="Times New Roman" w:hAnsi="Times New Roman" w:cs="Times New Roman"/>
          <w:sz w:val="24"/>
          <w:szCs w:val="24"/>
        </w:rPr>
      </w:pPr>
      <w:r>
        <w:rPr>
          <w:rFonts w:ascii="Times New Roman" w:hAnsi="Times New Roman" w:cs="Times New Roman"/>
          <w:sz w:val="24"/>
          <w:szCs w:val="24"/>
        </w:rPr>
        <w:t>URBROJ:</w:t>
      </w:r>
      <w:r w:rsidR="00A32F2F">
        <w:rPr>
          <w:rFonts w:ascii="Times New Roman" w:hAnsi="Times New Roman" w:cs="Times New Roman"/>
          <w:sz w:val="24"/>
          <w:szCs w:val="24"/>
        </w:rPr>
        <w:t xml:space="preserve"> 251-06-11-7-</w:t>
      </w:r>
      <w:r w:rsidR="0086786D">
        <w:rPr>
          <w:rFonts w:ascii="Times New Roman" w:hAnsi="Times New Roman" w:cs="Times New Roman"/>
          <w:sz w:val="24"/>
          <w:szCs w:val="24"/>
        </w:rPr>
        <w:t>20</w:t>
      </w:r>
      <w:r w:rsidR="00A32F2F">
        <w:rPr>
          <w:rFonts w:ascii="Times New Roman" w:hAnsi="Times New Roman" w:cs="Times New Roman"/>
          <w:sz w:val="24"/>
          <w:szCs w:val="24"/>
        </w:rPr>
        <w:t>-</w:t>
      </w:r>
      <w:r w:rsidR="00307B8F">
        <w:rPr>
          <w:rFonts w:ascii="Times New Roman" w:hAnsi="Times New Roman" w:cs="Times New Roman"/>
          <w:sz w:val="24"/>
          <w:szCs w:val="24"/>
        </w:rPr>
        <w:t>2</w:t>
      </w:r>
    </w:p>
    <w:p w:rsidR="00F8796A" w:rsidRPr="003F19E9" w:rsidRDefault="00F8796A" w:rsidP="000744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 Zagrebu, </w:t>
      </w:r>
      <w:r w:rsidR="00D75099">
        <w:rPr>
          <w:rFonts w:ascii="Times New Roman" w:hAnsi="Times New Roman" w:cs="Times New Roman"/>
          <w:sz w:val="24"/>
          <w:szCs w:val="24"/>
        </w:rPr>
        <w:t>2</w:t>
      </w:r>
      <w:r w:rsidR="00DE328B">
        <w:rPr>
          <w:rFonts w:ascii="Times New Roman" w:hAnsi="Times New Roman" w:cs="Times New Roman"/>
          <w:sz w:val="24"/>
          <w:szCs w:val="24"/>
        </w:rPr>
        <w:t>9</w:t>
      </w:r>
      <w:r w:rsidR="0086786D">
        <w:rPr>
          <w:rFonts w:ascii="Times New Roman" w:hAnsi="Times New Roman" w:cs="Times New Roman"/>
          <w:sz w:val="24"/>
          <w:szCs w:val="24"/>
        </w:rPr>
        <w:t>.</w:t>
      </w:r>
      <w:r w:rsidR="00A459FE">
        <w:rPr>
          <w:rFonts w:ascii="Times New Roman" w:hAnsi="Times New Roman" w:cs="Times New Roman"/>
          <w:sz w:val="24"/>
          <w:szCs w:val="24"/>
        </w:rPr>
        <w:t xml:space="preserve"> </w:t>
      </w:r>
      <w:r w:rsidR="00DE328B">
        <w:rPr>
          <w:rFonts w:ascii="Times New Roman" w:hAnsi="Times New Roman" w:cs="Times New Roman"/>
          <w:sz w:val="24"/>
          <w:szCs w:val="24"/>
        </w:rPr>
        <w:t>listopad</w:t>
      </w:r>
      <w:r w:rsidR="00D75099">
        <w:rPr>
          <w:rFonts w:ascii="Times New Roman" w:hAnsi="Times New Roman" w:cs="Times New Roman"/>
          <w:sz w:val="24"/>
          <w:szCs w:val="24"/>
        </w:rPr>
        <w:t xml:space="preserve"> </w:t>
      </w:r>
      <w:r w:rsidR="0086786D">
        <w:rPr>
          <w:rFonts w:ascii="Times New Roman" w:hAnsi="Times New Roman" w:cs="Times New Roman"/>
          <w:sz w:val="24"/>
          <w:szCs w:val="24"/>
        </w:rPr>
        <w:t>2020</w:t>
      </w:r>
      <w:r>
        <w:rPr>
          <w:rFonts w:ascii="Times New Roman" w:hAnsi="Times New Roman" w:cs="Times New Roman"/>
          <w:sz w:val="24"/>
          <w:szCs w:val="24"/>
        </w:rPr>
        <w:t xml:space="preserve">. </w:t>
      </w:r>
    </w:p>
    <w:p w:rsidR="000744A1" w:rsidRPr="003F19E9" w:rsidRDefault="000744A1" w:rsidP="00924E78">
      <w:pPr>
        <w:spacing w:after="0" w:line="240" w:lineRule="auto"/>
        <w:rPr>
          <w:rFonts w:ascii="Times New Roman" w:hAnsi="Times New Roman" w:cs="Times New Roman"/>
          <w:sz w:val="24"/>
          <w:szCs w:val="24"/>
        </w:rPr>
      </w:pPr>
    </w:p>
    <w:p w:rsidR="00F71325" w:rsidRDefault="00F71325" w:rsidP="00F71325">
      <w:pPr>
        <w:spacing w:after="0" w:line="240" w:lineRule="auto"/>
        <w:rPr>
          <w:rFonts w:ascii="Times New Roman" w:eastAsia="Times New Roman" w:hAnsi="Times New Roman" w:cs="Times New Roman"/>
          <w:sz w:val="24"/>
          <w:szCs w:val="24"/>
        </w:rPr>
      </w:pPr>
    </w:p>
    <w:p w:rsidR="00307B8F" w:rsidRDefault="00307B8F" w:rsidP="00F71325">
      <w:pPr>
        <w:spacing w:after="0" w:line="240" w:lineRule="auto"/>
        <w:rPr>
          <w:rFonts w:ascii="Times New Roman" w:eastAsia="Times New Roman" w:hAnsi="Times New Roman" w:cs="Times New Roman"/>
          <w:sz w:val="24"/>
          <w:szCs w:val="24"/>
        </w:rPr>
      </w:pPr>
    </w:p>
    <w:p w:rsidR="00307B8F" w:rsidRPr="003F19E9" w:rsidRDefault="00307B8F" w:rsidP="00F71325">
      <w:pPr>
        <w:spacing w:after="0" w:line="240" w:lineRule="auto"/>
        <w:rPr>
          <w:rFonts w:ascii="Times New Roman" w:eastAsia="Times New Roman" w:hAnsi="Times New Roman" w:cs="Times New Roman"/>
          <w:sz w:val="24"/>
          <w:szCs w:val="24"/>
        </w:rPr>
      </w:pPr>
    </w:p>
    <w:p w:rsidR="00F71325" w:rsidRDefault="0086786D" w:rsidP="0086786D">
      <w:pPr>
        <w:spacing w:after="0" w:line="240" w:lineRule="auto"/>
        <w:ind w:left="4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Predsjednica</w:t>
      </w:r>
      <w:r w:rsidR="00F71325" w:rsidRPr="003F19E9">
        <w:rPr>
          <w:rFonts w:ascii="Times New Roman" w:eastAsia="Times New Roman" w:hAnsi="Times New Roman" w:cs="Times New Roman"/>
          <w:sz w:val="24"/>
          <w:szCs w:val="24"/>
        </w:rPr>
        <w:t xml:space="preserve"> Vijeća Gradske četvrti</w:t>
      </w:r>
    </w:p>
    <w:p w:rsidR="0086786D" w:rsidRDefault="0086786D" w:rsidP="0086786D">
      <w:pPr>
        <w:spacing w:after="0" w:line="240" w:lineRule="auto"/>
        <w:ind w:left="4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Gornji grad – Medveščak </w:t>
      </w:r>
    </w:p>
    <w:p w:rsidR="0086786D" w:rsidRPr="00D75099" w:rsidRDefault="0086786D" w:rsidP="0086786D">
      <w:pPr>
        <w:spacing w:after="0" w:line="240" w:lineRule="auto"/>
        <w:ind w:left="4248"/>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D75099">
        <w:rPr>
          <w:rFonts w:ascii="Times New Roman" w:eastAsia="Times New Roman" w:hAnsi="Times New Roman" w:cs="Times New Roman"/>
          <w:b/>
          <w:sz w:val="24"/>
          <w:szCs w:val="24"/>
        </w:rPr>
        <w:t xml:space="preserve">Mirjana </w:t>
      </w:r>
      <w:proofErr w:type="spellStart"/>
      <w:r w:rsidRPr="00D75099">
        <w:rPr>
          <w:rFonts w:ascii="Times New Roman" w:eastAsia="Times New Roman" w:hAnsi="Times New Roman" w:cs="Times New Roman"/>
          <w:b/>
          <w:sz w:val="24"/>
          <w:szCs w:val="24"/>
        </w:rPr>
        <w:t>Džajo</w:t>
      </w:r>
      <w:proofErr w:type="spellEnd"/>
    </w:p>
    <w:p w:rsidR="00F71325" w:rsidRPr="003F19E9" w:rsidRDefault="00F71325" w:rsidP="00E04EFB">
      <w:pPr>
        <w:spacing w:after="0" w:line="240" w:lineRule="auto"/>
        <w:rPr>
          <w:rFonts w:ascii="Times New Roman" w:eastAsia="Times New Roman" w:hAnsi="Times New Roman" w:cs="Times New Roman"/>
          <w:sz w:val="24"/>
          <w:szCs w:val="24"/>
          <w:lang w:eastAsia="hr-HR"/>
        </w:rPr>
      </w:pPr>
    </w:p>
    <w:sectPr w:rsidR="00F71325" w:rsidRPr="003F19E9" w:rsidSect="00933CC3">
      <w:footerReference w:type="default" r:id="rId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F1D" w:rsidRDefault="00713F1D" w:rsidP="00610418">
      <w:pPr>
        <w:spacing w:after="0" w:line="240" w:lineRule="auto"/>
      </w:pPr>
      <w:r>
        <w:separator/>
      </w:r>
    </w:p>
  </w:endnote>
  <w:endnote w:type="continuationSeparator" w:id="0">
    <w:p w:rsidR="00713F1D" w:rsidRDefault="00713F1D"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964501"/>
      <w:docPartObj>
        <w:docPartGallery w:val="Page Numbers (Bottom of Page)"/>
        <w:docPartUnique/>
      </w:docPartObj>
    </w:sdtPr>
    <w:sdtEndPr/>
    <w:sdtContent>
      <w:p w:rsidR="00E27BFA" w:rsidRDefault="00E27BFA">
        <w:pPr>
          <w:pStyle w:val="Footer"/>
          <w:jc w:val="center"/>
        </w:pPr>
        <w:r>
          <w:fldChar w:fldCharType="begin"/>
        </w:r>
        <w:r>
          <w:instrText>PAGE   \* MERGEFORMAT</w:instrText>
        </w:r>
        <w:r>
          <w:fldChar w:fldCharType="separate"/>
        </w:r>
        <w:r w:rsidR="00902DFB">
          <w:rPr>
            <w:noProof/>
          </w:rPr>
          <w:t>12</w:t>
        </w:r>
        <w:r>
          <w:fldChar w:fldCharType="end"/>
        </w:r>
      </w:p>
    </w:sdtContent>
  </w:sdt>
  <w:p w:rsidR="00E27BFA" w:rsidRDefault="00E27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F1D" w:rsidRDefault="00713F1D" w:rsidP="00610418">
      <w:pPr>
        <w:spacing w:after="0" w:line="240" w:lineRule="auto"/>
      </w:pPr>
      <w:r>
        <w:separator/>
      </w:r>
    </w:p>
  </w:footnote>
  <w:footnote w:type="continuationSeparator" w:id="0">
    <w:p w:rsidR="00713F1D" w:rsidRDefault="00713F1D"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0493"/>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6073B3"/>
    <w:multiLevelType w:val="hybridMultilevel"/>
    <w:tmpl w:val="3F88AD76"/>
    <w:lvl w:ilvl="0" w:tplc="B6CE7148">
      <w:start w:val="1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8B731E"/>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917D3A"/>
    <w:multiLevelType w:val="hybridMultilevel"/>
    <w:tmpl w:val="AAE232EE"/>
    <w:lvl w:ilvl="0" w:tplc="22B84DA2">
      <w:start w:val="1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FF6DE0"/>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D56D1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FC2A75"/>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4E2063"/>
    <w:multiLevelType w:val="hybridMultilevel"/>
    <w:tmpl w:val="1C6E229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8" w15:restartNumberingAfterBreak="0">
    <w:nsid w:val="18AC358A"/>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7F4739"/>
    <w:multiLevelType w:val="hybridMultilevel"/>
    <w:tmpl w:val="4B322B6C"/>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10" w15:restartNumberingAfterBreak="0">
    <w:nsid w:val="1A23628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053AB9"/>
    <w:multiLevelType w:val="hybridMultilevel"/>
    <w:tmpl w:val="76FAC4D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D40B58"/>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52141F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13118CF"/>
    <w:multiLevelType w:val="hybridMultilevel"/>
    <w:tmpl w:val="AEA681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A966BE9"/>
    <w:multiLevelType w:val="hybridMultilevel"/>
    <w:tmpl w:val="F39C7326"/>
    <w:lvl w:ilvl="0" w:tplc="ED207F18">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D68284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3574AD5"/>
    <w:multiLevelType w:val="hybridMultilevel"/>
    <w:tmpl w:val="3D1E2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D5403A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D937554"/>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1120FD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4DB4DF0"/>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2236F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18"/>
  </w:num>
  <w:num w:numId="5">
    <w:abstractNumId w:val="15"/>
  </w:num>
  <w:num w:numId="6">
    <w:abstractNumId w:val="0"/>
  </w:num>
  <w:num w:numId="7">
    <w:abstractNumId w:val="20"/>
  </w:num>
  <w:num w:numId="8">
    <w:abstractNumId w:val="21"/>
  </w:num>
  <w:num w:numId="9">
    <w:abstractNumId w:val="19"/>
  </w:num>
  <w:num w:numId="10">
    <w:abstractNumId w:val="2"/>
  </w:num>
  <w:num w:numId="11">
    <w:abstractNumId w:val="14"/>
  </w:num>
  <w:num w:numId="12">
    <w:abstractNumId w:val="16"/>
  </w:num>
  <w:num w:numId="13">
    <w:abstractNumId w:val="8"/>
  </w:num>
  <w:num w:numId="14">
    <w:abstractNumId w:val="17"/>
  </w:num>
  <w:num w:numId="15">
    <w:abstractNumId w:val="7"/>
  </w:num>
  <w:num w:numId="16">
    <w:abstractNumId w:val="6"/>
  </w:num>
  <w:num w:numId="17">
    <w:abstractNumId w:val="4"/>
  </w:num>
  <w:num w:numId="18">
    <w:abstractNumId w:val="23"/>
  </w:num>
  <w:num w:numId="19">
    <w:abstractNumId w:val="22"/>
  </w:num>
  <w:num w:numId="20">
    <w:abstractNumId w:val="10"/>
  </w:num>
  <w:num w:numId="21">
    <w:abstractNumId w:val="13"/>
  </w:num>
  <w:num w:numId="22">
    <w:abstractNumId w:val="5"/>
  </w:num>
  <w:num w:numId="23">
    <w:abstractNumId w:val="1"/>
  </w:num>
  <w:num w:numId="2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FF2"/>
    <w:rsid w:val="00001958"/>
    <w:rsid w:val="00001A53"/>
    <w:rsid w:val="00002CC7"/>
    <w:rsid w:val="00003E76"/>
    <w:rsid w:val="00004352"/>
    <w:rsid w:val="00012234"/>
    <w:rsid w:val="00012BB9"/>
    <w:rsid w:val="0001385E"/>
    <w:rsid w:val="000254B9"/>
    <w:rsid w:val="00025592"/>
    <w:rsid w:val="000268BD"/>
    <w:rsid w:val="000326EA"/>
    <w:rsid w:val="00043599"/>
    <w:rsid w:val="000503D1"/>
    <w:rsid w:val="00055C75"/>
    <w:rsid w:val="0005740B"/>
    <w:rsid w:val="00061199"/>
    <w:rsid w:val="00062361"/>
    <w:rsid w:val="000716E2"/>
    <w:rsid w:val="000744A1"/>
    <w:rsid w:val="00086EC3"/>
    <w:rsid w:val="0008773A"/>
    <w:rsid w:val="0009227C"/>
    <w:rsid w:val="00093454"/>
    <w:rsid w:val="00095327"/>
    <w:rsid w:val="000A24E5"/>
    <w:rsid w:val="000A38D3"/>
    <w:rsid w:val="000B30AF"/>
    <w:rsid w:val="000B6915"/>
    <w:rsid w:val="000C4EC3"/>
    <w:rsid w:val="000C518C"/>
    <w:rsid w:val="000C571C"/>
    <w:rsid w:val="000C6A15"/>
    <w:rsid w:val="000C6A3D"/>
    <w:rsid w:val="000D0BD4"/>
    <w:rsid w:val="000D1208"/>
    <w:rsid w:val="000E0C1A"/>
    <w:rsid w:val="000E366B"/>
    <w:rsid w:val="000E3E2E"/>
    <w:rsid w:val="000E5197"/>
    <w:rsid w:val="000F6844"/>
    <w:rsid w:val="00101872"/>
    <w:rsid w:val="00101973"/>
    <w:rsid w:val="00102EEB"/>
    <w:rsid w:val="001045F0"/>
    <w:rsid w:val="00112A89"/>
    <w:rsid w:val="00113019"/>
    <w:rsid w:val="00113D9F"/>
    <w:rsid w:val="001148B2"/>
    <w:rsid w:val="001161F5"/>
    <w:rsid w:val="0012641E"/>
    <w:rsid w:val="001324F3"/>
    <w:rsid w:val="001530D2"/>
    <w:rsid w:val="00153FA4"/>
    <w:rsid w:val="00155D41"/>
    <w:rsid w:val="00164221"/>
    <w:rsid w:val="0016435A"/>
    <w:rsid w:val="00164C25"/>
    <w:rsid w:val="001677B5"/>
    <w:rsid w:val="00171015"/>
    <w:rsid w:val="0017247A"/>
    <w:rsid w:val="00172B62"/>
    <w:rsid w:val="001742F8"/>
    <w:rsid w:val="001759CF"/>
    <w:rsid w:val="00175F93"/>
    <w:rsid w:val="001764D0"/>
    <w:rsid w:val="00177197"/>
    <w:rsid w:val="00177B39"/>
    <w:rsid w:val="0018008F"/>
    <w:rsid w:val="001804E3"/>
    <w:rsid w:val="001814FE"/>
    <w:rsid w:val="00182613"/>
    <w:rsid w:val="0019055C"/>
    <w:rsid w:val="00191E64"/>
    <w:rsid w:val="00192348"/>
    <w:rsid w:val="0019469B"/>
    <w:rsid w:val="00196146"/>
    <w:rsid w:val="001A24B9"/>
    <w:rsid w:val="001A31E6"/>
    <w:rsid w:val="001A43B1"/>
    <w:rsid w:val="001B0A01"/>
    <w:rsid w:val="001B3492"/>
    <w:rsid w:val="001B5D2B"/>
    <w:rsid w:val="001C0685"/>
    <w:rsid w:val="001C2610"/>
    <w:rsid w:val="001D0B23"/>
    <w:rsid w:val="001D2026"/>
    <w:rsid w:val="001E17DF"/>
    <w:rsid w:val="001E2CC3"/>
    <w:rsid w:val="001E7D3B"/>
    <w:rsid w:val="001F00B5"/>
    <w:rsid w:val="001F0C86"/>
    <w:rsid w:val="00202638"/>
    <w:rsid w:val="002051E1"/>
    <w:rsid w:val="00214B5E"/>
    <w:rsid w:val="00214B6E"/>
    <w:rsid w:val="0021771A"/>
    <w:rsid w:val="00221A2C"/>
    <w:rsid w:val="002243A9"/>
    <w:rsid w:val="00224D08"/>
    <w:rsid w:val="00226021"/>
    <w:rsid w:val="002316E7"/>
    <w:rsid w:val="002351A1"/>
    <w:rsid w:val="002360CE"/>
    <w:rsid w:val="00242BFA"/>
    <w:rsid w:val="0024668E"/>
    <w:rsid w:val="002471EB"/>
    <w:rsid w:val="00250200"/>
    <w:rsid w:val="0025331E"/>
    <w:rsid w:val="00255FAC"/>
    <w:rsid w:val="00256014"/>
    <w:rsid w:val="002620F7"/>
    <w:rsid w:val="00264425"/>
    <w:rsid w:val="00270EC2"/>
    <w:rsid w:val="00271BCF"/>
    <w:rsid w:val="002739B1"/>
    <w:rsid w:val="00276702"/>
    <w:rsid w:val="00281D98"/>
    <w:rsid w:val="00286FAD"/>
    <w:rsid w:val="00291922"/>
    <w:rsid w:val="00297F3E"/>
    <w:rsid w:val="002A0382"/>
    <w:rsid w:val="002A49ED"/>
    <w:rsid w:val="002A6DA1"/>
    <w:rsid w:val="002B1229"/>
    <w:rsid w:val="002B1B90"/>
    <w:rsid w:val="002B312F"/>
    <w:rsid w:val="002B46C5"/>
    <w:rsid w:val="002B5C46"/>
    <w:rsid w:val="002B5E4E"/>
    <w:rsid w:val="002B64E0"/>
    <w:rsid w:val="002C408A"/>
    <w:rsid w:val="002D0339"/>
    <w:rsid w:val="002D7BD6"/>
    <w:rsid w:val="002E0262"/>
    <w:rsid w:val="002E45A5"/>
    <w:rsid w:val="002E462D"/>
    <w:rsid w:val="002F39DC"/>
    <w:rsid w:val="003029FE"/>
    <w:rsid w:val="00303C71"/>
    <w:rsid w:val="003041E4"/>
    <w:rsid w:val="00307B8F"/>
    <w:rsid w:val="00313934"/>
    <w:rsid w:val="0031467D"/>
    <w:rsid w:val="003149D4"/>
    <w:rsid w:val="00316574"/>
    <w:rsid w:val="00320F35"/>
    <w:rsid w:val="0032102D"/>
    <w:rsid w:val="003322A9"/>
    <w:rsid w:val="00332838"/>
    <w:rsid w:val="00334A85"/>
    <w:rsid w:val="00335C32"/>
    <w:rsid w:val="00342F01"/>
    <w:rsid w:val="0034397B"/>
    <w:rsid w:val="0034423D"/>
    <w:rsid w:val="00345CDD"/>
    <w:rsid w:val="00346AAC"/>
    <w:rsid w:val="00350568"/>
    <w:rsid w:val="003547BE"/>
    <w:rsid w:val="00355F44"/>
    <w:rsid w:val="00356ED6"/>
    <w:rsid w:val="00360791"/>
    <w:rsid w:val="0036313F"/>
    <w:rsid w:val="00372C8B"/>
    <w:rsid w:val="00373B3D"/>
    <w:rsid w:val="003867F9"/>
    <w:rsid w:val="00386E6A"/>
    <w:rsid w:val="00395527"/>
    <w:rsid w:val="00397A44"/>
    <w:rsid w:val="003A2169"/>
    <w:rsid w:val="003A40B8"/>
    <w:rsid w:val="003B347C"/>
    <w:rsid w:val="003B4591"/>
    <w:rsid w:val="003C04EE"/>
    <w:rsid w:val="003C113E"/>
    <w:rsid w:val="003C16A9"/>
    <w:rsid w:val="003C3996"/>
    <w:rsid w:val="003D113F"/>
    <w:rsid w:val="003D1164"/>
    <w:rsid w:val="003D6B72"/>
    <w:rsid w:val="003E15E3"/>
    <w:rsid w:val="003E57AD"/>
    <w:rsid w:val="003E77B3"/>
    <w:rsid w:val="003F0678"/>
    <w:rsid w:val="003F073E"/>
    <w:rsid w:val="003F19E9"/>
    <w:rsid w:val="003F2CF1"/>
    <w:rsid w:val="003F442B"/>
    <w:rsid w:val="003F4EA9"/>
    <w:rsid w:val="003F678A"/>
    <w:rsid w:val="003F778C"/>
    <w:rsid w:val="0040166E"/>
    <w:rsid w:val="00417054"/>
    <w:rsid w:val="004269C5"/>
    <w:rsid w:val="0043206F"/>
    <w:rsid w:val="004335F9"/>
    <w:rsid w:val="004341A4"/>
    <w:rsid w:val="00434F77"/>
    <w:rsid w:val="004362A2"/>
    <w:rsid w:val="004367B2"/>
    <w:rsid w:val="00440583"/>
    <w:rsid w:val="00445B40"/>
    <w:rsid w:val="004460D0"/>
    <w:rsid w:val="0044688B"/>
    <w:rsid w:val="004503E3"/>
    <w:rsid w:val="00454BC1"/>
    <w:rsid w:val="00463D1E"/>
    <w:rsid w:val="00472B89"/>
    <w:rsid w:val="00474D83"/>
    <w:rsid w:val="0047770F"/>
    <w:rsid w:val="004842E0"/>
    <w:rsid w:val="00484BA1"/>
    <w:rsid w:val="004869FB"/>
    <w:rsid w:val="00490B8F"/>
    <w:rsid w:val="0049364F"/>
    <w:rsid w:val="004A0538"/>
    <w:rsid w:val="004A366E"/>
    <w:rsid w:val="004A4330"/>
    <w:rsid w:val="004B6065"/>
    <w:rsid w:val="004B6183"/>
    <w:rsid w:val="004B6AA0"/>
    <w:rsid w:val="004B774A"/>
    <w:rsid w:val="004C2562"/>
    <w:rsid w:val="004C41C6"/>
    <w:rsid w:val="004C590A"/>
    <w:rsid w:val="004D6D82"/>
    <w:rsid w:val="004E24F8"/>
    <w:rsid w:val="004E2F10"/>
    <w:rsid w:val="004F0781"/>
    <w:rsid w:val="004F113A"/>
    <w:rsid w:val="004F22A7"/>
    <w:rsid w:val="00505056"/>
    <w:rsid w:val="005071A0"/>
    <w:rsid w:val="00507F18"/>
    <w:rsid w:val="00510683"/>
    <w:rsid w:val="00511C27"/>
    <w:rsid w:val="005135F2"/>
    <w:rsid w:val="005148BF"/>
    <w:rsid w:val="005159C5"/>
    <w:rsid w:val="00532F01"/>
    <w:rsid w:val="00533A57"/>
    <w:rsid w:val="00534F95"/>
    <w:rsid w:val="0053594E"/>
    <w:rsid w:val="005374AA"/>
    <w:rsid w:val="0054521D"/>
    <w:rsid w:val="005515FD"/>
    <w:rsid w:val="005555EB"/>
    <w:rsid w:val="005571A1"/>
    <w:rsid w:val="00561828"/>
    <w:rsid w:val="00566B01"/>
    <w:rsid w:val="005708A2"/>
    <w:rsid w:val="00571217"/>
    <w:rsid w:val="005725A0"/>
    <w:rsid w:val="005749A2"/>
    <w:rsid w:val="00580142"/>
    <w:rsid w:val="0058642D"/>
    <w:rsid w:val="00593544"/>
    <w:rsid w:val="00597A97"/>
    <w:rsid w:val="005A166A"/>
    <w:rsid w:val="005A2801"/>
    <w:rsid w:val="005A3A30"/>
    <w:rsid w:val="005A762B"/>
    <w:rsid w:val="005B5304"/>
    <w:rsid w:val="005B6288"/>
    <w:rsid w:val="005B681E"/>
    <w:rsid w:val="005C09AC"/>
    <w:rsid w:val="005C17BD"/>
    <w:rsid w:val="005E099D"/>
    <w:rsid w:val="005E4E4D"/>
    <w:rsid w:val="005E5DC8"/>
    <w:rsid w:val="005E6295"/>
    <w:rsid w:val="005E6FF6"/>
    <w:rsid w:val="005F44F3"/>
    <w:rsid w:val="00600C53"/>
    <w:rsid w:val="00603411"/>
    <w:rsid w:val="00605B07"/>
    <w:rsid w:val="0060605C"/>
    <w:rsid w:val="00610418"/>
    <w:rsid w:val="00612134"/>
    <w:rsid w:val="00612FC6"/>
    <w:rsid w:val="00614EA5"/>
    <w:rsid w:val="00614EC7"/>
    <w:rsid w:val="00615AFB"/>
    <w:rsid w:val="00617C16"/>
    <w:rsid w:val="0062104F"/>
    <w:rsid w:val="006212FE"/>
    <w:rsid w:val="006216EC"/>
    <w:rsid w:val="006220CA"/>
    <w:rsid w:val="00622870"/>
    <w:rsid w:val="006341EA"/>
    <w:rsid w:val="0063791D"/>
    <w:rsid w:val="00640407"/>
    <w:rsid w:val="006409E1"/>
    <w:rsid w:val="00644196"/>
    <w:rsid w:val="006462AA"/>
    <w:rsid w:val="00647F33"/>
    <w:rsid w:val="006523F4"/>
    <w:rsid w:val="00655FD3"/>
    <w:rsid w:val="00657311"/>
    <w:rsid w:val="006577BE"/>
    <w:rsid w:val="00660D11"/>
    <w:rsid w:val="00661240"/>
    <w:rsid w:val="00665169"/>
    <w:rsid w:val="006657C8"/>
    <w:rsid w:val="00672068"/>
    <w:rsid w:val="006731FE"/>
    <w:rsid w:val="00673252"/>
    <w:rsid w:val="00674BDF"/>
    <w:rsid w:val="00675622"/>
    <w:rsid w:val="00677C7A"/>
    <w:rsid w:val="00694E78"/>
    <w:rsid w:val="00694EEC"/>
    <w:rsid w:val="00695592"/>
    <w:rsid w:val="006A3401"/>
    <w:rsid w:val="006A3FD7"/>
    <w:rsid w:val="006A6130"/>
    <w:rsid w:val="006A6B6C"/>
    <w:rsid w:val="006C0AA3"/>
    <w:rsid w:val="006C701A"/>
    <w:rsid w:val="006C7B65"/>
    <w:rsid w:val="006D5212"/>
    <w:rsid w:val="006D674D"/>
    <w:rsid w:val="006D6C82"/>
    <w:rsid w:val="006E1718"/>
    <w:rsid w:val="006E36BA"/>
    <w:rsid w:val="006F1796"/>
    <w:rsid w:val="006F35CF"/>
    <w:rsid w:val="006F3942"/>
    <w:rsid w:val="006F4073"/>
    <w:rsid w:val="006F431C"/>
    <w:rsid w:val="006F4B42"/>
    <w:rsid w:val="006F7710"/>
    <w:rsid w:val="007018A6"/>
    <w:rsid w:val="00703D39"/>
    <w:rsid w:val="00706664"/>
    <w:rsid w:val="00713F1D"/>
    <w:rsid w:val="007140D8"/>
    <w:rsid w:val="00716E00"/>
    <w:rsid w:val="0072239A"/>
    <w:rsid w:val="0072546F"/>
    <w:rsid w:val="00725813"/>
    <w:rsid w:val="00730540"/>
    <w:rsid w:val="007351BB"/>
    <w:rsid w:val="0073524B"/>
    <w:rsid w:val="007368DB"/>
    <w:rsid w:val="007448BD"/>
    <w:rsid w:val="007467EF"/>
    <w:rsid w:val="00746F6F"/>
    <w:rsid w:val="00753E49"/>
    <w:rsid w:val="007566A9"/>
    <w:rsid w:val="00756F8C"/>
    <w:rsid w:val="0076027B"/>
    <w:rsid w:val="0077208E"/>
    <w:rsid w:val="007748A0"/>
    <w:rsid w:val="00775378"/>
    <w:rsid w:val="00777573"/>
    <w:rsid w:val="00781FD0"/>
    <w:rsid w:val="00786493"/>
    <w:rsid w:val="00786528"/>
    <w:rsid w:val="00795373"/>
    <w:rsid w:val="007963AE"/>
    <w:rsid w:val="007A0CB7"/>
    <w:rsid w:val="007A13AA"/>
    <w:rsid w:val="007A20F9"/>
    <w:rsid w:val="007A2FE0"/>
    <w:rsid w:val="007A7AAF"/>
    <w:rsid w:val="007B0982"/>
    <w:rsid w:val="007B774A"/>
    <w:rsid w:val="007C70E0"/>
    <w:rsid w:val="007C7E2D"/>
    <w:rsid w:val="007D1403"/>
    <w:rsid w:val="007E2FCA"/>
    <w:rsid w:val="007E308C"/>
    <w:rsid w:val="007E34CA"/>
    <w:rsid w:val="007E3E05"/>
    <w:rsid w:val="007E5144"/>
    <w:rsid w:val="007E75CD"/>
    <w:rsid w:val="007E78DE"/>
    <w:rsid w:val="007F0D8D"/>
    <w:rsid w:val="007F5C5F"/>
    <w:rsid w:val="00801352"/>
    <w:rsid w:val="00802028"/>
    <w:rsid w:val="0080368F"/>
    <w:rsid w:val="00804ABE"/>
    <w:rsid w:val="00810C7C"/>
    <w:rsid w:val="008131F8"/>
    <w:rsid w:val="00813C24"/>
    <w:rsid w:val="0081492E"/>
    <w:rsid w:val="00816895"/>
    <w:rsid w:val="00820C5F"/>
    <w:rsid w:val="008248A4"/>
    <w:rsid w:val="008257EB"/>
    <w:rsid w:val="008274F9"/>
    <w:rsid w:val="00831988"/>
    <w:rsid w:val="00833479"/>
    <w:rsid w:val="00840DA8"/>
    <w:rsid w:val="0084430A"/>
    <w:rsid w:val="008512AF"/>
    <w:rsid w:val="008520DB"/>
    <w:rsid w:val="00856FFE"/>
    <w:rsid w:val="00863BA1"/>
    <w:rsid w:val="0086786D"/>
    <w:rsid w:val="00870B8A"/>
    <w:rsid w:val="00875520"/>
    <w:rsid w:val="0087621C"/>
    <w:rsid w:val="00881705"/>
    <w:rsid w:val="00883A53"/>
    <w:rsid w:val="008938A1"/>
    <w:rsid w:val="00897AF2"/>
    <w:rsid w:val="008A245C"/>
    <w:rsid w:val="008B0ECA"/>
    <w:rsid w:val="008B5271"/>
    <w:rsid w:val="008B6461"/>
    <w:rsid w:val="008D0329"/>
    <w:rsid w:val="008E0416"/>
    <w:rsid w:val="008E260C"/>
    <w:rsid w:val="008E28C8"/>
    <w:rsid w:val="008E67EF"/>
    <w:rsid w:val="008E7765"/>
    <w:rsid w:val="008F17C0"/>
    <w:rsid w:val="008F3A37"/>
    <w:rsid w:val="008F4B78"/>
    <w:rsid w:val="0090078C"/>
    <w:rsid w:val="00901B92"/>
    <w:rsid w:val="00902DFB"/>
    <w:rsid w:val="009031A8"/>
    <w:rsid w:val="00905835"/>
    <w:rsid w:val="00915BB3"/>
    <w:rsid w:val="00915C2D"/>
    <w:rsid w:val="00920197"/>
    <w:rsid w:val="00920A21"/>
    <w:rsid w:val="00924E78"/>
    <w:rsid w:val="00933CC3"/>
    <w:rsid w:val="009378DA"/>
    <w:rsid w:val="00941765"/>
    <w:rsid w:val="009418D5"/>
    <w:rsid w:val="00941CB2"/>
    <w:rsid w:val="00945136"/>
    <w:rsid w:val="0095312D"/>
    <w:rsid w:val="00956861"/>
    <w:rsid w:val="00967C15"/>
    <w:rsid w:val="00975249"/>
    <w:rsid w:val="009807D6"/>
    <w:rsid w:val="00980EDF"/>
    <w:rsid w:val="00982C5F"/>
    <w:rsid w:val="009836C9"/>
    <w:rsid w:val="00984BDD"/>
    <w:rsid w:val="00995AB9"/>
    <w:rsid w:val="00997FD2"/>
    <w:rsid w:val="009A0ECE"/>
    <w:rsid w:val="009A17F4"/>
    <w:rsid w:val="009A332B"/>
    <w:rsid w:val="009A405E"/>
    <w:rsid w:val="009A6FDA"/>
    <w:rsid w:val="009A75C7"/>
    <w:rsid w:val="009A7914"/>
    <w:rsid w:val="009B7C12"/>
    <w:rsid w:val="009B7F4A"/>
    <w:rsid w:val="009D7C93"/>
    <w:rsid w:val="009E2C50"/>
    <w:rsid w:val="00A0022D"/>
    <w:rsid w:val="00A028F9"/>
    <w:rsid w:val="00A03478"/>
    <w:rsid w:val="00A06BEB"/>
    <w:rsid w:val="00A110C9"/>
    <w:rsid w:val="00A156B2"/>
    <w:rsid w:val="00A17795"/>
    <w:rsid w:val="00A2053E"/>
    <w:rsid w:val="00A21E04"/>
    <w:rsid w:val="00A22AAD"/>
    <w:rsid w:val="00A259A7"/>
    <w:rsid w:val="00A328C0"/>
    <w:rsid w:val="00A32F2F"/>
    <w:rsid w:val="00A375F3"/>
    <w:rsid w:val="00A412DD"/>
    <w:rsid w:val="00A42D04"/>
    <w:rsid w:val="00A459FE"/>
    <w:rsid w:val="00A46CCA"/>
    <w:rsid w:val="00A64F0F"/>
    <w:rsid w:val="00A6545F"/>
    <w:rsid w:val="00A730DF"/>
    <w:rsid w:val="00A7311C"/>
    <w:rsid w:val="00A77ACF"/>
    <w:rsid w:val="00A80E30"/>
    <w:rsid w:val="00A84324"/>
    <w:rsid w:val="00A93A69"/>
    <w:rsid w:val="00A93EBB"/>
    <w:rsid w:val="00AB17C0"/>
    <w:rsid w:val="00AB3C4D"/>
    <w:rsid w:val="00AB3EEB"/>
    <w:rsid w:val="00AC0208"/>
    <w:rsid w:val="00AC104F"/>
    <w:rsid w:val="00AC4923"/>
    <w:rsid w:val="00AC4D0A"/>
    <w:rsid w:val="00AC50F5"/>
    <w:rsid w:val="00AC6DED"/>
    <w:rsid w:val="00AD2346"/>
    <w:rsid w:val="00AD309F"/>
    <w:rsid w:val="00AE1CB2"/>
    <w:rsid w:val="00AE2705"/>
    <w:rsid w:val="00AE44B2"/>
    <w:rsid w:val="00AE6477"/>
    <w:rsid w:val="00AF1DB5"/>
    <w:rsid w:val="00B02B35"/>
    <w:rsid w:val="00B11F0E"/>
    <w:rsid w:val="00B12411"/>
    <w:rsid w:val="00B17D4A"/>
    <w:rsid w:val="00B21A78"/>
    <w:rsid w:val="00B21CB1"/>
    <w:rsid w:val="00B25FE4"/>
    <w:rsid w:val="00B2684C"/>
    <w:rsid w:val="00B26FCB"/>
    <w:rsid w:val="00B311A8"/>
    <w:rsid w:val="00B3733F"/>
    <w:rsid w:val="00B4055E"/>
    <w:rsid w:val="00B41E4C"/>
    <w:rsid w:val="00B51CF9"/>
    <w:rsid w:val="00B529B9"/>
    <w:rsid w:val="00B54BAE"/>
    <w:rsid w:val="00B6126F"/>
    <w:rsid w:val="00B61807"/>
    <w:rsid w:val="00B63572"/>
    <w:rsid w:val="00B650EF"/>
    <w:rsid w:val="00B66254"/>
    <w:rsid w:val="00B671A9"/>
    <w:rsid w:val="00B675AA"/>
    <w:rsid w:val="00B728D5"/>
    <w:rsid w:val="00B738C7"/>
    <w:rsid w:val="00B86932"/>
    <w:rsid w:val="00B90C19"/>
    <w:rsid w:val="00B96AA6"/>
    <w:rsid w:val="00BA57EB"/>
    <w:rsid w:val="00BA5AE9"/>
    <w:rsid w:val="00BB32A9"/>
    <w:rsid w:val="00BB6B88"/>
    <w:rsid w:val="00BC61A5"/>
    <w:rsid w:val="00BD1380"/>
    <w:rsid w:val="00BD2138"/>
    <w:rsid w:val="00BD3AA6"/>
    <w:rsid w:val="00BE14E7"/>
    <w:rsid w:val="00BE612D"/>
    <w:rsid w:val="00BF030F"/>
    <w:rsid w:val="00BF421A"/>
    <w:rsid w:val="00C014F8"/>
    <w:rsid w:val="00C02705"/>
    <w:rsid w:val="00C05907"/>
    <w:rsid w:val="00C07209"/>
    <w:rsid w:val="00C13045"/>
    <w:rsid w:val="00C1378B"/>
    <w:rsid w:val="00C13BB4"/>
    <w:rsid w:val="00C1545B"/>
    <w:rsid w:val="00C17818"/>
    <w:rsid w:val="00C220F8"/>
    <w:rsid w:val="00C23310"/>
    <w:rsid w:val="00C30355"/>
    <w:rsid w:val="00C30789"/>
    <w:rsid w:val="00C322A2"/>
    <w:rsid w:val="00C32B82"/>
    <w:rsid w:val="00C3590D"/>
    <w:rsid w:val="00C37BF9"/>
    <w:rsid w:val="00C42F6F"/>
    <w:rsid w:val="00C4487B"/>
    <w:rsid w:val="00C45AA2"/>
    <w:rsid w:val="00C51A7D"/>
    <w:rsid w:val="00C52FB4"/>
    <w:rsid w:val="00C55828"/>
    <w:rsid w:val="00C55AC0"/>
    <w:rsid w:val="00C66B34"/>
    <w:rsid w:val="00C80439"/>
    <w:rsid w:val="00C813FF"/>
    <w:rsid w:val="00C819BD"/>
    <w:rsid w:val="00C823BE"/>
    <w:rsid w:val="00C83695"/>
    <w:rsid w:val="00CA569D"/>
    <w:rsid w:val="00CB05DA"/>
    <w:rsid w:val="00CB1D8A"/>
    <w:rsid w:val="00CB4CD4"/>
    <w:rsid w:val="00CB6BB0"/>
    <w:rsid w:val="00CB70B3"/>
    <w:rsid w:val="00CC143B"/>
    <w:rsid w:val="00CC4A68"/>
    <w:rsid w:val="00CC7F54"/>
    <w:rsid w:val="00CD2580"/>
    <w:rsid w:val="00CD3108"/>
    <w:rsid w:val="00CD372B"/>
    <w:rsid w:val="00CE33C9"/>
    <w:rsid w:val="00CE3DD5"/>
    <w:rsid w:val="00CE710F"/>
    <w:rsid w:val="00CE7B43"/>
    <w:rsid w:val="00CF10E7"/>
    <w:rsid w:val="00CF3B46"/>
    <w:rsid w:val="00D02413"/>
    <w:rsid w:val="00D0468B"/>
    <w:rsid w:val="00D14457"/>
    <w:rsid w:val="00D14B86"/>
    <w:rsid w:val="00D17AD0"/>
    <w:rsid w:val="00D208D5"/>
    <w:rsid w:val="00D33EF0"/>
    <w:rsid w:val="00D35A50"/>
    <w:rsid w:val="00D36342"/>
    <w:rsid w:val="00D50392"/>
    <w:rsid w:val="00D50D73"/>
    <w:rsid w:val="00D550AC"/>
    <w:rsid w:val="00D553DF"/>
    <w:rsid w:val="00D555CE"/>
    <w:rsid w:val="00D55CD2"/>
    <w:rsid w:val="00D5713D"/>
    <w:rsid w:val="00D60538"/>
    <w:rsid w:val="00D62220"/>
    <w:rsid w:val="00D62ADC"/>
    <w:rsid w:val="00D6671D"/>
    <w:rsid w:val="00D66FFF"/>
    <w:rsid w:val="00D735AB"/>
    <w:rsid w:val="00D74BE7"/>
    <w:rsid w:val="00D75099"/>
    <w:rsid w:val="00D87391"/>
    <w:rsid w:val="00D90881"/>
    <w:rsid w:val="00D92854"/>
    <w:rsid w:val="00D9440C"/>
    <w:rsid w:val="00D968EE"/>
    <w:rsid w:val="00DA4627"/>
    <w:rsid w:val="00DA721F"/>
    <w:rsid w:val="00DB472D"/>
    <w:rsid w:val="00DB6377"/>
    <w:rsid w:val="00DB66A8"/>
    <w:rsid w:val="00DC4BBF"/>
    <w:rsid w:val="00DC76D3"/>
    <w:rsid w:val="00DD1619"/>
    <w:rsid w:val="00DD2433"/>
    <w:rsid w:val="00DD3355"/>
    <w:rsid w:val="00DE050F"/>
    <w:rsid w:val="00DE328B"/>
    <w:rsid w:val="00DE4DFB"/>
    <w:rsid w:val="00DE57A1"/>
    <w:rsid w:val="00DE5F90"/>
    <w:rsid w:val="00DE6731"/>
    <w:rsid w:val="00DF0A26"/>
    <w:rsid w:val="00DF0CD0"/>
    <w:rsid w:val="00DF0F20"/>
    <w:rsid w:val="00DF1ACC"/>
    <w:rsid w:val="00DF1DE4"/>
    <w:rsid w:val="00DF3FFF"/>
    <w:rsid w:val="00DF4F1C"/>
    <w:rsid w:val="00E00810"/>
    <w:rsid w:val="00E04EFB"/>
    <w:rsid w:val="00E07871"/>
    <w:rsid w:val="00E120EE"/>
    <w:rsid w:val="00E12E50"/>
    <w:rsid w:val="00E23935"/>
    <w:rsid w:val="00E24192"/>
    <w:rsid w:val="00E27BF7"/>
    <w:rsid w:val="00E27BFA"/>
    <w:rsid w:val="00E36861"/>
    <w:rsid w:val="00E406EA"/>
    <w:rsid w:val="00E4724A"/>
    <w:rsid w:val="00E5157A"/>
    <w:rsid w:val="00E70FF2"/>
    <w:rsid w:val="00E72B80"/>
    <w:rsid w:val="00E7384A"/>
    <w:rsid w:val="00E73CAF"/>
    <w:rsid w:val="00E74E72"/>
    <w:rsid w:val="00E769AF"/>
    <w:rsid w:val="00E7731C"/>
    <w:rsid w:val="00E8151C"/>
    <w:rsid w:val="00E81E39"/>
    <w:rsid w:val="00E85238"/>
    <w:rsid w:val="00E87489"/>
    <w:rsid w:val="00E9549F"/>
    <w:rsid w:val="00EA28F7"/>
    <w:rsid w:val="00EA3CD4"/>
    <w:rsid w:val="00EA4E1F"/>
    <w:rsid w:val="00EA5AA8"/>
    <w:rsid w:val="00EB3717"/>
    <w:rsid w:val="00EB72E4"/>
    <w:rsid w:val="00EC4305"/>
    <w:rsid w:val="00ED0BFB"/>
    <w:rsid w:val="00ED2F15"/>
    <w:rsid w:val="00ED4147"/>
    <w:rsid w:val="00ED613B"/>
    <w:rsid w:val="00ED7B87"/>
    <w:rsid w:val="00EE5110"/>
    <w:rsid w:val="00EF7949"/>
    <w:rsid w:val="00EF7AEE"/>
    <w:rsid w:val="00F20DA8"/>
    <w:rsid w:val="00F2101A"/>
    <w:rsid w:val="00F21C93"/>
    <w:rsid w:val="00F24DAA"/>
    <w:rsid w:val="00F27C9A"/>
    <w:rsid w:val="00F32D0F"/>
    <w:rsid w:val="00F3455B"/>
    <w:rsid w:val="00F35F73"/>
    <w:rsid w:val="00F54E12"/>
    <w:rsid w:val="00F60540"/>
    <w:rsid w:val="00F711C1"/>
    <w:rsid w:val="00F71325"/>
    <w:rsid w:val="00F7536F"/>
    <w:rsid w:val="00F7685B"/>
    <w:rsid w:val="00F82ACA"/>
    <w:rsid w:val="00F852EE"/>
    <w:rsid w:val="00F85808"/>
    <w:rsid w:val="00F85B28"/>
    <w:rsid w:val="00F8796A"/>
    <w:rsid w:val="00F920F4"/>
    <w:rsid w:val="00F94B6F"/>
    <w:rsid w:val="00F95D5A"/>
    <w:rsid w:val="00F97122"/>
    <w:rsid w:val="00FA41AD"/>
    <w:rsid w:val="00FA7F2B"/>
    <w:rsid w:val="00FB058C"/>
    <w:rsid w:val="00FB096A"/>
    <w:rsid w:val="00FB3A51"/>
    <w:rsid w:val="00FB5220"/>
    <w:rsid w:val="00FB5693"/>
    <w:rsid w:val="00FB766F"/>
    <w:rsid w:val="00FC0219"/>
    <w:rsid w:val="00FC1428"/>
    <w:rsid w:val="00FC3AD6"/>
    <w:rsid w:val="00FD096A"/>
    <w:rsid w:val="00FD1C22"/>
    <w:rsid w:val="00FD4E32"/>
    <w:rsid w:val="00FD5DDE"/>
    <w:rsid w:val="00FD7566"/>
    <w:rsid w:val="00FE0157"/>
    <w:rsid w:val="00FE2ABB"/>
    <w:rsid w:val="00FE4180"/>
    <w:rsid w:val="00FE7352"/>
    <w:rsid w:val="00FF4C68"/>
    <w:rsid w:val="00FF4E9F"/>
    <w:rsid w:val="00FF550D"/>
    <w:rsid w:val="00FF5A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477E"/>
  <w15:docId w15:val="{3DB03AC5-4EA0-43D1-AC89-01700134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821">
      <w:bodyDiv w:val="1"/>
      <w:marLeft w:val="0"/>
      <w:marRight w:val="0"/>
      <w:marTop w:val="0"/>
      <w:marBottom w:val="0"/>
      <w:divBdr>
        <w:top w:val="none" w:sz="0" w:space="0" w:color="auto"/>
        <w:left w:val="none" w:sz="0" w:space="0" w:color="auto"/>
        <w:bottom w:val="none" w:sz="0" w:space="0" w:color="auto"/>
        <w:right w:val="none" w:sz="0" w:space="0" w:color="auto"/>
      </w:divBdr>
    </w:div>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247227844">
      <w:bodyDiv w:val="1"/>
      <w:marLeft w:val="0"/>
      <w:marRight w:val="0"/>
      <w:marTop w:val="0"/>
      <w:marBottom w:val="0"/>
      <w:divBdr>
        <w:top w:val="none" w:sz="0" w:space="0" w:color="auto"/>
        <w:left w:val="none" w:sz="0" w:space="0" w:color="auto"/>
        <w:bottom w:val="none" w:sz="0" w:space="0" w:color="auto"/>
        <w:right w:val="none" w:sz="0" w:space="0" w:color="auto"/>
      </w:divBdr>
    </w:div>
    <w:div w:id="359819139">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83322687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094203293">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71567368">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529102754">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16931779">
      <w:bodyDiv w:val="1"/>
      <w:marLeft w:val="0"/>
      <w:marRight w:val="0"/>
      <w:marTop w:val="0"/>
      <w:marBottom w:val="0"/>
      <w:divBdr>
        <w:top w:val="none" w:sz="0" w:space="0" w:color="auto"/>
        <w:left w:val="none" w:sz="0" w:space="0" w:color="auto"/>
        <w:bottom w:val="none" w:sz="0" w:space="0" w:color="auto"/>
        <w:right w:val="none" w:sz="0" w:space="0" w:color="auto"/>
      </w:divBdr>
    </w:div>
    <w:div w:id="1771587611">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814714480">
      <w:bodyDiv w:val="1"/>
      <w:marLeft w:val="0"/>
      <w:marRight w:val="0"/>
      <w:marTop w:val="0"/>
      <w:marBottom w:val="0"/>
      <w:divBdr>
        <w:top w:val="none" w:sz="0" w:space="0" w:color="auto"/>
        <w:left w:val="none" w:sz="0" w:space="0" w:color="auto"/>
        <w:bottom w:val="none" w:sz="0" w:space="0" w:color="auto"/>
        <w:right w:val="none" w:sz="0" w:space="0" w:color="auto"/>
      </w:divBdr>
    </w:div>
    <w:div w:id="1832332934">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 w:id="206478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B8A3-1B70-4AFF-864E-7B6B9CEF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12</Pages>
  <Words>3282</Words>
  <Characters>18711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Gordana Barač</cp:lastModifiedBy>
  <cp:revision>34</cp:revision>
  <cp:lastPrinted>2020-10-29T07:33:00Z</cp:lastPrinted>
  <dcterms:created xsi:type="dcterms:W3CDTF">2020-09-25T07:11:00Z</dcterms:created>
  <dcterms:modified xsi:type="dcterms:W3CDTF">2020-11-03T11:39:00Z</dcterms:modified>
</cp:coreProperties>
</file>