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D65" w:rsidRDefault="0068608B" w:rsidP="006860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68608B" w:rsidRDefault="0068608B" w:rsidP="006860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12. sjednice Vijeća Gradske četvrti Podsused - Vrapče </w:t>
      </w:r>
    </w:p>
    <w:p w:rsidR="0068608B" w:rsidRDefault="0068608B" w:rsidP="006860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održane 29. ožujka 2018. PU </w:t>
      </w:r>
      <w:proofErr w:type="spellStart"/>
      <w:r>
        <w:rPr>
          <w:rFonts w:ascii="Times New Roman" w:hAnsi="Times New Roman" w:cs="Times New Roman"/>
          <w:b/>
          <w:sz w:val="28"/>
        </w:rPr>
        <w:t>Susedgrad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</w:rPr>
        <w:t>Sigetje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2, dvorana 316, 3 kat s početkom u 18,00 sati</w:t>
      </w: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Podsused - Vrapče: </w:t>
      </w:r>
      <w:r>
        <w:rPr>
          <w:rFonts w:ascii="Times New Roman" w:hAnsi="Times New Roman" w:cs="Times New Roman"/>
          <w:sz w:val="24"/>
        </w:rPr>
        <w:t xml:space="preserve">Dejan </w:t>
      </w:r>
      <w:proofErr w:type="spellStart"/>
      <w:r>
        <w:rPr>
          <w:rFonts w:ascii="Times New Roman" w:hAnsi="Times New Roman" w:cs="Times New Roman"/>
          <w:sz w:val="24"/>
        </w:rPr>
        <w:t>Kljajić</w:t>
      </w:r>
      <w:proofErr w:type="spellEnd"/>
      <w:r>
        <w:rPr>
          <w:rFonts w:ascii="Times New Roman" w:hAnsi="Times New Roman" w:cs="Times New Roman"/>
          <w:sz w:val="24"/>
        </w:rPr>
        <w:t xml:space="preserve">, Dejan </w:t>
      </w:r>
      <w:proofErr w:type="spellStart"/>
      <w:r>
        <w:rPr>
          <w:rFonts w:ascii="Times New Roman" w:hAnsi="Times New Roman" w:cs="Times New Roman"/>
          <w:sz w:val="24"/>
        </w:rPr>
        <w:t>Kljajić</w:t>
      </w:r>
      <w:proofErr w:type="spellEnd"/>
      <w:r>
        <w:rPr>
          <w:rFonts w:ascii="Times New Roman" w:hAnsi="Times New Roman" w:cs="Times New Roman"/>
          <w:sz w:val="24"/>
        </w:rPr>
        <w:t xml:space="preserve">, Stjepan </w:t>
      </w:r>
      <w:proofErr w:type="spellStart"/>
      <w:r>
        <w:rPr>
          <w:rFonts w:ascii="Times New Roman" w:hAnsi="Times New Roman" w:cs="Times New Roman"/>
          <w:sz w:val="24"/>
        </w:rPr>
        <w:t>Belanović</w:t>
      </w:r>
      <w:proofErr w:type="spellEnd"/>
      <w:r>
        <w:rPr>
          <w:rFonts w:ascii="Times New Roman" w:hAnsi="Times New Roman" w:cs="Times New Roman"/>
          <w:sz w:val="24"/>
        </w:rPr>
        <w:t xml:space="preserve">, Stjepan </w:t>
      </w:r>
      <w:proofErr w:type="spellStart"/>
      <w:r>
        <w:rPr>
          <w:rFonts w:ascii="Times New Roman" w:hAnsi="Times New Roman" w:cs="Times New Roman"/>
          <w:sz w:val="24"/>
        </w:rPr>
        <w:t>Belanović</w:t>
      </w:r>
      <w:proofErr w:type="spellEnd"/>
      <w:r>
        <w:rPr>
          <w:rFonts w:ascii="Times New Roman" w:hAnsi="Times New Roman" w:cs="Times New Roman"/>
          <w:sz w:val="24"/>
        </w:rPr>
        <w:t xml:space="preserve">, Ivka </w:t>
      </w:r>
      <w:proofErr w:type="spellStart"/>
      <w:r>
        <w:rPr>
          <w:rFonts w:ascii="Times New Roman" w:hAnsi="Times New Roman" w:cs="Times New Roman"/>
          <w:sz w:val="24"/>
        </w:rPr>
        <w:t>Bengez</w:t>
      </w:r>
      <w:proofErr w:type="spellEnd"/>
      <w:r>
        <w:rPr>
          <w:rFonts w:ascii="Times New Roman" w:hAnsi="Times New Roman" w:cs="Times New Roman"/>
          <w:sz w:val="24"/>
        </w:rPr>
        <w:t xml:space="preserve">, Aljoša </w:t>
      </w:r>
      <w:proofErr w:type="spellStart"/>
      <w:r>
        <w:rPr>
          <w:rFonts w:ascii="Times New Roman" w:hAnsi="Times New Roman" w:cs="Times New Roman"/>
          <w:sz w:val="24"/>
        </w:rPr>
        <w:t>Bosnar</w:t>
      </w:r>
      <w:proofErr w:type="spellEnd"/>
      <w:r>
        <w:rPr>
          <w:rFonts w:ascii="Times New Roman" w:hAnsi="Times New Roman" w:cs="Times New Roman"/>
          <w:sz w:val="24"/>
        </w:rPr>
        <w:t xml:space="preserve">, Željko </w:t>
      </w:r>
      <w:proofErr w:type="spellStart"/>
      <w:r>
        <w:rPr>
          <w:rFonts w:ascii="Times New Roman" w:hAnsi="Times New Roman" w:cs="Times New Roman"/>
          <w:sz w:val="24"/>
        </w:rPr>
        <w:t>Drniković</w:t>
      </w:r>
      <w:proofErr w:type="spellEnd"/>
      <w:r>
        <w:rPr>
          <w:rFonts w:ascii="Times New Roman" w:hAnsi="Times New Roman" w:cs="Times New Roman"/>
          <w:sz w:val="24"/>
        </w:rPr>
        <w:t xml:space="preserve">, Mirko </w:t>
      </w:r>
      <w:proofErr w:type="spellStart"/>
      <w:r>
        <w:rPr>
          <w:rFonts w:ascii="Times New Roman" w:hAnsi="Times New Roman" w:cs="Times New Roman"/>
          <w:sz w:val="24"/>
        </w:rPr>
        <w:t>Hrgović</w:t>
      </w:r>
      <w:proofErr w:type="spellEnd"/>
      <w:r>
        <w:rPr>
          <w:rFonts w:ascii="Times New Roman" w:hAnsi="Times New Roman" w:cs="Times New Roman"/>
          <w:sz w:val="24"/>
        </w:rPr>
        <w:t xml:space="preserve">, Mirko </w:t>
      </w:r>
      <w:proofErr w:type="spellStart"/>
      <w:r>
        <w:rPr>
          <w:rFonts w:ascii="Times New Roman" w:hAnsi="Times New Roman" w:cs="Times New Roman"/>
          <w:sz w:val="24"/>
        </w:rPr>
        <w:t>Hrgović</w:t>
      </w:r>
      <w:proofErr w:type="spellEnd"/>
      <w:r>
        <w:rPr>
          <w:rFonts w:ascii="Times New Roman" w:hAnsi="Times New Roman" w:cs="Times New Roman"/>
          <w:sz w:val="24"/>
        </w:rPr>
        <w:t xml:space="preserve">, Mihaela </w:t>
      </w:r>
      <w:proofErr w:type="spellStart"/>
      <w:r>
        <w:rPr>
          <w:rFonts w:ascii="Times New Roman" w:hAnsi="Times New Roman" w:cs="Times New Roman"/>
          <w:sz w:val="24"/>
        </w:rPr>
        <w:t>Ivšić</w:t>
      </w:r>
      <w:proofErr w:type="spellEnd"/>
      <w:r>
        <w:rPr>
          <w:rFonts w:ascii="Times New Roman" w:hAnsi="Times New Roman" w:cs="Times New Roman"/>
          <w:sz w:val="24"/>
        </w:rPr>
        <w:t xml:space="preserve">, Mihaela </w:t>
      </w:r>
      <w:proofErr w:type="spellStart"/>
      <w:r>
        <w:rPr>
          <w:rFonts w:ascii="Times New Roman" w:hAnsi="Times New Roman" w:cs="Times New Roman"/>
          <w:sz w:val="24"/>
        </w:rPr>
        <w:t>Ivšić</w:t>
      </w:r>
      <w:proofErr w:type="spellEnd"/>
      <w:r>
        <w:rPr>
          <w:rFonts w:ascii="Times New Roman" w:hAnsi="Times New Roman" w:cs="Times New Roman"/>
          <w:sz w:val="24"/>
        </w:rPr>
        <w:t xml:space="preserve">, Zdenko </w:t>
      </w:r>
      <w:proofErr w:type="spellStart"/>
      <w:r>
        <w:rPr>
          <w:rFonts w:ascii="Times New Roman" w:hAnsi="Times New Roman" w:cs="Times New Roman"/>
          <w:sz w:val="24"/>
        </w:rPr>
        <w:t>Jušić</w:t>
      </w:r>
      <w:proofErr w:type="spellEnd"/>
      <w:r>
        <w:rPr>
          <w:rFonts w:ascii="Times New Roman" w:hAnsi="Times New Roman" w:cs="Times New Roman"/>
          <w:sz w:val="24"/>
        </w:rPr>
        <w:t xml:space="preserve">, Mirjana Marić, Dubravko </w:t>
      </w:r>
      <w:proofErr w:type="spellStart"/>
      <w:r>
        <w:rPr>
          <w:rFonts w:ascii="Times New Roman" w:hAnsi="Times New Roman" w:cs="Times New Roman"/>
          <w:sz w:val="24"/>
        </w:rPr>
        <w:t>Peroš</w:t>
      </w:r>
      <w:proofErr w:type="spellEnd"/>
      <w:r>
        <w:rPr>
          <w:rFonts w:ascii="Times New Roman" w:hAnsi="Times New Roman" w:cs="Times New Roman"/>
          <w:sz w:val="24"/>
        </w:rPr>
        <w:t xml:space="preserve">, Želimir </w:t>
      </w:r>
      <w:proofErr w:type="spellStart"/>
      <w:r>
        <w:rPr>
          <w:rFonts w:ascii="Times New Roman" w:hAnsi="Times New Roman" w:cs="Times New Roman"/>
          <w:sz w:val="24"/>
        </w:rPr>
        <w:t>Schauer</w:t>
      </w:r>
      <w:proofErr w:type="spellEnd"/>
      <w:r>
        <w:rPr>
          <w:rFonts w:ascii="Times New Roman" w:hAnsi="Times New Roman" w:cs="Times New Roman"/>
          <w:sz w:val="24"/>
        </w:rPr>
        <w:t xml:space="preserve">, Ivan </w:t>
      </w:r>
      <w:proofErr w:type="spellStart"/>
      <w:r>
        <w:rPr>
          <w:rFonts w:ascii="Times New Roman" w:hAnsi="Times New Roman" w:cs="Times New Roman"/>
          <w:sz w:val="24"/>
        </w:rPr>
        <w:t>Turković</w:t>
      </w:r>
      <w:proofErr w:type="spellEnd"/>
      <w:r>
        <w:rPr>
          <w:rFonts w:ascii="Times New Roman" w:hAnsi="Times New Roman" w:cs="Times New Roman"/>
          <w:sz w:val="24"/>
        </w:rPr>
        <w:t>, Ivan Vukoja, Branka Zorić Cindrić.</w:t>
      </w: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8608B" w:rsidRDefault="0033673F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Odsutni</w:t>
      </w:r>
      <w:r w:rsidR="0068608B">
        <w:rPr>
          <w:rFonts w:ascii="Times New Roman" w:hAnsi="Times New Roman" w:cs="Times New Roman"/>
          <w:sz w:val="24"/>
          <w:u w:val="single"/>
        </w:rPr>
        <w:t xml:space="preserve">: </w:t>
      </w:r>
      <w:r>
        <w:rPr>
          <w:rFonts w:ascii="Times New Roman" w:hAnsi="Times New Roman" w:cs="Times New Roman"/>
          <w:sz w:val="24"/>
          <w:u w:val="single"/>
        </w:rPr>
        <w:t>Marija Brajdić-Vuković</w:t>
      </w: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gospodin </w:t>
      </w:r>
      <w:r w:rsidR="0033673F">
        <w:rPr>
          <w:rFonts w:ascii="Times New Roman" w:hAnsi="Times New Roman" w:cs="Times New Roman"/>
          <w:sz w:val="24"/>
        </w:rPr>
        <w:t xml:space="preserve">Dejan </w:t>
      </w:r>
      <w:proofErr w:type="spellStart"/>
      <w:r w:rsidR="0033673F">
        <w:rPr>
          <w:rFonts w:ascii="Times New Roman" w:hAnsi="Times New Roman" w:cs="Times New Roman"/>
          <w:sz w:val="24"/>
        </w:rPr>
        <w:t>Kljajić</w:t>
      </w:r>
      <w:proofErr w:type="spellEnd"/>
      <w:r>
        <w:rPr>
          <w:rFonts w:ascii="Times New Roman" w:hAnsi="Times New Roman" w:cs="Times New Roman"/>
          <w:sz w:val="24"/>
        </w:rPr>
        <w:t>, predsjednik Vijeća Gradske četvrti Podsused - Vrapče i pozdravlja sve nazočne.</w:t>
      </w: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konstatira da je na sjednici nazočno </w:t>
      </w:r>
      <w:r w:rsidR="0033673F">
        <w:rPr>
          <w:rFonts w:ascii="Times New Roman" w:hAnsi="Times New Roman" w:cs="Times New Roman"/>
          <w:sz w:val="24"/>
        </w:rPr>
        <w:t>14</w:t>
      </w:r>
      <w:r>
        <w:rPr>
          <w:rFonts w:ascii="Times New Roman" w:hAnsi="Times New Roman" w:cs="Times New Roman"/>
          <w:sz w:val="24"/>
        </w:rPr>
        <w:t xml:space="preserve"> članova Vijeća, čime su stečeni uvjeti za raspravu i pravovaljano odlučivanje.</w:t>
      </w: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Podsused - Vrapče jednoglasno donosi sljedeći</w:t>
      </w: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8608B" w:rsidRDefault="0068608B" w:rsidP="006860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68608B" w:rsidRDefault="0068608B" w:rsidP="006860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68608B" w:rsidTr="0068608B">
        <w:tc>
          <w:tcPr>
            <w:tcW w:w="567" w:type="dxa"/>
            <w:shd w:val="clear" w:color="auto" w:fill="auto"/>
          </w:tcPr>
          <w:p w:rsidR="0068608B" w:rsidRDefault="0068608B" w:rsidP="0068608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68608B" w:rsidRDefault="0033673F" w:rsidP="0068608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</w:t>
            </w:r>
            <w:r w:rsidR="0068608B">
              <w:rPr>
                <w:rFonts w:ascii="Times New Roman" w:hAnsi="Times New Roman" w:cs="Times New Roman"/>
                <w:sz w:val="24"/>
              </w:rPr>
              <w:t>rijedlog Plana komunalnih aktivnosti Gradske četvrti Podsused-Vrapče za 2018.</w:t>
            </w:r>
          </w:p>
        </w:tc>
      </w:tr>
      <w:tr w:rsidR="0068608B" w:rsidTr="0068608B">
        <w:tc>
          <w:tcPr>
            <w:tcW w:w="567" w:type="dxa"/>
            <w:shd w:val="clear" w:color="auto" w:fill="auto"/>
          </w:tcPr>
          <w:p w:rsidR="0068608B" w:rsidRDefault="0068608B" w:rsidP="0068608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68608B" w:rsidRDefault="008F32DD" w:rsidP="0068608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Pi</w:t>
            </w:r>
            <w:r w:rsidR="0068608B">
              <w:rPr>
                <w:rFonts w:ascii="Times New Roman" w:hAnsi="Times New Roman" w:cs="Times New Roman"/>
                <w:sz w:val="24"/>
              </w:rPr>
              <w:t>tanja i prijedlozi</w:t>
            </w:r>
          </w:p>
          <w:p w:rsidR="0068608B" w:rsidRDefault="0068608B" w:rsidP="0068608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68608B" w:rsidRDefault="0068608B" w:rsidP="0068608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68608B" w:rsidRDefault="008F32DD" w:rsidP="0068608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Ad1..  P</w:t>
      </w:r>
      <w:r w:rsidR="0068608B">
        <w:rPr>
          <w:rFonts w:ascii="Times New Roman" w:hAnsi="Times New Roman" w:cs="Times New Roman"/>
          <w:b/>
          <w:sz w:val="24"/>
        </w:rPr>
        <w:t>rijedlog Plana komunalnih aktivnosti Gradske četvrti Podsused-Vrapče za 2018.</w:t>
      </w:r>
    </w:p>
    <w:p w:rsidR="008F32DD" w:rsidRDefault="008F32DD" w:rsidP="0068608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F32DD" w:rsidRDefault="008F32DD" w:rsidP="008F32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ZAKLJUČAK</w:t>
      </w:r>
    </w:p>
    <w:p w:rsidR="008F32DD" w:rsidRDefault="008F32DD" w:rsidP="0068608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F32DD" w:rsidRPr="008F32DD" w:rsidRDefault="008F32DD" w:rsidP="008F32D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8F32DD">
        <w:rPr>
          <w:rFonts w:ascii="Times New Roman" w:hAnsi="Times New Roman" w:cs="Times New Roman"/>
          <w:sz w:val="24"/>
        </w:rPr>
        <w:t xml:space="preserve">Vijeće Gradske četvrti Podsused-Vrapče </w:t>
      </w:r>
      <w:r>
        <w:rPr>
          <w:rFonts w:ascii="Times New Roman" w:hAnsi="Times New Roman" w:cs="Times New Roman"/>
          <w:sz w:val="24"/>
        </w:rPr>
        <w:t>donosi</w:t>
      </w:r>
      <w:r w:rsidRPr="008F32DD">
        <w:rPr>
          <w:rFonts w:ascii="Times New Roman" w:hAnsi="Times New Roman" w:cs="Times New Roman"/>
          <w:sz w:val="24"/>
        </w:rPr>
        <w:t xml:space="preserve"> Plan komunalnih aktivnosti Gradske četvrti Podsused-Vrapče za 2019. godinu.</w:t>
      </w:r>
    </w:p>
    <w:p w:rsidR="0068608B" w:rsidRPr="008F32DD" w:rsidRDefault="0068608B" w:rsidP="008F32D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Sjednica je završila u </w:t>
      </w:r>
      <w:r w:rsidR="008F32DD">
        <w:rPr>
          <w:rFonts w:ascii="Times New Roman" w:hAnsi="Times New Roman" w:cs="Times New Roman"/>
          <w:sz w:val="24"/>
        </w:rPr>
        <w:t>20:00</w:t>
      </w: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026-02/18-001/234</w:t>
      </w: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251-06-11-13-18</w:t>
      </w: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24. travnja 2018.</w:t>
      </w: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8608B" w:rsidRDefault="0068608B" w:rsidP="006860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8608B" w:rsidRDefault="0068608B" w:rsidP="0068608B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68608B" w:rsidRDefault="0068608B" w:rsidP="0068608B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PODSUSED - VRAPČE</w:t>
      </w:r>
    </w:p>
    <w:p w:rsidR="0068608B" w:rsidRDefault="0068608B" w:rsidP="0068608B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68608B" w:rsidRPr="0068608B" w:rsidRDefault="0068608B" w:rsidP="008F32DD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Dejan </w:t>
      </w:r>
      <w:proofErr w:type="spellStart"/>
      <w:r>
        <w:rPr>
          <w:rFonts w:ascii="Times New Roman" w:hAnsi="Times New Roman" w:cs="Times New Roman"/>
          <w:sz w:val="24"/>
        </w:rPr>
        <w:t>Kljajić</w:t>
      </w:r>
      <w:proofErr w:type="spellEnd"/>
      <w:r w:rsidR="008F32DD">
        <w:rPr>
          <w:rFonts w:ascii="Times New Roman" w:hAnsi="Times New Roman" w:cs="Times New Roman"/>
          <w:sz w:val="24"/>
        </w:rPr>
        <w:t>, v.r.</w:t>
      </w:r>
      <w:bookmarkStart w:id="0" w:name="_GoBack"/>
      <w:bookmarkEnd w:id="0"/>
    </w:p>
    <w:sectPr w:rsidR="0068608B" w:rsidRPr="0068608B" w:rsidSect="006860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08B"/>
    <w:rsid w:val="0033673F"/>
    <w:rsid w:val="0068608B"/>
    <w:rsid w:val="008F32DD"/>
    <w:rsid w:val="00983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6860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6860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207</Words>
  <Characters>1182</Characters>
  <Application>Microsoft Office Word</Application>
  <DocSecurity>0</DocSecurity>
  <Lines>9</Lines>
  <Paragraphs>2</Paragraphs>
  <ScaleCrop>false</ScaleCrop>
  <Company>Grad Zagreb</Company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Margareta Cindrić</dc:creator>
  <cp:keywords/>
  <dc:description/>
  <cp:lastModifiedBy>Margareta Cindrić</cp:lastModifiedBy>
  <cp:revision>3</cp:revision>
  <dcterms:created xsi:type="dcterms:W3CDTF">2018-04-24T13:25:00Z</dcterms:created>
  <dcterms:modified xsi:type="dcterms:W3CDTF">2018-04-24T13:28:00Z</dcterms:modified>
</cp:coreProperties>
</file>