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3363" w:rsidRDefault="00193363" w:rsidP="00193363">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193363" w:rsidRDefault="00193363" w:rsidP="00193363">
      <w:pPr>
        <w:spacing w:after="0" w:line="240" w:lineRule="auto"/>
        <w:jc w:val="center"/>
        <w:rPr>
          <w:rFonts w:ascii="Times New Roman" w:hAnsi="Times New Roman" w:cs="Times New Roman"/>
          <w:b/>
          <w:sz w:val="28"/>
        </w:rPr>
      </w:pPr>
      <w:r>
        <w:rPr>
          <w:rFonts w:ascii="Times New Roman" w:hAnsi="Times New Roman" w:cs="Times New Roman"/>
          <w:b/>
          <w:sz w:val="28"/>
        </w:rPr>
        <w:t xml:space="preserve">2. sjednice Vijeća Gradske četvrti Novi Zagreb - istok </w:t>
      </w:r>
    </w:p>
    <w:p w:rsidR="00193363" w:rsidRDefault="00193363" w:rsidP="00193363">
      <w:pPr>
        <w:spacing w:after="0" w:line="240" w:lineRule="auto"/>
        <w:jc w:val="center"/>
        <w:rPr>
          <w:rFonts w:ascii="Times New Roman" w:hAnsi="Times New Roman" w:cs="Times New Roman"/>
          <w:b/>
          <w:sz w:val="28"/>
        </w:rPr>
      </w:pPr>
      <w:r>
        <w:rPr>
          <w:rFonts w:ascii="Times New Roman" w:hAnsi="Times New Roman" w:cs="Times New Roman"/>
          <w:b/>
          <w:sz w:val="28"/>
        </w:rPr>
        <w:t>održane 18. srpnja 2017. u zgradi Područnog ureda Gradske uprave Novi Zagreb, Zagreb, Avenija Dubrovnik 12, velika dvorana – III kat. s početkom u 16,30 sati</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Nevenka Lasić, Milenko Arapović, Frane Barbarić,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i Zvonimir Vlahov.</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Vijeća Gradske četvrti Novi Zagreb – istok:</w:t>
      </w:r>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(opravdala), Frane Knezović i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(opravdala).</w:t>
      </w:r>
    </w:p>
    <w:p w:rsidR="00193363" w:rsidRPr="0013028D" w:rsidRDefault="00193363" w:rsidP="00193363">
      <w:pPr>
        <w:spacing w:after="0" w:line="240" w:lineRule="auto"/>
        <w:jc w:val="both"/>
        <w:rPr>
          <w:rFonts w:ascii="Times New Roman" w:hAnsi="Times New Roman" w:cs="Times New Roman"/>
          <w:sz w:val="24"/>
        </w:rPr>
      </w:pPr>
    </w:p>
    <w:p w:rsidR="00193363" w:rsidRPr="0013028D"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iz Gradskog ureda za mjesnu samoupravu: </w:t>
      </w:r>
      <w:r>
        <w:rPr>
          <w:rFonts w:ascii="Times New Roman" w:hAnsi="Times New Roman" w:cs="Times New Roman"/>
          <w:sz w:val="24"/>
        </w:rPr>
        <w:t xml:space="preserve">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voditeljica Područnog odsjeka Novi Zagreb – istok i Tatjana Banek – stručna referentica.</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16 članova Vijeća, čime su stečeni uvjeti za raspravu i pravovaljano odlučivanje.</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1. sjednice Vijeća Gradske četvrti Novi Zagreb - istok. </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članove vijeća da je elektronskim putem zaprimljena primjedba na zapisnik od članice vijeća Mirele Mikić Muha, koja predlaže da se isti izmjeni na način da se u točki dnevnog reda 4. Izbor predsjednika vijeća, iza dijela rečenice „konstatira da je prijedlog  o tajnom glasovanju usvojen većinom glasova svih članova vijeća“ u zagradi navedu imena i prezimena vijećnika i kako su se izjasnili, umjesto brojčane konstatacije kako piše u zapisniku.</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članove Vijeća da je elektronskim putem zaprimljen odgovor potpredsjednika Vijeća Frane Barbarića u kojem iznosi da je izrazito protiv prijedloga članice Vijeća  obzirom da se nije radilo o pojedinačnom glasovanju već o skupnom za koje je potrebna većina. </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Nakon rasprave u kojoj sudjeluju članovi Vijeća Mirela Mikić Muha, Zoran Rotim, Milenko Arapović, Frane Barbarić,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Srebeniković</w:t>
      </w:r>
      <w:proofErr w:type="spellEnd"/>
      <w:r>
        <w:rPr>
          <w:rFonts w:ascii="Times New Roman" w:hAnsi="Times New Roman" w:cs="Times New Roman"/>
          <w:sz w:val="24"/>
        </w:rPr>
        <w:t>, Zvonimir Rukavina, predsjednik Vijeća Milenko Arapović predlaže da se glasa o prijedlogu članice Vijeća Mirele Mikić Muha.</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(6 „za“, 7 „protiv“ i 3 „suzdržana“) nije prihvatilo prijedlog članice vijeća Mirele Mikić Muha.</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Članovi vijeća upozoreni su da se sukladno poslovniku o zapisniku glasa sa za ili protiv, te da nema suzdržanih.</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Članica Vijeća Nevenka Lasić traži da u zapisnik uđe da glasa za zapisnik obzirom da ne može biti suzdržana.</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stavlja na glasovanje zapisnik s 1. (konstituirajuće) sjednice vijeća Gradske četvrti Novi Zagreb – istok.</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(9 „za“ i 7 „protiv“) usvaja zapisnik s 1. (konstituirajuće) sjednice vijeća.</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Zatim otvara raspravu o prijedlogu dnevnog reda.</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 „za“) donosi sljedeći</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193363" w:rsidRDefault="00193363" w:rsidP="00193363">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
        <w:gridCol w:w="8683"/>
      </w:tblGrid>
      <w:tr w:rsidR="00193363" w:rsidTr="001049A6">
        <w:tc>
          <w:tcPr>
            <w:tcW w:w="567" w:type="dxa"/>
            <w:shd w:val="clear" w:color="auto" w:fill="auto"/>
          </w:tcPr>
          <w:p w:rsidR="00193363" w:rsidRDefault="00193363" w:rsidP="001049A6">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193363" w:rsidRDefault="00193363" w:rsidP="001049A6">
            <w:pPr>
              <w:jc w:val="both"/>
              <w:rPr>
                <w:rFonts w:ascii="Times New Roman" w:hAnsi="Times New Roman" w:cs="Times New Roman"/>
                <w:sz w:val="24"/>
              </w:rPr>
            </w:pPr>
            <w:r>
              <w:rPr>
                <w:rFonts w:ascii="Times New Roman" w:hAnsi="Times New Roman" w:cs="Times New Roman"/>
                <w:sz w:val="24"/>
              </w:rPr>
              <w:t>Dogovor o načinu rada Vijeća Gradske četvrti.</w:t>
            </w:r>
          </w:p>
        </w:tc>
      </w:tr>
      <w:tr w:rsidR="00193363" w:rsidTr="001049A6">
        <w:trPr>
          <w:trHeight w:val="507"/>
        </w:trPr>
        <w:tc>
          <w:tcPr>
            <w:tcW w:w="567" w:type="dxa"/>
            <w:shd w:val="clear" w:color="auto" w:fill="auto"/>
          </w:tcPr>
          <w:p w:rsidR="00193363" w:rsidRDefault="00193363" w:rsidP="001049A6">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193363" w:rsidRDefault="00193363" w:rsidP="001049A6">
            <w:pPr>
              <w:jc w:val="both"/>
              <w:rPr>
                <w:rFonts w:ascii="Times New Roman" w:hAnsi="Times New Roman" w:cs="Times New Roman"/>
                <w:sz w:val="24"/>
              </w:rPr>
            </w:pPr>
            <w:r>
              <w:rPr>
                <w:rFonts w:ascii="Times New Roman" w:hAnsi="Times New Roman" w:cs="Times New Roman"/>
                <w:sz w:val="24"/>
              </w:rPr>
              <w:t>Pitanja, prijedlozi i obavijesti.</w:t>
            </w:r>
          </w:p>
          <w:p w:rsidR="00193363" w:rsidRDefault="00193363" w:rsidP="001049A6">
            <w:pPr>
              <w:jc w:val="both"/>
              <w:rPr>
                <w:rFonts w:ascii="Times New Roman" w:hAnsi="Times New Roman" w:cs="Times New Roman"/>
                <w:sz w:val="24"/>
              </w:rPr>
            </w:pPr>
          </w:p>
        </w:tc>
      </w:tr>
    </w:tbl>
    <w:p w:rsidR="00193363" w:rsidRDefault="00193363" w:rsidP="00193363">
      <w:pPr>
        <w:spacing w:after="0" w:line="240" w:lineRule="auto"/>
        <w:jc w:val="both"/>
        <w:rPr>
          <w:rFonts w:ascii="Times New Roman" w:hAnsi="Times New Roman" w:cs="Times New Roman"/>
          <w:b/>
          <w:sz w:val="24"/>
        </w:rPr>
      </w:pPr>
    </w:p>
    <w:p w:rsidR="00193363" w:rsidRDefault="00193363" w:rsidP="00193363">
      <w:pPr>
        <w:spacing w:after="0" w:line="240" w:lineRule="auto"/>
        <w:jc w:val="both"/>
        <w:rPr>
          <w:rFonts w:ascii="Times New Roman" w:hAnsi="Times New Roman" w:cs="Times New Roman"/>
          <w:b/>
          <w:sz w:val="24"/>
        </w:rPr>
      </w:pPr>
      <w:r>
        <w:rPr>
          <w:rFonts w:ascii="Times New Roman" w:hAnsi="Times New Roman" w:cs="Times New Roman"/>
          <w:b/>
          <w:sz w:val="24"/>
        </w:rPr>
        <w:t>Ad.1.  Dogovor o načinu rada Vijeća Gradske četvrti.</w:t>
      </w:r>
    </w:p>
    <w:p w:rsidR="00193363" w:rsidRDefault="00193363" w:rsidP="00193363">
      <w:pPr>
        <w:spacing w:after="0" w:line="240" w:lineRule="auto"/>
        <w:jc w:val="both"/>
        <w:rPr>
          <w:rFonts w:ascii="Times New Roman" w:hAnsi="Times New Roman" w:cs="Times New Roman"/>
          <w:b/>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se sjednice Vijeća odražavaju u 16,30 sati.</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Član Vijeća Zvonimir Vlahov predlaže da se održavaju u 17,00 sati.</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Nakon kratke rasprave predsjednik vijeća Milenko Arapović konstatira da će se sjednice održavati u 17,00 sati.</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napominje da se poziv upućuje 7 dana ranije, a iznimno 3 dana ukoliko je sazvana hitna sjednica.</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Informira članove vijeća da je Odlukom o naknadi predsjednicima, potpredsjednicima i članovima vijeća definirano da će se naknada za rad umanjiti za 50% ukoliko mjesečno izostane sa sjednice, te ukoliko tri mjeseca uzastopno ne prisustvuje sjednicama neće se isplatiti naknada.</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se u rad vijeća Mjesnih odbora uključe članovi Vijeća Gradske četvrti.</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Predsjednik Vijeća  predlaže da se na idućoj sjednici vijeća osnuje radna grupa za komunalne akcije, te da članovi vijeća razmisle i daju prijedloge za druge radne grupe, što su se članovi vijeća složili.</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predlaže da se otvori </w:t>
      </w:r>
      <w:proofErr w:type="spellStart"/>
      <w:r>
        <w:rPr>
          <w:rFonts w:ascii="Times New Roman" w:hAnsi="Times New Roman" w:cs="Times New Roman"/>
          <w:sz w:val="24"/>
        </w:rPr>
        <w:t>facebook</w:t>
      </w:r>
      <w:proofErr w:type="spellEnd"/>
      <w:r>
        <w:rPr>
          <w:rFonts w:ascii="Times New Roman" w:hAnsi="Times New Roman" w:cs="Times New Roman"/>
          <w:sz w:val="24"/>
        </w:rPr>
        <w:t xml:space="preserve"> stranica vijeća.</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predlaže da se na stranici objavljuju strateški ciljevi, kao pokretanje otvorenja ambulante u Travnom.</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Potpredsjednik Vijeća Frane Barbarić predlaže da se prijedlozi komunalnih akcija dostave u pisanoj formi uz obrazloženje.</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Članica Vijeća Nevenka Lasić predlaže da se prvo osnuje radna grupa.</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b/>
          <w:sz w:val="24"/>
        </w:rPr>
      </w:pPr>
      <w:r>
        <w:rPr>
          <w:rFonts w:ascii="Times New Roman" w:hAnsi="Times New Roman" w:cs="Times New Roman"/>
          <w:b/>
          <w:sz w:val="24"/>
        </w:rPr>
        <w:t>Ad.2.  Pitanja, prijedlozi i obavijesti.</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Član Vijeća Zoran Rotim pohvaljuje što se sjednica saziva u elektronskom obliku, te predlaže da se nabave tableti za članove vijeća, također predlaže da se članovi vijeća na sjednicama grupiraju i sjede kao opozicija na jednoj strani, a ostali na drugoj strani.</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pita člana vijeća Zorana Rotima da li će biti opozicija kada će se odlučivati o prijedlogu izgradnje ambulante u Travnom i biti protiv izgradnje.</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Član Vijeća Zoran Rotim napominje da on neće opstruirati dobru ideju.</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Srebeniković</w:t>
      </w:r>
      <w:proofErr w:type="spellEnd"/>
      <w:r>
        <w:rPr>
          <w:rFonts w:ascii="Times New Roman" w:hAnsi="Times New Roman" w:cs="Times New Roman"/>
          <w:sz w:val="24"/>
        </w:rPr>
        <w:t xml:space="preserve"> napominje da je demokracija, te da će on sjediti gdje želi.</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iznosi mišljenje da vijećnici primaju naknadu te predlaže da sami kupe tablete.</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Član Vijeća Ratko Bedeković napominje da se 28. lipnja konstituiralo ovo Vijeće gradske četvrti, te da su tu radi građana. Smatra da ne </w:t>
      </w:r>
      <w:proofErr w:type="spellStart"/>
      <w:r>
        <w:rPr>
          <w:rFonts w:ascii="Times New Roman" w:hAnsi="Times New Roman" w:cs="Times New Roman"/>
          <w:sz w:val="24"/>
        </w:rPr>
        <w:t>trebe</w:t>
      </w:r>
      <w:proofErr w:type="spellEnd"/>
      <w:r>
        <w:rPr>
          <w:rFonts w:ascii="Times New Roman" w:hAnsi="Times New Roman" w:cs="Times New Roman"/>
          <w:sz w:val="24"/>
        </w:rPr>
        <w:t xml:space="preserve"> glumiti niti poziciju niti opoziciju. Vijeće radi u interesu građana i nisu potrebna prepucavanja.</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se slaže s nabavkom tableta, te napominje da smo mi tu svi zbog građana Gradske četvrti Novi Zagreb – istok,  i ne želi da svi putevi vode u Veliko Polje.</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Potpredsjednik Vijeća Frane Barbarić napominje da kolege iz SDP-a previše gledaju Hrvatski Sabor. Slaže se s članom vijeća Ratkom Bedekovićem. Mi nećemo glumiti velike vijećnike, bolje da se sutra raspustimo.</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iznosi mišljenje da smatra da je ovo i dalje najbolje vijeće.</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Voditeljica Područnog odsjeka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zahvaljuje svim prisutnima te napominje da objava zapisnika prije verifikacije na </w:t>
      </w:r>
      <w:proofErr w:type="spellStart"/>
      <w:r>
        <w:rPr>
          <w:rFonts w:ascii="Times New Roman" w:hAnsi="Times New Roman" w:cs="Times New Roman"/>
          <w:sz w:val="24"/>
        </w:rPr>
        <w:t>facebooku</w:t>
      </w:r>
      <w:proofErr w:type="spellEnd"/>
      <w:r>
        <w:rPr>
          <w:rFonts w:ascii="Times New Roman" w:hAnsi="Times New Roman" w:cs="Times New Roman"/>
          <w:sz w:val="24"/>
        </w:rPr>
        <w:t xml:space="preserve"> nije </w:t>
      </w:r>
      <w:proofErr w:type="spellStart"/>
      <w:r>
        <w:rPr>
          <w:rFonts w:ascii="Times New Roman" w:hAnsi="Times New Roman" w:cs="Times New Roman"/>
          <w:sz w:val="24"/>
        </w:rPr>
        <w:t>prikladana</w:t>
      </w:r>
      <w:proofErr w:type="spellEnd"/>
      <w:r>
        <w:rPr>
          <w:rFonts w:ascii="Times New Roman" w:hAnsi="Times New Roman" w:cs="Times New Roman"/>
          <w:sz w:val="24"/>
        </w:rPr>
        <w:t>.</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Potpredsjednik Vijeća Frane Barbarić napominje da je neozbiljno dokumente vijeća objavljivati na privatnom </w:t>
      </w:r>
      <w:proofErr w:type="spellStart"/>
      <w:r>
        <w:rPr>
          <w:rFonts w:ascii="Times New Roman" w:hAnsi="Times New Roman" w:cs="Times New Roman"/>
          <w:sz w:val="24"/>
        </w:rPr>
        <w:t>facebuku</w:t>
      </w:r>
      <w:proofErr w:type="spellEnd"/>
      <w:r>
        <w:rPr>
          <w:rFonts w:ascii="Times New Roman" w:hAnsi="Times New Roman" w:cs="Times New Roman"/>
          <w:sz w:val="24"/>
        </w:rPr>
        <w:t>.</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smatra da su sjednice Vijeća javne, te se slaže s objavama na </w:t>
      </w:r>
      <w:proofErr w:type="spellStart"/>
      <w:r>
        <w:rPr>
          <w:rFonts w:ascii="Times New Roman" w:hAnsi="Times New Roman" w:cs="Times New Roman"/>
          <w:sz w:val="24"/>
        </w:rPr>
        <w:t>facebooku</w:t>
      </w:r>
      <w:proofErr w:type="spellEnd"/>
      <w:r>
        <w:rPr>
          <w:rFonts w:ascii="Times New Roman" w:hAnsi="Times New Roman" w:cs="Times New Roman"/>
          <w:sz w:val="24"/>
        </w:rPr>
        <w:t>.</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napominje da ako Vijeće odluči da se dokumenti objavljuju da će isto podržati jer smatra da je to kvalitetno rješenje.</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smatra da ne vidi zapreku za javno objavljivanje dokumenta vijeća.</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napominje da će članovi  vijeća na sljedećim sjednicama donijeti odluku o otvaranju stranice vijeća, na kojoj će se objavljivati kada će se primati građani i druge važne obavijesti.</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Srebernikvić</w:t>
      </w:r>
      <w:proofErr w:type="spellEnd"/>
      <w:r>
        <w:rPr>
          <w:rFonts w:ascii="Times New Roman" w:hAnsi="Times New Roman" w:cs="Times New Roman"/>
          <w:sz w:val="24"/>
        </w:rPr>
        <w:t xml:space="preserve"> postavlja pitanje, da li je u redu objavljivati verificirane dokumente.</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nigdje ne piše da se smije ili </w:t>
      </w:r>
      <w:proofErr w:type="spellStart"/>
      <w:r>
        <w:rPr>
          <w:rFonts w:ascii="Times New Roman" w:hAnsi="Times New Roman" w:cs="Times New Roman"/>
          <w:sz w:val="24"/>
        </w:rPr>
        <w:t>nesmije</w:t>
      </w:r>
      <w:proofErr w:type="spellEnd"/>
      <w:r>
        <w:rPr>
          <w:rFonts w:ascii="Times New Roman" w:hAnsi="Times New Roman" w:cs="Times New Roman"/>
          <w:sz w:val="24"/>
        </w:rPr>
        <w:t xml:space="preserve"> objavljivati, pitanje je kakav će stav prema tome Vijeće zauzeti.</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Član vijeća Zvonimir Vlahov predlaže da vijeće formira radnu grupu koja će biti zadužena za objavu dokumenata.</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napominje da nema sankcija, ne postoji obveza. Postavlja se pitanje kolegijalnosti, testiranje vašeg razumijevanja. Vijećnici imaju odgovornost prema javnosti ako time ne vrijeđa i šteti ugledu Vijeća Gradske četvrti. Predlaže da ovo bude točka dnevnog reda na jednoj sjednici kako bi se o tom pitanju ozbiljno </w:t>
      </w:r>
      <w:proofErr w:type="spellStart"/>
      <w:r>
        <w:rPr>
          <w:rFonts w:ascii="Times New Roman" w:hAnsi="Times New Roman" w:cs="Times New Roman"/>
          <w:sz w:val="24"/>
        </w:rPr>
        <w:t>porazgavaralo</w:t>
      </w:r>
      <w:proofErr w:type="spellEnd"/>
      <w:r>
        <w:rPr>
          <w:rFonts w:ascii="Times New Roman" w:hAnsi="Times New Roman" w:cs="Times New Roman"/>
          <w:sz w:val="24"/>
        </w:rPr>
        <w:t>.</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smatra da treba osnovati jedan odbor ili grupu koja će brinuti o web stranici i volio bi da u toj grupi bude gospođa Mirela Mikić Muha, te da na toj stranici bude sve transparentno, da se obavijesti javnost o radu Vijeća Gradske četvrti Novi Zagreb – istok.</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predlaže da se obrađeni zapisnici i zaključci u elektronskom obliku stave na web stranicu Grada Zagreba, a da li će ih netko poslije staviti na </w:t>
      </w:r>
      <w:proofErr w:type="spellStart"/>
      <w:r>
        <w:rPr>
          <w:rFonts w:ascii="Times New Roman" w:hAnsi="Times New Roman" w:cs="Times New Roman"/>
          <w:sz w:val="24"/>
        </w:rPr>
        <w:t>facebook</w:t>
      </w:r>
      <w:proofErr w:type="spellEnd"/>
      <w:r>
        <w:rPr>
          <w:rFonts w:ascii="Times New Roman" w:hAnsi="Times New Roman" w:cs="Times New Roman"/>
          <w:sz w:val="24"/>
        </w:rPr>
        <w:t>, to je individualna stvar.</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Srebeniković</w:t>
      </w:r>
      <w:proofErr w:type="spellEnd"/>
      <w:r>
        <w:rPr>
          <w:rFonts w:ascii="Times New Roman" w:hAnsi="Times New Roman" w:cs="Times New Roman"/>
          <w:sz w:val="24"/>
        </w:rPr>
        <w:t xml:space="preserve"> napominje da se slaže s mišljenjem člana vijeća Teodorom </w:t>
      </w:r>
      <w:proofErr w:type="spellStart"/>
      <w:r>
        <w:rPr>
          <w:rFonts w:ascii="Times New Roman" w:hAnsi="Times New Roman" w:cs="Times New Roman"/>
          <w:sz w:val="24"/>
        </w:rPr>
        <w:t>Celakoskim</w:t>
      </w:r>
      <w:proofErr w:type="spellEnd"/>
      <w:r>
        <w:rPr>
          <w:rFonts w:ascii="Times New Roman" w:hAnsi="Times New Roman" w:cs="Times New Roman"/>
          <w:sz w:val="24"/>
        </w:rPr>
        <w:t>, ne smije se poljuljati čast vijeća.</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postavlja pitanje na koje e-mail adrese može dostavljati prijedloge i upite.</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je zainteresiran za unapređenje metodologije sazivanja sjednica, predlaže da se napravi aplikacija na kojoj bi se predložilo nekoliko termina za održavanje sjednice, pa da se po odazivu Vijećnika odabere termin kada sjednici može prisustvovati najviše Vijećnika.</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Članica Vijeća Željka Novak </w:t>
      </w:r>
      <w:proofErr w:type="spellStart"/>
      <w:r>
        <w:rPr>
          <w:rFonts w:ascii="Times New Roman" w:hAnsi="Times New Roman" w:cs="Times New Roman"/>
          <w:sz w:val="24"/>
        </w:rPr>
        <w:t>obaviještava</w:t>
      </w:r>
      <w:proofErr w:type="spellEnd"/>
      <w:r>
        <w:rPr>
          <w:rFonts w:ascii="Times New Roman" w:hAnsi="Times New Roman" w:cs="Times New Roman"/>
          <w:sz w:val="24"/>
        </w:rPr>
        <w:t xml:space="preserve"> članove Vijeća da se uskoro tradicionalno održava manifestacija Dan naselja Središće, pa je Vijeće Mjesnog odbora Središće zatražilo pomoć Gradske četvrti oko financiranja tiska plakata povodom održavanja Dana Središća.</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 xml:space="preserve">Voditeljica Područnog odsjeka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ističe da Vijeće Mjesnog odbora ima još svojih neraspoređenih sredstava, pa se mogu iz toga financirati.</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se to spusti na nivo Mjesnog odbora.</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Sjednica je završila u 18,20.</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193363" w:rsidRDefault="00193363" w:rsidP="00193363">
      <w:pPr>
        <w:spacing w:after="0" w:line="240" w:lineRule="auto"/>
        <w:jc w:val="both"/>
        <w:rPr>
          <w:rFonts w:ascii="Times New Roman" w:hAnsi="Times New Roman" w:cs="Times New Roman"/>
          <w:sz w:val="24"/>
        </w:rPr>
      </w:pPr>
      <w:r w:rsidRPr="00B02A6A">
        <w:rPr>
          <w:rFonts w:ascii="Times New Roman" w:hAnsi="Times New Roman" w:cs="Times New Roman"/>
          <w:sz w:val="24"/>
        </w:rPr>
        <w:t>Tatjana Banek</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KLASA: 026-03/17-01/62</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URBROJ: 251-06-11-9/001-17-2</w:t>
      </w:r>
    </w:p>
    <w:p w:rsidR="00193363" w:rsidRDefault="00193363" w:rsidP="00193363">
      <w:pPr>
        <w:spacing w:after="0" w:line="240" w:lineRule="auto"/>
        <w:jc w:val="both"/>
        <w:rPr>
          <w:rFonts w:ascii="Times New Roman" w:hAnsi="Times New Roman" w:cs="Times New Roman"/>
          <w:sz w:val="24"/>
        </w:rPr>
      </w:pPr>
      <w:r>
        <w:rPr>
          <w:rFonts w:ascii="Times New Roman" w:hAnsi="Times New Roman" w:cs="Times New Roman"/>
          <w:sz w:val="24"/>
        </w:rPr>
        <w:t>Zagreb, 18. srpnja 2017.</w:t>
      </w: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jc w:val="both"/>
        <w:rPr>
          <w:rFonts w:ascii="Times New Roman" w:hAnsi="Times New Roman" w:cs="Times New Roman"/>
          <w:sz w:val="24"/>
        </w:rPr>
      </w:pPr>
    </w:p>
    <w:p w:rsidR="00193363" w:rsidRDefault="00193363" w:rsidP="00193363">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193363" w:rsidRDefault="00193363" w:rsidP="00193363">
      <w:pPr>
        <w:spacing w:after="0" w:line="240" w:lineRule="auto"/>
        <w:ind w:left="4248"/>
        <w:jc w:val="center"/>
        <w:rPr>
          <w:rFonts w:ascii="Times New Roman" w:hAnsi="Times New Roman" w:cs="Times New Roman"/>
          <w:sz w:val="24"/>
        </w:rPr>
      </w:pPr>
      <w:r>
        <w:rPr>
          <w:rFonts w:ascii="Times New Roman" w:hAnsi="Times New Roman" w:cs="Times New Roman"/>
          <w:sz w:val="24"/>
        </w:rPr>
        <w:t>GRADSKE ČETVRTI NOVI ZAGREB - ISTOK</w:t>
      </w:r>
    </w:p>
    <w:p w:rsidR="00193363" w:rsidRDefault="00193363" w:rsidP="00193363">
      <w:pPr>
        <w:spacing w:after="0" w:line="240" w:lineRule="auto"/>
        <w:ind w:left="4248"/>
        <w:jc w:val="center"/>
        <w:rPr>
          <w:rFonts w:ascii="Times New Roman" w:hAnsi="Times New Roman" w:cs="Times New Roman"/>
          <w:sz w:val="24"/>
        </w:rPr>
      </w:pPr>
    </w:p>
    <w:p w:rsidR="00193363" w:rsidRDefault="00193363" w:rsidP="00193363">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193363" w:rsidRDefault="00193363" w:rsidP="00193363">
      <w:pPr>
        <w:spacing w:after="0" w:line="240" w:lineRule="auto"/>
        <w:ind w:left="4248"/>
        <w:jc w:val="center"/>
        <w:rPr>
          <w:rFonts w:ascii="Times New Roman" w:hAnsi="Times New Roman" w:cs="Times New Roman"/>
          <w:sz w:val="24"/>
        </w:rPr>
      </w:pPr>
    </w:p>
    <w:p w:rsidR="00193363" w:rsidRPr="002A3C06" w:rsidRDefault="00193363" w:rsidP="00193363">
      <w:pPr>
        <w:spacing w:after="0" w:line="240" w:lineRule="auto"/>
        <w:ind w:right="2358"/>
        <w:jc w:val="both"/>
        <w:rPr>
          <w:rFonts w:ascii="Times New Roman" w:hAnsi="Times New Roman" w:cs="Times New Roman"/>
          <w:sz w:val="24"/>
          <w:u w:val="single"/>
        </w:rPr>
      </w:pPr>
    </w:p>
    <w:p w:rsidR="002A3C06" w:rsidRPr="00193363" w:rsidRDefault="002A3C06" w:rsidP="00193363">
      <w:bookmarkStart w:id="0" w:name="_GoBack"/>
      <w:bookmarkEnd w:id="0"/>
    </w:p>
    <w:sectPr w:rsidR="002A3C06" w:rsidRPr="00193363" w:rsidSect="002A3C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3C06"/>
    <w:rsid w:val="00193363"/>
    <w:rsid w:val="002A3C06"/>
    <w:rsid w:val="00AE332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DC2FAB-8755-42D1-A950-EB252988A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3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1411</Words>
  <Characters>8043</Characters>
  <Application>Microsoft Office Word</Application>
  <DocSecurity>0</DocSecurity>
  <Lines>67</Lines>
  <Paragraphs>18</Paragraphs>
  <ScaleCrop>false</ScaleCrop>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Martinić</dc:creator>
  <cp:keywords/>
  <dc:description/>
  <cp:lastModifiedBy>Tatjana Banek</cp:lastModifiedBy>
  <cp:revision>2</cp:revision>
  <dcterms:created xsi:type="dcterms:W3CDTF">2017-07-20T05:17:00Z</dcterms:created>
  <dcterms:modified xsi:type="dcterms:W3CDTF">2018-12-12T12:47:00Z</dcterms:modified>
</cp:coreProperties>
</file>