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676" w:rsidRDefault="00110676" w:rsidP="00110676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110676" w:rsidRDefault="00110676" w:rsidP="00110676">
      <w:pPr>
        <w:rPr>
          <w:b/>
        </w:rPr>
      </w:pPr>
    </w:p>
    <w:p w:rsidR="00110676" w:rsidRDefault="00110676" w:rsidP="00110676">
      <w:pPr>
        <w:ind w:left="540"/>
        <w:rPr>
          <w:b/>
        </w:rPr>
      </w:pPr>
      <w:r>
        <w:rPr>
          <w:b/>
        </w:rPr>
        <w:t xml:space="preserve">16.  sjednice </w:t>
      </w:r>
      <w:r w:rsidRPr="00BD1594">
        <w:rPr>
          <w:b/>
        </w:rPr>
        <w:t>Vijeća Gradske četvrti Gornja Dubrava</w:t>
      </w:r>
      <w:r>
        <w:rPr>
          <w:b/>
        </w:rPr>
        <w:t>, održane 23. travnja</w:t>
      </w:r>
      <w:r w:rsidRPr="00BD1594">
        <w:rPr>
          <w:b/>
        </w:rPr>
        <w:t xml:space="preserve"> 201</w:t>
      </w:r>
      <w:r>
        <w:rPr>
          <w:b/>
        </w:rPr>
        <w:t>8.</w:t>
      </w:r>
    </w:p>
    <w:p w:rsidR="00110676" w:rsidRDefault="00110676" w:rsidP="00110676">
      <w:pPr>
        <w:rPr>
          <w:b/>
        </w:rPr>
      </w:pPr>
      <w:r>
        <w:rPr>
          <w:b/>
        </w:rPr>
        <w:t xml:space="preserve">        u Područnom uredu Dubrava, Dubrava 49, dvorana „C“ s početkom u 17,00 sati</w:t>
      </w:r>
    </w:p>
    <w:p w:rsidR="00110676" w:rsidRDefault="00110676" w:rsidP="00110676">
      <w:pPr>
        <w:ind w:firstLine="708"/>
      </w:pPr>
    </w:p>
    <w:p w:rsidR="00110676" w:rsidRDefault="00110676" w:rsidP="00110676">
      <w:pPr>
        <w:ind w:firstLine="708"/>
      </w:pPr>
    </w:p>
    <w:p w:rsidR="00110676" w:rsidRDefault="00110676" w:rsidP="00110676">
      <w:pPr>
        <w:ind w:firstLine="708"/>
        <w:jc w:val="center"/>
        <w:rPr>
          <w:b/>
        </w:rPr>
      </w:pPr>
    </w:p>
    <w:p w:rsidR="00110676" w:rsidRDefault="00110676" w:rsidP="00110676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110676" w:rsidRDefault="00110676" w:rsidP="00110676">
      <w:pPr>
        <w:rPr>
          <w:b/>
        </w:rPr>
      </w:pP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 w:rsidRPr="000A08C0">
        <w:rPr>
          <w:b/>
        </w:rPr>
        <w:t>DAMIR ONIŠKO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 xml:space="preserve">ILIJA SLIŠKO 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110676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110676" w:rsidRPr="00754D60" w:rsidRDefault="00110676" w:rsidP="00110676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110676" w:rsidRDefault="00110676" w:rsidP="00110676">
      <w:pPr>
        <w:rPr>
          <w:b/>
        </w:rPr>
      </w:pPr>
      <w:r>
        <w:rPr>
          <w:b/>
        </w:rPr>
        <w:t xml:space="preserve">      </w:t>
      </w:r>
    </w:p>
    <w:p w:rsidR="00110676" w:rsidRDefault="00110676" w:rsidP="00110676">
      <w:pPr>
        <w:rPr>
          <w:b/>
        </w:rPr>
      </w:pPr>
    </w:p>
    <w:p w:rsidR="00110676" w:rsidRDefault="00110676" w:rsidP="00110676">
      <w:pPr>
        <w:rPr>
          <w:b/>
        </w:rPr>
      </w:pPr>
      <w:r>
        <w:rPr>
          <w:b/>
        </w:rPr>
        <w:t>OSTALI NAZOČNI:</w:t>
      </w:r>
    </w:p>
    <w:p w:rsidR="00110676" w:rsidRDefault="00110676" w:rsidP="00110676">
      <w:pPr>
        <w:jc w:val="both"/>
      </w:pPr>
    </w:p>
    <w:p w:rsidR="00110676" w:rsidRDefault="00110676" w:rsidP="00110676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110676" w:rsidRDefault="00110676" w:rsidP="00110676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110676" w:rsidRDefault="00110676" w:rsidP="00110676">
      <w:pPr>
        <w:tabs>
          <w:tab w:val="num" w:pos="1440"/>
        </w:tabs>
        <w:jc w:val="both"/>
      </w:pPr>
      <w:r>
        <w:t>- Luka Barišić, stručni referent za rad tijela mjesne samouprave</w:t>
      </w:r>
    </w:p>
    <w:p w:rsidR="00110676" w:rsidRPr="00D6768F" w:rsidRDefault="00110676" w:rsidP="00110676">
      <w:pPr>
        <w:tabs>
          <w:tab w:val="num" w:pos="1440"/>
        </w:tabs>
        <w:jc w:val="both"/>
      </w:pPr>
      <w:r>
        <w:t xml:space="preserve">    </w:t>
      </w:r>
    </w:p>
    <w:p w:rsidR="00110676" w:rsidRDefault="00110676" w:rsidP="00110676">
      <w:r>
        <w:t xml:space="preserve">O sjednici se vodi video zapis. </w:t>
      </w:r>
    </w:p>
    <w:p w:rsidR="00110676" w:rsidRDefault="00110676" w:rsidP="00110676"/>
    <w:p w:rsidR="00110676" w:rsidRDefault="00110676" w:rsidP="00110676">
      <w:r>
        <w:t xml:space="preserve">           Predsjednik utvrđuje prisutnost  19  od 19 članova Vijeće, što znači da Vijeće može pravovaljano odlučivati.</w:t>
      </w:r>
    </w:p>
    <w:p w:rsidR="00110676" w:rsidRDefault="00110676" w:rsidP="00110676"/>
    <w:p w:rsidR="00110676" w:rsidRDefault="00110676" w:rsidP="00110676">
      <w:r>
        <w:t xml:space="preserve">          Nadalje napominje da im je dostavljen zapisnik 14. i 15. sjednice Vijeća..</w:t>
      </w:r>
    </w:p>
    <w:p w:rsidR="00110676" w:rsidRDefault="00110676" w:rsidP="00110676">
      <w:r>
        <w:t xml:space="preserve">            </w:t>
      </w:r>
    </w:p>
    <w:p w:rsidR="00110676" w:rsidRDefault="00110676" w:rsidP="00110676">
      <w:r>
        <w:t xml:space="preserve">          Predsjednik pita ima li primjedbi na zapisnike.</w:t>
      </w:r>
    </w:p>
    <w:p w:rsidR="00110676" w:rsidRDefault="00110676" w:rsidP="00110676"/>
    <w:p w:rsidR="00110676" w:rsidRDefault="00110676" w:rsidP="00110676">
      <w:r>
        <w:t xml:space="preserve">         Budući da se nitko ne javlja za riječ, zapisnici 14. i 15. sjednice Vijeća prihvaćeni su bez primjedbi</w:t>
      </w:r>
    </w:p>
    <w:p w:rsidR="00110676" w:rsidRPr="00611C4E" w:rsidRDefault="00110676" w:rsidP="00110676">
      <w:pPr>
        <w:rPr>
          <w:b/>
        </w:rPr>
      </w:pPr>
    </w:p>
    <w:p w:rsidR="00110676" w:rsidRPr="00AB6A1F" w:rsidRDefault="00110676" w:rsidP="00110676">
      <w:r>
        <w:tab/>
      </w:r>
    </w:p>
    <w:p w:rsidR="00110676" w:rsidRDefault="00110676" w:rsidP="00110676">
      <w:r>
        <w:tab/>
        <w:t>Predsjednik napominje da su članovi Vijeća prije sjednice dobili prijedloge za dopunu dnevnog  reda.</w:t>
      </w:r>
    </w:p>
    <w:p w:rsidR="00110676" w:rsidRPr="00CE4776" w:rsidRDefault="00110676" w:rsidP="00110676">
      <w:pPr>
        <w:rPr>
          <w:rFonts w:ascii="Arial" w:hAnsi="Arial" w:cs="Arial"/>
          <w:i/>
          <w:sz w:val="28"/>
          <w:szCs w:val="28"/>
          <w:u w:val="single"/>
        </w:rPr>
      </w:pPr>
    </w:p>
    <w:p w:rsidR="00110676" w:rsidRDefault="00110676" w:rsidP="00110676">
      <w:pPr>
        <w:jc w:val="both"/>
      </w:pPr>
      <w:r w:rsidRPr="00CE4776">
        <w:t>Predlaže dopunu Dnevnog reda</w:t>
      </w:r>
      <w:r>
        <w:t>:</w:t>
      </w:r>
    </w:p>
    <w:p w:rsidR="00110676" w:rsidRPr="00BE6829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110676" w:rsidRDefault="00110676" w:rsidP="00110676"/>
    <w:p w:rsidR="00110676" w:rsidRDefault="00110676" w:rsidP="00110676">
      <w:pPr>
        <w:jc w:val="both"/>
        <w:rPr>
          <w:szCs w:val="20"/>
        </w:rPr>
      </w:pPr>
      <w:r>
        <w:t xml:space="preserve">                                       </w:t>
      </w:r>
    </w:p>
    <w:p w:rsidR="00110676" w:rsidRDefault="00110676" w:rsidP="00110676">
      <w:pPr>
        <w:jc w:val="both"/>
        <w:rPr>
          <w:b/>
        </w:rPr>
      </w:pPr>
      <w:r>
        <w:rPr>
          <w:b/>
        </w:rPr>
        <w:t xml:space="preserve">                                             DOPUNA DNEVNOG REDA</w:t>
      </w:r>
    </w:p>
    <w:p w:rsidR="00110676" w:rsidRDefault="00110676" w:rsidP="00110676">
      <w:pPr>
        <w:jc w:val="both"/>
        <w:rPr>
          <w:b/>
        </w:rPr>
      </w:pPr>
    </w:p>
    <w:p w:rsidR="00110676" w:rsidRDefault="00110676" w:rsidP="001106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Održavanje javnih površina</w:t>
      </w:r>
    </w:p>
    <w:p w:rsidR="00110676" w:rsidRDefault="00110676" w:rsidP="001106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izmjene Poslovnika o radu Vijeća Gradske četvrti Gornja Dubrava</w:t>
      </w:r>
    </w:p>
    <w:p w:rsidR="00110676" w:rsidRDefault="00110676" w:rsidP="001106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Odluke o izmjenama i dopunama Pravila Gradske četvrti Gornja Dubrava</w:t>
      </w:r>
    </w:p>
    <w:p w:rsidR="00110676" w:rsidRDefault="00110676" w:rsidP="001106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Prijedlog zaključka o prometnom rješenju južnog ulaska u </w:t>
      </w:r>
      <w:proofErr w:type="spellStart"/>
      <w:r>
        <w:rPr>
          <w:b/>
        </w:rPr>
        <w:t>Trnovčicu</w:t>
      </w:r>
      <w:proofErr w:type="spellEnd"/>
      <w:r>
        <w:rPr>
          <w:b/>
        </w:rPr>
        <w:t xml:space="preserve"> iz ulice Klin</w:t>
      </w:r>
    </w:p>
    <w:p w:rsidR="00110676" w:rsidRDefault="00110676" w:rsidP="001106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Prijedlog katastarske izmjere k.o. </w:t>
      </w:r>
      <w:proofErr w:type="spellStart"/>
      <w:r>
        <w:rPr>
          <w:b/>
        </w:rPr>
        <w:t>Čučerje</w:t>
      </w:r>
      <w:proofErr w:type="spellEnd"/>
    </w:p>
    <w:p w:rsidR="00110676" w:rsidRDefault="00110676" w:rsidP="001106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Prijedlog Zaključka o davanju mišljenja o prodaji građevinskog zemljišta u </w:t>
      </w:r>
    </w:p>
    <w:p w:rsidR="00110676" w:rsidRDefault="00110676" w:rsidP="00110676">
      <w:pPr>
        <w:ind w:left="720"/>
        <w:jc w:val="both"/>
        <w:rPr>
          <w:b/>
        </w:rPr>
      </w:pPr>
      <w:r>
        <w:rPr>
          <w:b/>
        </w:rPr>
        <w:t xml:space="preserve">      vlasništvu Grada Zagreba k.č.br. 5044, 5045, 5060 i 5061</w:t>
      </w:r>
    </w:p>
    <w:p w:rsidR="00110676" w:rsidRDefault="00110676" w:rsidP="001106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Prijedlog Zaključka o zakupu neizgrađenog građevinskog zemljišta IDEAL GRAĐENJE </w:t>
      </w:r>
      <w:proofErr w:type="spellStart"/>
      <w:r>
        <w:rPr>
          <w:b/>
        </w:rPr>
        <w:t>d.o.o</w:t>
      </w:r>
      <w:proofErr w:type="spellEnd"/>
    </w:p>
    <w:p w:rsidR="00110676" w:rsidRDefault="00110676" w:rsidP="001106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Predlaganja projekata za Europske fondove- </w:t>
      </w:r>
      <w:r>
        <w:rPr>
          <w:b/>
          <w:i/>
        </w:rPr>
        <w:t>donošenje zaključka</w:t>
      </w:r>
    </w:p>
    <w:p w:rsidR="00110676" w:rsidRDefault="00110676" w:rsidP="001106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Prijedlog lokacija za izgradnju </w:t>
      </w:r>
      <w:proofErr w:type="spellStart"/>
      <w:r>
        <w:rPr>
          <w:b/>
        </w:rPr>
        <w:t>reciklažnih</w:t>
      </w:r>
      <w:proofErr w:type="spellEnd"/>
      <w:r>
        <w:rPr>
          <w:b/>
        </w:rPr>
        <w:t xml:space="preserve"> dvorišta na privatnom neizgrađenom zemljištu</w:t>
      </w:r>
    </w:p>
    <w:p w:rsidR="00110676" w:rsidRDefault="00110676" w:rsidP="001106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Davanje mišljenja sukladno članku 86. stavaka 1. Statuta Grada Zagreba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izmjene Zagrebačke strategije izjednačavanja mogućnosti za osobe s invaliditetom u razdoblju od 2016. do 2020.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Odluke o izmjeni i dopuni Odluke o obavljanju osnivačkih prava i obveza nad javnom vatrogasnom postrojbom  Grada Zagreba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Usporedna analiza rješenja za postavljanje spremnika za odvojeno prikupljanje miješanog komunalnog otpada i biorazgradivog komunalnog otpada na javnoj površini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Prijedlog odluke o Stipendiji Grada Zagreba za učenike i studente pripadnika romske nacionalne manjine 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zaključka o sklapanju I. Dodatka Ugovoru o pružanju komunalne usluge i o nadoknadi dijela troškova prijevoza putnika u javnom prometu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plana gospodarenja otpadom Grada Zagreba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odluke o utvrđivanju lokacija za kupanje i trajanje kupališne sezone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odluke o Stipendiji Grada Zagreba za učenike koji se obrazuju za deficitarna zanimanja za potrebe obrtništva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odluke o proširenju djelatnosti Dječje bolnice Srebrnjak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odluke o osnivanju postrojbi civilne zaštite specijalističke namjena Grada Zagreba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Prijedlog odluke o novčanoj pomoći za roditelja odgajatelja 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odluke izmjeni i dopuni Odluke o komunalnoj naknadi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odluke o izmjenama i dopuni Odluke o određivanju poslova javne rasvjete koji se financiraju iz proračuna Grada Zagreba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lastRenderedPageBreak/>
        <w:t>Prijedlog odluke o izboru Zajednice ponuditelja Pokop d.o.o. za povjeravanje obavljanja poslova prijevoza pokojnika koji se financiraju iz proračuna Grada Zagreba</w:t>
      </w:r>
    </w:p>
    <w:p w:rsidR="00110676" w:rsidRDefault="00110676" w:rsidP="00110676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Prijedlog  odluke o dopunama Odluke o izvršenju Proračuna Grada Zagreba za 2018</w:t>
      </w:r>
    </w:p>
    <w:p w:rsidR="00110676" w:rsidRDefault="00110676" w:rsidP="00110676"/>
    <w:p w:rsidR="00110676" w:rsidRDefault="00110676" w:rsidP="00110676"/>
    <w:p w:rsidR="00110676" w:rsidRDefault="00110676" w:rsidP="00110676"/>
    <w:p w:rsidR="00110676" w:rsidRDefault="00110676" w:rsidP="00110676">
      <w:r w:rsidRPr="00CE4776">
        <w:t xml:space="preserve">Pita ima li primjedbi na dnevni </w:t>
      </w:r>
      <w:r>
        <w:t>red ili drugačijih prijedloga.</w:t>
      </w:r>
    </w:p>
    <w:p w:rsidR="00110676" w:rsidRDefault="00110676" w:rsidP="00110676"/>
    <w:p w:rsidR="00110676" w:rsidRDefault="00110676" w:rsidP="00110676">
      <w:r>
        <w:t>Budući da se nitko ne javlja za riječ, predsjednik daje na prihvaćanje predloženi Dnevni red.</w:t>
      </w:r>
    </w:p>
    <w:p w:rsidR="00110676" w:rsidRDefault="00110676" w:rsidP="00110676"/>
    <w:p w:rsidR="00110676" w:rsidRPr="00CE4776" w:rsidRDefault="00110676" w:rsidP="00110676">
      <w:r>
        <w:t>Vijeće jednoglasno donosi:</w:t>
      </w:r>
    </w:p>
    <w:p w:rsidR="00110676" w:rsidRPr="00A079D4" w:rsidRDefault="00110676" w:rsidP="00110676">
      <w:pPr>
        <w:overflowPunct w:val="0"/>
        <w:autoSpaceDE w:val="0"/>
        <w:autoSpaceDN w:val="0"/>
        <w:adjustRightInd w:val="0"/>
        <w:ind w:left="360"/>
        <w:outlineLvl w:val="0"/>
        <w:rPr>
          <w:b/>
          <w:szCs w:val="20"/>
        </w:rPr>
      </w:pPr>
      <w:r>
        <w:rPr>
          <w:szCs w:val="20"/>
        </w:rPr>
        <w:t xml:space="preserve">                               </w:t>
      </w:r>
      <w:r w:rsidRPr="00A079D4">
        <w:rPr>
          <w:szCs w:val="20"/>
        </w:rPr>
        <w:t xml:space="preserve">                                                           </w:t>
      </w:r>
    </w:p>
    <w:p w:rsidR="00110676" w:rsidRPr="00A079D4" w:rsidRDefault="00110676" w:rsidP="00110676">
      <w:pPr>
        <w:overflowPunct w:val="0"/>
        <w:autoSpaceDE w:val="0"/>
        <w:autoSpaceDN w:val="0"/>
        <w:adjustRightInd w:val="0"/>
        <w:ind w:left="360"/>
        <w:outlineLvl w:val="0"/>
        <w:rPr>
          <w:szCs w:val="20"/>
        </w:rPr>
      </w:pPr>
      <w:r w:rsidRPr="00A079D4">
        <w:rPr>
          <w:szCs w:val="20"/>
        </w:rPr>
        <w:t xml:space="preserve">                                                          </w:t>
      </w:r>
    </w:p>
    <w:p w:rsidR="00110676" w:rsidRPr="00A079D4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110676" w:rsidRPr="00A079D4" w:rsidRDefault="00110676" w:rsidP="00110676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110676" w:rsidRPr="00A079D4" w:rsidRDefault="00110676" w:rsidP="00110676">
      <w:pPr>
        <w:overflowPunct w:val="0"/>
        <w:autoSpaceDE w:val="0"/>
        <w:autoSpaceDN w:val="0"/>
        <w:adjustRightInd w:val="0"/>
        <w:ind w:left="360"/>
        <w:outlineLvl w:val="0"/>
        <w:rPr>
          <w:b/>
          <w:szCs w:val="20"/>
        </w:rPr>
      </w:pPr>
      <w:r w:rsidRPr="00A079D4">
        <w:rPr>
          <w:b/>
          <w:szCs w:val="20"/>
        </w:rPr>
        <w:t xml:space="preserve">                                                          DNEVNI RED: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b/>
          <w:szCs w:val="20"/>
        </w:rPr>
      </w:pPr>
      <w:r w:rsidRPr="00A079D4">
        <w:rPr>
          <w:b/>
          <w:szCs w:val="20"/>
        </w:rPr>
        <w:t>Održavanje javnih površina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b/>
          <w:szCs w:val="20"/>
        </w:rPr>
      </w:pPr>
      <w:r w:rsidRPr="00A079D4">
        <w:rPr>
          <w:b/>
          <w:szCs w:val="20"/>
        </w:rPr>
        <w:t xml:space="preserve">Izmjena Plana komunalnih aktivnosti Gradske četvrti Gornja Dubrava u 2018. – </w:t>
      </w:r>
      <w:r w:rsidRPr="00A079D4">
        <w:rPr>
          <w:b/>
          <w:i/>
          <w:szCs w:val="20"/>
        </w:rPr>
        <w:t>donošenje zaključka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A079D4">
        <w:rPr>
          <w:b/>
          <w:szCs w:val="20"/>
        </w:rPr>
        <w:t>Prijedlog izmjene Poslovnika o radu Vijeća Gradske četvrti Gornja Dubrava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A079D4">
        <w:rPr>
          <w:b/>
          <w:szCs w:val="20"/>
        </w:rPr>
        <w:t>Prijedlog Odluke o izmjenama i dopunama Pravila Gradske četvrti Gornja Dubrava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A079D4">
        <w:rPr>
          <w:b/>
          <w:szCs w:val="20"/>
        </w:rPr>
        <w:t xml:space="preserve">Prijedlog zaključka o prometnom rješenju južnog ulaska u </w:t>
      </w:r>
      <w:proofErr w:type="spellStart"/>
      <w:r w:rsidRPr="00A079D4">
        <w:rPr>
          <w:b/>
          <w:szCs w:val="20"/>
        </w:rPr>
        <w:t>Trnovčicu</w:t>
      </w:r>
      <w:proofErr w:type="spellEnd"/>
      <w:r w:rsidRPr="00A079D4">
        <w:rPr>
          <w:b/>
          <w:szCs w:val="20"/>
        </w:rPr>
        <w:t xml:space="preserve"> iz ulice Klin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A079D4">
        <w:rPr>
          <w:b/>
          <w:szCs w:val="20"/>
        </w:rPr>
        <w:t>Prijedlog nov</w:t>
      </w:r>
      <w:r>
        <w:rPr>
          <w:b/>
          <w:szCs w:val="20"/>
        </w:rPr>
        <w:t>e katastarske</w:t>
      </w:r>
      <w:r w:rsidRPr="00A079D4">
        <w:rPr>
          <w:b/>
          <w:szCs w:val="20"/>
        </w:rPr>
        <w:t xml:space="preserve"> izmjere k.o. </w:t>
      </w:r>
      <w:proofErr w:type="spellStart"/>
      <w:r w:rsidRPr="00A079D4">
        <w:rPr>
          <w:b/>
          <w:szCs w:val="20"/>
        </w:rPr>
        <w:t>Granešina</w:t>
      </w:r>
      <w:proofErr w:type="spellEnd"/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A079D4">
        <w:rPr>
          <w:b/>
          <w:szCs w:val="20"/>
        </w:rPr>
        <w:t xml:space="preserve">Prijedlog Zaključka o davanju mišljenja o prodaji građevinskog zemljišta u </w:t>
      </w:r>
    </w:p>
    <w:p w:rsidR="00110676" w:rsidRPr="00A079D4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  <w:szCs w:val="20"/>
        </w:rPr>
        <w:t xml:space="preserve">          </w:t>
      </w:r>
      <w:r w:rsidRPr="00A079D4">
        <w:rPr>
          <w:b/>
          <w:szCs w:val="20"/>
        </w:rPr>
        <w:t xml:space="preserve"> vlasništvu Grada Zagreba k.č.br. 5044, 5045, 5060 i 5061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A079D4">
        <w:rPr>
          <w:b/>
          <w:szCs w:val="20"/>
        </w:rPr>
        <w:t>Prijedlog Zaključka o z</w:t>
      </w:r>
      <w:r>
        <w:rPr>
          <w:b/>
          <w:szCs w:val="20"/>
        </w:rPr>
        <w:t xml:space="preserve">akupu neizgrađenog građevinskog </w:t>
      </w:r>
      <w:r w:rsidRPr="00A079D4">
        <w:rPr>
          <w:b/>
          <w:szCs w:val="20"/>
        </w:rPr>
        <w:t xml:space="preserve">zemljišta IDEAL GRAĐENJE </w:t>
      </w:r>
      <w:proofErr w:type="spellStart"/>
      <w:r w:rsidRPr="00A079D4">
        <w:rPr>
          <w:b/>
          <w:szCs w:val="20"/>
        </w:rPr>
        <w:t>d.o.o</w:t>
      </w:r>
      <w:proofErr w:type="spellEnd"/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A079D4">
        <w:rPr>
          <w:b/>
          <w:szCs w:val="20"/>
        </w:rPr>
        <w:t xml:space="preserve">Predlaganja projekata za Europske fondove- </w:t>
      </w:r>
      <w:r w:rsidRPr="00A079D4">
        <w:rPr>
          <w:b/>
          <w:i/>
          <w:szCs w:val="20"/>
        </w:rPr>
        <w:t>donošenje zaključka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A079D4">
        <w:rPr>
          <w:b/>
          <w:szCs w:val="20"/>
        </w:rPr>
        <w:t xml:space="preserve">Prijedlog lokacija za izgradnju </w:t>
      </w:r>
      <w:proofErr w:type="spellStart"/>
      <w:r w:rsidRPr="00A079D4">
        <w:rPr>
          <w:b/>
          <w:szCs w:val="20"/>
        </w:rPr>
        <w:t>reciklažnih</w:t>
      </w:r>
      <w:proofErr w:type="spellEnd"/>
      <w:r w:rsidRPr="00A079D4">
        <w:rPr>
          <w:b/>
          <w:szCs w:val="20"/>
        </w:rPr>
        <w:t xml:space="preserve"> dvorišta na privatnom neizgrađenom zemljištu-</w:t>
      </w:r>
      <w:r w:rsidRPr="00A079D4">
        <w:rPr>
          <w:b/>
          <w:i/>
          <w:szCs w:val="20"/>
        </w:rPr>
        <w:t>donošenje zaključka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b/>
          <w:szCs w:val="20"/>
        </w:rPr>
      </w:pPr>
      <w:r w:rsidRPr="00A079D4">
        <w:rPr>
          <w:b/>
          <w:szCs w:val="20"/>
        </w:rPr>
        <w:t>Prijedlog zaključka o davanju suglasnosti za izgradnju pristupnog puta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b/>
          <w:szCs w:val="20"/>
        </w:rPr>
      </w:pPr>
      <w:r w:rsidRPr="00A079D4">
        <w:rPr>
          <w:b/>
          <w:szCs w:val="20"/>
        </w:rPr>
        <w:t xml:space="preserve">Prijedlog zaključka o </w:t>
      </w:r>
      <w:proofErr w:type="spellStart"/>
      <w:r w:rsidRPr="00A079D4">
        <w:rPr>
          <w:b/>
          <w:szCs w:val="20"/>
        </w:rPr>
        <w:t>izmještanju</w:t>
      </w:r>
      <w:proofErr w:type="spellEnd"/>
      <w:r w:rsidRPr="00A079D4">
        <w:rPr>
          <w:b/>
          <w:szCs w:val="20"/>
        </w:rPr>
        <w:t xml:space="preserve"> postojećeg autobusnog  stajališta </w:t>
      </w:r>
      <w:proofErr w:type="spellStart"/>
      <w:r w:rsidRPr="00A079D4">
        <w:rPr>
          <w:b/>
          <w:szCs w:val="20"/>
        </w:rPr>
        <w:t>Novoselečki</w:t>
      </w:r>
      <w:proofErr w:type="spellEnd"/>
      <w:r w:rsidRPr="00A079D4">
        <w:rPr>
          <w:b/>
          <w:szCs w:val="20"/>
        </w:rPr>
        <w:t xml:space="preserve"> put – </w:t>
      </w:r>
      <w:proofErr w:type="spellStart"/>
      <w:r w:rsidRPr="00A079D4">
        <w:rPr>
          <w:b/>
          <w:szCs w:val="20"/>
        </w:rPr>
        <w:t>Branovečka</w:t>
      </w:r>
      <w:proofErr w:type="spellEnd"/>
      <w:r w:rsidRPr="00A079D4">
        <w:rPr>
          <w:b/>
          <w:szCs w:val="20"/>
        </w:rPr>
        <w:t xml:space="preserve"> na novu lokaciju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b/>
          <w:szCs w:val="20"/>
        </w:rPr>
      </w:pPr>
      <w:r w:rsidRPr="00A079D4">
        <w:rPr>
          <w:b/>
          <w:szCs w:val="20"/>
        </w:rPr>
        <w:t xml:space="preserve">Prijedlog zaključka o prijedlogu uspostave jednosmjernog prometa u ulici </w:t>
      </w:r>
      <w:proofErr w:type="spellStart"/>
      <w:r w:rsidRPr="00A079D4">
        <w:rPr>
          <w:b/>
          <w:szCs w:val="20"/>
        </w:rPr>
        <w:t>Trnovčica</w:t>
      </w:r>
      <w:proofErr w:type="spellEnd"/>
      <w:r w:rsidRPr="00A079D4">
        <w:rPr>
          <w:b/>
          <w:szCs w:val="20"/>
        </w:rPr>
        <w:t xml:space="preserve"> 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b/>
          <w:szCs w:val="20"/>
        </w:rPr>
      </w:pPr>
      <w:r w:rsidRPr="00A079D4">
        <w:rPr>
          <w:b/>
          <w:szCs w:val="20"/>
        </w:rPr>
        <w:t>Prijedlog zaključka o postavljanje klamerica na lokaciji III. Poljanice 1</w:t>
      </w:r>
      <w:r>
        <w:rPr>
          <w:b/>
          <w:szCs w:val="20"/>
        </w:rPr>
        <w:t>.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b/>
          <w:szCs w:val="20"/>
        </w:rPr>
      </w:pPr>
      <w:r w:rsidRPr="00A079D4">
        <w:rPr>
          <w:b/>
          <w:szCs w:val="20"/>
        </w:rPr>
        <w:t>Prijedlog zaključka o organizaciji 1. Sajma udruga i učeničkih zadruga Gornje Dubrave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b/>
          <w:szCs w:val="20"/>
        </w:rPr>
      </w:pPr>
      <w:r w:rsidRPr="00A079D4">
        <w:rPr>
          <w:b/>
          <w:szCs w:val="20"/>
        </w:rPr>
        <w:t xml:space="preserve">Prijedlog projektne ideje – Trg za svaku gradsku četvrt – </w:t>
      </w:r>
      <w:r w:rsidRPr="00A079D4">
        <w:rPr>
          <w:b/>
          <w:i/>
          <w:szCs w:val="20"/>
        </w:rPr>
        <w:t>donošenje zaključka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b/>
          <w:szCs w:val="20"/>
        </w:rPr>
      </w:pPr>
      <w:r w:rsidRPr="00A079D4">
        <w:rPr>
          <w:b/>
          <w:szCs w:val="20"/>
        </w:rPr>
        <w:t xml:space="preserve">Davanje mišljenja na zahtjev Vedrana </w:t>
      </w:r>
      <w:proofErr w:type="spellStart"/>
      <w:r w:rsidRPr="00A079D4">
        <w:rPr>
          <w:b/>
          <w:szCs w:val="20"/>
        </w:rPr>
        <w:t>Šćepanovića</w:t>
      </w:r>
      <w:proofErr w:type="spellEnd"/>
      <w:r w:rsidRPr="00A079D4">
        <w:rPr>
          <w:b/>
          <w:szCs w:val="20"/>
        </w:rPr>
        <w:t xml:space="preserve"> za dostavu pitke vode cisternama – </w:t>
      </w:r>
      <w:r w:rsidRPr="00A079D4">
        <w:rPr>
          <w:b/>
          <w:i/>
          <w:szCs w:val="20"/>
        </w:rPr>
        <w:t>donošenje zaključka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b/>
          <w:szCs w:val="20"/>
        </w:rPr>
      </w:pPr>
      <w:r w:rsidRPr="00A079D4">
        <w:rPr>
          <w:b/>
          <w:szCs w:val="20"/>
        </w:rPr>
        <w:t xml:space="preserve">Davanje mišljenja na zahtjev Dejana Lovrića za dostavu pitke vode cisternama – </w:t>
      </w:r>
      <w:r w:rsidRPr="00A079D4">
        <w:rPr>
          <w:b/>
          <w:i/>
          <w:szCs w:val="20"/>
        </w:rPr>
        <w:t>donošenje zaključka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b/>
          <w:szCs w:val="20"/>
        </w:rPr>
      </w:pPr>
      <w:r w:rsidRPr="00A079D4">
        <w:rPr>
          <w:b/>
          <w:szCs w:val="20"/>
        </w:rPr>
        <w:t xml:space="preserve">Prijedlozi za turističku ponudu gradskih četvrti – </w:t>
      </w:r>
      <w:r w:rsidRPr="00A079D4">
        <w:rPr>
          <w:b/>
          <w:i/>
          <w:szCs w:val="20"/>
        </w:rPr>
        <w:t>donošenje zaključka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b/>
          <w:szCs w:val="20"/>
        </w:rPr>
      </w:pPr>
      <w:r w:rsidRPr="00A079D4">
        <w:rPr>
          <w:b/>
          <w:szCs w:val="20"/>
        </w:rPr>
        <w:t>Dodjela sredstava s pozicije „Ostali nespomenuti rashodi poslovanja“ Gradske četvrti Gornja Dubrava“:</w:t>
      </w:r>
    </w:p>
    <w:p w:rsidR="00110676" w:rsidRPr="00A079D4" w:rsidRDefault="00110676" w:rsidP="00110676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A079D4">
        <w:rPr>
          <w:b/>
          <w:szCs w:val="20"/>
        </w:rPr>
        <w:t>Osnovna škola Vjenceslava Novaka</w:t>
      </w:r>
    </w:p>
    <w:p w:rsidR="00110676" w:rsidRPr="00A079D4" w:rsidRDefault="00110676" w:rsidP="00110676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A079D4">
        <w:rPr>
          <w:b/>
          <w:szCs w:val="20"/>
        </w:rPr>
        <w:lastRenderedPageBreak/>
        <w:t>Dječji vrtić Medo Brundo</w:t>
      </w:r>
    </w:p>
    <w:p w:rsidR="00110676" w:rsidRPr="00A079D4" w:rsidRDefault="00110676" w:rsidP="00110676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A079D4">
        <w:rPr>
          <w:b/>
          <w:szCs w:val="20"/>
        </w:rPr>
        <w:t>Dani Vesne Parun</w:t>
      </w:r>
    </w:p>
    <w:p w:rsidR="00110676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b/>
          <w:szCs w:val="20"/>
        </w:rPr>
      </w:pPr>
      <w:r w:rsidRPr="00A079D4">
        <w:rPr>
          <w:b/>
          <w:szCs w:val="20"/>
        </w:rPr>
        <w:t>Prijedlog zaključka o davanju mišljenja na Prijedlog o Odluke o ustanovljavanju zajedničkih lovišta</w:t>
      </w:r>
    </w:p>
    <w:p w:rsidR="00110676" w:rsidRPr="003321B6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b/>
          <w:szCs w:val="20"/>
        </w:rPr>
      </w:pPr>
      <w:r w:rsidRPr="003321B6">
        <w:rPr>
          <w:b/>
          <w:szCs w:val="20"/>
        </w:rPr>
        <w:t xml:space="preserve"> Davanje mišljenja sukladno članku 86. stavaka 1. Statuta Grada Zagreba</w:t>
      </w:r>
      <w:r>
        <w:rPr>
          <w:b/>
          <w:szCs w:val="20"/>
        </w:rPr>
        <w:t>: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izmjene Zagrebačke strategije izjednačavanja mogućnosti za osobe s invaliditetom u razdoblju od 2016. do 2020.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Odluke o izmjeni i dopuni Odluke o obavljanju osnivačkih prava i obveza nad javnom vatrogasnom postrojbom  Grada Zagreba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Usporedna analiza rješenja za postavljanje spremnika za odvojeno prikupljanje miješanog komunalnog otpada i biorazgradivog komun</w:t>
      </w:r>
      <w:r>
        <w:rPr>
          <w:b/>
          <w:szCs w:val="20"/>
        </w:rPr>
        <w:t>alnog otpada na javnoj površini</w:t>
      </w:r>
      <w:r w:rsidRPr="00A079D4">
        <w:rPr>
          <w:b/>
          <w:szCs w:val="20"/>
        </w:rPr>
        <w:t>)</w:t>
      </w:r>
    </w:p>
    <w:p w:rsidR="00110676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 xml:space="preserve">Prijedlog odluke o Stipendiji Grada Zagreba za učenike i studente pripadnika romske nacionalne manjine 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zaključka o sklapanju I. Dodatka Ugovoru o pružanju komunalne usluge i o nadoknadi dijela troškova prijevoza putnika u javnom prometu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plana gospodarenja otpadom Grada Zagreba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odluke o utvrđivanju lokacija za kupanje i trajanje kupališne sezone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odluke o Stipendiji Grada Zagreba za učenike koji se obrazuju za deficitarna zanimanja za potrebe obrtništva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odluke o proširenju djelatnosti Dječje bolnice Srebrnjak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odluke o osnivanju postrojbi civilne zaštite specijalističke namjena Grada Zagreba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 xml:space="preserve">Prijedlog odluke o novčanoj pomoći za roditelja odgajatelja 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odluke izmjeni i dopuni Odluke o komunalnoj naknadi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odluke o izmjenama i dopuni Odluke o određivanju poslova javne rasvjete koji se financiraju iz proračuna Grada Zagreba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odluke o izboru Zajednice ponuditelja Pokop d.o.o. za povjeravanje obavljanja poslova prijevoza pokojnika koji se financiraju iz proračuna Grada Zagreba</w:t>
      </w:r>
    </w:p>
    <w:p w:rsidR="00110676" w:rsidRPr="00A079D4" w:rsidRDefault="00110676" w:rsidP="00110676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A079D4">
        <w:rPr>
          <w:b/>
          <w:szCs w:val="20"/>
        </w:rPr>
        <w:t>Prijedlog  odluke o dopunama Odluke o izvršenju Proračuna Grada Zagreba za 2018</w:t>
      </w:r>
    </w:p>
    <w:p w:rsidR="00110676" w:rsidRPr="00A079D4" w:rsidRDefault="00110676" w:rsidP="0011067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b/>
          <w:szCs w:val="20"/>
        </w:rPr>
      </w:pPr>
      <w:r w:rsidRPr="00A079D4">
        <w:rPr>
          <w:b/>
          <w:szCs w:val="20"/>
        </w:rPr>
        <w:t>Pitanja, prijedlozi i obavijesti.</w:t>
      </w:r>
    </w:p>
    <w:p w:rsidR="00110676" w:rsidRDefault="00110676" w:rsidP="00110676">
      <w:pPr>
        <w:jc w:val="both"/>
        <w:rPr>
          <w:b/>
          <w:u w:val="single"/>
        </w:rPr>
      </w:pPr>
    </w:p>
    <w:p w:rsidR="00110676" w:rsidRDefault="00110676" w:rsidP="00110676">
      <w:pPr>
        <w:jc w:val="both"/>
        <w:rPr>
          <w:b/>
          <w:i/>
        </w:rPr>
      </w:pPr>
      <w:r>
        <w:rPr>
          <w:b/>
          <w:u w:val="single"/>
        </w:rPr>
        <w:t xml:space="preserve">AD 1.Održavanje javnih površina - </w:t>
      </w:r>
      <w:r w:rsidRPr="00A079D4">
        <w:rPr>
          <w:b/>
          <w:i/>
        </w:rPr>
        <w:t>donošenje zaključka</w:t>
      </w:r>
    </w:p>
    <w:p w:rsidR="00110676" w:rsidRPr="00A079D4" w:rsidRDefault="00110676" w:rsidP="00110676">
      <w:pPr>
        <w:jc w:val="both"/>
        <w:rPr>
          <w:i/>
        </w:rPr>
      </w:pPr>
    </w:p>
    <w:p w:rsidR="00110676" w:rsidRDefault="00110676" w:rsidP="00110676">
      <w:pPr>
        <w:jc w:val="both"/>
      </w:pPr>
      <w:r w:rsidRPr="00A079D4">
        <w:t xml:space="preserve"> Predsjednik napominje da je prijedlog dobiven prije sjednice</w:t>
      </w:r>
      <w:r>
        <w:t>. Poj</w:t>
      </w:r>
      <w:r w:rsidRPr="00A079D4">
        <w:t>ašnjava</w:t>
      </w:r>
      <w:r>
        <w:t xml:space="preserve"> prijedlog. </w:t>
      </w:r>
      <w:r w:rsidRPr="00A079D4">
        <w:t>Otvara raspravu.</w:t>
      </w:r>
      <w:r>
        <w:t xml:space="preserve"> </w:t>
      </w:r>
    </w:p>
    <w:p w:rsidR="00110676" w:rsidRDefault="00110676" w:rsidP="00110676">
      <w:pPr>
        <w:jc w:val="both"/>
      </w:pPr>
      <w:r>
        <w:t>Budući se nitko ne javlja za riječ, Vijeće jednoglasno donosi:</w:t>
      </w:r>
    </w:p>
    <w:p w:rsidR="00110676" w:rsidRPr="00656A8B" w:rsidRDefault="00110676" w:rsidP="00110676">
      <w:pPr>
        <w:rPr>
          <w:b/>
        </w:rPr>
      </w:pPr>
    </w:p>
    <w:p w:rsidR="00110676" w:rsidRDefault="00110676" w:rsidP="00110676">
      <w:pPr>
        <w:rPr>
          <w:b/>
        </w:rPr>
      </w:pPr>
      <w:r w:rsidRPr="00656A8B">
        <w:rPr>
          <w:b/>
        </w:rPr>
        <w:t xml:space="preserve">                                                                   Z A K LJ U Č A K</w:t>
      </w:r>
      <w:r>
        <w:rPr>
          <w:b/>
        </w:rPr>
        <w:t xml:space="preserve"> </w:t>
      </w:r>
    </w:p>
    <w:p w:rsidR="00110676" w:rsidRDefault="00110676" w:rsidP="00110676">
      <w:pPr>
        <w:rPr>
          <w:b/>
        </w:rPr>
      </w:pPr>
      <w:r>
        <w:rPr>
          <w:b/>
        </w:rPr>
        <w:t xml:space="preserve">             o održavanju javnih površina na području Gradske četvrti Gornja Dubrava</w:t>
      </w:r>
    </w:p>
    <w:p w:rsidR="00110676" w:rsidRDefault="00110676" w:rsidP="00110676">
      <w:pPr>
        <w:rPr>
          <w:b/>
        </w:rPr>
      </w:pPr>
    </w:p>
    <w:p w:rsidR="00110676" w:rsidRDefault="00110676" w:rsidP="00110676">
      <w:pPr>
        <w:rPr>
          <w:b/>
        </w:rPr>
      </w:pPr>
    </w:p>
    <w:p w:rsidR="00110676" w:rsidRPr="00547C52" w:rsidRDefault="00110676" w:rsidP="00110676">
      <w:r>
        <w:t xml:space="preserve">I. </w:t>
      </w:r>
      <w:r w:rsidRPr="00547C52">
        <w:t>Predlaže se održavanje sljedećih javnih površina:</w:t>
      </w:r>
    </w:p>
    <w:p w:rsidR="00110676" w:rsidRDefault="00110676" w:rsidP="00110676"/>
    <w:p w:rsidR="00110676" w:rsidRPr="004929C4" w:rsidRDefault="00110676" w:rsidP="00110676">
      <w:r w:rsidRPr="004929C4">
        <w:t>MJESNI ODBOR BRANOVEC-JALŠEVEC:</w:t>
      </w:r>
    </w:p>
    <w:p w:rsidR="00110676" w:rsidRPr="00471C7B" w:rsidRDefault="00110676" w:rsidP="00110676">
      <w:pPr>
        <w:pStyle w:val="Odlomakpopisa"/>
        <w:numPr>
          <w:ilvl w:val="0"/>
          <w:numId w:val="18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proofErr w:type="spellStart"/>
      <w:r w:rsidRPr="00471C7B">
        <w:rPr>
          <w:szCs w:val="24"/>
        </w:rPr>
        <w:t>Branovečka</w:t>
      </w:r>
      <w:proofErr w:type="spellEnd"/>
      <w:r w:rsidRPr="00471C7B">
        <w:rPr>
          <w:szCs w:val="24"/>
        </w:rPr>
        <w:t xml:space="preserve"> cesta  - uređivanje kanala uz cestu, orezivanje drveća, saniranje udarnih  </w:t>
      </w:r>
    </w:p>
    <w:p w:rsidR="00110676" w:rsidRPr="00471C7B" w:rsidRDefault="00110676" w:rsidP="00110676">
      <w:pPr>
        <w:pStyle w:val="Odlomakpopisa"/>
        <w:rPr>
          <w:szCs w:val="24"/>
        </w:rPr>
      </w:pPr>
      <w:r w:rsidRPr="00471C7B">
        <w:rPr>
          <w:szCs w:val="24"/>
        </w:rPr>
        <w:lastRenderedPageBreak/>
        <w:t xml:space="preserve">rupa </w:t>
      </w:r>
    </w:p>
    <w:p w:rsidR="00110676" w:rsidRPr="004929C4" w:rsidRDefault="00110676" w:rsidP="00110676">
      <w:r w:rsidRPr="004929C4">
        <w:t>MJESNI ODBOR ČUČERJE:</w:t>
      </w:r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košnja i uređenje okoliša oko OŠ </w:t>
      </w:r>
      <w:proofErr w:type="spellStart"/>
      <w:r w:rsidRPr="004929C4">
        <w:rPr>
          <w:rFonts w:eastAsia="Georgia"/>
        </w:rPr>
        <w:t>Čučerje</w:t>
      </w:r>
      <w:proofErr w:type="spellEnd"/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košnja i uređenje okoliša oko </w:t>
      </w:r>
      <w:r>
        <w:rPr>
          <w:rFonts w:eastAsia="Georgia"/>
        </w:rPr>
        <w:t>objekta mjesne samouprave</w:t>
      </w:r>
    </w:p>
    <w:p w:rsidR="00110676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>
        <w:rPr>
          <w:rFonts w:eastAsia="Georgia"/>
        </w:rPr>
        <w:t>uređenje okoliša oko C</w:t>
      </w:r>
      <w:r w:rsidRPr="00F84EE3">
        <w:rPr>
          <w:rFonts w:eastAsia="Georgia"/>
        </w:rPr>
        <w:t>rkve</w:t>
      </w:r>
    </w:p>
    <w:p w:rsidR="00110676" w:rsidRPr="00F84EE3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F84EE3">
        <w:rPr>
          <w:rFonts w:eastAsia="Georgia"/>
        </w:rPr>
        <w:t xml:space="preserve">košnja livade preko potoka (OŠ </w:t>
      </w:r>
      <w:proofErr w:type="spellStart"/>
      <w:r w:rsidRPr="00F84EE3">
        <w:rPr>
          <w:rFonts w:eastAsia="Georgia"/>
        </w:rPr>
        <w:t>Čučerje</w:t>
      </w:r>
      <w:proofErr w:type="spellEnd"/>
      <w:r w:rsidRPr="00F84EE3">
        <w:rPr>
          <w:rFonts w:eastAsia="Georgia"/>
        </w:rPr>
        <w:t>)</w:t>
      </w:r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čišćenje parkirališta kod OŠ </w:t>
      </w:r>
      <w:proofErr w:type="spellStart"/>
      <w:r w:rsidRPr="004929C4">
        <w:rPr>
          <w:rFonts w:eastAsia="Georgia"/>
        </w:rPr>
        <w:t>Čučerje</w:t>
      </w:r>
      <w:proofErr w:type="spellEnd"/>
      <w:r w:rsidRPr="004929C4">
        <w:rPr>
          <w:rFonts w:eastAsia="Georgia"/>
        </w:rPr>
        <w:t xml:space="preserve">, </w:t>
      </w:r>
      <w:r>
        <w:rPr>
          <w:rFonts w:eastAsia="Georgia"/>
        </w:rPr>
        <w:t>objekta mjesne samouprave, kod C</w:t>
      </w:r>
      <w:r w:rsidRPr="004929C4">
        <w:rPr>
          <w:rFonts w:eastAsia="Georgia"/>
        </w:rPr>
        <w:t>rkve i uz Prigorsku</w:t>
      </w:r>
      <w:r>
        <w:rPr>
          <w:rFonts w:eastAsia="Georgia"/>
        </w:rPr>
        <w:t xml:space="preserve"> ulicu</w:t>
      </w:r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orezivanje grana na </w:t>
      </w:r>
      <w:proofErr w:type="spellStart"/>
      <w:r w:rsidRPr="004929C4">
        <w:rPr>
          <w:rFonts w:eastAsia="Georgia"/>
        </w:rPr>
        <w:t>Čučerskoj</w:t>
      </w:r>
      <w:proofErr w:type="spellEnd"/>
      <w:r w:rsidRPr="004929C4">
        <w:rPr>
          <w:rFonts w:eastAsia="Georgia"/>
        </w:rPr>
        <w:t xml:space="preserve"> cesti, Prigorskoj i ulici </w:t>
      </w:r>
      <w:proofErr w:type="spellStart"/>
      <w:r w:rsidRPr="004929C4">
        <w:rPr>
          <w:rFonts w:eastAsia="Georgia"/>
        </w:rPr>
        <w:t>Kuntići</w:t>
      </w:r>
      <w:proofErr w:type="spellEnd"/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>čišćenje slivnika i kolnika (</w:t>
      </w:r>
      <w:r>
        <w:rPr>
          <w:rFonts w:eastAsia="Georgia"/>
        </w:rPr>
        <w:t xml:space="preserve">Ulica </w:t>
      </w:r>
      <w:r w:rsidRPr="004929C4">
        <w:rPr>
          <w:rFonts w:eastAsia="Georgia"/>
        </w:rPr>
        <w:t xml:space="preserve">Marije </w:t>
      </w:r>
      <w:proofErr w:type="spellStart"/>
      <w:r w:rsidRPr="004929C4">
        <w:rPr>
          <w:rFonts w:eastAsia="Georgia"/>
        </w:rPr>
        <w:t>Sn</w:t>
      </w:r>
      <w:r>
        <w:rPr>
          <w:rFonts w:eastAsia="Georgia"/>
        </w:rPr>
        <w:t>i</w:t>
      </w:r>
      <w:r w:rsidRPr="004929C4">
        <w:rPr>
          <w:rFonts w:eastAsia="Georgia"/>
        </w:rPr>
        <w:t>ježne</w:t>
      </w:r>
      <w:proofErr w:type="spellEnd"/>
      <w:r w:rsidRPr="004929C4">
        <w:rPr>
          <w:rFonts w:eastAsia="Georgia"/>
        </w:rPr>
        <w:t xml:space="preserve">, </w:t>
      </w:r>
      <w:proofErr w:type="spellStart"/>
      <w:r w:rsidRPr="004929C4">
        <w:rPr>
          <w:rFonts w:eastAsia="Georgia"/>
        </w:rPr>
        <w:t>Trstenik</w:t>
      </w:r>
      <w:proofErr w:type="spellEnd"/>
      <w:r w:rsidRPr="004929C4">
        <w:rPr>
          <w:rFonts w:eastAsia="Georgia"/>
        </w:rPr>
        <w:t xml:space="preserve">, </w:t>
      </w:r>
      <w:proofErr w:type="spellStart"/>
      <w:r w:rsidRPr="004929C4">
        <w:rPr>
          <w:rFonts w:eastAsia="Georgia"/>
        </w:rPr>
        <w:t>Kuntići</w:t>
      </w:r>
      <w:proofErr w:type="spellEnd"/>
      <w:r w:rsidRPr="004929C4">
        <w:rPr>
          <w:rFonts w:eastAsia="Georgia"/>
        </w:rPr>
        <w:t xml:space="preserve">, Prigorska i </w:t>
      </w:r>
      <w:proofErr w:type="spellStart"/>
      <w:r w:rsidRPr="004929C4">
        <w:rPr>
          <w:rFonts w:eastAsia="Georgia"/>
        </w:rPr>
        <w:t>Čučerska</w:t>
      </w:r>
      <w:proofErr w:type="spellEnd"/>
      <w:r w:rsidRPr="004929C4">
        <w:rPr>
          <w:rFonts w:eastAsia="Georgia"/>
        </w:rPr>
        <w:t xml:space="preserve"> cesta)</w:t>
      </w:r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čišćenje mostova, odnosno područja ispod mosta (most Jakopovići, most kod </w:t>
      </w:r>
      <w:proofErr w:type="spellStart"/>
      <w:r w:rsidRPr="004929C4">
        <w:rPr>
          <w:rFonts w:eastAsia="Georgia"/>
        </w:rPr>
        <w:t>Čučerske</w:t>
      </w:r>
      <w:proofErr w:type="spellEnd"/>
      <w:r w:rsidRPr="004929C4">
        <w:rPr>
          <w:rFonts w:eastAsia="Georgia"/>
        </w:rPr>
        <w:t xml:space="preserve"> ceste</w:t>
      </w:r>
      <w:r>
        <w:rPr>
          <w:rFonts w:eastAsia="Georgia"/>
        </w:rPr>
        <w:t xml:space="preserve"> kod kbr.</w:t>
      </w:r>
      <w:r w:rsidRPr="004929C4">
        <w:rPr>
          <w:rFonts w:eastAsia="Georgia"/>
        </w:rPr>
        <w:t xml:space="preserve"> 336)</w:t>
      </w:r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pražnjenje koševa za smeće, </w:t>
      </w:r>
      <w:proofErr w:type="spellStart"/>
      <w:r w:rsidRPr="004929C4">
        <w:rPr>
          <w:rFonts w:eastAsia="Georgia"/>
        </w:rPr>
        <w:t>reciklažnih</w:t>
      </w:r>
      <w:proofErr w:type="spellEnd"/>
      <w:r w:rsidRPr="004929C4">
        <w:rPr>
          <w:rFonts w:eastAsia="Georgia"/>
        </w:rPr>
        <w:t xml:space="preserve"> kanti</w:t>
      </w:r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čišćenje nogostupa kod OŠ </w:t>
      </w:r>
      <w:proofErr w:type="spellStart"/>
      <w:r w:rsidRPr="004929C4">
        <w:rPr>
          <w:rFonts w:eastAsia="Georgia"/>
        </w:rPr>
        <w:t>Čučerje</w:t>
      </w:r>
      <w:proofErr w:type="spellEnd"/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ručno i strojno čišćenje Trga sv. Marije </w:t>
      </w:r>
      <w:proofErr w:type="spellStart"/>
      <w:r w:rsidRPr="004929C4">
        <w:rPr>
          <w:rFonts w:eastAsia="Georgia"/>
        </w:rPr>
        <w:t>Čučerske</w:t>
      </w:r>
      <w:proofErr w:type="spellEnd"/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>čišćenje autobusnih stanica od snijega</w:t>
      </w:r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dječje igralište kod Osnovne škole </w:t>
      </w:r>
      <w:proofErr w:type="spellStart"/>
      <w:r w:rsidRPr="004929C4">
        <w:rPr>
          <w:rFonts w:eastAsia="Georgia"/>
        </w:rPr>
        <w:t>Čučerje</w:t>
      </w:r>
      <w:proofErr w:type="spellEnd"/>
      <w:r w:rsidRPr="004929C4">
        <w:rPr>
          <w:rFonts w:eastAsia="Georgia"/>
        </w:rPr>
        <w:t xml:space="preserve"> – popravak sprava za bebe, vrtuljke, ljuljačke, penjalice, bojanje sprava za igru, košnja trave – sanacija podloge</w:t>
      </w:r>
    </w:p>
    <w:p w:rsidR="00110676" w:rsidRPr="004929C4" w:rsidRDefault="00110676" w:rsidP="0011067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školsko igralište OŠ </w:t>
      </w:r>
      <w:proofErr w:type="spellStart"/>
      <w:r w:rsidRPr="004929C4">
        <w:rPr>
          <w:rFonts w:eastAsia="Georgia"/>
        </w:rPr>
        <w:t>Čučerje</w:t>
      </w:r>
      <w:proofErr w:type="spellEnd"/>
      <w:r>
        <w:rPr>
          <w:rFonts w:eastAsia="Georgia"/>
        </w:rPr>
        <w:t xml:space="preserve"> – ukloniti metalne penjalice, </w:t>
      </w:r>
      <w:r w:rsidRPr="004929C4">
        <w:rPr>
          <w:rFonts w:eastAsia="Georgia"/>
        </w:rPr>
        <w:t>sanacija podloge</w:t>
      </w:r>
    </w:p>
    <w:p w:rsidR="00110676" w:rsidRPr="004929C4" w:rsidRDefault="00110676" w:rsidP="00110676">
      <w:p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left="360"/>
        <w:contextualSpacing/>
        <w:rPr>
          <w:rFonts w:eastAsia="Georgia"/>
        </w:rPr>
      </w:pPr>
    </w:p>
    <w:p w:rsidR="00110676" w:rsidRPr="004929C4" w:rsidRDefault="00110676" w:rsidP="00110676">
      <w:pPr>
        <w:rPr>
          <w:rFonts w:eastAsia="Georgia"/>
        </w:rPr>
      </w:pPr>
      <w:r w:rsidRPr="004929C4">
        <w:t xml:space="preserve">MJESNI ODBOR DANKOVEC: </w:t>
      </w:r>
    </w:p>
    <w:p w:rsidR="00110676" w:rsidRPr="004929C4" w:rsidRDefault="00110676" w:rsidP="0011067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Križanje </w:t>
      </w:r>
      <w:proofErr w:type="spellStart"/>
      <w:r w:rsidRPr="004929C4">
        <w:rPr>
          <w:rFonts w:eastAsia="Georgia"/>
        </w:rPr>
        <w:t>Jalševečke</w:t>
      </w:r>
      <w:proofErr w:type="spellEnd"/>
      <w:r w:rsidRPr="004929C4">
        <w:rPr>
          <w:rFonts w:eastAsia="Georgia"/>
        </w:rPr>
        <w:t xml:space="preserve"> ceste s  </w:t>
      </w:r>
      <w:proofErr w:type="spellStart"/>
      <w:r w:rsidRPr="004929C4">
        <w:rPr>
          <w:rFonts w:eastAsia="Georgia"/>
        </w:rPr>
        <w:t>Čučerskom</w:t>
      </w:r>
      <w:proofErr w:type="spellEnd"/>
      <w:r w:rsidRPr="004929C4">
        <w:rPr>
          <w:rFonts w:eastAsia="Georgia"/>
        </w:rPr>
        <w:t xml:space="preserve"> cestom – održavanje okoliša oko raspela</w:t>
      </w:r>
    </w:p>
    <w:p w:rsidR="00110676" w:rsidRPr="004929C4" w:rsidRDefault="00110676" w:rsidP="0011067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Dječje igralište i okoliš uz Dom zdravlja </w:t>
      </w:r>
      <w:proofErr w:type="spellStart"/>
      <w:r w:rsidRPr="004929C4">
        <w:rPr>
          <w:rFonts w:eastAsia="Georgia"/>
        </w:rPr>
        <w:t>Dankovec</w:t>
      </w:r>
      <w:proofErr w:type="spellEnd"/>
    </w:p>
    <w:p w:rsidR="00110676" w:rsidRPr="004929C4" w:rsidRDefault="00110676" w:rsidP="0011067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Područna škola </w:t>
      </w:r>
      <w:proofErr w:type="spellStart"/>
      <w:r w:rsidRPr="004929C4">
        <w:rPr>
          <w:rFonts w:eastAsia="Georgia"/>
        </w:rPr>
        <w:t>Dankovec</w:t>
      </w:r>
      <w:proofErr w:type="spellEnd"/>
      <w:r w:rsidRPr="004929C4">
        <w:rPr>
          <w:rFonts w:eastAsia="Georgia"/>
        </w:rPr>
        <w:t xml:space="preserve"> – održavanje okoliša oko škole</w:t>
      </w:r>
    </w:p>
    <w:p w:rsidR="00110676" w:rsidRPr="004929C4" w:rsidRDefault="00110676" w:rsidP="0011067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>
        <w:rPr>
          <w:rFonts w:eastAsia="Georgia"/>
        </w:rPr>
        <w:t xml:space="preserve">Križanje </w:t>
      </w:r>
      <w:proofErr w:type="spellStart"/>
      <w:r>
        <w:rPr>
          <w:rFonts w:eastAsia="Georgia"/>
        </w:rPr>
        <w:t>Čučerske</w:t>
      </w:r>
      <w:proofErr w:type="spellEnd"/>
      <w:r>
        <w:rPr>
          <w:rFonts w:eastAsia="Georgia"/>
        </w:rPr>
        <w:t xml:space="preserve"> ceste i Ulice s</w:t>
      </w:r>
      <w:r w:rsidRPr="004929C4">
        <w:rPr>
          <w:rFonts w:eastAsia="Georgia"/>
        </w:rPr>
        <w:t>v. Barbare – održavanje površine na samom križanju</w:t>
      </w:r>
    </w:p>
    <w:p w:rsidR="00110676" w:rsidRPr="004929C4" w:rsidRDefault="00110676" w:rsidP="0011067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Križanje </w:t>
      </w:r>
      <w:proofErr w:type="spellStart"/>
      <w:r w:rsidRPr="004929C4">
        <w:rPr>
          <w:rFonts w:eastAsia="Georgia"/>
        </w:rPr>
        <w:t>Ivanovićeve</w:t>
      </w:r>
      <w:proofErr w:type="spellEnd"/>
      <w:r w:rsidRPr="004929C4">
        <w:rPr>
          <w:rFonts w:eastAsia="Georgia"/>
        </w:rPr>
        <w:t xml:space="preserve"> ulice s ulicom </w:t>
      </w:r>
      <w:proofErr w:type="spellStart"/>
      <w:r w:rsidRPr="004929C4">
        <w:rPr>
          <w:rFonts w:eastAsia="Georgia"/>
        </w:rPr>
        <w:t>Čopci</w:t>
      </w:r>
      <w:proofErr w:type="spellEnd"/>
      <w:r w:rsidRPr="004929C4">
        <w:rPr>
          <w:rFonts w:eastAsia="Georgia"/>
        </w:rPr>
        <w:t xml:space="preserve"> – održavanje okoliša oko raspela</w:t>
      </w:r>
    </w:p>
    <w:p w:rsidR="00110676" w:rsidRDefault="00110676" w:rsidP="00110676">
      <w:p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left="360"/>
        <w:contextualSpacing/>
        <w:rPr>
          <w:rFonts w:eastAsia="Georgia"/>
        </w:rPr>
      </w:pPr>
    </w:p>
    <w:p w:rsidR="00110676" w:rsidRPr="004929C4" w:rsidRDefault="00110676" w:rsidP="00110676">
      <w:p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contextualSpacing/>
        <w:rPr>
          <w:rFonts w:eastAsia="Georgia"/>
        </w:rPr>
      </w:pPr>
      <w:r w:rsidRPr="004929C4">
        <w:rPr>
          <w:rFonts w:eastAsia="Georgia"/>
        </w:rPr>
        <w:t xml:space="preserve">MJESNI ODBOR DUBEC: </w:t>
      </w:r>
    </w:p>
    <w:p w:rsidR="00110676" w:rsidRPr="004929C4" w:rsidRDefault="00110676" w:rsidP="0011067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Georgia"/>
        </w:rPr>
      </w:pPr>
      <w:r>
        <w:rPr>
          <w:rFonts w:eastAsia="Georgia"/>
        </w:rPr>
        <w:t xml:space="preserve">      </w:t>
      </w:r>
      <w:r w:rsidRPr="004929C4">
        <w:rPr>
          <w:rFonts w:eastAsia="Georgia"/>
        </w:rPr>
        <w:t>1.</w:t>
      </w:r>
      <w:r>
        <w:rPr>
          <w:rFonts w:eastAsia="Georgia"/>
        </w:rPr>
        <w:t xml:space="preserve"> </w:t>
      </w:r>
      <w:proofErr w:type="spellStart"/>
      <w:r w:rsidRPr="004929C4">
        <w:rPr>
          <w:rFonts w:eastAsia="Georgia"/>
        </w:rPr>
        <w:t>Dubečka</w:t>
      </w:r>
      <w:proofErr w:type="spellEnd"/>
      <w:r>
        <w:rPr>
          <w:rFonts w:eastAsia="Georgia"/>
        </w:rPr>
        <w:t xml:space="preserve">, </w:t>
      </w:r>
      <w:r w:rsidRPr="004929C4">
        <w:rPr>
          <w:rFonts w:eastAsia="Georgia"/>
        </w:rPr>
        <w:t>staro okretište – saniranje divljeg deponija</w:t>
      </w:r>
    </w:p>
    <w:p w:rsidR="00110676" w:rsidRPr="004929C4" w:rsidRDefault="00110676" w:rsidP="00110676">
      <w:r>
        <w:t xml:space="preserve">      </w:t>
      </w:r>
      <w:r w:rsidRPr="004929C4">
        <w:t xml:space="preserve">2. Staza kroz park – orezivanje drveća </w:t>
      </w:r>
    </w:p>
    <w:p w:rsidR="00110676" w:rsidRDefault="00110676" w:rsidP="00110676">
      <w:r>
        <w:t xml:space="preserve">      </w:t>
      </w:r>
      <w:r w:rsidRPr="004929C4">
        <w:t xml:space="preserve">3. </w:t>
      </w:r>
      <w:proofErr w:type="spellStart"/>
      <w:r w:rsidRPr="004929C4">
        <w:t>Dubečka</w:t>
      </w:r>
      <w:proofErr w:type="spellEnd"/>
      <w:r w:rsidRPr="004929C4">
        <w:t xml:space="preserve"> </w:t>
      </w:r>
      <w:r>
        <w:t xml:space="preserve">ulica </w:t>
      </w:r>
      <w:r w:rsidRPr="004929C4">
        <w:t>–</w:t>
      </w:r>
      <w:r>
        <w:t xml:space="preserve"> </w:t>
      </w:r>
      <w:r w:rsidRPr="004929C4">
        <w:t xml:space="preserve">čišćenje slivnika </w:t>
      </w:r>
    </w:p>
    <w:p w:rsidR="00110676" w:rsidRDefault="00110676" w:rsidP="00110676"/>
    <w:p w:rsidR="00110676" w:rsidRPr="004929C4" w:rsidRDefault="00110676" w:rsidP="00110676">
      <w:r w:rsidRPr="004929C4">
        <w:t>MJESNI ODBOR GRANEŠINSKI NOVAKI:</w:t>
      </w:r>
    </w:p>
    <w:p w:rsidR="00110676" w:rsidRPr="004929C4" w:rsidRDefault="00110676" w:rsidP="00110676">
      <w:pPr>
        <w:pStyle w:val="Odlomakpopisa"/>
        <w:numPr>
          <w:ilvl w:val="0"/>
          <w:numId w:val="11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 xml:space="preserve">Novačka </w:t>
      </w:r>
      <w:r>
        <w:rPr>
          <w:szCs w:val="24"/>
        </w:rPr>
        <w:t xml:space="preserve">ulica </w:t>
      </w:r>
      <w:r w:rsidRPr="004929C4">
        <w:rPr>
          <w:szCs w:val="24"/>
        </w:rPr>
        <w:t xml:space="preserve">od Sjeverne ulice do ulice </w:t>
      </w:r>
      <w:proofErr w:type="spellStart"/>
      <w:r w:rsidRPr="004929C4">
        <w:rPr>
          <w:szCs w:val="24"/>
        </w:rPr>
        <w:t>Blizno</w:t>
      </w:r>
      <w:proofErr w:type="spellEnd"/>
    </w:p>
    <w:p w:rsidR="00110676" w:rsidRPr="004929C4" w:rsidRDefault="00110676" w:rsidP="00110676">
      <w:pPr>
        <w:pStyle w:val="Odlomakpopisa"/>
        <w:numPr>
          <w:ilvl w:val="0"/>
          <w:numId w:val="11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proofErr w:type="spellStart"/>
      <w:r w:rsidRPr="004929C4">
        <w:rPr>
          <w:szCs w:val="24"/>
        </w:rPr>
        <w:t>Fabijanićeva</w:t>
      </w:r>
      <w:proofErr w:type="spellEnd"/>
      <w:r w:rsidRPr="004929C4">
        <w:rPr>
          <w:szCs w:val="24"/>
        </w:rPr>
        <w:t xml:space="preserve"> ulica, strojno čišćenje</w:t>
      </w:r>
    </w:p>
    <w:p w:rsidR="00110676" w:rsidRPr="004929C4" w:rsidRDefault="00110676" w:rsidP="00110676">
      <w:pPr>
        <w:pStyle w:val="Odlomakpopisa"/>
        <w:numPr>
          <w:ilvl w:val="0"/>
          <w:numId w:val="11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 xml:space="preserve">Košnja trave u Novačkoj ulici od </w:t>
      </w:r>
      <w:proofErr w:type="spellStart"/>
      <w:r w:rsidRPr="004929C4">
        <w:rPr>
          <w:szCs w:val="24"/>
        </w:rPr>
        <w:t>Pestera</w:t>
      </w:r>
      <w:proofErr w:type="spellEnd"/>
      <w:r w:rsidRPr="004929C4">
        <w:rPr>
          <w:szCs w:val="24"/>
        </w:rPr>
        <w:t xml:space="preserve"> i bunara do autobusnog stajališta</w:t>
      </w:r>
    </w:p>
    <w:p w:rsidR="00110676" w:rsidRPr="004929C4" w:rsidRDefault="00110676" w:rsidP="00110676">
      <w:pPr>
        <w:pStyle w:val="Odlomakpopisa"/>
        <w:numPr>
          <w:ilvl w:val="0"/>
          <w:numId w:val="11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>Održavanje zelene površine preko puta cvjećarne u Novačkoj ulici</w:t>
      </w:r>
    </w:p>
    <w:p w:rsidR="00110676" w:rsidRPr="004929C4" w:rsidRDefault="00110676" w:rsidP="00110676">
      <w:pPr>
        <w:pStyle w:val="Odlomakpopisa"/>
        <w:numPr>
          <w:ilvl w:val="0"/>
          <w:numId w:val="11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>Orezivanje drveća kod ulic</w:t>
      </w:r>
      <w:r>
        <w:rPr>
          <w:szCs w:val="24"/>
        </w:rPr>
        <w:t>a</w:t>
      </w:r>
      <w:r w:rsidRPr="004929C4">
        <w:rPr>
          <w:szCs w:val="24"/>
        </w:rPr>
        <w:t xml:space="preserve"> </w:t>
      </w:r>
      <w:proofErr w:type="spellStart"/>
      <w:r w:rsidRPr="004929C4">
        <w:rPr>
          <w:szCs w:val="24"/>
        </w:rPr>
        <w:t>Pesteri</w:t>
      </w:r>
      <w:proofErr w:type="spellEnd"/>
      <w:r w:rsidRPr="004929C4">
        <w:rPr>
          <w:szCs w:val="24"/>
        </w:rPr>
        <w:t xml:space="preserve"> i Severi</w:t>
      </w:r>
    </w:p>
    <w:p w:rsidR="00110676" w:rsidRPr="004929C4" w:rsidRDefault="00110676" w:rsidP="00110676">
      <w:pPr>
        <w:pStyle w:val="Odlomakpopisa"/>
        <w:numPr>
          <w:ilvl w:val="0"/>
          <w:numId w:val="11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 xml:space="preserve">Održavanje raspela u ulicama Sjeverna, </w:t>
      </w:r>
      <w:proofErr w:type="spellStart"/>
      <w:r w:rsidRPr="004929C4">
        <w:rPr>
          <w:szCs w:val="24"/>
        </w:rPr>
        <w:t>Pesteri</w:t>
      </w:r>
      <w:proofErr w:type="spellEnd"/>
      <w:r w:rsidRPr="004929C4">
        <w:rPr>
          <w:szCs w:val="24"/>
        </w:rPr>
        <w:t xml:space="preserve"> i Zelenčica</w:t>
      </w:r>
    </w:p>
    <w:p w:rsidR="00110676" w:rsidRPr="004929C4" w:rsidRDefault="00110676" w:rsidP="00110676">
      <w:pPr>
        <w:pStyle w:val="Odlomakpopisa"/>
        <w:numPr>
          <w:ilvl w:val="0"/>
          <w:numId w:val="11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 xml:space="preserve">Održavanje bunara </w:t>
      </w:r>
      <w:proofErr w:type="spellStart"/>
      <w:r w:rsidRPr="004929C4">
        <w:rPr>
          <w:szCs w:val="24"/>
        </w:rPr>
        <w:t>Pesteri</w:t>
      </w:r>
      <w:proofErr w:type="spellEnd"/>
      <w:r w:rsidRPr="004929C4">
        <w:rPr>
          <w:szCs w:val="24"/>
        </w:rPr>
        <w:t>, Severi kao kulturnog dobra</w:t>
      </w:r>
    </w:p>
    <w:p w:rsidR="00110676" w:rsidRDefault="00110676" w:rsidP="00110676">
      <w:pPr>
        <w:pStyle w:val="Odlomakpopisa"/>
        <w:numPr>
          <w:ilvl w:val="0"/>
          <w:numId w:val="11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407B4">
        <w:rPr>
          <w:szCs w:val="24"/>
        </w:rPr>
        <w:t xml:space="preserve">Orezivanje granja u ulicama Žuti breg, </w:t>
      </w:r>
      <w:proofErr w:type="spellStart"/>
      <w:r w:rsidRPr="004407B4">
        <w:rPr>
          <w:szCs w:val="24"/>
        </w:rPr>
        <w:t>Fabijanićeva</w:t>
      </w:r>
      <w:proofErr w:type="spellEnd"/>
      <w:r w:rsidRPr="004407B4">
        <w:rPr>
          <w:szCs w:val="24"/>
        </w:rPr>
        <w:t xml:space="preserve">, </w:t>
      </w:r>
      <w:proofErr w:type="spellStart"/>
      <w:r w:rsidRPr="004407B4">
        <w:rPr>
          <w:szCs w:val="24"/>
        </w:rPr>
        <w:t>Cuglini</w:t>
      </w:r>
      <w:proofErr w:type="spellEnd"/>
    </w:p>
    <w:p w:rsidR="00110676" w:rsidRPr="004929C4" w:rsidRDefault="00110676" w:rsidP="00110676">
      <w:r w:rsidRPr="004929C4">
        <w:lastRenderedPageBreak/>
        <w:t>MJESNI ODBOR GORNJA DUBRAVA:</w:t>
      </w:r>
    </w:p>
    <w:p w:rsidR="00110676" w:rsidRPr="004929C4" w:rsidRDefault="00110676" w:rsidP="00110676">
      <w:pPr>
        <w:pStyle w:val="Odlomakpopisa"/>
        <w:numPr>
          <w:ilvl w:val="0"/>
          <w:numId w:val="12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proofErr w:type="spellStart"/>
      <w:r w:rsidRPr="004929C4">
        <w:rPr>
          <w:szCs w:val="24"/>
        </w:rPr>
        <w:t>Potočka</w:t>
      </w:r>
      <w:proofErr w:type="spellEnd"/>
      <w:r w:rsidRPr="004929C4">
        <w:rPr>
          <w:szCs w:val="24"/>
        </w:rPr>
        <w:t xml:space="preserve"> ulica – košnja trave</w:t>
      </w:r>
    </w:p>
    <w:p w:rsidR="00110676" w:rsidRPr="004929C4" w:rsidRDefault="00110676" w:rsidP="00110676">
      <w:pPr>
        <w:pStyle w:val="Odlomakpopisa"/>
        <w:numPr>
          <w:ilvl w:val="0"/>
          <w:numId w:val="12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 xml:space="preserve">Avenija Gojka Šuška 6 do </w:t>
      </w:r>
      <w:proofErr w:type="spellStart"/>
      <w:r w:rsidRPr="004929C4">
        <w:rPr>
          <w:szCs w:val="24"/>
        </w:rPr>
        <w:t>Svetošimunske</w:t>
      </w:r>
      <w:proofErr w:type="spellEnd"/>
      <w:r w:rsidRPr="004929C4">
        <w:rPr>
          <w:szCs w:val="24"/>
        </w:rPr>
        <w:t xml:space="preserve"> ulice – obrezivanje drveća, košnja trave, uređivanje ukrasnog grmlja</w:t>
      </w:r>
    </w:p>
    <w:p w:rsidR="00110676" w:rsidRPr="004929C4" w:rsidRDefault="00110676" w:rsidP="00110676">
      <w:pPr>
        <w:pStyle w:val="Odlomakpopisa"/>
        <w:numPr>
          <w:ilvl w:val="0"/>
          <w:numId w:val="12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proofErr w:type="spellStart"/>
      <w:r w:rsidRPr="004929C4">
        <w:rPr>
          <w:szCs w:val="24"/>
        </w:rPr>
        <w:t>Oporovečka</w:t>
      </w:r>
      <w:proofErr w:type="spellEnd"/>
      <w:r w:rsidRPr="004929C4">
        <w:rPr>
          <w:szCs w:val="24"/>
        </w:rPr>
        <w:t xml:space="preserve"> </w:t>
      </w:r>
      <w:r>
        <w:rPr>
          <w:szCs w:val="24"/>
        </w:rPr>
        <w:t xml:space="preserve">ulica </w:t>
      </w:r>
      <w:r w:rsidRPr="004929C4">
        <w:rPr>
          <w:szCs w:val="24"/>
        </w:rPr>
        <w:t>do Grižanske – košnja trave i obrezivanje drveća</w:t>
      </w:r>
    </w:p>
    <w:p w:rsidR="00110676" w:rsidRPr="004929C4" w:rsidRDefault="00110676" w:rsidP="00110676">
      <w:pPr>
        <w:pStyle w:val="Odlomakpopisa"/>
        <w:numPr>
          <w:ilvl w:val="0"/>
          <w:numId w:val="12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 xml:space="preserve">Novačka </w:t>
      </w:r>
      <w:r>
        <w:rPr>
          <w:szCs w:val="24"/>
        </w:rPr>
        <w:t xml:space="preserve">ulica </w:t>
      </w:r>
      <w:r w:rsidRPr="004929C4">
        <w:rPr>
          <w:szCs w:val="24"/>
        </w:rPr>
        <w:t xml:space="preserve">i </w:t>
      </w:r>
      <w:proofErr w:type="spellStart"/>
      <w:r w:rsidRPr="004929C4">
        <w:rPr>
          <w:szCs w:val="24"/>
        </w:rPr>
        <w:t>Zadravečka</w:t>
      </w:r>
      <w:proofErr w:type="spellEnd"/>
      <w:r w:rsidRPr="004929C4">
        <w:rPr>
          <w:szCs w:val="24"/>
        </w:rPr>
        <w:t xml:space="preserve"> oko stambene zgrade – košnja trave, uređivanje ukrasnog grmlja</w:t>
      </w:r>
    </w:p>
    <w:p w:rsidR="00110676" w:rsidRDefault="00110676" w:rsidP="00110676">
      <w:pPr>
        <w:pStyle w:val="Odlomakpopisa"/>
        <w:numPr>
          <w:ilvl w:val="0"/>
          <w:numId w:val="12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407B4">
        <w:rPr>
          <w:szCs w:val="24"/>
        </w:rPr>
        <w:t>Površina uz južnu ogradu groblja Miroševac.</w:t>
      </w:r>
    </w:p>
    <w:p w:rsidR="00110676" w:rsidRPr="004929C4" w:rsidRDefault="00110676" w:rsidP="00110676">
      <w:r w:rsidRPr="004929C4">
        <w:t>MJESNI ODBOR KLAKA:</w:t>
      </w:r>
    </w:p>
    <w:p w:rsidR="00110676" w:rsidRPr="004929C4" w:rsidRDefault="00110676" w:rsidP="00110676">
      <w:pPr>
        <w:pStyle w:val="Odlomakpopisa"/>
        <w:numPr>
          <w:ilvl w:val="0"/>
          <w:numId w:val="13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>Garešnička</w:t>
      </w:r>
      <w:r>
        <w:rPr>
          <w:szCs w:val="24"/>
        </w:rPr>
        <w:t xml:space="preserve"> ulica,</w:t>
      </w:r>
      <w:r w:rsidRPr="004929C4">
        <w:rPr>
          <w:szCs w:val="24"/>
        </w:rPr>
        <w:t xml:space="preserve"> preko puta k.br. 36 – sadnja ukrasnog bilja</w:t>
      </w:r>
    </w:p>
    <w:p w:rsidR="00110676" w:rsidRDefault="00110676" w:rsidP="00110676">
      <w:pPr>
        <w:pStyle w:val="Odlomakpopisa"/>
        <w:numPr>
          <w:ilvl w:val="0"/>
          <w:numId w:val="13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>
        <w:rPr>
          <w:szCs w:val="24"/>
        </w:rPr>
        <w:t xml:space="preserve">Ulica </w:t>
      </w:r>
      <w:r w:rsidRPr="004929C4">
        <w:rPr>
          <w:szCs w:val="24"/>
        </w:rPr>
        <w:t>Mirka Deanovića nasuprot k.br. 28</w:t>
      </w:r>
      <w:r>
        <w:rPr>
          <w:szCs w:val="24"/>
        </w:rPr>
        <w:t xml:space="preserve"> – 44, krajobrazno uređivanje</w:t>
      </w:r>
    </w:p>
    <w:p w:rsidR="00110676" w:rsidRPr="004929C4" w:rsidRDefault="00110676" w:rsidP="00110676">
      <w:r w:rsidRPr="004929C4">
        <w:t>MJESNI ODBOR MIROŠEVEC:</w:t>
      </w:r>
    </w:p>
    <w:p w:rsidR="00110676" w:rsidRDefault="00110676" w:rsidP="00110676">
      <w:pPr>
        <w:pStyle w:val="Standard"/>
        <w:rPr>
          <w:rFonts w:cs="Times New Roman"/>
        </w:rPr>
      </w:pPr>
      <w:r>
        <w:rPr>
          <w:rFonts w:cs="Times New Roman"/>
        </w:rPr>
        <w:t xml:space="preserve">      1. </w:t>
      </w:r>
      <w:proofErr w:type="spellStart"/>
      <w:r w:rsidRPr="004929C4">
        <w:rPr>
          <w:rFonts w:cs="Times New Roman"/>
        </w:rPr>
        <w:t>Kurekov</w:t>
      </w:r>
      <w:proofErr w:type="spellEnd"/>
      <w:r w:rsidRPr="004929C4">
        <w:rPr>
          <w:rFonts w:cs="Times New Roman"/>
        </w:rPr>
        <w:t xml:space="preserve"> Breg I</w:t>
      </w:r>
      <w:r>
        <w:rPr>
          <w:rFonts w:cs="Times New Roman"/>
        </w:rPr>
        <w:t xml:space="preserve">II. odvojak – čišćenje snijega, </w:t>
      </w:r>
      <w:r w:rsidRPr="004929C4">
        <w:rPr>
          <w:rFonts w:cs="Times New Roman"/>
        </w:rPr>
        <w:t>Zimska služba</w:t>
      </w:r>
    </w:p>
    <w:p w:rsidR="00110676" w:rsidRDefault="00110676" w:rsidP="00110676">
      <w:pPr>
        <w:pStyle w:val="Standard"/>
        <w:rPr>
          <w:rFonts w:cs="Times New Roman"/>
        </w:rPr>
      </w:pPr>
    </w:p>
    <w:p w:rsidR="00110676" w:rsidRPr="004929C4" w:rsidRDefault="00110676" w:rsidP="00110676">
      <w:pPr>
        <w:pStyle w:val="Standard"/>
        <w:rPr>
          <w:rFonts w:cs="Times New Roman"/>
        </w:rPr>
      </w:pPr>
      <w:r w:rsidRPr="004929C4">
        <w:rPr>
          <w:rFonts w:cs="Times New Roman"/>
        </w:rPr>
        <w:t>MJESNI ODBOR OPOROVEC:</w:t>
      </w:r>
      <w:r w:rsidRPr="004929C4">
        <w:rPr>
          <w:rFonts w:cs="Times New Roman"/>
        </w:rPr>
        <w:tab/>
      </w:r>
    </w:p>
    <w:p w:rsidR="00110676" w:rsidRPr="004929C4" w:rsidRDefault="00110676" w:rsidP="00110676">
      <w:pPr>
        <w:pStyle w:val="Odlomakpopisa"/>
        <w:numPr>
          <w:ilvl w:val="0"/>
          <w:numId w:val="14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>Održavanje opreme dječjeg igrališta na raskrižju ulic</w:t>
      </w:r>
      <w:r>
        <w:rPr>
          <w:szCs w:val="24"/>
        </w:rPr>
        <w:t xml:space="preserve">a </w:t>
      </w:r>
      <w:proofErr w:type="spellStart"/>
      <w:r>
        <w:rPr>
          <w:szCs w:val="24"/>
        </w:rPr>
        <w:t>Črbeki</w:t>
      </w:r>
      <w:proofErr w:type="spellEnd"/>
      <w:r>
        <w:rPr>
          <w:szCs w:val="24"/>
        </w:rPr>
        <w:t xml:space="preserve"> i Varoške ulice</w:t>
      </w:r>
    </w:p>
    <w:p w:rsidR="00110676" w:rsidRPr="004929C4" w:rsidRDefault="00110676" w:rsidP="00110676">
      <w:pPr>
        <w:pStyle w:val="Odlomakpopisa"/>
        <w:numPr>
          <w:ilvl w:val="0"/>
          <w:numId w:val="14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 xml:space="preserve">Održavanje dvorišnog prostora objekta MO </w:t>
      </w:r>
      <w:proofErr w:type="spellStart"/>
      <w:r w:rsidRPr="004929C4">
        <w:rPr>
          <w:szCs w:val="24"/>
        </w:rPr>
        <w:t>Oporovec</w:t>
      </w:r>
      <w:proofErr w:type="spellEnd"/>
      <w:r w:rsidRPr="004929C4">
        <w:rPr>
          <w:szCs w:val="24"/>
        </w:rPr>
        <w:t xml:space="preserve"> (održavanje </w:t>
      </w:r>
      <w:r>
        <w:rPr>
          <w:szCs w:val="24"/>
        </w:rPr>
        <w:t>raspela te uređenje cvjetnjaka)</w:t>
      </w:r>
    </w:p>
    <w:p w:rsidR="00110676" w:rsidRPr="004929C4" w:rsidRDefault="00110676" w:rsidP="00110676">
      <w:pPr>
        <w:pStyle w:val="Odlomakpopisa"/>
        <w:numPr>
          <w:ilvl w:val="0"/>
          <w:numId w:val="14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 xml:space="preserve">Održavanje zelenog otoka na raskrižju </w:t>
      </w:r>
      <w:proofErr w:type="spellStart"/>
      <w:r w:rsidRPr="004929C4">
        <w:rPr>
          <w:szCs w:val="24"/>
        </w:rPr>
        <w:t>Sunekove</w:t>
      </w:r>
      <w:proofErr w:type="spellEnd"/>
      <w:r w:rsidRPr="004929C4">
        <w:rPr>
          <w:szCs w:val="24"/>
        </w:rPr>
        <w:t xml:space="preserve"> ulice i </w:t>
      </w:r>
      <w:proofErr w:type="spellStart"/>
      <w:r w:rsidRPr="004929C4">
        <w:rPr>
          <w:szCs w:val="24"/>
        </w:rPr>
        <w:t>Oporovečkih</w:t>
      </w:r>
      <w:proofErr w:type="spellEnd"/>
      <w:r w:rsidRPr="004929C4">
        <w:rPr>
          <w:szCs w:val="24"/>
        </w:rPr>
        <w:t xml:space="preserve"> vinograda (od</w:t>
      </w:r>
      <w:r>
        <w:rPr>
          <w:szCs w:val="24"/>
        </w:rPr>
        <w:t>ržavanje raspela i travnjaka)</w:t>
      </w:r>
    </w:p>
    <w:p w:rsidR="00110676" w:rsidRPr="004929C4" w:rsidRDefault="00110676" w:rsidP="00110676">
      <w:pPr>
        <w:pStyle w:val="Standard"/>
        <w:rPr>
          <w:rFonts w:cs="Times New Roman"/>
        </w:rPr>
      </w:pPr>
      <w:r w:rsidRPr="004929C4">
        <w:rPr>
          <w:rFonts w:cs="Times New Roman"/>
        </w:rPr>
        <w:t>MJESNI ODBOR POLJANICE:</w:t>
      </w:r>
    </w:p>
    <w:p w:rsidR="00110676" w:rsidRPr="004929C4" w:rsidRDefault="00110676" w:rsidP="00110676">
      <w:pPr>
        <w:numPr>
          <w:ilvl w:val="0"/>
          <w:numId w:val="15"/>
        </w:numPr>
      </w:pPr>
      <w:r w:rsidRPr="004929C4">
        <w:t>Čišćenje smeća i granja u parkovima i na dječjim igralištima u naselju</w:t>
      </w:r>
    </w:p>
    <w:p w:rsidR="00110676" w:rsidRPr="004929C4" w:rsidRDefault="00110676" w:rsidP="00110676">
      <w:pPr>
        <w:numPr>
          <w:ilvl w:val="0"/>
          <w:numId w:val="15"/>
        </w:numPr>
      </w:pPr>
      <w:r w:rsidRPr="004929C4">
        <w:t xml:space="preserve">Redovito </w:t>
      </w:r>
      <w:r>
        <w:t>čupanje trave i čišćenje smeća</w:t>
      </w:r>
      <w:r w:rsidRPr="004929C4">
        <w:t xml:space="preserve"> i niskog grmlja</w:t>
      </w:r>
    </w:p>
    <w:p w:rsidR="00110676" w:rsidRPr="004929C4" w:rsidRDefault="00110676" w:rsidP="00110676">
      <w:pPr>
        <w:numPr>
          <w:ilvl w:val="0"/>
          <w:numId w:val="15"/>
        </w:numPr>
      </w:pPr>
      <w:r w:rsidRPr="004929C4">
        <w:t>Orezivanje drveća ispred Dječjeg vrtića Medo Brundo (uz ulicu Dubrava)</w:t>
      </w:r>
    </w:p>
    <w:p w:rsidR="00110676" w:rsidRPr="004929C4" w:rsidRDefault="00110676" w:rsidP="00110676">
      <w:pPr>
        <w:numPr>
          <w:ilvl w:val="0"/>
          <w:numId w:val="15"/>
        </w:numPr>
      </w:pPr>
      <w:r w:rsidRPr="004929C4">
        <w:t xml:space="preserve">Orezivanje drveća i grmlja iza objekta mjesne samouprave, u smjeru </w:t>
      </w:r>
      <w:proofErr w:type="spellStart"/>
      <w:r w:rsidRPr="004929C4">
        <w:t>Molvanske</w:t>
      </w:r>
      <w:proofErr w:type="spellEnd"/>
      <w:r w:rsidRPr="004929C4">
        <w:t xml:space="preserve"> ulice</w:t>
      </w:r>
    </w:p>
    <w:p w:rsidR="00110676" w:rsidRPr="004929C4" w:rsidRDefault="00110676" w:rsidP="00110676">
      <w:pPr>
        <w:numPr>
          <w:ilvl w:val="0"/>
          <w:numId w:val="15"/>
        </w:numPr>
      </w:pPr>
      <w:r w:rsidRPr="004929C4">
        <w:t xml:space="preserve">Orezivanje drvoreda u ulici </w:t>
      </w:r>
      <w:proofErr w:type="spellStart"/>
      <w:r w:rsidRPr="004929C4">
        <w:t>Poljanički</w:t>
      </w:r>
      <w:proofErr w:type="spellEnd"/>
      <w:r w:rsidRPr="004929C4">
        <w:t xml:space="preserve"> prilaz </w:t>
      </w:r>
    </w:p>
    <w:p w:rsidR="00110676" w:rsidRPr="004929C4" w:rsidRDefault="00110676" w:rsidP="00110676">
      <w:pPr>
        <w:numPr>
          <w:ilvl w:val="0"/>
          <w:numId w:val="15"/>
        </w:numPr>
      </w:pPr>
      <w:r w:rsidRPr="004929C4">
        <w:t>Popravak klupa u V. Poljanicama (mali park ispred pošte)</w:t>
      </w:r>
    </w:p>
    <w:p w:rsidR="00110676" w:rsidRPr="004929C4" w:rsidRDefault="00110676" w:rsidP="00110676">
      <w:pPr>
        <w:numPr>
          <w:ilvl w:val="0"/>
          <w:numId w:val="15"/>
        </w:numPr>
      </w:pPr>
      <w:r w:rsidRPr="004929C4">
        <w:t>Redovito održavanje zapuštene parcele u gradskom vlasništvu na lokaciji: zapadni dio III. Poljanica prema Osnovnoj školi A. B. Šimić.</w:t>
      </w:r>
    </w:p>
    <w:p w:rsidR="00110676" w:rsidRPr="004929C4" w:rsidRDefault="00110676" w:rsidP="00110676">
      <w:pPr>
        <w:ind w:left="708"/>
      </w:pPr>
    </w:p>
    <w:p w:rsidR="00110676" w:rsidRPr="004929C4" w:rsidRDefault="00110676" w:rsidP="00110676">
      <w:pPr>
        <w:pStyle w:val="Standard"/>
        <w:rPr>
          <w:rFonts w:cs="Times New Roman"/>
        </w:rPr>
      </w:pPr>
      <w:r w:rsidRPr="004929C4">
        <w:rPr>
          <w:rFonts w:cs="Times New Roman"/>
        </w:rPr>
        <w:t>MJESNI ODBOR STUDENTSKI GRAD:</w:t>
      </w:r>
    </w:p>
    <w:p w:rsidR="00110676" w:rsidRPr="004929C4" w:rsidRDefault="00110676" w:rsidP="00110676">
      <w:pPr>
        <w:pStyle w:val="Odlomakpopisa"/>
        <w:numPr>
          <w:ilvl w:val="0"/>
          <w:numId w:val="16"/>
        </w:numPr>
        <w:overflowPunct/>
        <w:autoSpaceDE/>
        <w:autoSpaceDN/>
        <w:adjustRightInd/>
        <w:spacing w:after="160" w:line="259" w:lineRule="auto"/>
        <w:contextualSpacing/>
        <w:rPr>
          <w:szCs w:val="24"/>
        </w:rPr>
      </w:pPr>
      <w:r w:rsidRPr="004929C4">
        <w:rPr>
          <w:szCs w:val="24"/>
        </w:rPr>
        <w:t xml:space="preserve">Park u </w:t>
      </w:r>
      <w:r>
        <w:rPr>
          <w:szCs w:val="24"/>
        </w:rPr>
        <w:t>U</w:t>
      </w:r>
      <w:r w:rsidRPr="004929C4">
        <w:rPr>
          <w:szCs w:val="24"/>
        </w:rPr>
        <w:t>lici Zvonimira Ljevakovića 24</w:t>
      </w:r>
    </w:p>
    <w:p w:rsidR="00110676" w:rsidRPr="004929C4" w:rsidRDefault="00110676" w:rsidP="00110676">
      <w:pPr>
        <w:pStyle w:val="Odlomakpopisa"/>
        <w:numPr>
          <w:ilvl w:val="0"/>
          <w:numId w:val="16"/>
        </w:numPr>
        <w:overflowPunct/>
        <w:autoSpaceDE/>
        <w:autoSpaceDN/>
        <w:adjustRightInd/>
        <w:contextualSpacing/>
        <w:rPr>
          <w:szCs w:val="24"/>
        </w:rPr>
      </w:pPr>
      <w:r>
        <w:rPr>
          <w:szCs w:val="24"/>
        </w:rPr>
        <w:t>Park u U</w:t>
      </w:r>
      <w:r w:rsidRPr="004929C4">
        <w:rPr>
          <w:szCs w:val="24"/>
        </w:rPr>
        <w:t xml:space="preserve">lici </w:t>
      </w:r>
      <w:proofErr w:type="spellStart"/>
      <w:r w:rsidRPr="004929C4">
        <w:rPr>
          <w:szCs w:val="24"/>
        </w:rPr>
        <w:t>Gjure</w:t>
      </w:r>
      <w:proofErr w:type="spellEnd"/>
      <w:r w:rsidRPr="004929C4">
        <w:rPr>
          <w:szCs w:val="24"/>
        </w:rPr>
        <w:t xml:space="preserve"> </w:t>
      </w:r>
      <w:proofErr w:type="spellStart"/>
      <w:r w:rsidRPr="004929C4">
        <w:rPr>
          <w:szCs w:val="24"/>
        </w:rPr>
        <w:t>Prejca</w:t>
      </w:r>
      <w:proofErr w:type="spellEnd"/>
      <w:r w:rsidRPr="004929C4">
        <w:rPr>
          <w:szCs w:val="24"/>
        </w:rPr>
        <w:t xml:space="preserve"> 5</w:t>
      </w:r>
    </w:p>
    <w:p w:rsidR="00110676" w:rsidRPr="004929C4" w:rsidRDefault="00110676" w:rsidP="00110676">
      <w:pPr>
        <w:pStyle w:val="Odlomakpopisa"/>
        <w:numPr>
          <w:ilvl w:val="0"/>
          <w:numId w:val="16"/>
        </w:numPr>
        <w:overflowPunct/>
        <w:autoSpaceDE/>
        <w:autoSpaceDN/>
        <w:adjustRightInd/>
        <w:contextualSpacing/>
        <w:rPr>
          <w:szCs w:val="24"/>
        </w:rPr>
      </w:pPr>
      <w:r>
        <w:rPr>
          <w:szCs w:val="24"/>
        </w:rPr>
        <w:t>Park u U</w:t>
      </w:r>
      <w:r w:rsidRPr="004929C4">
        <w:rPr>
          <w:szCs w:val="24"/>
        </w:rPr>
        <w:t>lici Zvonimira Ljevakovića 2, 4, 6</w:t>
      </w:r>
    </w:p>
    <w:p w:rsidR="00110676" w:rsidRDefault="00110676" w:rsidP="00110676">
      <w:pPr>
        <w:pStyle w:val="Odlomakpopisa"/>
        <w:numPr>
          <w:ilvl w:val="0"/>
          <w:numId w:val="16"/>
        </w:numPr>
        <w:overflowPunct/>
        <w:autoSpaceDE/>
        <w:autoSpaceDN/>
        <w:adjustRightInd/>
        <w:contextualSpacing/>
        <w:rPr>
          <w:szCs w:val="24"/>
        </w:rPr>
      </w:pPr>
      <w:r>
        <w:rPr>
          <w:szCs w:val="24"/>
        </w:rPr>
        <w:t>Šetnica uz</w:t>
      </w:r>
      <w:r w:rsidRPr="004929C4">
        <w:rPr>
          <w:szCs w:val="24"/>
        </w:rPr>
        <w:t xml:space="preserve"> </w:t>
      </w:r>
      <w:r>
        <w:rPr>
          <w:szCs w:val="24"/>
        </w:rPr>
        <w:t>Lovrakovu ulicu</w:t>
      </w:r>
    </w:p>
    <w:p w:rsidR="00110676" w:rsidRPr="004929C4" w:rsidRDefault="00110676" w:rsidP="00110676">
      <w:pPr>
        <w:pStyle w:val="Odlomakpopisa"/>
        <w:ind w:left="1440"/>
        <w:rPr>
          <w:szCs w:val="24"/>
        </w:rPr>
      </w:pPr>
    </w:p>
    <w:p w:rsidR="00110676" w:rsidRDefault="00110676" w:rsidP="00110676">
      <w:pPr>
        <w:pStyle w:val="Standard"/>
        <w:rPr>
          <w:rFonts w:cs="Times New Roman"/>
        </w:rPr>
      </w:pPr>
      <w:r w:rsidRPr="004929C4">
        <w:rPr>
          <w:rFonts w:cs="Times New Roman"/>
        </w:rPr>
        <w:t>MJESNI ODBOR TRNOVČICA:</w:t>
      </w:r>
    </w:p>
    <w:p w:rsidR="00110676" w:rsidRDefault="00110676" w:rsidP="00110676">
      <w:pPr>
        <w:pStyle w:val="Standard"/>
        <w:ind w:firstLine="705"/>
        <w:rPr>
          <w:rFonts w:cs="Times New Roman"/>
          <w:lang w:eastAsia="hr-HR"/>
        </w:rPr>
      </w:pPr>
      <w:r>
        <w:rPr>
          <w:rFonts w:cs="Times New Roman"/>
        </w:rPr>
        <w:t xml:space="preserve">1. </w:t>
      </w:r>
      <w:r w:rsidRPr="004929C4">
        <w:rPr>
          <w:rFonts w:cs="Times New Roman"/>
          <w:lang w:eastAsia="hr-HR"/>
        </w:rPr>
        <w:t>Obnova – popravak dijela ograde oko dječjeg ig</w:t>
      </w:r>
      <w:r>
        <w:rPr>
          <w:rFonts w:cs="Times New Roman"/>
          <w:lang w:eastAsia="hr-HR"/>
        </w:rPr>
        <w:t xml:space="preserve">rališta u Ulici Jurja </w:t>
      </w:r>
      <w:proofErr w:type="spellStart"/>
      <w:r>
        <w:rPr>
          <w:rFonts w:cs="Times New Roman"/>
          <w:lang w:eastAsia="hr-HR"/>
        </w:rPr>
        <w:t>Dragišića</w:t>
      </w:r>
      <w:proofErr w:type="spellEnd"/>
    </w:p>
    <w:p w:rsidR="00110676" w:rsidRPr="004929C4" w:rsidRDefault="00110676" w:rsidP="00110676">
      <w:pPr>
        <w:ind w:firstLine="705"/>
      </w:pPr>
      <w:r w:rsidRPr="004929C4">
        <w:t xml:space="preserve">2. Košnja trave oko dvorišta Osnovne škole Antuna Branka Šimića, </w:t>
      </w:r>
      <w:proofErr w:type="spellStart"/>
      <w:r w:rsidRPr="004929C4">
        <w:t>Krotovica</w:t>
      </w:r>
      <w:proofErr w:type="spellEnd"/>
      <w:r w:rsidRPr="004929C4">
        <w:t xml:space="preserve"> 15,  </w:t>
      </w:r>
    </w:p>
    <w:p w:rsidR="00110676" w:rsidRPr="004929C4" w:rsidRDefault="00110676" w:rsidP="00110676">
      <w:pPr>
        <w:ind w:firstLine="705"/>
      </w:pPr>
      <w:r>
        <w:t xml:space="preserve">    </w:t>
      </w:r>
      <w:r w:rsidRPr="004929C4">
        <w:t>posebno prema Dupcu.</w:t>
      </w:r>
    </w:p>
    <w:p w:rsidR="00110676" w:rsidRPr="004929C4" w:rsidRDefault="00110676" w:rsidP="00110676">
      <w:pPr>
        <w:pStyle w:val="Standard"/>
        <w:rPr>
          <w:rFonts w:cs="Times New Roman"/>
        </w:rPr>
      </w:pPr>
    </w:p>
    <w:p w:rsidR="00110676" w:rsidRPr="004929C4" w:rsidRDefault="00110676" w:rsidP="00110676">
      <w:r w:rsidRPr="004929C4">
        <w:t>MJESNI ODBOR ZELENI BRIJEG:</w:t>
      </w:r>
    </w:p>
    <w:p w:rsidR="00110676" w:rsidRPr="004929C4" w:rsidRDefault="00110676" w:rsidP="00110676">
      <w:pPr>
        <w:numPr>
          <w:ilvl w:val="0"/>
          <w:numId w:val="17"/>
        </w:numPr>
        <w:jc w:val="both"/>
      </w:pPr>
      <w:r w:rsidRPr="004929C4">
        <w:t>Dječje igralište – košnja trave, orezivanje drveća i uređenje ukrasnog grmlja</w:t>
      </w:r>
    </w:p>
    <w:p w:rsidR="00110676" w:rsidRPr="004929C4" w:rsidRDefault="00110676" w:rsidP="00110676">
      <w:pPr>
        <w:jc w:val="center"/>
      </w:pPr>
    </w:p>
    <w:p w:rsidR="00110676" w:rsidRPr="00E03726" w:rsidRDefault="00110676" w:rsidP="00110676">
      <w:pPr>
        <w:rPr>
          <w:b/>
        </w:rPr>
      </w:pPr>
      <w:r w:rsidRPr="004929C4">
        <w:t xml:space="preserve">MJESNI ODBOR NOVOSELEC – </w:t>
      </w:r>
      <w:r w:rsidRPr="000A2837">
        <w:t>održavanje javnih površina i čišćenje javnih površina:</w:t>
      </w:r>
    </w:p>
    <w:p w:rsidR="00110676" w:rsidRPr="004929C4" w:rsidRDefault="00110676" w:rsidP="00110676">
      <w:pPr>
        <w:jc w:val="both"/>
      </w:pPr>
      <w:r>
        <w:t xml:space="preserve">            1</w:t>
      </w:r>
      <w:r w:rsidRPr="004929C4">
        <w:t>. Veliki vrh</w:t>
      </w:r>
    </w:p>
    <w:p w:rsidR="00110676" w:rsidRPr="004929C4" w:rsidRDefault="00110676" w:rsidP="00110676">
      <w:pPr>
        <w:jc w:val="both"/>
      </w:pPr>
      <w:r>
        <w:lastRenderedPageBreak/>
        <w:t xml:space="preserve">            2</w:t>
      </w:r>
      <w:r w:rsidRPr="004929C4">
        <w:t xml:space="preserve">. </w:t>
      </w:r>
      <w:proofErr w:type="spellStart"/>
      <w:r w:rsidRPr="004929C4">
        <w:t>Senščak</w:t>
      </w:r>
      <w:proofErr w:type="spellEnd"/>
    </w:p>
    <w:p w:rsidR="00110676" w:rsidRPr="004929C4" w:rsidRDefault="00110676" w:rsidP="00110676">
      <w:pPr>
        <w:jc w:val="both"/>
      </w:pPr>
      <w:r>
        <w:t xml:space="preserve">            3</w:t>
      </w:r>
      <w:r w:rsidRPr="004929C4">
        <w:t xml:space="preserve">. </w:t>
      </w:r>
      <w:proofErr w:type="spellStart"/>
      <w:r w:rsidRPr="004929C4">
        <w:t>Lektrščica</w:t>
      </w:r>
      <w:proofErr w:type="spellEnd"/>
    </w:p>
    <w:p w:rsidR="00110676" w:rsidRDefault="00110676" w:rsidP="00110676">
      <w:pPr>
        <w:jc w:val="both"/>
      </w:pPr>
      <w:r>
        <w:t xml:space="preserve">            4. </w:t>
      </w:r>
      <w:proofErr w:type="spellStart"/>
      <w:r>
        <w:t>Branovečina</w:t>
      </w:r>
      <w:proofErr w:type="spellEnd"/>
    </w:p>
    <w:p w:rsidR="00110676" w:rsidRPr="004929C4" w:rsidRDefault="00110676" w:rsidP="00110676">
      <w:pPr>
        <w:jc w:val="both"/>
      </w:pPr>
      <w:r>
        <w:t xml:space="preserve">            5. </w:t>
      </w:r>
      <w:proofErr w:type="spellStart"/>
      <w:r>
        <w:t>Turčićeva</w:t>
      </w:r>
      <w:proofErr w:type="spellEnd"/>
      <w:r>
        <w:t xml:space="preserve"> ulica</w:t>
      </w:r>
    </w:p>
    <w:p w:rsidR="00110676" w:rsidRPr="004929C4" w:rsidRDefault="00110676" w:rsidP="00110676">
      <w:pPr>
        <w:jc w:val="both"/>
      </w:pPr>
    </w:p>
    <w:p w:rsidR="00110676" w:rsidRPr="004929C4" w:rsidRDefault="00110676" w:rsidP="00110676">
      <w:r w:rsidRPr="004929C4">
        <w:t>MJESNI ODBOR DUBRAVA – SREDIŠTE:</w:t>
      </w:r>
    </w:p>
    <w:p w:rsidR="00110676" w:rsidRDefault="00110676" w:rsidP="00110676">
      <w:pPr>
        <w:spacing w:after="160" w:line="259" w:lineRule="auto"/>
        <w:ind w:firstLine="360"/>
        <w:contextualSpacing/>
        <w:rPr>
          <w:rFonts w:eastAsia="Calibri"/>
        </w:rPr>
      </w:pPr>
      <w:r>
        <w:rPr>
          <w:rFonts w:eastAsia="Calibri"/>
        </w:rPr>
        <w:t xml:space="preserve">      1. </w:t>
      </w:r>
      <w:r w:rsidRPr="004929C4">
        <w:rPr>
          <w:rFonts w:eastAsia="Calibri"/>
        </w:rPr>
        <w:t>Okretište Dubrava – bojanje klupa, održavanje zelenila</w:t>
      </w:r>
    </w:p>
    <w:p w:rsidR="00110676" w:rsidRDefault="00110676" w:rsidP="00110676">
      <w:pPr>
        <w:spacing w:after="160" w:line="259" w:lineRule="auto"/>
        <w:ind w:firstLine="360"/>
        <w:contextualSpacing/>
        <w:rPr>
          <w:rFonts w:eastAsia="Calibri"/>
        </w:rPr>
      </w:pPr>
      <w:r>
        <w:rPr>
          <w:rFonts w:eastAsia="Calibri"/>
        </w:rPr>
        <w:t xml:space="preserve">      2. </w:t>
      </w:r>
      <w:r w:rsidRPr="004929C4">
        <w:rPr>
          <w:rFonts w:eastAsia="Calibri"/>
        </w:rPr>
        <w:t xml:space="preserve">Zelena površina između </w:t>
      </w:r>
      <w:r>
        <w:rPr>
          <w:rFonts w:eastAsia="Calibri"/>
        </w:rPr>
        <w:t>U</w:t>
      </w:r>
      <w:r w:rsidRPr="004929C4">
        <w:rPr>
          <w:rFonts w:eastAsia="Calibri"/>
        </w:rPr>
        <w:t xml:space="preserve">lice </w:t>
      </w:r>
      <w:r>
        <w:rPr>
          <w:rFonts w:eastAsia="Calibri"/>
        </w:rPr>
        <w:t xml:space="preserve">sv. </w:t>
      </w:r>
      <w:r w:rsidRPr="004929C4">
        <w:rPr>
          <w:rFonts w:eastAsia="Calibri"/>
        </w:rPr>
        <w:t>Leopolda Mandića i</w:t>
      </w:r>
      <w:r>
        <w:rPr>
          <w:rFonts w:eastAsia="Calibri"/>
        </w:rPr>
        <w:t xml:space="preserve"> Ulice</w:t>
      </w:r>
      <w:r w:rsidRPr="004929C4">
        <w:rPr>
          <w:rFonts w:eastAsia="Calibri"/>
        </w:rPr>
        <w:t xml:space="preserve"> Rudolfa Kolaka – </w:t>
      </w:r>
      <w:r>
        <w:rPr>
          <w:rFonts w:eastAsia="Calibri"/>
        </w:rPr>
        <w:t xml:space="preserve"> </w:t>
      </w:r>
    </w:p>
    <w:p w:rsidR="00110676" w:rsidRPr="004929C4" w:rsidRDefault="00110676" w:rsidP="00110676">
      <w:pPr>
        <w:spacing w:after="160" w:line="259" w:lineRule="auto"/>
        <w:ind w:firstLine="360"/>
        <w:contextualSpacing/>
        <w:rPr>
          <w:rFonts w:eastAsia="Calibri"/>
        </w:rPr>
      </w:pPr>
      <w:r>
        <w:rPr>
          <w:rFonts w:eastAsia="Calibri"/>
        </w:rPr>
        <w:t xml:space="preserve">       </w:t>
      </w:r>
      <w:r w:rsidRPr="004929C4">
        <w:rPr>
          <w:rFonts w:eastAsia="Calibri"/>
        </w:rPr>
        <w:t>bojanje klupa i održavanje zelenila</w:t>
      </w:r>
      <w:r>
        <w:rPr>
          <w:rFonts w:eastAsia="Calibri"/>
        </w:rPr>
        <w:t>.</w:t>
      </w:r>
    </w:p>
    <w:p w:rsidR="00110676" w:rsidRDefault="00110676" w:rsidP="00110676">
      <w:pPr>
        <w:pStyle w:val="Tijeloteksta"/>
        <w:rPr>
          <w:b/>
          <w:szCs w:val="24"/>
        </w:rPr>
      </w:pPr>
    </w:p>
    <w:p w:rsidR="00110676" w:rsidRPr="00547C52" w:rsidRDefault="00110676" w:rsidP="00110676">
      <w:pPr>
        <w:pStyle w:val="Tijeloteksta"/>
        <w:rPr>
          <w:szCs w:val="24"/>
        </w:rPr>
      </w:pPr>
      <w:r w:rsidRPr="00547C52">
        <w:rPr>
          <w:szCs w:val="24"/>
        </w:rPr>
        <w:t>II. Ovaj će zaključak biti dostavljen Gradskom uredu za mjesnu samoupravu na daljnje postupanje.</w:t>
      </w:r>
    </w:p>
    <w:p w:rsidR="00110676" w:rsidRDefault="00110676" w:rsidP="00110676">
      <w:pPr>
        <w:pStyle w:val="Tijeloteksta"/>
        <w:rPr>
          <w:b/>
          <w:szCs w:val="24"/>
        </w:rPr>
      </w:pPr>
    </w:p>
    <w:p w:rsidR="00110676" w:rsidRDefault="00110676" w:rsidP="00110676"/>
    <w:p w:rsidR="00110676" w:rsidRPr="00A079D4" w:rsidRDefault="00110676" w:rsidP="00110676">
      <w:pPr>
        <w:rPr>
          <w:b/>
        </w:rPr>
      </w:pPr>
      <w:r w:rsidRPr="004929C4">
        <w:rPr>
          <w:b/>
        </w:rPr>
        <w:t xml:space="preserve">                                                                       </w:t>
      </w:r>
      <w:r>
        <w:rPr>
          <w:b/>
        </w:rPr>
        <w:t xml:space="preserve">                          </w:t>
      </w:r>
    </w:p>
    <w:p w:rsidR="00110676" w:rsidRPr="00E13ED9" w:rsidRDefault="00110676" w:rsidP="00110676">
      <w:pPr>
        <w:jc w:val="both"/>
        <w:rPr>
          <w:b/>
          <w:i/>
        </w:rPr>
      </w:pPr>
      <w:r>
        <w:rPr>
          <w:b/>
          <w:u w:val="single"/>
        </w:rPr>
        <w:t xml:space="preserve">Ad. 2 Izmjena Plana komunalnih aktivnosti Gradske četvrti Gornja Dubrava u 2018- </w:t>
      </w:r>
      <w:r w:rsidRPr="00FC4719">
        <w:rPr>
          <w:b/>
          <w:i/>
        </w:rPr>
        <w:t>donošenje zaključka</w:t>
      </w:r>
    </w:p>
    <w:p w:rsidR="00110676" w:rsidRDefault="00110676" w:rsidP="00110676">
      <w:pPr>
        <w:jc w:val="both"/>
        <w:rPr>
          <w:b/>
          <w:i/>
        </w:rPr>
      </w:pPr>
    </w:p>
    <w:p w:rsidR="00110676" w:rsidRDefault="00110676" w:rsidP="00110676">
      <w:pPr>
        <w:jc w:val="both"/>
      </w:pPr>
      <w:r>
        <w:rPr>
          <w:b/>
        </w:rPr>
        <w:t xml:space="preserve"> </w:t>
      </w:r>
      <w:r w:rsidRPr="002D10DA">
        <w:t>Preds</w:t>
      </w:r>
      <w:r>
        <w:t>jednik napominje da je prijedlog dobiven prije sjednice. Pojašnjava razlog izmjene.</w:t>
      </w:r>
    </w:p>
    <w:p w:rsidR="00110676" w:rsidRDefault="00110676" w:rsidP="00110676">
      <w:pPr>
        <w:jc w:val="both"/>
      </w:pPr>
    </w:p>
    <w:p w:rsidR="00110676" w:rsidRPr="00A079D4" w:rsidRDefault="00110676" w:rsidP="00110676">
      <w:pPr>
        <w:jc w:val="both"/>
        <w:rPr>
          <w:i/>
        </w:rPr>
      </w:pPr>
      <w:r>
        <w:t xml:space="preserve">Otvara raspravu. </w:t>
      </w:r>
    </w:p>
    <w:p w:rsidR="00110676" w:rsidRDefault="00110676" w:rsidP="00110676">
      <w:pPr>
        <w:jc w:val="both"/>
      </w:pPr>
    </w:p>
    <w:p w:rsidR="00110676" w:rsidRDefault="00110676" w:rsidP="00110676">
      <w:pPr>
        <w:jc w:val="both"/>
        <w:rPr>
          <w:b/>
        </w:rPr>
      </w:pPr>
      <w:r w:rsidRPr="00D935AE">
        <w:rPr>
          <w:b/>
        </w:rPr>
        <w:t>U raspravi sudjeluju</w:t>
      </w:r>
      <w:r>
        <w:rPr>
          <w:b/>
        </w:rPr>
        <w:t xml:space="preserve">: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, D. Gabud, I. Varat, Ž. </w:t>
      </w:r>
      <w:proofErr w:type="spellStart"/>
      <w:r>
        <w:rPr>
          <w:b/>
        </w:rPr>
        <w:t>Pasariček</w:t>
      </w:r>
      <w:proofErr w:type="spellEnd"/>
      <w:r>
        <w:rPr>
          <w:b/>
        </w:rPr>
        <w:t xml:space="preserve">, N. </w:t>
      </w:r>
      <w:proofErr w:type="spellStart"/>
      <w:r>
        <w:rPr>
          <w:b/>
        </w:rPr>
        <w:t>Vranješ</w:t>
      </w:r>
      <w:proofErr w:type="spellEnd"/>
      <w:r>
        <w:rPr>
          <w:b/>
        </w:rPr>
        <w:t xml:space="preserve">, J. </w:t>
      </w:r>
      <w:proofErr w:type="spellStart"/>
      <w:r>
        <w:rPr>
          <w:b/>
        </w:rPr>
        <w:t>Bandur</w:t>
      </w:r>
      <w:proofErr w:type="spellEnd"/>
      <w:r>
        <w:rPr>
          <w:b/>
        </w:rPr>
        <w:t xml:space="preserve">, 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M. Kožul,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 xml:space="preserve"> i predsjednik.</w:t>
      </w:r>
    </w:p>
    <w:p w:rsidR="00110676" w:rsidRPr="00D935AE" w:rsidRDefault="00110676" w:rsidP="00110676">
      <w:pPr>
        <w:jc w:val="both"/>
        <w:rPr>
          <w:b/>
        </w:rPr>
      </w:pPr>
    </w:p>
    <w:p w:rsidR="00110676" w:rsidRDefault="00110676" w:rsidP="00110676">
      <w:pPr>
        <w:jc w:val="both"/>
      </w:pPr>
      <w:r>
        <w:t>Budući da više nitko ne traži riječ, na prijedlog predsjednika Vijeć</w:t>
      </w:r>
      <w:r w:rsidRPr="00BD753F">
        <w:t>e</w:t>
      </w:r>
      <w:r w:rsidRPr="00BD753F">
        <w:rPr>
          <w:b/>
        </w:rPr>
        <w:t xml:space="preserve"> jednoglasno </w:t>
      </w:r>
      <w:r>
        <w:t xml:space="preserve">donosi: </w:t>
      </w:r>
    </w:p>
    <w:p w:rsidR="00110676" w:rsidRDefault="00110676" w:rsidP="00110676">
      <w:pPr>
        <w:jc w:val="both"/>
      </w:pPr>
    </w:p>
    <w:p w:rsidR="00110676" w:rsidRDefault="00110676" w:rsidP="00110676">
      <w:pPr>
        <w:jc w:val="both"/>
      </w:pPr>
      <w:r w:rsidRPr="008975FE">
        <w:rPr>
          <w:b/>
        </w:rPr>
        <w:t>IZMJENU PLANA KOMUNALNIH AKTIVNOSTI GR</w:t>
      </w:r>
      <w:r>
        <w:rPr>
          <w:b/>
        </w:rPr>
        <w:t>A</w:t>
      </w:r>
      <w:r w:rsidRPr="008975FE">
        <w:rPr>
          <w:b/>
        </w:rPr>
        <w:t>DSKE ČETVRTI GORNJA DUBRAVA U 2018.</w:t>
      </w:r>
    </w:p>
    <w:p w:rsidR="00110676" w:rsidRDefault="00110676" w:rsidP="00110676">
      <w:r w:rsidRPr="003C747F">
        <w:t xml:space="preserve"> </w:t>
      </w:r>
    </w:p>
    <w:p w:rsidR="00110676" w:rsidRPr="004773E7" w:rsidRDefault="00110676" w:rsidP="00110676">
      <w:pPr>
        <w:rPr>
          <w:b/>
        </w:rPr>
      </w:pPr>
      <w:r w:rsidRPr="004773E7">
        <w:rPr>
          <w:b/>
        </w:rPr>
        <w:t>Izmjena Plana komunalnih aktivnosti Gradske četvrti Gornja Dubrava</w:t>
      </w:r>
      <w:r>
        <w:rPr>
          <w:b/>
        </w:rPr>
        <w:t xml:space="preserve"> u 2018 </w:t>
      </w:r>
      <w:r w:rsidRPr="004773E7">
        <w:rPr>
          <w:b/>
        </w:rPr>
        <w:t>nalazi se u privitku zapisnika i njegov je sastavni dio.</w:t>
      </w:r>
    </w:p>
    <w:p w:rsidR="00110676" w:rsidRDefault="00110676" w:rsidP="00110676"/>
    <w:p w:rsidR="00110676" w:rsidRDefault="00110676" w:rsidP="00110676">
      <w:pPr>
        <w:rPr>
          <w:b/>
          <w:u w:val="single"/>
        </w:rPr>
      </w:pPr>
    </w:p>
    <w:p w:rsidR="00110676" w:rsidRPr="00E438D6" w:rsidRDefault="00110676" w:rsidP="00110676">
      <w:pPr>
        <w:rPr>
          <w:b/>
        </w:rPr>
      </w:pPr>
      <w:r>
        <w:rPr>
          <w:b/>
          <w:u w:val="single"/>
        </w:rPr>
        <w:t xml:space="preserve">AD 3. </w:t>
      </w:r>
      <w:proofErr w:type="spellStart"/>
      <w:r>
        <w:rPr>
          <w:b/>
          <w:u w:val="single"/>
        </w:rPr>
        <w:t>Priedlog</w:t>
      </w:r>
      <w:proofErr w:type="spellEnd"/>
      <w:r>
        <w:rPr>
          <w:b/>
          <w:u w:val="single"/>
        </w:rPr>
        <w:t xml:space="preserve"> izmjene Poslovnika o radu Vijeća Gradske četvrti Gornja Dubrava</w:t>
      </w:r>
    </w:p>
    <w:p w:rsidR="00110676" w:rsidRPr="00E438D6" w:rsidRDefault="00110676" w:rsidP="00110676">
      <w:pPr>
        <w:rPr>
          <w:b/>
          <w:i/>
        </w:rPr>
      </w:pPr>
    </w:p>
    <w:p w:rsidR="00110676" w:rsidRPr="00D6768F" w:rsidRDefault="00110676" w:rsidP="00110676">
      <w:pPr>
        <w:rPr>
          <w:i/>
        </w:rPr>
      </w:pPr>
    </w:p>
    <w:p w:rsidR="00110676" w:rsidRDefault="00110676" w:rsidP="00110676">
      <w:pPr>
        <w:pStyle w:val="Naslov1"/>
        <w:jc w:val="left"/>
        <w:rPr>
          <w:b w:val="0"/>
          <w:szCs w:val="24"/>
          <w:lang w:eastAsia="en-US"/>
        </w:rPr>
      </w:pPr>
      <w:r>
        <w:rPr>
          <w:b w:val="0"/>
          <w:szCs w:val="24"/>
          <w:lang w:eastAsia="en-US"/>
        </w:rPr>
        <w:t>Predsjednik napominje da su vijećnici dobili prijedlog izmjena Poslovnika, a on je došao iz Gradskog ureda za mjesnu samoupravu i mora se uskladiti sa Statutom Grada Zagreba.</w:t>
      </w:r>
    </w:p>
    <w:p w:rsidR="00110676" w:rsidRPr="006A6A92" w:rsidRDefault="00110676" w:rsidP="00110676"/>
    <w:p w:rsidR="00110676" w:rsidRPr="00220888" w:rsidRDefault="00110676" w:rsidP="00110676">
      <w:pPr>
        <w:pStyle w:val="Naslov1"/>
        <w:jc w:val="left"/>
        <w:rPr>
          <w:b w:val="0"/>
          <w:szCs w:val="24"/>
          <w:lang w:eastAsia="en-US"/>
        </w:rPr>
      </w:pPr>
      <w:r>
        <w:rPr>
          <w:b w:val="0"/>
          <w:szCs w:val="24"/>
          <w:lang w:eastAsia="en-US"/>
        </w:rPr>
        <w:t>O</w:t>
      </w:r>
      <w:r w:rsidRPr="00D6768F">
        <w:rPr>
          <w:b w:val="0"/>
          <w:szCs w:val="24"/>
          <w:lang w:eastAsia="en-US"/>
        </w:rPr>
        <w:t xml:space="preserve">tvara  raspravu. </w:t>
      </w:r>
    </w:p>
    <w:p w:rsidR="00110676" w:rsidRDefault="00110676" w:rsidP="00110676"/>
    <w:p w:rsidR="00110676" w:rsidRDefault="00110676" w:rsidP="00110676">
      <w:r>
        <w:t>Budući da se nitko ne javlja za riječ, na  prijedlog predsjednika Vijeće</w:t>
      </w:r>
      <w:r w:rsidRPr="004E6006">
        <w:rPr>
          <w:b/>
        </w:rPr>
        <w:t xml:space="preserve"> </w:t>
      </w:r>
      <w:r>
        <w:rPr>
          <w:b/>
        </w:rPr>
        <w:t xml:space="preserve">jednoglasno </w:t>
      </w:r>
      <w:r>
        <w:t>donosi:</w:t>
      </w:r>
    </w:p>
    <w:p w:rsidR="00110676" w:rsidRPr="004A7408" w:rsidRDefault="00110676" w:rsidP="00110676">
      <w:pPr>
        <w:rPr>
          <w:b/>
        </w:rPr>
      </w:pPr>
      <w:r>
        <w:rPr>
          <w:b/>
        </w:rPr>
        <w:t>POSLOVNIK</w:t>
      </w:r>
      <w:r w:rsidRPr="004A7408">
        <w:rPr>
          <w:b/>
        </w:rPr>
        <w:t xml:space="preserve">  O RADU </w:t>
      </w:r>
      <w:r>
        <w:rPr>
          <w:b/>
        </w:rPr>
        <w:t xml:space="preserve">VIJEĆA </w:t>
      </w:r>
      <w:r w:rsidRPr="004A7408">
        <w:rPr>
          <w:b/>
        </w:rPr>
        <w:t>GRADSKE ČETVRTI GORNJA DUBRAVA</w:t>
      </w:r>
    </w:p>
    <w:p w:rsidR="00110676" w:rsidRDefault="00110676" w:rsidP="00110676"/>
    <w:p w:rsidR="00110676" w:rsidRDefault="00110676" w:rsidP="00110676">
      <w:pPr>
        <w:rPr>
          <w:b/>
        </w:rPr>
      </w:pPr>
      <w:r>
        <w:rPr>
          <w:b/>
        </w:rPr>
        <w:t>Poslovnik o radu Vijeća</w:t>
      </w:r>
      <w:r w:rsidRPr="004773E7">
        <w:rPr>
          <w:b/>
        </w:rPr>
        <w:t xml:space="preserve"> Gradske četvrti Gornja Dubrava</w:t>
      </w:r>
      <w:r>
        <w:rPr>
          <w:b/>
        </w:rPr>
        <w:t xml:space="preserve"> </w:t>
      </w:r>
      <w:r w:rsidRPr="004773E7">
        <w:rPr>
          <w:b/>
        </w:rPr>
        <w:t>nalazi se u privitku zapisnika i njegov je sastavni dio.</w:t>
      </w:r>
    </w:p>
    <w:p w:rsidR="00110676" w:rsidRDefault="00110676" w:rsidP="00110676">
      <w:pPr>
        <w:rPr>
          <w:b/>
        </w:rPr>
      </w:pPr>
    </w:p>
    <w:p w:rsidR="00110676" w:rsidRPr="006E27C4" w:rsidRDefault="00110676" w:rsidP="00110676">
      <w:pPr>
        <w:rPr>
          <w:b/>
          <w:u w:val="single"/>
        </w:rPr>
      </w:pPr>
      <w:r>
        <w:rPr>
          <w:b/>
        </w:rPr>
        <w:lastRenderedPageBreak/>
        <w:t>AD 4.</w:t>
      </w:r>
      <w:r w:rsidRPr="006E27C4">
        <w:rPr>
          <w:b/>
          <w:u w:val="single"/>
        </w:rPr>
        <w:t xml:space="preserve"> Prijedlog Odluke o izmjenama i dopunama Pravila Gradske četvrti Gornja Dubrava</w:t>
      </w:r>
    </w:p>
    <w:p w:rsidR="00110676" w:rsidRPr="00D26E76" w:rsidRDefault="00110676" w:rsidP="00110676">
      <w:pPr>
        <w:pStyle w:val="Naslov1"/>
        <w:jc w:val="left"/>
        <w:rPr>
          <w:szCs w:val="24"/>
          <w:u w:val="single"/>
        </w:rPr>
      </w:pPr>
    </w:p>
    <w:p w:rsidR="00110676" w:rsidRPr="00D6768F" w:rsidRDefault="00110676" w:rsidP="00110676">
      <w:pPr>
        <w:rPr>
          <w:i/>
        </w:rPr>
      </w:pPr>
    </w:p>
    <w:p w:rsidR="00110676" w:rsidRDefault="00110676" w:rsidP="00110676">
      <w:r w:rsidRPr="006E27C4">
        <w:t xml:space="preserve">Predsjednik napominje da su vijećnici dobili prijedlog izmjena </w:t>
      </w:r>
      <w:r>
        <w:t>i dopuna Pravila</w:t>
      </w:r>
      <w:r w:rsidRPr="006E27C4">
        <w:t xml:space="preserve"> iz Gradskog ureda za mjesnu samoupravu i mora se uskladiti sa Statutom Grada Zagreba</w:t>
      </w:r>
      <w:r>
        <w:t>.</w:t>
      </w:r>
    </w:p>
    <w:p w:rsidR="00110676" w:rsidRDefault="00110676" w:rsidP="00110676"/>
    <w:p w:rsidR="00110676" w:rsidRPr="006E27C4" w:rsidRDefault="00110676" w:rsidP="00110676">
      <w:r>
        <w:t>Otvara raspravu.</w:t>
      </w:r>
    </w:p>
    <w:p w:rsidR="00110676" w:rsidRDefault="00110676" w:rsidP="00110676">
      <w:pPr>
        <w:rPr>
          <w:b/>
        </w:rPr>
      </w:pPr>
    </w:p>
    <w:p w:rsidR="00110676" w:rsidRDefault="00110676" w:rsidP="00110676">
      <w:pPr>
        <w:rPr>
          <w:b/>
        </w:rPr>
      </w:pPr>
      <w:r>
        <w:rPr>
          <w:b/>
        </w:rPr>
        <w:t>Budući da nitko ne traži riječ, na prijedlog predsjednika Vijeće jednoglasno donosi:</w:t>
      </w:r>
    </w:p>
    <w:p w:rsidR="00110676" w:rsidRDefault="00110676" w:rsidP="00110676">
      <w:pPr>
        <w:rPr>
          <w:b/>
        </w:rPr>
      </w:pPr>
    </w:p>
    <w:p w:rsidR="00110676" w:rsidRDefault="00110676" w:rsidP="00110676">
      <w:pPr>
        <w:rPr>
          <w:b/>
        </w:rPr>
      </w:pPr>
      <w:r>
        <w:rPr>
          <w:b/>
        </w:rPr>
        <w:t>ODLUKU O IZMJENAMA I DOPUNAMA PRAVILA GRADSKE ČETVRTI GORNJA DUBRAVA</w:t>
      </w:r>
    </w:p>
    <w:p w:rsidR="00110676" w:rsidRDefault="00110676" w:rsidP="00110676">
      <w:pPr>
        <w:rPr>
          <w:b/>
        </w:rPr>
      </w:pPr>
    </w:p>
    <w:p w:rsidR="00110676" w:rsidRDefault="00110676" w:rsidP="00110676">
      <w:pPr>
        <w:rPr>
          <w:b/>
        </w:rPr>
      </w:pPr>
      <w:r>
        <w:rPr>
          <w:b/>
        </w:rPr>
        <w:t>Odluka o izmjenama i dopunama Pravila Gradske četvrti Gornja Dubrava nalazi se u privitku zapisnika i njegov je sastavni dio.</w:t>
      </w:r>
    </w:p>
    <w:p w:rsidR="00110676" w:rsidRPr="00E438D6" w:rsidRDefault="00110676" w:rsidP="00110676">
      <w:pPr>
        <w:jc w:val="both"/>
      </w:pPr>
    </w:p>
    <w:p w:rsidR="00110676" w:rsidRDefault="00110676" w:rsidP="00110676">
      <w:pPr>
        <w:rPr>
          <w:b/>
        </w:rPr>
      </w:pPr>
    </w:p>
    <w:p w:rsidR="00110676" w:rsidRDefault="00110676" w:rsidP="00110676">
      <w:pPr>
        <w:rPr>
          <w:b/>
          <w:u w:val="single"/>
        </w:rPr>
      </w:pPr>
      <w:r>
        <w:rPr>
          <w:b/>
        </w:rPr>
        <w:t xml:space="preserve">AD 5. </w:t>
      </w:r>
      <w:r w:rsidRPr="004B1598">
        <w:rPr>
          <w:b/>
          <w:u w:val="single"/>
        </w:rPr>
        <w:t>Prijedlo</w:t>
      </w:r>
      <w:r>
        <w:rPr>
          <w:b/>
          <w:u w:val="single"/>
        </w:rPr>
        <w:t xml:space="preserve">g zaključka o prometnom rješenju južnog ulaska u </w:t>
      </w:r>
      <w:proofErr w:type="spellStart"/>
      <w:r>
        <w:rPr>
          <w:b/>
          <w:u w:val="single"/>
        </w:rPr>
        <w:t>Trnovčicu</w:t>
      </w:r>
      <w:proofErr w:type="spellEnd"/>
      <w:r>
        <w:rPr>
          <w:b/>
          <w:u w:val="single"/>
        </w:rPr>
        <w:t xml:space="preserve"> iz ulice Klin</w:t>
      </w:r>
    </w:p>
    <w:p w:rsidR="00110676" w:rsidRDefault="00110676" w:rsidP="00110676">
      <w:pPr>
        <w:rPr>
          <w:b/>
          <w:u w:val="single"/>
        </w:rPr>
      </w:pPr>
    </w:p>
    <w:p w:rsidR="00110676" w:rsidRDefault="00110676" w:rsidP="00110676">
      <w:r w:rsidRPr="004B1598">
        <w:t>Predsjednik pojašnjava prijedlog. Otvara raspravu</w:t>
      </w:r>
    </w:p>
    <w:p w:rsidR="00110676" w:rsidRPr="004B1598" w:rsidRDefault="00110676" w:rsidP="00110676">
      <w:pPr>
        <w:rPr>
          <w:b/>
        </w:rPr>
      </w:pPr>
    </w:p>
    <w:p w:rsidR="00110676" w:rsidRDefault="00110676" w:rsidP="00110676">
      <w:pPr>
        <w:rPr>
          <w:b/>
        </w:rPr>
      </w:pPr>
      <w:r w:rsidRPr="004B1598">
        <w:rPr>
          <w:b/>
        </w:rPr>
        <w:t xml:space="preserve">U raspravi sudjeluju: F. </w:t>
      </w:r>
      <w:proofErr w:type="spellStart"/>
      <w:r w:rsidRPr="004B1598">
        <w:rPr>
          <w:b/>
        </w:rPr>
        <w:t>Jednobrković</w:t>
      </w:r>
      <w:proofErr w:type="spellEnd"/>
      <w:r>
        <w:rPr>
          <w:b/>
        </w:rPr>
        <w:t xml:space="preserve">, I. </w:t>
      </w:r>
      <w:proofErr w:type="spellStart"/>
      <w:r>
        <w:rPr>
          <w:b/>
        </w:rPr>
        <w:t>Sliško</w:t>
      </w:r>
      <w:proofErr w:type="spellEnd"/>
      <w:r w:rsidRPr="004B1598">
        <w:rPr>
          <w:b/>
        </w:rPr>
        <w:t xml:space="preserve"> i predsjednik</w:t>
      </w:r>
    </w:p>
    <w:p w:rsidR="00110676" w:rsidRDefault="00110676" w:rsidP="00110676">
      <w:pPr>
        <w:rPr>
          <w:b/>
        </w:rPr>
      </w:pPr>
    </w:p>
    <w:p w:rsidR="00110676" w:rsidRDefault="00110676" w:rsidP="00110676">
      <w:r w:rsidRPr="004B1598">
        <w:t>Budući da više nitko ne traži riječ, Vijeće na prijedlog predsjednika jednoglasno donosi:</w:t>
      </w:r>
    </w:p>
    <w:p w:rsidR="00110676" w:rsidRPr="004B1598" w:rsidRDefault="00110676" w:rsidP="00110676"/>
    <w:p w:rsidR="00110676" w:rsidRDefault="00110676" w:rsidP="00110676">
      <w:pPr>
        <w:rPr>
          <w:b/>
        </w:rPr>
      </w:pPr>
    </w:p>
    <w:p w:rsidR="00110676" w:rsidRPr="004B1598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Pr="004B1598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4B1598">
        <w:rPr>
          <w:b/>
          <w:szCs w:val="20"/>
        </w:rPr>
        <w:tab/>
      </w:r>
      <w:r w:rsidRPr="004B1598">
        <w:rPr>
          <w:b/>
          <w:szCs w:val="20"/>
        </w:rPr>
        <w:tab/>
      </w:r>
      <w:r w:rsidRPr="004B1598">
        <w:rPr>
          <w:b/>
          <w:szCs w:val="20"/>
        </w:rPr>
        <w:tab/>
      </w:r>
      <w:r w:rsidRPr="004B1598">
        <w:rPr>
          <w:b/>
          <w:szCs w:val="20"/>
        </w:rPr>
        <w:tab/>
      </w:r>
      <w:r w:rsidRPr="004B1598">
        <w:rPr>
          <w:b/>
          <w:szCs w:val="20"/>
        </w:rPr>
        <w:tab/>
        <w:t xml:space="preserve">  Z A K L J U Č A K</w:t>
      </w:r>
    </w:p>
    <w:p w:rsidR="00110676" w:rsidRPr="004B1598" w:rsidRDefault="00110676" w:rsidP="00110676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4B1598">
        <w:rPr>
          <w:b/>
          <w:szCs w:val="20"/>
        </w:rPr>
        <w:t xml:space="preserve">o prijedlogu uređenja križanja ulice Klin i </w:t>
      </w:r>
      <w:proofErr w:type="spellStart"/>
      <w:r w:rsidRPr="004B1598">
        <w:rPr>
          <w:b/>
          <w:szCs w:val="20"/>
        </w:rPr>
        <w:t>Krotovica</w:t>
      </w:r>
      <w:proofErr w:type="spellEnd"/>
    </w:p>
    <w:p w:rsidR="00110676" w:rsidRPr="004B1598" w:rsidRDefault="00110676" w:rsidP="00110676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110676" w:rsidRPr="004B1598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110676" w:rsidRPr="004B1598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B1598">
        <w:rPr>
          <w:szCs w:val="20"/>
        </w:rPr>
        <w:t xml:space="preserve">Razmotrena je višegodišnja prometna problematika vezano za križanje ulice Klin i </w:t>
      </w:r>
      <w:proofErr w:type="spellStart"/>
      <w:r w:rsidRPr="004B1598">
        <w:rPr>
          <w:szCs w:val="20"/>
        </w:rPr>
        <w:t>Krotovica</w:t>
      </w:r>
      <w:proofErr w:type="spellEnd"/>
      <w:r w:rsidRPr="004B1598">
        <w:rPr>
          <w:szCs w:val="20"/>
        </w:rPr>
        <w:t>.</w:t>
      </w:r>
    </w:p>
    <w:p w:rsidR="00110676" w:rsidRPr="004B1598" w:rsidRDefault="00110676" w:rsidP="00110676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110676" w:rsidRPr="004B1598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B1598">
        <w:rPr>
          <w:szCs w:val="20"/>
        </w:rPr>
        <w:t xml:space="preserve">Traži se izrada projektne dokumentacije i preuređenja raskrižja ulice Klin i ulica </w:t>
      </w:r>
      <w:proofErr w:type="spellStart"/>
      <w:r w:rsidRPr="004B1598">
        <w:rPr>
          <w:szCs w:val="20"/>
        </w:rPr>
        <w:t>Krotovica</w:t>
      </w:r>
      <w:proofErr w:type="spellEnd"/>
      <w:r w:rsidRPr="004B1598">
        <w:rPr>
          <w:szCs w:val="20"/>
        </w:rPr>
        <w:t xml:space="preserve"> na način koji omogućio funkcionalnije odvijanje prometa u odnosu na sadašnje stanje.</w:t>
      </w:r>
    </w:p>
    <w:p w:rsidR="00110676" w:rsidRPr="004B1598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Pr="004B1598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B1598">
        <w:rPr>
          <w:szCs w:val="20"/>
        </w:rPr>
        <w:t>Ovaj Zaključak dostavlja se Gradskom uredu za prostorno uređenje izgradnju Grada, graditeljstvo, komunalne poslove i promet, Sektoru za promet na daljnje postupanje.</w:t>
      </w:r>
    </w:p>
    <w:p w:rsidR="00110676" w:rsidRPr="004B1598" w:rsidRDefault="00110676" w:rsidP="00110676">
      <w:pPr>
        <w:rPr>
          <w:b/>
        </w:rPr>
      </w:pPr>
    </w:p>
    <w:p w:rsidR="00110676" w:rsidRDefault="00110676" w:rsidP="00110676">
      <w:pPr>
        <w:rPr>
          <w:b/>
        </w:rPr>
      </w:pPr>
    </w:p>
    <w:p w:rsidR="00110676" w:rsidRPr="00187D36" w:rsidRDefault="00110676" w:rsidP="00110676">
      <w:pPr>
        <w:rPr>
          <w:b/>
          <w:u w:val="single"/>
        </w:rPr>
      </w:pPr>
    </w:p>
    <w:p w:rsidR="00110676" w:rsidRDefault="00110676" w:rsidP="00110676">
      <w:pPr>
        <w:rPr>
          <w:b/>
          <w:u w:val="single"/>
        </w:rPr>
      </w:pPr>
      <w:r>
        <w:rPr>
          <w:b/>
          <w:u w:val="single"/>
        </w:rPr>
        <w:t>AD 6</w:t>
      </w:r>
      <w:r w:rsidRPr="00187D36">
        <w:rPr>
          <w:b/>
          <w:u w:val="single"/>
        </w:rPr>
        <w:t>. Prijedlog nove ka</w:t>
      </w:r>
      <w:r>
        <w:rPr>
          <w:b/>
          <w:u w:val="single"/>
        </w:rPr>
        <w:t xml:space="preserve">tastarske izmjere k.o. </w:t>
      </w:r>
      <w:proofErr w:type="spellStart"/>
      <w:r>
        <w:rPr>
          <w:b/>
          <w:u w:val="single"/>
        </w:rPr>
        <w:t>Čučerje</w:t>
      </w:r>
      <w:proofErr w:type="spellEnd"/>
    </w:p>
    <w:p w:rsidR="00110676" w:rsidRDefault="00110676" w:rsidP="00110676">
      <w:pPr>
        <w:rPr>
          <w:b/>
          <w:u w:val="single"/>
        </w:rPr>
      </w:pPr>
    </w:p>
    <w:p w:rsidR="00110676" w:rsidRDefault="00110676" w:rsidP="00110676">
      <w:r w:rsidRPr="00187D36">
        <w:t>Predsjednik pojašnjava razlog donošenja ovog zaključka</w:t>
      </w:r>
      <w:r>
        <w:t xml:space="preserve">. Otvara raspravu. </w:t>
      </w:r>
    </w:p>
    <w:p w:rsidR="00110676" w:rsidRDefault="00110676" w:rsidP="00110676"/>
    <w:p w:rsidR="00110676" w:rsidRDefault="00110676" w:rsidP="00110676">
      <w:pPr>
        <w:rPr>
          <w:b/>
          <w:u w:val="single"/>
        </w:rPr>
      </w:pPr>
      <w:r w:rsidRPr="004B1598">
        <w:lastRenderedPageBreak/>
        <w:t>Budući da više nitko ne traži riječ, Vijeće na prijedlog predsjednika jednoglasno donosi:</w:t>
      </w:r>
    </w:p>
    <w:p w:rsidR="00110676" w:rsidRPr="00187D36" w:rsidRDefault="00110676" w:rsidP="00110676"/>
    <w:p w:rsidR="00110676" w:rsidRDefault="00110676" w:rsidP="00110676">
      <w:pPr>
        <w:rPr>
          <w:b/>
          <w:u w:val="single"/>
        </w:rPr>
      </w:pPr>
    </w:p>
    <w:p w:rsidR="00110676" w:rsidRDefault="00110676" w:rsidP="00110676">
      <w:pPr>
        <w:jc w:val="center"/>
        <w:rPr>
          <w:b/>
        </w:rPr>
      </w:pPr>
      <w:r w:rsidRPr="003F6994">
        <w:rPr>
          <w:b/>
        </w:rPr>
        <w:t>ZAKLJUČAK</w:t>
      </w:r>
    </w:p>
    <w:p w:rsidR="00110676" w:rsidRPr="003F6994" w:rsidRDefault="00110676" w:rsidP="00110676">
      <w:pPr>
        <w:rPr>
          <w:b/>
        </w:rPr>
      </w:pPr>
      <w:r>
        <w:rPr>
          <w:b/>
        </w:rPr>
        <w:t xml:space="preserve">                              o prijedlogu nove katastarske izmjere za k.o. </w:t>
      </w:r>
      <w:proofErr w:type="spellStart"/>
      <w:r>
        <w:rPr>
          <w:b/>
        </w:rPr>
        <w:t>Čučerje</w:t>
      </w:r>
      <w:proofErr w:type="spellEnd"/>
    </w:p>
    <w:p w:rsidR="00110676" w:rsidRDefault="00110676" w:rsidP="00110676">
      <w:pPr>
        <w:jc w:val="center"/>
      </w:pPr>
    </w:p>
    <w:p w:rsidR="00110676" w:rsidRDefault="00110676" w:rsidP="00110676">
      <w:pPr>
        <w:rPr>
          <w:szCs w:val="20"/>
          <w:lang w:val="es-AR"/>
        </w:rPr>
      </w:pPr>
    </w:p>
    <w:p w:rsidR="00110676" w:rsidRDefault="00110676" w:rsidP="00110676">
      <w:pPr>
        <w:ind w:left="360"/>
        <w:jc w:val="both"/>
        <w:rPr>
          <w:lang w:val="es-AR"/>
        </w:rPr>
      </w:pPr>
      <w:r>
        <w:rPr>
          <w:lang w:val="es-AR"/>
        </w:rPr>
        <w:t xml:space="preserve">  1. Vijeće Gradske četvrti Gornja Dubrava susreće se s brojnim problemima,  prije svega s neriješenim imovinsko-pravnim statusima puteva i ulica, a što uveliko otežava planiranje i izgradnju komunalne infrastrukture, pogotovo za one akcije za koje je potrebno ishođenje građevinske dozvole (vodovod, odvodnja, nogostupi i sl.).</w:t>
      </w:r>
    </w:p>
    <w:p w:rsidR="00110676" w:rsidRDefault="00110676" w:rsidP="00110676">
      <w:pPr>
        <w:ind w:left="1080"/>
        <w:jc w:val="both"/>
        <w:rPr>
          <w:lang w:val="es-AR"/>
        </w:rPr>
      </w:pPr>
    </w:p>
    <w:p w:rsidR="00110676" w:rsidRDefault="00110676" w:rsidP="00110676">
      <w:pPr>
        <w:ind w:left="360"/>
        <w:jc w:val="both"/>
        <w:rPr>
          <w:lang w:val="es-AR"/>
        </w:rPr>
      </w:pPr>
      <w:r>
        <w:rPr>
          <w:lang w:val="es-AR"/>
        </w:rPr>
        <w:t xml:space="preserve"> 2. </w:t>
      </w:r>
      <w:r w:rsidRPr="008C0A64">
        <w:rPr>
          <w:lang w:val="es-AR"/>
        </w:rPr>
        <w:t>Vijeće iz navedenih razloga predlaže žurno pos</w:t>
      </w:r>
      <w:r>
        <w:rPr>
          <w:lang w:val="es-AR"/>
        </w:rPr>
        <w:t>tupanje svih nadležnih tijela i i</w:t>
      </w:r>
      <w:r w:rsidRPr="008C0A64">
        <w:rPr>
          <w:lang w:val="es-AR"/>
        </w:rPr>
        <w:t>nstitucija vezano za provedbu nove kata</w:t>
      </w:r>
      <w:r>
        <w:rPr>
          <w:lang w:val="es-AR"/>
        </w:rPr>
        <w:t>starske izmjere za k.o. Čučerje.</w:t>
      </w:r>
    </w:p>
    <w:p w:rsidR="00110676" w:rsidRDefault="00110676" w:rsidP="00110676">
      <w:pPr>
        <w:ind w:left="360"/>
        <w:jc w:val="both"/>
        <w:rPr>
          <w:lang w:val="es-AR"/>
        </w:rPr>
      </w:pPr>
    </w:p>
    <w:p w:rsidR="00110676" w:rsidRPr="008C0A64" w:rsidRDefault="00110676" w:rsidP="00110676">
      <w:pPr>
        <w:ind w:left="360"/>
        <w:jc w:val="both"/>
        <w:rPr>
          <w:lang w:val="es-AR"/>
        </w:rPr>
      </w:pPr>
      <w:r>
        <w:rPr>
          <w:lang w:val="es-AR"/>
        </w:rPr>
        <w:t>3. Ovaj Zaključka dostavlja se Gradskom uredu za katastar i geodetske polove.</w:t>
      </w:r>
    </w:p>
    <w:p w:rsidR="00110676" w:rsidRDefault="00110676" w:rsidP="00110676">
      <w:pPr>
        <w:rPr>
          <w:b/>
          <w:u w:val="single"/>
        </w:rPr>
      </w:pPr>
    </w:p>
    <w:p w:rsidR="00110676" w:rsidRDefault="00110676" w:rsidP="00110676">
      <w:pPr>
        <w:rPr>
          <w:b/>
        </w:rPr>
      </w:pPr>
    </w:p>
    <w:p w:rsidR="00110676" w:rsidRDefault="00110676" w:rsidP="00110676">
      <w:pPr>
        <w:rPr>
          <w:b/>
          <w:u w:val="single"/>
        </w:rPr>
      </w:pPr>
      <w:r>
        <w:rPr>
          <w:b/>
        </w:rPr>
        <w:t xml:space="preserve">AD 7. </w:t>
      </w:r>
      <w:r>
        <w:rPr>
          <w:b/>
          <w:u w:val="single"/>
        </w:rPr>
        <w:t>Prijedlog Zaključka o davanju mišljenja o prodaji građevinskog zemljišta u vlasništvu Grada Zagreba k.č.br. 5044, 5045, 5060 i 5061 sve k.o. Dubrava</w:t>
      </w:r>
    </w:p>
    <w:p w:rsidR="00110676" w:rsidRDefault="00110676" w:rsidP="00110676">
      <w:pPr>
        <w:rPr>
          <w:b/>
          <w:u w:val="single"/>
        </w:rPr>
      </w:pPr>
    </w:p>
    <w:p w:rsidR="00110676" w:rsidRDefault="00110676" w:rsidP="00110676">
      <w:r w:rsidRPr="001E5B91">
        <w:t>Predsjednik napominje da je zahtjev d</w:t>
      </w:r>
      <w:r>
        <w:t>obiven prije sjednice, pojašnjava prijedlog. Ističe da je Mjesni odbor Klaka dao pozitivno mišljenje. Otvara raspravu.</w:t>
      </w:r>
    </w:p>
    <w:p w:rsidR="00110676" w:rsidRDefault="00110676" w:rsidP="00110676"/>
    <w:p w:rsidR="00110676" w:rsidRDefault="00110676" w:rsidP="00110676">
      <w:r>
        <w:t>Budući da nitko ne traži riječ, Vijeće na prijedlog predsjednika jednoglasno donosi</w:t>
      </w:r>
    </w:p>
    <w:p w:rsidR="00110676" w:rsidRDefault="00110676" w:rsidP="00110676"/>
    <w:p w:rsidR="00110676" w:rsidRDefault="00110676" w:rsidP="00110676">
      <w:pPr>
        <w:jc w:val="center"/>
      </w:pPr>
    </w:p>
    <w:p w:rsidR="00110676" w:rsidRDefault="00110676" w:rsidP="00110676">
      <w:pPr>
        <w:pStyle w:val="Naslov1"/>
      </w:pPr>
      <w:r>
        <w:t>Z A K L J U Č A K</w:t>
      </w:r>
    </w:p>
    <w:p w:rsidR="00110676" w:rsidRDefault="00110676" w:rsidP="00110676">
      <w:pPr>
        <w:pStyle w:val="Naslov1"/>
      </w:pPr>
      <w:r>
        <w:t>o davanju mišljenja o prodaji zemljišta u vlasništvu Grada Zagreba k.č.br. 5044, 5045, 5060 i 5061 sve k.o. Dubrava</w:t>
      </w:r>
    </w:p>
    <w:p w:rsidR="00110676" w:rsidRDefault="00110676" w:rsidP="00110676">
      <w:pPr>
        <w:pStyle w:val="Naslov1"/>
        <w:jc w:val="left"/>
      </w:pPr>
    </w:p>
    <w:p w:rsidR="00110676" w:rsidRDefault="00110676" w:rsidP="00110676">
      <w:pPr>
        <w:jc w:val="center"/>
      </w:pPr>
    </w:p>
    <w:p w:rsidR="00110676" w:rsidRDefault="00110676" w:rsidP="00110676">
      <w:pPr>
        <w:pStyle w:val="Naslov1"/>
        <w:jc w:val="left"/>
      </w:pPr>
    </w:p>
    <w:p w:rsidR="00110676" w:rsidRDefault="00110676" w:rsidP="00110676">
      <w:pPr>
        <w:numPr>
          <w:ilvl w:val="0"/>
          <w:numId w:val="23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Razmotren je dopis Gradskog ureda za strategijsko planiranje i razvoj Grada u svezi zahtjeva IDEAL GRAĐENJA d.o.o. za prodaju neizgrađenog građevinskog zemljišta k.č.br. 5044, 5045 , 5060 i 5061 sve k.o. Dubrava. </w:t>
      </w:r>
    </w:p>
    <w:p w:rsidR="00110676" w:rsidRDefault="00110676" w:rsidP="00110676">
      <w:pPr>
        <w:ind w:left="540" w:right="-168"/>
        <w:jc w:val="both"/>
      </w:pPr>
    </w:p>
    <w:p w:rsidR="00110676" w:rsidRDefault="00110676" w:rsidP="00110676">
      <w:pPr>
        <w:numPr>
          <w:ilvl w:val="0"/>
          <w:numId w:val="23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Vijeće, sukladno prethodno utvrđenom mišljenju Vijeća Mjesnog odbora Klaka, </w:t>
      </w:r>
      <w:r>
        <w:rPr>
          <w:b/>
        </w:rPr>
        <w:t>suglasno</w:t>
      </w:r>
      <w:r>
        <w:t xml:space="preserve"> je s davanjem istog u prodaju.</w:t>
      </w:r>
    </w:p>
    <w:p w:rsidR="00110676" w:rsidRDefault="00110676" w:rsidP="00110676">
      <w:pPr>
        <w:ind w:left="360"/>
        <w:jc w:val="both"/>
      </w:pPr>
    </w:p>
    <w:p w:rsidR="00110676" w:rsidRDefault="00110676" w:rsidP="00110676">
      <w:pPr>
        <w:pStyle w:val="Odlomakpopisa"/>
        <w:numPr>
          <w:ilvl w:val="0"/>
          <w:numId w:val="23"/>
        </w:numPr>
        <w:overflowPunct/>
        <w:autoSpaceDE/>
        <w:adjustRightInd/>
        <w:contextualSpacing/>
        <w:jc w:val="both"/>
      </w:pPr>
      <w:r>
        <w:t>Ovaj Zaključak dostavlja se Gradskom uredu za strategijsko planiranje i razvoj Grada, te Gradskom ured za imovinsko-pravne poslove i imovinu Grada.</w:t>
      </w:r>
    </w:p>
    <w:p w:rsidR="00110676" w:rsidRDefault="00110676" w:rsidP="00110676"/>
    <w:p w:rsidR="00110676" w:rsidRDefault="00110676" w:rsidP="00110676">
      <w:pPr>
        <w:rPr>
          <w:u w:val="single"/>
        </w:rPr>
      </w:pPr>
    </w:p>
    <w:p w:rsidR="00110676" w:rsidRPr="001E5B91" w:rsidRDefault="00110676" w:rsidP="00110676">
      <w:pPr>
        <w:rPr>
          <w:u w:val="single"/>
        </w:rPr>
      </w:pPr>
    </w:p>
    <w:p w:rsidR="00110676" w:rsidRDefault="00110676" w:rsidP="00110676">
      <w:pPr>
        <w:rPr>
          <w:b/>
          <w:u w:val="single"/>
        </w:rPr>
      </w:pPr>
      <w:r w:rsidRPr="001E5B91">
        <w:rPr>
          <w:b/>
          <w:u w:val="single"/>
        </w:rPr>
        <w:t>AD. Pri</w:t>
      </w:r>
      <w:r>
        <w:rPr>
          <w:b/>
          <w:u w:val="single"/>
        </w:rPr>
        <w:t>jedlog Zaključka o zakupu neizgrađenog građevinskog zemljišta „IDEAL GRAĐENJE d.o.o.</w:t>
      </w:r>
    </w:p>
    <w:p w:rsidR="00110676" w:rsidRPr="00487043" w:rsidRDefault="00110676" w:rsidP="00110676">
      <w:r w:rsidRPr="00487043">
        <w:t xml:space="preserve">  </w:t>
      </w:r>
    </w:p>
    <w:p w:rsidR="00110676" w:rsidRDefault="00110676" w:rsidP="00110676">
      <w:r w:rsidRPr="00487043">
        <w:lastRenderedPageBreak/>
        <w:t xml:space="preserve">Predsjednik </w:t>
      </w:r>
      <w:r>
        <w:t>napominje da se radi o istom zemljištu za koje smo donijeli Zaključka o prodaji.</w:t>
      </w:r>
    </w:p>
    <w:p w:rsidR="00110676" w:rsidRDefault="00110676" w:rsidP="00110676"/>
    <w:p w:rsidR="00110676" w:rsidRPr="00487043" w:rsidRDefault="00110676" w:rsidP="00110676">
      <w:pPr>
        <w:rPr>
          <w:b/>
        </w:rPr>
      </w:pPr>
      <w:r>
        <w:rPr>
          <w:b/>
        </w:rPr>
        <w:t>Vijeće zauzima stav da se o zahtjevu ne donosi zaključak.</w:t>
      </w:r>
    </w:p>
    <w:p w:rsidR="00110676" w:rsidRDefault="00110676" w:rsidP="00110676">
      <w:pPr>
        <w:rPr>
          <w:b/>
          <w:u w:val="single"/>
        </w:rPr>
      </w:pPr>
    </w:p>
    <w:p w:rsidR="00110676" w:rsidRDefault="00110676" w:rsidP="00110676">
      <w:pPr>
        <w:rPr>
          <w:b/>
          <w:u w:val="single"/>
        </w:rPr>
      </w:pPr>
    </w:p>
    <w:p w:rsidR="00110676" w:rsidRDefault="00110676" w:rsidP="00110676">
      <w:pPr>
        <w:rPr>
          <w:b/>
          <w:i/>
        </w:rPr>
      </w:pPr>
      <w:r>
        <w:rPr>
          <w:b/>
          <w:u w:val="single"/>
        </w:rPr>
        <w:t xml:space="preserve">AD 8. Predlaganje projekata za Europske fondove- </w:t>
      </w:r>
      <w:r w:rsidRPr="002B6FD5">
        <w:rPr>
          <w:b/>
          <w:i/>
        </w:rPr>
        <w:t>donošenje zaključka</w:t>
      </w:r>
    </w:p>
    <w:p w:rsidR="00110676" w:rsidRDefault="00110676" w:rsidP="00110676">
      <w:r w:rsidRPr="008975FE">
        <w:t xml:space="preserve">Predsjednik napominje </w:t>
      </w:r>
      <w:r>
        <w:t>da je ova točka stavlj</w:t>
      </w:r>
      <w:r w:rsidRPr="008975FE">
        <w:t xml:space="preserve">ena na dnevni red na prijedlog  gospodina I. </w:t>
      </w:r>
      <w:proofErr w:type="spellStart"/>
      <w:r w:rsidRPr="008975FE">
        <w:t>Varata</w:t>
      </w:r>
      <w:proofErr w:type="spellEnd"/>
      <w:r>
        <w:t xml:space="preserve">. </w:t>
      </w:r>
    </w:p>
    <w:p w:rsidR="00110676" w:rsidRDefault="00110676" w:rsidP="00110676"/>
    <w:p w:rsidR="00110676" w:rsidRDefault="00110676" w:rsidP="00110676">
      <w:r>
        <w:t>Otvara raspravu.</w:t>
      </w:r>
    </w:p>
    <w:p w:rsidR="00110676" w:rsidRDefault="00110676" w:rsidP="00110676"/>
    <w:p w:rsidR="00110676" w:rsidRDefault="00110676" w:rsidP="00110676">
      <w:r>
        <w:t>Predsjednik napominje da je od Ureda za programe i projekte europske unije dobiven dopis  kojem se navodi da Vijeće samostalno ne može aplicirati za Europske fondove, ali se mogu prijedlozi uputiti Gradskom uredu koji bi ih predlagao. O mogućnosti financiranja iz europskih fondova upoznati su predsjednici Vijeća mjesnih odbora i očekuju se njihovi prijedlozi i Vijeće do tada odgađa donošenje zaključka.</w:t>
      </w:r>
    </w:p>
    <w:p w:rsidR="00110676" w:rsidRPr="001E5B91" w:rsidRDefault="00110676" w:rsidP="00110676"/>
    <w:p w:rsidR="00110676" w:rsidRDefault="00110676" w:rsidP="00110676">
      <w:pPr>
        <w:rPr>
          <w:b/>
        </w:rPr>
      </w:pPr>
    </w:p>
    <w:p w:rsidR="00110676" w:rsidRDefault="00110676" w:rsidP="00110676">
      <w:pPr>
        <w:rPr>
          <w:b/>
          <w:u w:val="single"/>
        </w:rPr>
      </w:pPr>
      <w:r>
        <w:rPr>
          <w:b/>
        </w:rPr>
        <w:t>AD. 9.</w:t>
      </w:r>
      <w:r>
        <w:t xml:space="preserve"> </w:t>
      </w:r>
      <w:r>
        <w:rPr>
          <w:b/>
          <w:u w:val="single"/>
        </w:rPr>
        <w:t xml:space="preserve">Prijedlog Zaključka o prijedlogu lokacija za izgradnju </w:t>
      </w:r>
      <w:proofErr w:type="spellStart"/>
      <w:r>
        <w:rPr>
          <w:b/>
          <w:u w:val="single"/>
        </w:rPr>
        <w:t>reciklažnog</w:t>
      </w:r>
      <w:proofErr w:type="spellEnd"/>
      <w:r>
        <w:rPr>
          <w:b/>
          <w:u w:val="single"/>
        </w:rPr>
        <w:t xml:space="preserve"> dvorišta na području Gradske četvrti Gornja Dubrava</w:t>
      </w:r>
    </w:p>
    <w:p w:rsidR="00110676" w:rsidRDefault="00110676" w:rsidP="00110676"/>
    <w:p w:rsidR="00110676" w:rsidRDefault="00110676" w:rsidP="00110676"/>
    <w:p w:rsidR="00110676" w:rsidRDefault="00110676" w:rsidP="00110676">
      <w:r>
        <w:t>Predsjednik upoznaje prisutne s prijedlogom. Otvara raspravu.</w:t>
      </w:r>
    </w:p>
    <w:p w:rsidR="00110676" w:rsidRDefault="00110676" w:rsidP="00110676"/>
    <w:p w:rsidR="00110676" w:rsidRPr="00DA77B1" w:rsidRDefault="00110676" w:rsidP="00110676">
      <w:pPr>
        <w:jc w:val="both"/>
        <w:rPr>
          <w:b/>
          <w:szCs w:val="20"/>
        </w:rPr>
      </w:pPr>
      <w:r>
        <w:rPr>
          <w:b/>
          <w:szCs w:val="20"/>
        </w:rPr>
        <w:t xml:space="preserve">U diskusiji sudjeluju: F. </w:t>
      </w:r>
      <w:proofErr w:type="spellStart"/>
      <w:r>
        <w:rPr>
          <w:b/>
          <w:szCs w:val="20"/>
        </w:rPr>
        <w:t>Jednobrković</w:t>
      </w:r>
      <w:proofErr w:type="spellEnd"/>
      <w:r>
        <w:rPr>
          <w:b/>
          <w:szCs w:val="20"/>
        </w:rPr>
        <w:t xml:space="preserve">, J. </w:t>
      </w:r>
      <w:proofErr w:type="spellStart"/>
      <w:r>
        <w:rPr>
          <w:b/>
          <w:szCs w:val="20"/>
        </w:rPr>
        <w:t>Bandur</w:t>
      </w:r>
      <w:proofErr w:type="spellEnd"/>
      <w:r>
        <w:rPr>
          <w:b/>
          <w:szCs w:val="20"/>
        </w:rPr>
        <w:t xml:space="preserve">, R. </w:t>
      </w:r>
      <w:proofErr w:type="spellStart"/>
      <w:r>
        <w:rPr>
          <w:b/>
          <w:szCs w:val="20"/>
        </w:rPr>
        <w:t>Tukač</w:t>
      </w:r>
      <w:proofErr w:type="spellEnd"/>
      <w:r>
        <w:rPr>
          <w:b/>
          <w:szCs w:val="20"/>
        </w:rPr>
        <w:t xml:space="preserve"> i predsjednik</w:t>
      </w:r>
      <w:r w:rsidRPr="00DA77B1">
        <w:rPr>
          <w:b/>
          <w:szCs w:val="20"/>
        </w:rPr>
        <w:t xml:space="preserve">    </w:t>
      </w:r>
    </w:p>
    <w:p w:rsidR="00110676" w:rsidRDefault="00110676" w:rsidP="00110676"/>
    <w:p w:rsidR="00110676" w:rsidRDefault="00110676" w:rsidP="00110676">
      <w:r w:rsidRPr="00D26E76">
        <w:t xml:space="preserve">Budući da se </w:t>
      </w:r>
      <w:r>
        <w:t xml:space="preserve">više </w:t>
      </w:r>
      <w:r w:rsidRPr="00D26E76">
        <w:t>nitko ne javlja za riječ</w:t>
      </w:r>
      <w:r>
        <w:t>, Vijeće na prijedlog predsjednika jednoglasno donosi</w:t>
      </w:r>
    </w:p>
    <w:p w:rsidR="00110676" w:rsidRDefault="00110676" w:rsidP="00110676">
      <w:pPr>
        <w:jc w:val="both"/>
      </w:pPr>
    </w:p>
    <w:p w:rsidR="00110676" w:rsidRDefault="00110676" w:rsidP="00110676">
      <w:pPr>
        <w:jc w:val="both"/>
      </w:pPr>
    </w:p>
    <w:p w:rsidR="00110676" w:rsidRPr="001929BE" w:rsidRDefault="00110676" w:rsidP="00110676">
      <w:pPr>
        <w:jc w:val="center"/>
        <w:rPr>
          <w:b/>
        </w:rPr>
      </w:pPr>
      <w:r w:rsidRPr="001929BE">
        <w:rPr>
          <w:b/>
        </w:rPr>
        <w:t>ZAKLJUČAK</w:t>
      </w:r>
    </w:p>
    <w:p w:rsidR="00110676" w:rsidRDefault="00110676" w:rsidP="00110676">
      <w:pPr>
        <w:jc w:val="center"/>
        <w:rPr>
          <w:b/>
        </w:rPr>
      </w:pPr>
      <w:r>
        <w:rPr>
          <w:b/>
        </w:rPr>
        <w:t xml:space="preserve">o prijedlogu lokacija za izgradnju fiksnih </w:t>
      </w:r>
      <w:proofErr w:type="spellStart"/>
      <w:r>
        <w:rPr>
          <w:b/>
        </w:rPr>
        <w:t>reciklažnih</w:t>
      </w:r>
      <w:proofErr w:type="spellEnd"/>
      <w:r>
        <w:rPr>
          <w:b/>
        </w:rPr>
        <w:t xml:space="preserve"> dvorišta na</w:t>
      </w:r>
    </w:p>
    <w:p w:rsidR="00110676" w:rsidRPr="001929BE" w:rsidRDefault="00110676" w:rsidP="00110676">
      <w:pPr>
        <w:jc w:val="center"/>
        <w:rPr>
          <w:b/>
        </w:rPr>
      </w:pPr>
      <w:r>
        <w:rPr>
          <w:b/>
        </w:rPr>
        <w:t>području Gradske četvrti Gornja Dubrava</w:t>
      </w:r>
    </w:p>
    <w:p w:rsidR="00110676" w:rsidRDefault="00110676" w:rsidP="00110676">
      <w:pPr>
        <w:tabs>
          <w:tab w:val="left" w:pos="5205"/>
        </w:tabs>
        <w:ind w:left="360"/>
        <w:jc w:val="both"/>
      </w:pPr>
      <w:r>
        <w:tab/>
      </w:r>
    </w:p>
    <w:p w:rsidR="00110676" w:rsidRDefault="00110676" w:rsidP="00110676">
      <w:pPr>
        <w:ind w:left="360"/>
        <w:jc w:val="both"/>
      </w:pPr>
    </w:p>
    <w:p w:rsidR="00110676" w:rsidRDefault="00110676" w:rsidP="00110676">
      <w:pPr>
        <w:numPr>
          <w:ilvl w:val="0"/>
          <w:numId w:val="24"/>
        </w:numPr>
        <w:jc w:val="both"/>
      </w:pPr>
      <w:r>
        <w:t xml:space="preserve">Razmotrena je potreba za izgradnjom fiksnih </w:t>
      </w:r>
      <w:proofErr w:type="spellStart"/>
      <w:r>
        <w:t>reciklažnih</w:t>
      </w:r>
      <w:proofErr w:type="spellEnd"/>
      <w:r>
        <w:t xml:space="preserve"> dvorišta na području Gradske četvrti Gornja Dubrava.</w:t>
      </w:r>
    </w:p>
    <w:p w:rsidR="00110676" w:rsidRDefault="00110676" w:rsidP="00110676">
      <w:pPr>
        <w:ind w:left="1080"/>
        <w:jc w:val="both"/>
      </w:pPr>
    </w:p>
    <w:p w:rsidR="00110676" w:rsidRDefault="00110676" w:rsidP="00110676">
      <w:pPr>
        <w:numPr>
          <w:ilvl w:val="0"/>
          <w:numId w:val="24"/>
        </w:numPr>
        <w:jc w:val="both"/>
      </w:pPr>
      <w:r>
        <w:t xml:space="preserve">Daje se negativno mišljenje na prijedlog gradnje </w:t>
      </w:r>
      <w:proofErr w:type="spellStart"/>
      <w:r>
        <w:t>reciklažnih</w:t>
      </w:r>
      <w:proofErr w:type="spellEnd"/>
      <w:r>
        <w:t xml:space="preserve"> dvorišta na privatnom zemljištu.</w:t>
      </w:r>
    </w:p>
    <w:p w:rsidR="00110676" w:rsidRDefault="00110676" w:rsidP="00110676">
      <w:pPr>
        <w:ind w:left="1080"/>
      </w:pPr>
      <w:r>
        <w:t xml:space="preserve">Ponovno se predlaže gradnja </w:t>
      </w:r>
      <w:proofErr w:type="spellStart"/>
      <w:r>
        <w:t>reciklažnih</w:t>
      </w:r>
      <w:proofErr w:type="spellEnd"/>
      <w:r>
        <w:t xml:space="preserve"> dvorišta na sljedećim lokacijama:</w:t>
      </w:r>
    </w:p>
    <w:p w:rsidR="00110676" w:rsidRDefault="00110676" w:rsidP="00110676">
      <w:pPr>
        <w:numPr>
          <w:ilvl w:val="0"/>
          <w:numId w:val="25"/>
        </w:numPr>
      </w:pPr>
      <w:proofErr w:type="spellStart"/>
      <w:r>
        <w:t>Koledinečka</w:t>
      </w:r>
      <w:proofErr w:type="spellEnd"/>
      <w:r>
        <w:t xml:space="preserve"> ulica, zapadno od Vatrogasne postaje zemljište oznake </w:t>
      </w:r>
      <w:proofErr w:type="spellStart"/>
      <w:r>
        <w:t>k.č</w:t>
      </w:r>
      <w:proofErr w:type="spellEnd"/>
      <w:r>
        <w:t>. 4248/1 k.o. Dubrava</w:t>
      </w:r>
    </w:p>
    <w:p w:rsidR="00110676" w:rsidRDefault="00110676" w:rsidP="00110676">
      <w:pPr>
        <w:numPr>
          <w:ilvl w:val="0"/>
          <w:numId w:val="25"/>
        </w:numPr>
      </w:pPr>
      <w:proofErr w:type="spellStart"/>
      <w:r>
        <w:t>Dubečka</w:t>
      </w:r>
      <w:proofErr w:type="spellEnd"/>
      <w:r>
        <w:t xml:space="preserve"> ulica - </w:t>
      </w:r>
      <w:proofErr w:type="spellStart"/>
      <w:r>
        <w:t>Branovečina</w:t>
      </w:r>
      <w:proofErr w:type="spellEnd"/>
      <w:r>
        <w:t xml:space="preserve"> oznake </w:t>
      </w:r>
      <w:proofErr w:type="spellStart"/>
      <w:r>
        <w:t>k.č</w:t>
      </w:r>
      <w:proofErr w:type="spellEnd"/>
      <w:r>
        <w:t>. 2635/1 k.o. Dubrava</w:t>
      </w:r>
    </w:p>
    <w:p w:rsidR="00110676" w:rsidRDefault="00110676" w:rsidP="00110676">
      <w:pPr>
        <w:numPr>
          <w:ilvl w:val="0"/>
          <w:numId w:val="25"/>
        </w:numPr>
      </w:pPr>
      <w:r>
        <w:t xml:space="preserve">Križanje </w:t>
      </w:r>
      <w:proofErr w:type="spellStart"/>
      <w:r>
        <w:t>Konjščinske</w:t>
      </w:r>
      <w:proofErr w:type="spellEnd"/>
      <w:r>
        <w:t xml:space="preserve"> i </w:t>
      </w:r>
      <w:proofErr w:type="spellStart"/>
      <w:r>
        <w:t>Oporovečke</w:t>
      </w:r>
      <w:proofErr w:type="spellEnd"/>
      <w:r>
        <w:t xml:space="preserve"> ulice, oznake </w:t>
      </w:r>
      <w:proofErr w:type="spellStart"/>
      <w:r>
        <w:t>k.č</w:t>
      </w:r>
      <w:proofErr w:type="spellEnd"/>
      <w:r>
        <w:t>. 3875 k.o. Dubrava</w:t>
      </w:r>
    </w:p>
    <w:p w:rsidR="00110676" w:rsidRDefault="00110676" w:rsidP="00110676">
      <w:pPr>
        <w:numPr>
          <w:ilvl w:val="0"/>
          <w:numId w:val="25"/>
        </w:numPr>
      </w:pPr>
      <w:r>
        <w:t xml:space="preserve">Križanje </w:t>
      </w:r>
      <w:proofErr w:type="spellStart"/>
      <w:r>
        <w:t>Slanovečke</w:t>
      </w:r>
      <w:proofErr w:type="spellEnd"/>
      <w:r>
        <w:t xml:space="preserve"> ceste i ulice </w:t>
      </w:r>
      <w:proofErr w:type="spellStart"/>
      <w:r>
        <w:t>Pavlinščak</w:t>
      </w:r>
      <w:proofErr w:type="spellEnd"/>
      <w:r>
        <w:t xml:space="preserve"> </w:t>
      </w:r>
      <w:proofErr w:type="spellStart"/>
      <w:r>
        <w:t>k.č</w:t>
      </w:r>
      <w:proofErr w:type="spellEnd"/>
      <w:r>
        <w:t xml:space="preserve">. 5506/2 k.o. </w:t>
      </w:r>
      <w:proofErr w:type="spellStart"/>
      <w:r>
        <w:t>Čučerje</w:t>
      </w:r>
      <w:proofErr w:type="spellEnd"/>
    </w:p>
    <w:p w:rsidR="00110676" w:rsidRDefault="00110676" w:rsidP="00110676">
      <w:pPr>
        <w:numPr>
          <w:ilvl w:val="0"/>
          <w:numId w:val="25"/>
        </w:numPr>
      </w:pPr>
      <w:r>
        <w:t xml:space="preserve"> Ulica Klin na k.č.2793, </w:t>
      </w:r>
      <w:proofErr w:type="spellStart"/>
      <w:r>
        <w:t>k.č</w:t>
      </w:r>
      <w:proofErr w:type="spellEnd"/>
      <w:r>
        <w:t xml:space="preserve">. 2794, </w:t>
      </w:r>
      <w:proofErr w:type="spellStart"/>
      <w:r>
        <w:t>k.č</w:t>
      </w:r>
      <w:proofErr w:type="spellEnd"/>
      <w:r>
        <w:t xml:space="preserve">. 2795, </w:t>
      </w:r>
      <w:proofErr w:type="spellStart"/>
      <w:r>
        <w:t>k.č</w:t>
      </w:r>
      <w:proofErr w:type="spellEnd"/>
      <w:r>
        <w:t xml:space="preserve">. 2828, </w:t>
      </w:r>
      <w:proofErr w:type="spellStart"/>
      <w:r>
        <w:t>k.č</w:t>
      </w:r>
      <w:proofErr w:type="spellEnd"/>
      <w:r>
        <w:t xml:space="preserve">. 2827, </w:t>
      </w:r>
      <w:proofErr w:type="spellStart"/>
      <w:r>
        <w:t>k.č</w:t>
      </w:r>
      <w:proofErr w:type="spellEnd"/>
      <w:r>
        <w:t>. 2826 sve k.o. Dubrava</w:t>
      </w:r>
    </w:p>
    <w:p w:rsidR="00110676" w:rsidRDefault="00110676" w:rsidP="00110676">
      <w:pPr>
        <w:ind w:left="1080"/>
        <w:jc w:val="both"/>
      </w:pPr>
      <w:r>
        <w:lastRenderedPageBreak/>
        <w:t xml:space="preserve">Predlaže se i zakup dijela zemljišta u ulici Klin, koje je u vlasništvu Republike Hrvatske, a za potrebe </w:t>
      </w:r>
      <w:proofErr w:type="spellStart"/>
      <w:r>
        <w:t>reciklažnog</w:t>
      </w:r>
      <w:proofErr w:type="spellEnd"/>
      <w:r>
        <w:t xml:space="preserve"> dvorišta.</w:t>
      </w:r>
    </w:p>
    <w:p w:rsidR="00110676" w:rsidRDefault="00110676" w:rsidP="00110676">
      <w:pPr>
        <w:ind w:left="1080"/>
      </w:pPr>
    </w:p>
    <w:p w:rsidR="00110676" w:rsidRPr="001929BE" w:rsidRDefault="00110676" w:rsidP="00110676">
      <w:pPr>
        <w:numPr>
          <w:ilvl w:val="0"/>
          <w:numId w:val="24"/>
        </w:numPr>
        <w:jc w:val="both"/>
      </w:pPr>
      <w:r>
        <w:t>Ovaj će zaključak biti upućen Gradskom uredu za mjesnu samoupravu na daljnje postupanje.</w:t>
      </w:r>
    </w:p>
    <w:p w:rsidR="00110676" w:rsidRPr="00DA77B1" w:rsidRDefault="00110676" w:rsidP="00110676">
      <w:pPr>
        <w:tabs>
          <w:tab w:val="left" w:pos="4140"/>
        </w:tabs>
        <w:ind w:right="3312"/>
        <w:outlineLvl w:val="0"/>
      </w:pPr>
    </w:p>
    <w:p w:rsidR="00110676" w:rsidRPr="00DA77B1" w:rsidRDefault="00110676" w:rsidP="00110676">
      <w:pPr>
        <w:jc w:val="both"/>
        <w:rPr>
          <w:b/>
          <w:szCs w:val="20"/>
        </w:rPr>
      </w:pPr>
      <w:r w:rsidRPr="00DA77B1">
        <w:rPr>
          <w:b/>
          <w:szCs w:val="20"/>
        </w:rPr>
        <w:t xml:space="preserve"> </w:t>
      </w:r>
    </w:p>
    <w:p w:rsidR="00110676" w:rsidRDefault="00110676" w:rsidP="00110676">
      <w:pPr>
        <w:rPr>
          <w:b/>
          <w:u w:val="single"/>
        </w:rPr>
      </w:pPr>
      <w:r w:rsidRPr="00D24973">
        <w:rPr>
          <w:b/>
        </w:rPr>
        <w:t>AD 10</w:t>
      </w:r>
      <w:r w:rsidRPr="00D24973">
        <w:rPr>
          <w:b/>
          <w:u w:val="single"/>
        </w:rPr>
        <w:t>. P</w:t>
      </w:r>
      <w:r>
        <w:rPr>
          <w:b/>
          <w:u w:val="single"/>
        </w:rPr>
        <w:t>rijedlog zaključka o davanju suglasnosti za izgradnju pristupnog puta</w:t>
      </w:r>
    </w:p>
    <w:p w:rsidR="00110676" w:rsidRPr="00D24973" w:rsidRDefault="00110676" w:rsidP="00110676">
      <w:pPr>
        <w:rPr>
          <w:b/>
        </w:rPr>
      </w:pPr>
    </w:p>
    <w:p w:rsidR="00110676" w:rsidRDefault="00110676" w:rsidP="00110676">
      <w:r w:rsidRPr="00D24973">
        <w:rPr>
          <w:b/>
        </w:rPr>
        <w:t xml:space="preserve">   </w:t>
      </w:r>
      <w:r w:rsidRPr="00D24973">
        <w:t>Predsjednik napom</w:t>
      </w:r>
      <w:r>
        <w:t>inje da je prijedlog dobiven prije sjednice. Istič</w:t>
      </w:r>
      <w:r w:rsidRPr="00D24973">
        <w:t>e da je Mjesni odbor Pol</w:t>
      </w:r>
      <w:r>
        <w:t>jan</w:t>
      </w:r>
      <w:r w:rsidRPr="00D24973">
        <w:t>ice donio zaključak o navedenom.</w:t>
      </w:r>
      <w:r>
        <w:t xml:space="preserve"> Pojašnjava  da se radi o investiciji za izgradnju sportskog kompleksa. Otvara raspravu.</w:t>
      </w:r>
    </w:p>
    <w:p w:rsidR="00110676" w:rsidRDefault="00110676" w:rsidP="00110676"/>
    <w:p w:rsidR="00110676" w:rsidRDefault="00110676" w:rsidP="00110676">
      <w:r>
        <w:t>Budući da nitko ne traži riječ, na prijedlog predsjednika Vijeće jednoglasno donosi:</w:t>
      </w:r>
    </w:p>
    <w:p w:rsidR="00110676" w:rsidRDefault="00110676" w:rsidP="00110676"/>
    <w:p w:rsidR="00110676" w:rsidRPr="004030C6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Pr="004030C6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4030C6">
        <w:rPr>
          <w:b/>
          <w:szCs w:val="20"/>
        </w:rPr>
        <w:tab/>
      </w:r>
      <w:r w:rsidRPr="004030C6">
        <w:rPr>
          <w:b/>
          <w:szCs w:val="20"/>
        </w:rPr>
        <w:tab/>
      </w:r>
      <w:r w:rsidRPr="004030C6">
        <w:rPr>
          <w:b/>
          <w:szCs w:val="20"/>
        </w:rPr>
        <w:tab/>
      </w:r>
      <w:r w:rsidRPr="004030C6">
        <w:rPr>
          <w:b/>
          <w:szCs w:val="20"/>
        </w:rPr>
        <w:tab/>
      </w:r>
      <w:r w:rsidRPr="004030C6">
        <w:rPr>
          <w:b/>
          <w:szCs w:val="20"/>
        </w:rPr>
        <w:tab/>
        <w:t>Z A K L J U Č A K</w:t>
      </w:r>
    </w:p>
    <w:p w:rsidR="00110676" w:rsidRPr="004030C6" w:rsidRDefault="00110676" w:rsidP="00110676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4030C6">
        <w:rPr>
          <w:b/>
          <w:szCs w:val="20"/>
        </w:rPr>
        <w:t>o davanju mišljenja na suglasnost za izgradnju pristupnog puta</w:t>
      </w:r>
    </w:p>
    <w:p w:rsidR="00110676" w:rsidRPr="004030C6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110676" w:rsidRPr="004030C6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110676" w:rsidRPr="004030C6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030C6">
        <w:rPr>
          <w:szCs w:val="20"/>
        </w:rPr>
        <w:t xml:space="preserve">Razmotren je Zaključak Vijeća Mjesnog odbora Poljanice donesen na temelju zamolbe DDDIA PROJEKT d.o.o. iz Zagreba, </w:t>
      </w:r>
      <w:proofErr w:type="spellStart"/>
      <w:r w:rsidRPr="004030C6">
        <w:rPr>
          <w:szCs w:val="20"/>
        </w:rPr>
        <w:t>Albrechtova</w:t>
      </w:r>
      <w:proofErr w:type="spellEnd"/>
      <w:r w:rsidRPr="004030C6">
        <w:rPr>
          <w:szCs w:val="20"/>
        </w:rPr>
        <w:t xml:space="preserve"> 32, o davanju suglasnosti za izgradnju pristupnog puta i izgradnju sportskog centra na </w:t>
      </w:r>
      <w:proofErr w:type="spellStart"/>
      <w:r w:rsidRPr="004030C6">
        <w:rPr>
          <w:szCs w:val="20"/>
        </w:rPr>
        <w:t>k.č</w:t>
      </w:r>
      <w:proofErr w:type="spellEnd"/>
      <w:r w:rsidRPr="004030C6">
        <w:rPr>
          <w:szCs w:val="20"/>
        </w:rPr>
        <w:t>. br. 4537/13 k.o. Dubrava</w:t>
      </w:r>
    </w:p>
    <w:p w:rsidR="00110676" w:rsidRPr="004030C6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110676" w:rsidRPr="004030C6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030C6">
        <w:rPr>
          <w:szCs w:val="20"/>
        </w:rPr>
        <w:t>Investitor DDDIA PROJEKT d.o.o. će o svom trošku izmjestiti postojeće boćalište preko kojeg dijelom prolazi pristupni put.</w:t>
      </w:r>
    </w:p>
    <w:p w:rsidR="00110676" w:rsidRPr="004030C6" w:rsidRDefault="00110676" w:rsidP="00110676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110676" w:rsidRPr="004030C6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030C6">
        <w:rPr>
          <w:szCs w:val="20"/>
        </w:rPr>
        <w:t>Daje se pozitivno mišljenje na gore navedeni prijedlog.</w:t>
      </w:r>
    </w:p>
    <w:p w:rsidR="00110676" w:rsidRPr="00D24973" w:rsidRDefault="00110676" w:rsidP="00110676"/>
    <w:p w:rsidR="00110676" w:rsidRPr="004773E7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  <w:u w:val="single"/>
        </w:rPr>
      </w:pPr>
    </w:p>
    <w:p w:rsidR="00110676" w:rsidRDefault="00110676" w:rsidP="00110676">
      <w:pPr>
        <w:rPr>
          <w:b/>
        </w:rPr>
      </w:pPr>
      <w:r>
        <w:rPr>
          <w:b/>
          <w:u w:val="single"/>
        </w:rPr>
        <w:t xml:space="preserve">AD 11. Prijedlog zaključka o </w:t>
      </w:r>
      <w:proofErr w:type="spellStart"/>
      <w:r>
        <w:rPr>
          <w:b/>
          <w:u w:val="single"/>
        </w:rPr>
        <w:t>izmještanju</w:t>
      </w:r>
      <w:proofErr w:type="spellEnd"/>
      <w:r>
        <w:rPr>
          <w:b/>
          <w:u w:val="single"/>
        </w:rPr>
        <w:t xml:space="preserve"> postojećeg autobusnog stajališta </w:t>
      </w:r>
      <w:proofErr w:type="spellStart"/>
      <w:r>
        <w:rPr>
          <w:b/>
          <w:u w:val="single"/>
        </w:rPr>
        <w:t>Novoselećki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put_Branovečka</w:t>
      </w:r>
      <w:proofErr w:type="spellEnd"/>
      <w:r>
        <w:rPr>
          <w:b/>
          <w:u w:val="single"/>
        </w:rPr>
        <w:t xml:space="preserve"> cesta na novu lokaciju</w:t>
      </w:r>
      <w:r w:rsidRPr="0053475B">
        <w:rPr>
          <w:b/>
        </w:rPr>
        <w:t xml:space="preserve"> </w:t>
      </w:r>
    </w:p>
    <w:p w:rsidR="00110676" w:rsidRPr="008975FE" w:rsidRDefault="00110676" w:rsidP="00110676">
      <w:pPr>
        <w:rPr>
          <w:b/>
        </w:rPr>
      </w:pPr>
    </w:p>
    <w:p w:rsidR="00110676" w:rsidRDefault="00110676" w:rsidP="00110676">
      <w:r>
        <w:t xml:space="preserve">Predsjednik napominje da je ovo prijedlog Mjesnog odbora </w:t>
      </w:r>
      <w:proofErr w:type="spellStart"/>
      <w:r>
        <w:t>Novoselec</w:t>
      </w:r>
      <w:proofErr w:type="spellEnd"/>
      <w:r>
        <w:t>. Pojašnjava navedeni zaključak. Otvara raspravu.</w:t>
      </w:r>
    </w:p>
    <w:p w:rsidR="00110676" w:rsidRDefault="00110676" w:rsidP="00110676"/>
    <w:p w:rsidR="00110676" w:rsidRDefault="00110676" w:rsidP="00110676">
      <w:r>
        <w:t>Budući da nitko ne traži riječ, na prijedlog predsjednika Vijeće jednoglasno donosi</w:t>
      </w:r>
    </w:p>
    <w:p w:rsidR="00110676" w:rsidRPr="00C303D7" w:rsidRDefault="00110676" w:rsidP="00110676">
      <w:pPr>
        <w:rPr>
          <w:b/>
        </w:rPr>
      </w:pPr>
    </w:p>
    <w:p w:rsidR="00110676" w:rsidRPr="004030C6" w:rsidRDefault="00110676" w:rsidP="00110676">
      <w:pPr>
        <w:rPr>
          <w:b/>
        </w:rPr>
      </w:pPr>
    </w:p>
    <w:p w:rsidR="00110676" w:rsidRPr="004030C6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4030C6">
        <w:rPr>
          <w:b/>
          <w:szCs w:val="20"/>
        </w:rPr>
        <w:tab/>
      </w:r>
      <w:r w:rsidRPr="004030C6">
        <w:rPr>
          <w:b/>
          <w:szCs w:val="20"/>
        </w:rPr>
        <w:tab/>
      </w:r>
      <w:r w:rsidRPr="004030C6">
        <w:rPr>
          <w:b/>
          <w:szCs w:val="20"/>
        </w:rPr>
        <w:tab/>
      </w:r>
      <w:r w:rsidRPr="004030C6">
        <w:rPr>
          <w:b/>
          <w:szCs w:val="20"/>
        </w:rPr>
        <w:tab/>
      </w:r>
      <w:r>
        <w:rPr>
          <w:b/>
          <w:szCs w:val="20"/>
        </w:rPr>
        <w:t xml:space="preserve">             </w:t>
      </w:r>
      <w:r w:rsidRPr="004030C6">
        <w:rPr>
          <w:b/>
          <w:szCs w:val="20"/>
        </w:rPr>
        <w:t>Z A K L J U Č A K</w:t>
      </w:r>
    </w:p>
    <w:p w:rsidR="00110676" w:rsidRPr="004030C6" w:rsidRDefault="00110676" w:rsidP="00110676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4030C6">
        <w:rPr>
          <w:b/>
          <w:szCs w:val="20"/>
        </w:rPr>
        <w:t xml:space="preserve">o davanju mišljenja na prijedlog </w:t>
      </w:r>
      <w:proofErr w:type="spellStart"/>
      <w:r w:rsidRPr="004030C6">
        <w:rPr>
          <w:b/>
          <w:szCs w:val="20"/>
        </w:rPr>
        <w:t>izmještanja</w:t>
      </w:r>
      <w:proofErr w:type="spellEnd"/>
      <w:r w:rsidRPr="004030C6">
        <w:rPr>
          <w:b/>
          <w:szCs w:val="20"/>
        </w:rPr>
        <w:t xml:space="preserve"> p</w:t>
      </w:r>
      <w:r>
        <w:rPr>
          <w:b/>
          <w:szCs w:val="20"/>
        </w:rPr>
        <w:t xml:space="preserve">ostojećeg autobusnog </w:t>
      </w:r>
      <w:proofErr w:type="spellStart"/>
      <w:r>
        <w:rPr>
          <w:b/>
          <w:szCs w:val="20"/>
        </w:rPr>
        <w:t>stajališta</w:t>
      </w:r>
      <w:r w:rsidRPr="004030C6">
        <w:rPr>
          <w:b/>
          <w:szCs w:val="20"/>
        </w:rPr>
        <w:t>Novoselečki</w:t>
      </w:r>
      <w:proofErr w:type="spellEnd"/>
      <w:r w:rsidRPr="004030C6">
        <w:rPr>
          <w:b/>
          <w:szCs w:val="20"/>
        </w:rPr>
        <w:t xml:space="preserve"> put - </w:t>
      </w:r>
      <w:proofErr w:type="spellStart"/>
      <w:r w:rsidRPr="004030C6">
        <w:rPr>
          <w:b/>
          <w:szCs w:val="20"/>
        </w:rPr>
        <w:t>Branovečka</w:t>
      </w:r>
      <w:proofErr w:type="spellEnd"/>
      <w:r w:rsidRPr="004030C6">
        <w:rPr>
          <w:b/>
          <w:szCs w:val="20"/>
        </w:rPr>
        <w:t xml:space="preserve"> cesta na novu lokaciju</w:t>
      </w:r>
    </w:p>
    <w:p w:rsidR="00110676" w:rsidRPr="004030C6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110676" w:rsidRPr="004030C6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110676" w:rsidRPr="004030C6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030C6">
        <w:rPr>
          <w:szCs w:val="20"/>
        </w:rPr>
        <w:lastRenderedPageBreak/>
        <w:t xml:space="preserve">Razmotren je prijedlog Vijeća Mjesnog </w:t>
      </w:r>
      <w:proofErr w:type="spellStart"/>
      <w:r w:rsidRPr="004030C6">
        <w:rPr>
          <w:szCs w:val="20"/>
        </w:rPr>
        <w:t>Novoselec</w:t>
      </w:r>
      <w:proofErr w:type="spellEnd"/>
      <w:r w:rsidRPr="004030C6">
        <w:rPr>
          <w:szCs w:val="20"/>
        </w:rPr>
        <w:t xml:space="preserve"> o </w:t>
      </w:r>
      <w:proofErr w:type="spellStart"/>
      <w:r w:rsidRPr="004030C6">
        <w:rPr>
          <w:szCs w:val="20"/>
        </w:rPr>
        <w:t>izmještanju</w:t>
      </w:r>
      <w:proofErr w:type="spellEnd"/>
      <w:r w:rsidRPr="004030C6">
        <w:rPr>
          <w:szCs w:val="20"/>
        </w:rPr>
        <w:t xml:space="preserve"> postojećeg autobusnog stajališta </w:t>
      </w:r>
      <w:proofErr w:type="spellStart"/>
      <w:r w:rsidRPr="004030C6">
        <w:rPr>
          <w:szCs w:val="20"/>
        </w:rPr>
        <w:t>Novoselečki</w:t>
      </w:r>
      <w:proofErr w:type="spellEnd"/>
      <w:r w:rsidRPr="004030C6">
        <w:rPr>
          <w:szCs w:val="20"/>
        </w:rPr>
        <w:t xml:space="preserve"> put - </w:t>
      </w:r>
      <w:proofErr w:type="spellStart"/>
      <w:r w:rsidRPr="004030C6">
        <w:rPr>
          <w:szCs w:val="20"/>
        </w:rPr>
        <w:t>Branovečka</w:t>
      </w:r>
      <w:proofErr w:type="spellEnd"/>
      <w:r w:rsidRPr="004030C6">
        <w:rPr>
          <w:szCs w:val="20"/>
        </w:rPr>
        <w:t xml:space="preserve"> cesta na novu, sigurniju lokaciju u </w:t>
      </w:r>
      <w:proofErr w:type="spellStart"/>
      <w:r w:rsidRPr="004030C6">
        <w:rPr>
          <w:szCs w:val="20"/>
        </w:rPr>
        <w:t>Novoselečkom</w:t>
      </w:r>
      <w:proofErr w:type="spellEnd"/>
      <w:r w:rsidRPr="004030C6">
        <w:rPr>
          <w:szCs w:val="20"/>
        </w:rPr>
        <w:t xml:space="preserve"> putu kod k.br. 18.</w:t>
      </w:r>
    </w:p>
    <w:p w:rsidR="00110676" w:rsidRPr="004030C6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Pr="004030C6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030C6">
        <w:rPr>
          <w:szCs w:val="20"/>
        </w:rPr>
        <w:t xml:space="preserve">Za realizaciju navedene akcije potrebno je postojeći sabirni odvodni kanal </w:t>
      </w:r>
      <w:proofErr w:type="spellStart"/>
      <w:r w:rsidRPr="004030C6">
        <w:rPr>
          <w:szCs w:val="20"/>
        </w:rPr>
        <w:t>zacijeviti</w:t>
      </w:r>
      <w:proofErr w:type="spellEnd"/>
      <w:r w:rsidRPr="004030C6">
        <w:rPr>
          <w:szCs w:val="20"/>
        </w:rPr>
        <w:t xml:space="preserve"> pod zemljom te izgraditi peron dimenzije 15x2,00m, visine rubnjaka 0,14m.</w:t>
      </w:r>
    </w:p>
    <w:p w:rsidR="00110676" w:rsidRPr="004030C6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Pr="004030C6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030C6">
        <w:rPr>
          <w:szCs w:val="20"/>
        </w:rPr>
        <w:t>Podržava se navedeni prijedlog.</w:t>
      </w:r>
    </w:p>
    <w:p w:rsidR="00110676" w:rsidRPr="004030C6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110676" w:rsidRPr="004030C6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030C6">
        <w:rPr>
          <w:szCs w:val="20"/>
        </w:rPr>
        <w:t>Ovaj će Zaključak biti dostavljen Gradskom uredu za prostorno uređenje, izgradnju Grada, graditeljstvo, komunalne poslove i promet, Sektor za promet, Odjel za planiranje i upravljanje prometom na daljnje postupanje.</w:t>
      </w:r>
    </w:p>
    <w:p w:rsidR="00110676" w:rsidRDefault="00110676" w:rsidP="00110676"/>
    <w:p w:rsidR="00110676" w:rsidRDefault="00110676" w:rsidP="00110676"/>
    <w:p w:rsidR="00110676" w:rsidRPr="00C303D7" w:rsidRDefault="00110676" w:rsidP="00110676"/>
    <w:p w:rsidR="00110676" w:rsidRDefault="00110676" w:rsidP="00110676">
      <w:pPr>
        <w:rPr>
          <w:b/>
          <w:u w:val="single"/>
        </w:rPr>
      </w:pPr>
      <w:r>
        <w:rPr>
          <w:b/>
          <w:u w:val="single"/>
        </w:rPr>
        <w:t xml:space="preserve">AD12 . Prijedlog zaključka o uspostavi jednosmjernog prometa u ulici </w:t>
      </w:r>
      <w:proofErr w:type="spellStart"/>
      <w:r>
        <w:rPr>
          <w:b/>
          <w:u w:val="single"/>
        </w:rPr>
        <w:t>Trnovčica</w:t>
      </w:r>
      <w:proofErr w:type="spellEnd"/>
      <w:r>
        <w:rPr>
          <w:b/>
          <w:u w:val="single"/>
        </w:rPr>
        <w:t xml:space="preserve"> </w:t>
      </w:r>
    </w:p>
    <w:p w:rsidR="00110676" w:rsidRDefault="00110676" w:rsidP="00110676">
      <w:pPr>
        <w:rPr>
          <w:b/>
          <w:u w:val="single"/>
        </w:rPr>
      </w:pPr>
    </w:p>
    <w:p w:rsidR="00110676" w:rsidRDefault="00110676" w:rsidP="00110676">
      <w:r w:rsidRPr="005460BF">
        <w:t xml:space="preserve">Predsjednik ističe da je ovo prijedlog Mjesnog odbora </w:t>
      </w:r>
      <w:proofErr w:type="spellStart"/>
      <w:r w:rsidRPr="005460BF">
        <w:t>Trnovčica</w:t>
      </w:r>
      <w:proofErr w:type="spellEnd"/>
      <w:r>
        <w:t>. Otvara raspravu.</w:t>
      </w:r>
    </w:p>
    <w:p w:rsidR="00110676" w:rsidRPr="0068394B" w:rsidRDefault="00110676" w:rsidP="00110676">
      <w:pPr>
        <w:rPr>
          <w:b/>
        </w:rPr>
      </w:pPr>
    </w:p>
    <w:p w:rsidR="00110676" w:rsidRPr="0068394B" w:rsidRDefault="00110676" w:rsidP="00110676">
      <w:pPr>
        <w:rPr>
          <w:b/>
        </w:rPr>
      </w:pPr>
      <w:r w:rsidRPr="0068394B">
        <w:rPr>
          <w:b/>
        </w:rPr>
        <w:t>U raspravi sudjeluju: F.</w:t>
      </w:r>
      <w:r>
        <w:rPr>
          <w:b/>
        </w:rPr>
        <w:t xml:space="preserve">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, R. </w:t>
      </w:r>
      <w:proofErr w:type="spellStart"/>
      <w:r>
        <w:rPr>
          <w:b/>
        </w:rPr>
        <w:t>Tukać</w:t>
      </w:r>
      <w:proofErr w:type="spellEnd"/>
      <w:r>
        <w:rPr>
          <w:b/>
        </w:rPr>
        <w:t xml:space="preserve"> i predsjednik.</w:t>
      </w:r>
    </w:p>
    <w:p w:rsidR="00110676" w:rsidRDefault="00110676" w:rsidP="00110676"/>
    <w:p w:rsidR="00110676" w:rsidRDefault="00110676" w:rsidP="00110676">
      <w:r>
        <w:t>Na prijedlog predsjednika Vijeće jednoglasno donosi</w:t>
      </w:r>
    </w:p>
    <w:p w:rsidR="00110676" w:rsidRDefault="00110676" w:rsidP="00110676"/>
    <w:p w:rsidR="00110676" w:rsidRDefault="00110676" w:rsidP="00110676"/>
    <w:p w:rsidR="00110676" w:rsidRPr="005460BF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Pr="005460BF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5460BF">
        <w:rPr>
          <w:b/>
          <w:szCs w:val="20"/>
        </w:rPr>
        <w:tab/>
      </w:r>
      <w:r w:rsidRPr="005460BF">
        <w:rPr>
          <w:b/>
          <w:szCs w:val="20"/>
        </w:rPr>
        <w:tab/>
      </w:r>
      <w:r w:rsidRPr="005460BF">
        <w:rPr>
          <w:b/>
          <w:szCs w:val="20"/>
        </w:rPr>
        <w:tab/>
      </w:r>
      <w:r w:rsidRPr="005460BF">
        <w:rPr>
          <w:b/>
          <w:szCs w:val="20"/>
        </w:rPr>
        <w:tab/>
      </w:r>
      <w:r w:rsidRPr="005460BF">
        <w:rPr>
          <w:b/>
          <w:szCs w:val="20"/>
        </w:rPr>
        <w:tab/>
        <w:t>Z A K L J U Č A K</w:t>
      </w:r>
    </w:p>
    <w:p w:rsidR="00110676" w:rsidRPr="005460BF" w:rsidRDefault="00110676" w:rsidP="00110676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5460BF">
        <w:rPr>
          <w:b/>
          <w:szCs w:val="20"/>
        </w:rPr>
        <w:t xml:space="preserve">o davanju mišljenja na prijedlog uspostave jednosmjernog prometa u ulici </w:t>
      </w:r>
      <w:proofErr w:type="spellStart"/>
      <w:r w:rsidRPr="005460BF">
        <w:rPr>
          <w:b/>
          <w:szCs w:val="20"/>
        </w:rPr>
        <w:t>Trnovčica</w:t>
      </w:r>
      <w:proofErr w:type="spellEnd"/>
    </w:p>
    <w:p w:rsidR="00110676" w:rsidRPr="005460BF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110676" w:rsidRDefault="00110676" w:rsidP="00110676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460BF">
        <w:rPr>
          <w:szCs w:val="20"/>
        </w:rPr>
        <w:t xml:space="preserve">Vijeće Gradske četvrti Gornja Dubrava razmotrilo je </w:t>
      </w:r>
      <w:r>
        <w:rPr>
          <w:szCs w:val="20"/>
        </w:rPr>
        <w:t>prijedlog Vijeća Mjesnog odbora</w:t>
      </w:r>
    </w:p>
    <w:p w:rsidR="00110676" w:rsidRDefault="00110676" w:rsidP="00110676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  <w:r>
        <w:rPr>
          <w:szCs w:val="20"/>
        </w:rPr>
        <w:t xml:space="preserve">      </w:t>
      </w:r>
      <w:proofErr w:type="spellStart"/>
      <w:r w:rsidRPr="005460BF">
        <w:rPr>
          <w:szCs w:val="20"/>
        </w:rPr>
        <w:t>Trnovčica</w:t>
      </w:r>
      <w:proofErr w:type="spellEnd"/>
      <w:r w:rsidRPr="005460BF">
        <w:rPr>
          <w:szCs w:val="20"/>
        </w:rPr>
        <w:t xml:space="preserve"> o uspostavi jednosmjernog prometa u ulici </w:t>
      </w:r>
      <w:proofErr w:type="spellStart"/>
      <w:r w:rsidRPr="005460BF">
        <w:rPr>
          <w:szCs w:val="20"/>
        </w:rPr>
        <w:t>Trnovčica</w:t>
      </w:r>
      <w:proofErr w:type="spellEnd"/>
      <w:r w:rsidRPr="005460BF">
        <w:rPr>
          <w:szCs w:val="20"/>
        </w:rPr>
        <w:t xml:space="preserve"> zbog povećanog prometa</w:t>
      </w:r>
    </w:p>
    <w:p w:rsidR="00110676" w:rsidRPr="005460BF" w:rsidRDefault="00110676" w:rsidP="00110676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  <w:r>
        <w:rPr>
          <w:szCs w:val="20"/>
        </w:rPr>
        <w:t xml:space="preserve">      </w:t>
      </w:r>
      <w:r w:rsidRPr="005460BF">
        <w:rPr>
          <w:szCs w:val="20"/>
        </w:rPr>
        <w:t xml:space="preserve">i </w:t>
      </w:r>
      <w:r>
        <w:rPr>
          <w:szCs w:val="20"/>
        </w:rPr>
        <w:t xml:space="preserve"> </w:t>
      </w:r>
      <w:r w:rsidRPr="005460BF">
        <w:rPr>
          <w:szCs w:val="20"/>
        </w:rPr>
        <w:t>nedostatka parkirnih mjesta.</w:t>
      </w:r>
    </w:p>
    <w:p w:rsidR="00110676" w:rsidRPr="005460BF" w:rsidRDefault="00110676" w:rsidP="00110676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110676" w:rsidRPr="005460BF" w:rsidRDefault="00110676" w:rsidP="00110676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</w:t>
      </w:r>
      <w:r w:rsidRPr="005460BF">
        <w:rPr>
          <w:szCs w:val="20"/>
        </w:rPr>
        <w:t>Vijeće daje pozitivno mišljenje.</w:t>
      </w:r>
    </w:p>
    <w:p w:rsidR="00110676" w:rsidRPr="005460BF" w:rsidRDefault="00110676" w:rsidP="00110676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110676" w:rsidRDefault="00110676" w:rsidP="00110676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460BF">
        <w:rPr>
          <w:szCs w:val="20"/>
        </w:rPr>
        <w:t>Ovaj Zaključak dostavlja se Gradskom uredu za pros</w:t>
      </w:r>
      <w:r>
        <w:rPr>
          <w:szCs w:val="20"/>
        </w:rPr>
        <w:t>torno uređenje izgradnju Grada,</w:t>
      </w:r>
    </w:p>
    <w:p w:rsidR="00110676" w:rsidRPr="005460BF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           </w:t>
      </w:r>
      <w:r w:rsidRPr="005460BF">
        <w:rPr>
          <w:szCs w:val="20"/>
        </w:rPr>
        <w:t>graditeljstvo, komunalne poslove i promet, Sektor za promet.</w:t>
      </w:r>
    </w:p>
    <w:p w:rsidR="00110676" w:rsidRDefault="00110676" w:rsidP="00110676"/>
    <w:p w:rsidR="00110676" w:rsidRDefault="00110676" w:rsidP="00110676"/>
    <w:p w:rsidR="00110676" w:rsidRDefault="00110676" w:rsidP="00110676">
      <w:pPr>
        <w:rPr>
          <w:b/>
          <w:u w:val="single"/>
        </w:rPr>
      </w:pPr>
      <w:r>
        <w:rPr>
          <w:b/>
          <w:u w:val="single"/>
        </w:rPr>
        <w:t xml:space="preserve">AD 13. Prijedlog zaključak o postavljanju klamerica  na lokaciji III. Poljanice I. </w:t>
      </w:r>
    </w:p>
    <w:p w:rsidR="00110676" w:rsidRDefault="00110676" w:rsidP="00110676">
      <w:pPr>
        <w:rPr>
          <w:b/>
          <w:u w:val="single"/>
        </w:rPr>
      </w:pPr>
    </w:p>
    <w:p w:rsidR="00110676" w:rsidRDefault="00110676" w:rsidP="00110676">
      <w:r>
        <w:t>Predsjednik podsjeća vijećnike da su dobili prijedlog zaključka i Zaključak Mjesnog odbora Poljanice. Otvara raspravu.</w:t>
      </w:r>
    </w:p>
    <w:p w:rsidR="00110676" w:rsidRDefault="00110676" w:rsidP="00110676"/>
    <w:p w:rsidR="00110676" w:rsidRDefault="00110676" w:rsidP="00110676">
      <w:r>
        <w:lastRenderedPageBreak/>
        <w:t>Budući da nitko ne traži riječ, Vijeće na prijedlog predsjednika jednoglasno donosi</w:t>
      </w:r>
    </w:p>
    <w:p w:rsidR="00110676" w:rsidRPr="005460BF" w:rsidRDefault="00110676" w:rsidP="00110676"/>
    <w:p w:rsidR="00110676" w:rsidRDefault="00110676" w:rsidP="00110676"/>
    <w:p w:rsidR="00110676" w:rsidRPr="00256638" w:rsidRDefault="00110676" w:rsidP="00110676"/>
    <w:p w:rsidR="00110676" w:rsidRPr="001E3E14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Pr="001E3E14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E3E14">
        <w:rPr>
          <w:b/>
          <w:szCs w:val="20"/>
        </w:rPr>
        <w:tab/>
      </w:r>
      <w:r w:rsidRPr="001E3E14">
        <w:rPr>
          <w:b/>
          <w:szCs w:val="20"/>
        </w:rPr>
        <w:tab/>
      </w:r>
      <w:r w:rsidRPr="001E3E14">
        <w:rPr>
          <w:b/>
          <w:szCs w:val="20"/>
        </w:rPr>
        <w:tab/>
      </w:r>
      <w:r w:rsidRPr="001E3E14">
        <w:rPr>
          <w:b/>
          <w:szCs w:val="20"/>
        </w:rPr>
        <w:tab/>
      </w:r>
      <w:r w:rsidRPr="001E3E14">
        <w:rPr>
          <w:b/>
          <w:szCs w:val="20"/>
        </w:rPr>
        <w:tab/>
        <w:t>Z A K L J U Č A K</w:t>
      </w:r>
    </w:p>
    <w:p w:rsidR="00110676" w:rsidRPr="001E3E14" w:rsidRDefault="00110676" w:rsidP="00110676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1E3E14">
        <w:rPr>
          <w:b/>
          <w:szCs w:val="20"/>
        </w:rPr>
        <w:t>o davanju mišljenja na prijedlog o postavljanju klamerica</w:t>
      </w:r>
    </w:p>
    <w:p w:rsidR="00110676" w:rsidRPr="001E3E14" w:rsidRDefault="00110676" w:rsidP="00110676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1E3E14">
        <w:rPr>
          <w:b/>
          <w:szCs w:val="20"/>
        </w:rPr>
        <w:t xml:space="preserve"> na lokaciji III. Poljanice 1.</w:t>
      </w:r>
    </w:p>
    <w:p w:rsidR="00110676" w:rsidRPr="001E3E14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110676" w:rsidRPr="001E3E14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E3E14">
        <w:rPr>
          <w:szCs w:val="20"/>
        </w:rPr>
        <w:t xml:space="preserve">Razmotren je prijedlog Vijeća Mjesnog odbora Poljanice o postavljanju klamerica na lokacije III. Poljanice 1, a s ciljem sprečavanja daljnje devastacije zelene površine. </w:t>
      </w:r>
    </w:p>
    <w:p w:rsidR="00110676" w:rsidRPr="001E3E14" w:rsidRDefault="00110676" w:rsidP="00110676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110676" w:rsidRPr="001E3E14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E3E14">
        <w:rPr>
          <w:szCs w:val="20"/>
        </w:rPr>
        <w:t>Podržava se navedeni prijedlog.</w:t>
      </w:r>
    </w:p>
    <w:p w:rsidR="00110676" w:rsidRPr="001E3E14" w:rsidRDefault="00110676" w:rsidP="00110676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110676" w:rsidRPr="001E3E14" w:rsidRDefault="00110676" w:rsidP="00110676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E3E14">
        <w:rPr>
          <w:szCs w:val="20"/>
        </w:rPr>
        <w:t>Ovaj Zaključak dostavlja se Gradskom uredu za prostorno uređenje, izgradnju Grada, graditeljstvo, komunalne poslove i promet, Sektoru za promet.</w:t>
      </w:r>
    </w:p>
    <w:p w:rsidR="00110676" w:rsidRPr="00256638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Pr="00083BC4" w:rsidRDefault="00110676" w:rsidP="00110676">
      <w:pPr>
        <w:rPr>
          <w:b/>
        </w:rPr>
      </w:pPr>
    </w:p>
    <w:p w:rsidR="00110676" w:rsidRDefault="00110676" w:rsidP="00110676"/>
    <w:p w:rsidR="00110676" w:rsidRDefault="00110676" w:rsidP="00110676">
      <w:pPr>
        <w:rPr>
          <w:b/>
          <w:u w:val="single"/>
        </w:rPr>
      </w:pPr>
      <w:r>
        <w:rPr>
          <w:b/>
          <w:u w:val="single"/>
        </w:rPr>
        <w:t>AD 14. Prijedlog zaključka o organizaciji 1. Sajma udruga i učeničkih zadruga Gornje Dubrave</w:t>
      </w:r>
    </w:p>
    <w:p w:rsidR="00110676" w:rsidRDefault="00110676" w:rsidP="00110676">
      <w:pPr>
        <w:rPr>
          <w:b/>
          <w:u w:val="single"/>
        </w:rPr>
      </w:pPr>
    </w:p>
    <w:p w:rsidR="00110676" w:rsidRDefault="00110676" w:rsidP="00110676">
      <w:r w:rsidRPr="00683CC7">
        <w:t>Predsjednik</w:t>
      </w:r>
      <w:r>
        <w:t xml:space="preserve"> pojašnjava da je to prijedlog A. </w:t>
      </w:r>
      <w:proofErr w:type="spellStart"/>
      <w:r>
        <w:t>Marcetić</w:t>
      </w:r>
      <w:proofErr w:type="spellEnd"/>
      <w:r>
        <w:t xml:space="preserve"> kako se može Vijeće uključiti u </w:t>
      </w:r>
      <w:proofErr w:type="spellStart"/>
      <w:r>
        <w:t>u</w:t>
      </w:r>
      <w:proofErr w:type="spellEnd"/>
      <w:r>
        <w:t xml:space="preserve"> manifestaciju Dani Dubrave. Otvara raspravu.</w:t>
      </w:r>
    </w:p>
    <w:p w:rsidR="00110676" w:rsidRDefault="00110676" w:rsidP="00110676"/>
    <w:p w:rsidR="00110676" w:rsidRDefault="00110676" w:rsidP="00110676">
      <w:r>
        <w:t>Budući da nitko ne traži riječ, na prijedlog predsjednika Vijeće jednoglasno donosi</w:t>
      </w:r>
    </w:p>
    <w:p w:rsidR="00110676" w:rsidRPr="00683CC7" w:rsidRDefault="00110676" w:rsidP="00110676">
      <w:pPr>
        <w:rPr>
          <w:u w:val="single"/>
        </w:rPr>
      </w:pPr>
    </w:p>
    <w:p w:rsidR="00110676" w:rsidRDefault="00110676" w:rsidP="00110676"/>
    <w:p w:rsidR="00110676" w:rsidRDefault="00110676" w:rsidP="00110676">
      <w:pPr>
        <w:jc w:val="center"/>
        <w:rPr>
          <w:b/>
        </w:rPr>
      </w:pPr>
      <w:r w:rsidRPr="00F7349F">
        <w:rPr>
          <w:b/>
        </w:rPr>
        <w:t>ZAKLJUČAK</w:t>
      </w:r>
    </w:p>
    <w:p w:rsidR="00110676" w:rsidRDefault="00110676" w:rsidP="00110676">
      <w:pPr>
        <w:jc w:val="center"/>
        <w:rPr>
          <w:b/>
        </w:rPr>
      </w:pPr>
      <w:r>
        <w:rPr>
          <w:b/>
        </w:rPr>
        <w:t>o prijedlogu za manifestaciju Dani Dubrave</w:t>
      </w:r>
    </w:p>
    <w:p w:rsidR="00110676" w:rsidRDefault="00110676" w:rsidP="00110676">
      <w:pPr>
        <w:jc w:val="center"/>
        <w:rPr>
          <w:b/>
        </w:rPr>
      </w:pPr>
    </w:p>
    <w:p w:rsidR="00110676" w:rsidRPr="000F38D4" w:rsidRDefault="00110676" w:rsidP="00110676">
      <w:pPr>
        <w:tabs>
          <w:tab w:val="left" w:pos="720"/>
          <w:tab w:val="left" w:pos="8100"/>
          <w:tab w:val="left" w:pos="8460"/>
        </w:tabs>
        <w:jc w:val="both"/>
      </w:pPr>
      <w:r>
        <w:t xml:space="preserve">            </w:t>
      </w:r>
    </w:p>
    <w:p w:rsidR="00110676" w:rsidRDefault="00110676" w:rsidP="00110676">
      <w:pPr>
        <w:tabs>
          <w:tab w:val="left" w:pos="720"/>
          <w:tab w:val="left" w:pos="993"/>
          <w:tab w:val="left" w:pos="8100"/>
          <w:tab w:val="left" w:pos="8460"/>
        </w:tabs>
        <w:jc w:val="both"/>
      </w:pPr>
      <w:r>
        <w:t>Predlaže se Narodnom sveučilištu Dubrava, Dubrava 51a, da u sklopu obilježavanja manifestacije Dani Dubrave, koja će se održati u vremenu od 2. do 10. lipnja 2018., uvrste i sajam udruga i učeničkih zadruga Gornje Dubrave kako bi se promovirao rad i djelovanje istih.</w:t>
      </w:r>
    </w:p>
    <w:p w:rsidR="00110676" w:rsidRDefault="00110676" w:rsidP="00110676">
      <w:pPr>
        <w:tabs>
          <w:tab w:val="left" w:pos="720"/>
          <w:tab w:val="left" w:pos="8100"/>
          <w:tab w:val="left" w:pos="8460"/>
        </w:tabs>
        <w:jc w:val="both"/>
      </w:pPr>
    </w:p>
    <w:p w:rsidR="00110676" w:rsidRDefault="00110676" w:rsidP="00110676"/>
    <w:p w:rsidR="00110676" w:rsidRDefault="00110676" w:rsidP="00110676"/>
    <w:p w:rsidR="00110676" w:rsidRPr="001E3E14" w:rsidRDefault="00110676" w:rsidP="00110676">
      <w:pPr>
        <w:rPr>
          <w:b/>
          <w:i/>
          <w:u w:val="single"/>
        </w:rPr>
      </w:pPr>
      <w:r>
        <w:t xml:space="preserve"> </w:t>
      </w:r>
      <w:r w:rsidRPr="001E3E14">
        <w:rPr>
          <w:b/>
        </w:rPr>
        <w:t xml:space="preserve">AD 15. </w:t>
      </w:r>
      <w:r>
        <w:rPr>
          <w:b/>
          <w:u w:val="single"/>
        </w:rPr>
        <w:t xml:space="preserve">Prijedlog projektne ideje  - Trg za svaku gradsku </w:t>
      </w:r>
      <w:r w:rsidRPr="001E3E14">
        <w:rPr>
          <w:b/>
          <w:u w:val="single"/>
        </w:rPr>
        <w:t>četvrt</w:t>
      </w:r>
      <w:r>
        <w:rPr>
          <w:b/>
        </w:rPr>
        <w:t xml:space="preserve"> – </w:t>
      </w:r>
      <w:r>
        <w:rPr>
          <w:b/>
          <w:i/>
        </w:rPr>
        <w:t>donošenje zaključka</w:t>
      </w:r>
    </w:p>
    <w:p w:rsidR="00110676" w:rsidRDefault="00110676" w:rsidP="00110676"/>
    <w:p w:rsidR="00110676" w:rsidRPr="001E3E14" w:rsidRDefault="00110676" w:rsidP="00110676"/>
    <w:p w:rsidR="00110676" w:rsidRDefault="00110676" w:rsidP="00110676">
      <w:r w:rsidRPr="001E3E14">
        <w:t>Predsjednik upoznaje vijećnike s prije</w:t>
      </w:r>
      <w:r>
        <w:t>d</w:t>
      </w:r>
      <w:r w:rsidRPr="001E3E14">
        <w:t>logom projektne ideje Gradskog ureda za strategijsko planiranje i razvoj Grada. Otvara raspravu.</w:t>
      </w:r>
    </w:p>
    <w:p w:rsidR="00110676" w:rsidRPr="001E3E14" w:rsidRDefault="00110676" w:rsidP="00110676">
      <w:pPr>
        <w:rPr>
          <w:b/>
        </w:rPr>
      </w:pPr>
    </w:p>
    <w:p w:rsidR="00110676" w:rsidRDefault="00110676" w:rsidP="00110676">
      <w:pPr>
        <w:rPr>
          <w:b/>
        </w:rPr>
      </w:pPr>
      <w:r>
        <w:rPr>
          <w:b/>
        </w:rPr>
        <w:t>U ra</w:t>
      </w:r>
      <w:r w:rsidRPr="001E3E14">
        <w:rPr>
          <w:b/>
        </w:rPr>
        <w:t>spravi sudjeluju</w:t>
      </w:r>
      <w:r>
        <w:rPr>
          <w:b/>
        </w:rPr>
        <w:t xml:space="preserve">: N. </w:t>
      </w:r>
      <w:proofErr w:type="spellStart"/>
      <w:r>
        <w:rPr>
          <w:b/>
        </w:rPr>
        <w:t>Mikša</w:t>
      </w:r>
      <w:proofErr w:type="spellEnd"/>
      <w:r>
        <w:rPr>
          <w:b/>
        </w:rPr>
        <w:t xml:space="preserve">, D. Gabud, I. Varat, M. Kožul, 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 i predsjednik.</w:t>
      </w:r>
    </w:p>
    <w:p w:rsidR="00110676" w:rsidRDefault="00110676" w:rsidP="00110676">
      <w:pPr>
        <w:rPr>
          <w:b/>
        </w:rPr>
      </w:pPr>
    </w:p>
    <w:p w:rsidR="00110676" w:rsidRDefault="00110676" w:rsidP="00110676">
      <w:r>
        <w:lastRenderedPageBreak/>
        <w:t>Budući da se više nitko ne javlja za riječ, na prijedlog predsjednika Vijeće jednoglasno donosi</w:t>
      </w:r>
    </w:p>
    <w:p w:rsidR="00110676" w:rsidRDefault="00110676" w:rsidP="00110676"/>
    <w:p w:rsidR="00110676" w:rsidRPr="00C36D42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Pr="00C36D42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C36D42">
        <w:rPr>
          <w:b/>
          <w:szCs w:val="20"/>
        </w:rPr>
        <w:tab/>
      </w:r>
      <w:r w:rsidRPr="00C36D42">
        <w:rPr>
          <w:b/>
          <w:szCs w:val="20"/>
        </w:rPr>
        <w:tab/>
      </w:r>
      <w:r w:rsidRPr="00C36D42">
        <w:rPr>
          <w:b/>
          <w:szCs w:val="20"/>
        </w:rPr>
        <w:tab/>
      </w:r>
      <w:r w:rsidRPr="00C36D42">
        <w:rPr>
          <w:b/>
          <w:szCs w:val="20"/>
        </w:rPr>
        <w:tab/>
      </w:r>
      <w:r w:rsidRPr="00C36D42">
        <w:rPr>
          <w:b/>
          <w:szCs w:val="20"/>
        </w:rPr>
        <w:tab/>
        <w:t>Z A K L J U Č A K</w:t>
      </w:r>
    </w:p>
    <w:p w:rsidR="00110676" w:rsidRPr="00C36D42" w:rsidRDefault="00110676" w:rsidP="00110676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C36D42">
        <w:rPr>
          <w:b/>
          <w:szCs w:val="20"/>
        </w:rPr>
        <w:t xml:space="preserve">       o davanju mišljenja na prijedloge projektne ideje - „Trg za svaku gradsku četvrt“</w:t>
      </w:r>
    </w:p>
    <w:p w:rsidR="00110676" w:rsidRPr="00C36D42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110676" w:rsidRPr="00C36D42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Pr="00C36D42" w:rsidRDefault="00110676" w:rsidP="00110676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C36D42">
        <w:rPr>
          <w:szCs w:val="20"/>
        </w:rPr>
        <w:t>Razmotren je prijedlog projektne ideje - „Trg za svaku gradsku četvrt“.</w:t>
      </w:r>
    </w:p>
    <w:p w:rsidR="00110676" w:rsidRPr="00C36D42" w:rsidRDefault="00110676" w:rsidP="00110676">
      <w:pPr>
        <w:overflowPunct w:val="0"/>
        <w:autoSpaceDE w:val="0"/>
        <w:autoSpaceDN w:val="0"/>
        <w:adjustRightInd w:val="0"/>
        <w:rPr>
          <w:szCs w:val="20"/>
        </w:rPr>
      </w:pPr>
    </w:p>
    <w:p w:rsidR="00110676" w:rsidRPr="00C36D42" w:rsidRDefault="00110676" w:rsidP="00110676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C36D42">
        <w:rPr>
          <w:szCs w:val="20"/>
        </w:rPr>
        <w:t xml:space="preserve"> Podržava se postojeći idejni projekt za gradnju Trga 145. brigade Hrvatske vojske prema  idejnom rješenju </w:t>
      </w:r>
      <w:proofErr w:type="spellStart"/>
      <w:r w:rsidRPr="00C36D42">
        <w:rPr>
          <w:szCs w:val="20"/>
        </w:rPr>
        <w:t>Arhingtrade</w:t>
      </w:r>
      <w:proofErr w:type="spellEnd"/>
      <w:r w:rsidRPr="00C36D42">
        <w:rPr>
          <w:szCs w:val="20"/>
        </w:rPr>
        <w:t xml:space="preserve"> d.o.o. </w:t>
      </w:r>
    </w:p>
    <w:p w:rsidR="00110676" w:rsidRPr="00C36D42" w:rsidRDefault="00110676" w:rsidP="00110676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110676" w:rsidRPr="00C36D42" w:rsidRDefault="00110676" w:rsidP="00110676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C36D42">
        <w:rPr>
          <w:szCs w:val="20"/>
        </w:rPr>
        <w:t>Ovaj će zaključak biti dostavljen Gradskom uredu za strategijsko planiranje i razvoj Grada i Gradskom uredu za prostorno uređenje izgradnju Grada, graditeljstvo, komunalne poslove i promet.</w:t>
      </w:r>
    </w:p>
    <w:p w:rsidR="00110676" w:rsidRDefault="00110676" w:rsidP="00110676"/>
    <w:p w:rsidR="00110676" w:rsidRDefault="00110676" w:rsidP="00110676">
      <w:pPr>
        <w:rPr>
          <w:b/>
          <w:i/>
          <w:u w:val="single"/>
        </w:rPr>
      </w:pPr>
      <w:r w:rsidRPr="00C36D42">
        <w:rPr>
          <w:b/>
        </w:rPr>
        <w:t>17.</w:t>
      </w:r>
      <w:r>
        <w:rPr>
          <w:b/>
        </w:rPr>
        <w:t xml:space="preserve"> </w:t>
      </w:r>
      <w:r>
        <w:rPr>
          <w:b/>
          <w:u w:val="single"/>
        </w:rPr>
        <w:t xml:space="preserve">Davanje mišljenja na zahtjev Vedrana </w:t>
      </w:r>
      <w:proofErr w:type="spellStart"/>
      <w:r>
        <w:rPr>
          <w:b/>
          <w:u w:val="single"/>
        </w:rPr>
        <w:t>Šćepanovića</w:t>
      </w:r>
      <w:proofErr w:type="spellEnd"/>
      <w:r>
        <w:rPr>
          <w:b/>
          <w:u w:val="single"/>
        </w:rPr>
        <w:t xml:space="preserve"> za dostavu pitke vode cisternama- </w:t>
      </w:r>
      <w:r>
        <w:rPr>
          <w:b/>
          <w:i/>
          <w:u w:val="single"/>
        </w:rPr>
        <w:t>donošenje zaključka</w:t>
      </w:r>
    </w:p>
    <w:p w:rsidR="00110676" w:rsidRDefault="00110676" w:rsidP="00110676">
      <w:pPr>
        <w:rPr>
          <w:b/>
          <w:i/>
          <w:u w:val="single"/>
        </w:rPr>
      </w:pPr>
    </w:p>
    <w:p w:rsidR="00110676" w:rsidRDefault="00110676" w:rsidP="00110676"/>
    <w:p w:rsidR="00110676" w:rsidRDefault="00110676" w:rsidP="00110676">
      <w:r>
        <w:t>Predsjednik iznosi da je gospodin D. Gabud bio na terenu i pozitivno se izjasnio o zahtjevu. Otvara raspravu.</w:t>
      </w:r>
    </w:p>
    <w:p w:rsidR="00110676" w:rsidRDefault="00110676" w:rsidP="00110676"/>
    <w:p w:rsidR="00110676" w:rsidRPr="001608CD" w:rsidRDefault="00110676" w:rsidP="00110676">
      <w:r>
        <w:t>Budući da se nitko ne javlja za riječ, na prijedlog predsjednika Vijeće jednoglasno donosi</w:t>
      </w:r>
    </w:p>
    <w:p w:rsidR="00110676" w:rsidRDefault="00110676" w:rsidP="00110676">
      <w:pPr>
        <w:rPr>
          <w:b/>
          <w:i/>
          <w:u w:val="single"/>
        </w:rPr>
      </w:pPr>
    </w:p>
    <w:p w:rsidR="00110676" w:rsidRDefault="00110676" w:rsidP="00110676">
      <w:pPr>
        <w:jc w:val="both"/>
      </w:pPr>
    </w:p>
    <w:p w:rsidR="00110676" w:rsidRPr="003F6994" w:rsidRDefault="00110676" w:rsidP="00110676">
      <w:pPr>
        <w:jc w:val="center"/>
        <w:rPr>
          <w:b/>
        </w:rPr>
      </w:pPr>
      <w:r w:rsidRPr="003F6994">
        <w:rPr>
          <w:b/>
        </w:rPr>
        <w:t>ZAKLJUČAK</w:t>
      </w:r>
    </w:p>
    <w:p w:rsidR="00110676" w:rsidRDefault="00110676" w:rsidP="00110676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110676" w:rsidRDefault="00110676" w:rsidP="00110676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110676" w:rsidRDefault="00110676" w:rsidP="00110676">
      <w:pPr>
        <w:jc w:val="center"/>
      </w:pPr>
    </w:p>
    <w:p w:rsidR="00110676" w:rsidRDefault="00110676" w:rsidP="00110676"/>
    <w:p w:rsidR="00110676" w:rsidRDefault="00110676" w:rsidP="00110676">
      <w:pPr>
        <w:ind w:firstLine="720"/>
        <w:jc w:val="both"/>
      </w:pPr>
      <w:r>
        <w:t xml:space="preserve">I. Vijeće Gradske četvrti Gornja Dubrava razmotrilo je zahtjev Vedrana </w:t>
      </w:r>
      <w:proofErr w:type="spellStart"/>
      <w:r>
        <w:t>Šćepanovića</w:t>
      </w:r>
      <w:proofErr w:type="spellEnd"/>
      <w:r>
        <w:t xml:space="preserve"> iz Zagreba, </w:t>
      </w:r>
      <w:proofErr w:type="spellStart"/>
      <w:r>
        <w:t>Prešci</w:t>
      </w:r>
      <w:proofErr w:type="spellEnd"/>
      <w:r>
        <w:t xml:space="preserve"> 39a u kojem traži dovoz jedne cisterne od 8 m3 pitke vode mjesečno neophodne za osnovne životne uvjete.</w:t>
      </w:r>
    </w:p>
    <w:p w:rsidR="00110676" w:rsidRDefault="00110676" w:rsidP="00110676">
      <w:pPr>
        <w:ind w:firstLine="720"/>
        <w:jc w:val="both"/>
      </w:pPr>
    </w:p>
    <w:p w:rsidR="00110676" w:rsidRDefault="00110676" w:rsidP="00110676">
      <w:pPr>
        <w:ind w:firstLine="720"/>
        <w:jc w:val="both"/>
      </w:pPr>
      <w:r>
        <w:t>II. Vijeće, na temelju prethodnog izvida terena od strane Povjerenstva za obilazak kućanstava podnositelja zahtjeva za dovoz neophodne količine pitke vode, daje pozitivno mišljenje o traženom.</w:t>
      </w:r>
    </w:p>
    <w:p w:rsidR="00110676" w:rsidRDefault="00110676" w:rsidP="00110676">
      <w:pPr>
        <w:rPr>
          <w:b/>
          <w:i/>
          <w:u w:val="single"/>
        </w:rPr>
      </w:pPr>
    </w:p>
    <w:p w:rsidR="00110676" w:rsidRDefault="00110676" w:rsidP="00110676"/>
    <w:p w:rsidR="00110676" w:rsidRDefault="00110676" w:rsidP="00110676">
      <w:pPr>
        <w:rPr>
          <w:b/>
          <w:i/>
          <w:u w:val="single"/>
        </w:rPr>
      </w:pPr>
      <w:r>
        <w:rPr>
          <w:b/>
        </w:rPr>
        <w:t>18</w:t>
      </w:r>
      <w:r w:rsidRPr="00C36D42">
        <w:rPr>
          <w:b/>
        </w:rPr>
        <w:t>.</w:t>
      </w:r>
      <w:r>
        <w:rPr>
          <w:b/>
        </w:rPr>
        <w:t xml:space="preserve"> </w:t>
      </w:r>
      <w:r>
        <w:rPr>
          <w:b/>
          <w:u w:val="single"/>
        </w:rPr>
        <w:t xml:space="preserve">Davanje mišljenja na zahtjev Dejana Lovrića za dostavu pitke vode cisternama - </w:t>
      </w:r>
      <w:r>
        <w:rPr>
          <w:b/>
          <w:i/>
          <w:u w:val="single"/>
        </w:rPr>
        <w:t>donošenje zaključka</w:t>
      </w:r>
    </w:p>
    <w:p w:rsidR="00110676" w:rsidRDefault="00110676" w:rsidP="00110676">
      <w:pPr>
        <w:jc w:val="both"/>
      </w:pPr>
    </w:p>
    <w:p w:rsidR="00110676" w:rsidRDefault="00110676" w:rsidP="00110676">
      <w:r>
        <w:t>Predsjednik iznosi da je gospodin D. Gabud bio na terenu i pozitivno se izjasnio o zahtjevu. Otvara raspravu.</w:t>
      </w:r>
    </w:p>
    <w:p w:rsidR="00110676" w:rsidRDefault="00110676" w:rsidP="00110676"/>
    <w:p w:rsidR="00110676" w:rsidRPr="001608CD" w:rsidRDefault="00110676" w:rsidP="00110676">
      <w:r>
        <w:t>Budući da se nitko ne javlja za riječ, na prijedlog predsjednika Vijeće jednoglasno donosi</w:t>
      </w:r>
    </w:p>
    <w:p w:rsidR="00110676" w:rsidRDefault="00110676" w:rsidP="00110676">
      <w:pPr>
        <w:jc w:val="center"/>
        <w:rPr>
          <w:b/>
        </w:rPr>
      </w:pPr>
    </w:p>
    <w:p w:rsidR="00110676" w:rsidRDefault="00110676" w:rsidP="00110676">
      <w:pPr>
        <w:jc w:val="center"/>
        <w:rPr>
          <w:b/>
        </w:rPr>
      </w:pPr>
    </w:p>
    <w:p w:rsidR="00110676" w:rsidRDefault="00110676" w:rsidP="00110676">
      <w:pPr>
        <w:jc w:val="center"/>
        <w:rPr>
          <w:b/>
        </w:rPr>
      </w:pPr>
    </w:p>
    <w:p w:rsidR="00110676" w:rsidRPr="003F6994" w:rsidRDefault="00110676" w:rsidP="00110676">
      <w:pPr>
        <w:jc w:val="center"/>
        <w:rPr>
          <w:b/>
        </w:rPr>
      </w:pPr>
      <w:r w:rsidRPr="003F6994">
        <w:rPr>
          <w:b/>
        </w:rPr>
        <w:t>ZAKLJUČAK</w:t>
      </w:r>
    </w:p>
    <w:p w:rsidR="00110676" w:rsidRDefault="00110676" w:rsidP="00110676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110676" w:rsidRDefault="00110676" w:rsidP="00110676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110676" w:rsidRDefault="00110676" w:rsidP="00110676">
      <w:pPr>
        <w:jc w:val="center"/>
      </w:pPr>
    </w:p>
    <w:p w:rsidR="00110676" w:rsidRDefault="00110676" w:rsidP="00110676"/>
    <w:p w:rsidR="00110676" w:rsidRDefault="00110676" w:rsidP="00110676">
      <w:pPr>
        <w:ind w:firstLine="720"/>
        <w:jc w:val="both"/>
      </w:pPr>
      <w:r>
        <w:t xml:space="preserve">I. Vijeće Gradske četvrti Gornja Dubrava razmotrilo je zahtjev Dejana Lovrića iz Zagreba, </w:t>
      </w:r>
      <w:proofErr w:type="spellStart"/>
      <w:r>
        <w:t>Đurini</w:t>
      </w:r>
      <w:proofErr w:type="spellEnd"/>
      <w:r>
        <w:t xml:space="preserve"> 77 u kojem traži dovoz jedne cisterne od 8 m3 pitke vode mjesečno neophodne za osnovne životne uvjete.</w:t>
      </w:r>
    </w:p>
    <w:p w:rsidR="00110676" w:rsidRDefault="00110676" w:rsidP="00110676">
      <w:pPr>
        <w:ind w:firstLine="720"/>
        <w:jc w:val="both"/>
      </w:pPr>
    </w:p>
    <w:p w:rsidR="00110676" w:rsidRDefault="00110676" w:rsidP="00110676">
      <w:pPr>
        <w:ind w:firstLine="720"/>
        <w:jc w:val="both"/>
      </w:pPr>
      <w:r>
        <w:t>II. Vijeće, na temelju prethodnog izvida terena od strane Povjerenstva za obilazak kućanstava podnositelja zahtjeva za dovoz neophodne količine pitke vode, daje pozitivno mišljenje o traženom.</w:t>
      </w:r>
    </w:p>
    <w:p w:rsidR="00110676" w:rsidRPr="001608CD" w:rsidRDefault="00110676" w:rsidP="00110676">
      <w:pPr>
        <w:rPr>
          <w:b/>
          <w:i/>
        </w:rPr>
      </w:pPr>
    </w:p>
    <w:p w:rsidR="00110676" w:rsidRDefault="00110676" w:rsidP="00110676">
      <w:pPr>
        <w:rPr>
          <w:b/>
          <w:u w:val="single"/>
        </w:rPr>
      </w:pPr>
    </w:p>
    <w:p w:rsidR="00110676" w:rsidRPr="001608CD" w:rsidRDefault="00110676" w:rsidP="00110676">
      <w:pPr>
        <w:rPr>
          <w:b/>
          <w:i/>
        </w:rPr>
      </w:pPr>
      <w:r w:rsidRPr="001608CD">
        <w:rPr>
          <w:b/>
        </w:rPr>
        <w:t xml:space="preserve">AD 19. </w:t>
      </w:r>
      <w:r>
        <w:rPr>
          <w:b/>
          <w:u w:val="single"/>
        </w:rPr>
        <w:t xml:space="preserve">Prijedlozi za turističku ponudu gradskih četvrti- </w:t>
      </w:r>
      <w:r>
        <w:rPr>
          <w:b/>
          <w:i/>
        </w:rPr>
        <w:t>donošenje zaključka</w:t>
      </w:r>
    </w:p>
    <w:p w:rsidR="00110676" w:rsidRDefault="00110676" w:rsidP="00110676">
      <w:pPr>
        <w:rPr>
          <w:b/>
          <w:u w:val="single"/>
        </w:rPr>
      </w:pPr>
    </w:p>
    <w:p w:rsidR="00110676" w:rsidRDefault="00110676" w:rsidP="00110676">
      <w:r w:rsidRPr="001608CD">
        <w:rPr>
          <w:b/>
        </w:rPr>
        <w:t xml:space="preserve">    </w:t>
      </w:r>
      <w:r>
        <w:t>Predsjednik podsjeća vijećnike da su materijal dobili uz poziv, također je dostavljen i mjesnim odborima da se očituju. Otvara raspravu.</w:t>
      </w:r>
    </w:p>
    <w:p w:rsidR="00110676" w:rsidRDefault="00110676" w:rsidP="00110676"/>
    <w:p w:rsidR="00110676" w:rsidRDefault="00110676" w:rsidP="00110676">
      <w:pPr>
        <w:rPr>
          <w:b/>
        </w:rPr>
      </w:pPr>
      <w:r w:rsidRPr="003E5DDB">
        <w:rPr>
          <w:b/>
        </w:rPr>
        <w:t xml:space="preserve">U raspravi sudjeluju: D. Gabud, D. Prica, R. </w:t>
      </w:r>
      <w:proofErr w:type="spellStart"/>
      <w:r w:rsidRPr="003E5DDB">
        <w:rPr>
          <w:b/>
        </w:rPr>
        <w:t>Tukač</w:t>
      </w:r>
      <w:proofErr w:type="spellEnd"/>
      <w:r w:rsidRPr="003E5DDB">
        <w:rPr>
          <w:b/>
        </w:rPr>
        <w:t xml:space="preserve"> i predsjednik.</w:t>
      </w:r>
    </w:p>
    <w:p w:rsidR="00110676" w:rsidRDefault="00110676" w:rsidP="00110676">
      <w:pPr>
        <w:rPr>
          <w:b/>
        </w:rPr>
      </w:pPr>
    </w:p>
    <w:p w:rsidR="00110676" w:rsidRPr="003E5DDB" w:rsidRDefault="00110676" w:rsidP="00110676">
      <w:r w:rsidRPr="003E5DDB">
        <w:t>Budući da više nitko ne traži riječ, Vijeće jednoglasno donosi</w:t>
      </w:r>
    </w:p>
    <w:p w:rsidR="00110676" w:rsidRDefault="00110676" w:rsidP="00110676"/>
    <w:p w:rsidR="00110676" w:rsidRDefault="00110676" w:rsidP="00110676">
      <w:pPr>
        <w:jc w:val="both"/>
      </w:pPr>
    </w:p>
    <w:p w:rsidR="00110676" w:rsidRPr="003F6994" w:rsidRDefault="00110676" w:rsidP="00110676">
      <w:pPr>
        <w:jc w:val="center"/>
        <w:rPr>
          <w:b/>
        </w:rPr>
      </w:pPr>
      <w:r w:rsidRPr="003F6994">
        <w:rPr>
          <w:b/>
        </w:rPr>
        <w:t>ZAKLJUČAK</w:t>
      </w:r>
    </w:p>
    <w:p w:rsidR="00110676" w:rsidRDefault="00110676" w:rsidP="00110676">
      <w:pPr>
        <w:jc w:val="center"/>
        <w:rPr>
          <w:b/>
        </w:rPr>
      </w:pPr>
      <w:r>
        <w:rPr>
          <w:b/>
        </w:rPr>
        <w:t>o prijedlogu turističke ponude Gradske četvrti Gornja Dubrava</w:t>
      </w:r>
    </w:p>
    <w:p w:rsidR="00110676" w:rsidRDefault="00110676" w:rsidP="00110676">
      <w:pPr>
        <w:jc w:val="center"/>
        <w:rPr>
          <w:b/>
        </w:rPr>
      </w:pPr>
    </w:p>
    <w:p w:rsidR="00110676" w:rsidRDefault="00110676" w:rsidP="00110676">
      <w:pPr>
        <w:jc w:val="center"/>
      </w:pPr>
    </w:p>
    <w:p w:rsidR="00110676" w:rsidRDefault="00110676" w:rsidP="00110676"/>
    <w:p w:rsidR="00110676" w:rsidRDefault="00110676" w:rsidP="00110676">
      <w:pPr>
        <w:ind w:firstLine="720"/>
        <w:jc w:val="both"/>
      </w:pPr>
      <w:r>
        <w:t>I. Razmotren je dopis Gradskog ureda za gospodarstvo, energetiku i zaštitu okoliša vezano za turističku ponudu Gradske četvrti Gornja Dubrava.</w:t>
      </w:r>
    </w:p>
    <w:p w:rsidR="00110676" w:rsidRDefault="00110676" w:rsidP="00110676">
      <w:pPr>
        <w:ind w:firstLine="720"/>
        <w:jc w:val="both"/>
      </w:pPr>
    </w:p>
    <w:p w:rsidR="00110676" w:rsidRDefault="00110676" w:rsidP="00110676">
      <w:pPr>
        <w:ind w:firstLine="720"/>
      </w:pPr>
      <w:r>
        <w:t xml:space="preserve">II. Vijeće Gradske četvrti Gornja Dubrava, na temelju prethodno utvrđenih prijedloga vijeća mjesnih odbora, očitovalo se  o navedenom putem upitnika, koji čine sastavni dio ovog Zaključka. </w:t>
      </w:r>
    </w:p>
    <w:p w:rsidR="00110676" w:rsidRDefault="00110676" w:rsidP="00110676">
      <w:pPr>
        <w:ind w:firstLine="720"/>
        <w:jc w:val="both"/>
      </w:pPr>
    </w:p>
    <w:p w:rsidR="00110676" w:rsidRDefault="00110676" w:rsidP="00110676">
      <w:pPr>
        <w:ind w:firstLine="720"/>
        <w:jc w:val="both"/>
      </w:pPr>
      <w:r>
        <w:t>III. Zaključak bit će upućen Gradskom uredu za gospodarstvo, energetiku i zaštitu okoliša.</w:t>
      </w:r>
    </w:p>
    <w:p w:rsidR="00110676" w:rsidRDefault="00110676" w:rsidP="00110676"/>
    <w:p w:rsidR="00110676" w:rsidRPr="00305D0D" w:rsidRDefault="00110676" w:rsidP="00110676">
      <w:pPr>
        <w:spacing w:line="259" w:lineRule="auto"/>
        <w:jc w:val="center"/>
        <w:rPr>
          <w:rFonts w:eastAsia="Calibri"/>
          <w:b/>
        </w:rPr>
      </w:pPr>
      <w:r w:rsidRPr="00305D0D">
        <w:rPr>
          <w:rFonts w:eastAsia="Calibri"/>
          <w:b/>
        </w:rPr>
        <w:t>UPITNIK U VEZI TURISTIČKE PONUDE GRADSKIH ČETVRTI GRADA ZAGREBA</w:t>
      </w:r>
    </w:p>
    <w:p w:rsidR="00110676" w:rsidRPr="00305D0D" w:rsidRDefault="00110676" w:rsidP="00110676">
      <w:pPr>
        <w:spacing w:after="160" w:line="259" w:lineRule="auto"/>
        <w:rPr>
          <w:rFonts w:eastAsia="Calibri"/>
        </w:rPr>
      </w:pPr>
    </w:p>
    <w:p w:rsidR="00110676" w:rsidRPr="00305D0D" w:rsidRDefault="00110676" w:rsidP="00110676">
      <w:pPr>
        <w:spacing w:after="160" w:line="259" w:lineRule="auto"/>
        <w:rPr>
          <w:rFonts w:eastAsia="Calibri"/>
        </w:rPr>
      </w:pPr>
      <w:r w:rsidRPr="00305D0D">
        <w:rPr>
          <w:rFonts w:eastAsia="Calibri"/>
        </w:rPr>
        <w:t>GRADSKA ČETVRT: GORNJA DUBRAVA</w:t>
      </w:r>
    </w:p>
    <w:p w:rsidR="00110676" w:rsidRPr="00305D0D" w:rsidRDefault="00110676" w:rsidP="00110676">
      <w:pPr>
        <w:spacing w:after="160" w:line="259" w:lineRule="auto"/>
        <w:rPr>
          <w:rFonts w:eastAsia="Calibri"/>
        </w:rPr>
      </w:pPr>
      <w:r w:rsidRPr="00305D0D">
        <w:rPr>
          <w:rFonts w:eastAsia="Calibri"/>
        </w:rPr>
        <w:lastRenderedPageBreak/>
        <w:t xml:space="preserve">KONTAKT OSOBA: DAMIR ONIŠKO, predsjednik Vijeća Gradske četvrti Gornja Dubrava, e-mail </w:t>
      </w:r>
      <w:hyperlink r:id="rId5" w:history="1">
        <w:r w:rsidRPr="00305D0D">
          <w:rPr>
            <w:rFonts w:eastAsia="Calibri"/>
            <w:color w:val="0000FF"/>
            <w:u w:val="single"/>
          </w:rPr>
          <w:t>predsjednik.gornjadubrava@zagreb.hr</w:t>
        </w:r>
      </w:hyperlink>
      <w:r w:rsidRPr="00305D0D">
        <w:rPr>
          <w:rFonts w:eastAsia="Calibri"/>
        </w:rPr>
        <w:t>. tel. 091/6101-552</w:t>
      </w:r>
    </w:p>
    <w:p w:rsidR="00110676" w:rsidRPr="00305D0D" w:rsidRDefault="00110676" w:rsidP="00110676">
      <w:pPr>
        <w:spacing w:after="160" w:line="259" w:lineRule="auto"/>
        <w:rPr>
          <w:rFonts w:eastAsia="Calibri"/>
        </w:rPr>
      </w:pPr>
    </w:p>
    <w:p w:rsidR="00110676" w:rsidRPr="00305D0D" w:rsidRDefault="00110676" w:rsidP="00110676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="Calibri"/>
        </w:rPr>
      </w:pPr>
      <w:r w:rsidRPr="00305D0D">
        <w:rPr>
          <w:rFonts w:eastAsia="Calibri"/>
        </w:rPr>
        <w:t>Do 450 riječi opišite gradsku četvrt.</w:t>
      </w:r>
    </w:p>
    <w:p w:rsidR="00110676" w:rsidRPr="00305D0D" w:rsidRDefault="00110676" w:rsidP="00110676">
      <w:pPr>
        <w:spacing w:after="160" w:line="259" w:lineRule="auto"/>
        <w:jc w:val="both"/>
        <w:rPr>
          <w:rFonts w:eastAsia="Calibri"/>
          <w:color w:val="222222"/>
          <w:shd w:val="clear" w:color="auto" w:fill="FFFFFF"/>
        </w:rPr>
      </w:pPr>
      <w:r w:rsidRPr="00305D0D">
        <w:rPr>
          <w:rFonts w:eastAsia="Calibri"/>
          <w:color w:val="222222"/>
          <w:shd w:val="clear" w:color="auto" w:fill="FFFFFF"/>
        </w:rPr>
        <w:t>Dubrava nastaje na prostoru njenog današnjeg šireg središnjeg dijela (sjeverno i južno od ulice Dubrava) koji je bio nenastanjen i obrastao hrastovom šumom – a kako se hrast nazivalo i dub, odatle kasnijem naselju i ime.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222222"/>
        </w:rPr>
      </w:pPr>
      <w:r w:rsidRPr="00305D0D">
        <w:rPr>
          <w:color w:val="222222"/>
        </w:rPr>
        <w:t xml:space="preserve">Gornja Dubrava obuhvaća sjeveroistočni dio grada Zagreba. Smještena je između Donje Dubrave na jugu, Maksimira na zapadu, </w:t>
      </w:r>
      <w:proofErr w:type="spellStart"/>
      <w:r w:rsidRPr="00305D0D">
        <w:rPr>
          <w:color w:val="222222"/>
        </w:rPr>
        <w:t>Podsljemena</w:t>
      </w:r>
      <w:proofErr w:type="spellEnd"/>
      <w:r w:rsidRPr="00305D0D">
        <w:rPr>
          <w:color w:val="222222"/>
        </w:rPr>
        <w:t xml:space="preserve"> na sjeverozapadu te Sesveta na sjeveroistoku i istoku.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222222"/>
        </w:rPr>
      </w:pPr>
      <w:r w:rsidRPr="00305D0D">
        <w:rPr>
          <w:color w:val="222222"/>
        </w:rPr>
        <w:t xml:space="preserve">Većim dijelom površine Gornje Dubrave dominiraju pobrđa i obronci Parka prirode Medvednice, a granica između ravnijeg južnog dijela i brdovitijeg sjevernog čine potok </w:t>
      </w:r>
      <w:proofErr w:type="spellStart"/>
      <w:r w:rsidRPr="00305D0D">
        <w:rPr>
          <w:color w:val="222222"/>
        </w:rPr>
        <w:t>Trnava</w:t>
      </w:r>
      <w:proofErr w:type="spellEnd"/>
      <w:r w:rsidRPr="00305D0D">
        <w:rPr>
          <w:color w:val="222222"/>
        </w:rPr>
        <w:t xml:space="preserve"> i </w:t>
      </w:r>
      <w:proofErr w:type="spellStart"/>
      <w:r w:rsidRPr="00305D0D">
        <w:rPr>
          <w:color w:val="222222"/>
        </w:rPr>
        <w:t>Oporovečka</w:t>
      </w:r>
      <w:proofErr w:type="spellEnd"/>
      <w:r w:rsidRPr="00305D0D">
        <w:rPr>
          <w:color w:val="222222"/>
        </w:rPr>
        <w:t xml:space="preserve"> cesta. Južni dio je ujedno gušće izgrađen i naseljen i čini urbanu jezgru Dubrave, dok sjeverna </w:t>
      </w:r>
      <w:proofErr w:type="spellStart"/>
      <w:r w:rsidRPr="00305D0D">
        <w:rPr>
          <w:color w:val="222222"/>
        </w:rPr>
        <w:t>podsljemenska</w:t>
      </w:r>
      <w:proofErr w:type="spellEnd"/>
      <w:r w:rsidRPr="00305D0D">
        <w:rPr>
          <w:color w:val="222222"/>
        </w:rPr>
        <w:t xml:space="preserve"> naselja i istočna područja čine ruralni dio Četvrti.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000000"/>
        </w:rPr>
      </w:pPr>
      <w:r w:rsidRPr="00305D0D">
        <w:rPr>
          <w:color w:val="000000"/>
        </w:rPr>
        <w:t xml:space="preserve">Prvo naselje koje se spominje još 1201. godine je </w:t>
      </w:r>
      <w:proofErr w:type="spellStart"/>
      <w:r w:rsidRPr="00305D0D">
        <w:rPr>
          <w:color w:val="000000"/>
        </w:rPr>
        <w:t>Ziseria</w:t>
      </w:r>
      <w:proofErr w:type="spellEnd"/>
      <w:r w:rsidRPr="00305D0D">
        <w:rPr>
          <w:color w:val="000000"/>
        </w:rPr>
        <w:t xml:space="preserve"> ili današnje </w:t>
      </w:r>
      <w:proofErr w:type="spellStart"/>
      <w:r w:rsidRPr="00305D0D">
        <w:rPr>
          <w:color w:val="000000"/>
        </w:rPr>
        <w:t>Čučerje</w:t>
      </w:r>
      <w:proofErr w:type="spellEnd"/>
      <w:r w:rsidRPr="00305D0D">
        <w:rPr>
          <w:color w:val="000000"/>
        </w:rPr>
        <w:t xml:space="preserve">. 1217. godine spominje se </w:t>
      </w:r>
      <w:proofErr w:type="spellStart"/>
      <w:r w:rsidRPr="00305D0D">
        <w:rPr>
          <w:color w:val="000000"/>
        </w:rPr>
        <w:t>Oporovec</w:t>
      </w:r>
      <w:proofErr w:type="spellEnd"/>
      <w:r w:rsidRPr="00305D0D">
        <w:rPr>
          <w:color w:val="000000"/>
        </w:rPr>
        <w:t xml:space="preserve">, a kasnije i naselja </w:t>
      </w:r>
      <w:proofErr w:type="spellStart"/>
      <w:r w:rsidRPr="00305D0D">
        <w:rPr>
          <w:color w:val="000000"/>
        </w:rPr>
        <w:t>Jalševec</w:t>
      </w:r>
      <w:proofErr w:type="spellEnd"/>
      <w:r w:rsidRPr="00305D0D">
        <w:rPr>
          <w:color w:val="000000"/>
        </w:rPr>
        <w:t xml:space="preserve">, </w:t>
      </w:r>
      <w:proofErr w:type="spellStart"/>
      <w:r w:rsidRPr="00305D0D">
        <w:rPr>
          <w:color w:val="000000"/>
        </w:rPr>
        <w:t>Novoselec</w:t>
      </w:r>
      <w:proofErr w:type="spellEnd"/>
      <w:r w:rsidRPr="00305D0D">
        <w:rPr>
          <w:color w:val="000000"/>
        </w:rPr>
        <w:t xml:space="preserve">, </w:t>
      </w:r>
      <w:proofErr w:type="spellStart"/>
      <w:r w:rsidRPr="00305D0D">
        <w:rPr>
          <w:color w:val="000000"/>
        </w:rPr>
        <w:t>Slanovec</w:t>
      </w:r>
      <w:proofErr w:type="spellEnd"/>
      <w:r w:rsidRPr="00305D0D">
        <w:rPr>
          <w:color w:val="000000"/>
        </w:rPr>
        <w:t xml:space="preserve">, </w:t>
      </w:r>
      <w:proofErr w:type="spellStart"/>
      <w:r w:rsidRPr="00305D0D">
        <w:rPr>
          <w:color w:val="000000"/>
        </w:rPr>
        <w:t>Dankovec</w:t>
      </w:r>
      <w:proofErr w:type="spellEnd"/>
      <w:r w:rsidRPr="00305D0D">
        <w:rPr>
          <w:color w:val="000000"/>
        </w:rPr>
        <w:t xml:space="preserve">, </w:t>
      </w:r>
      <w:proofErr w:type="spellStart"/>
      <w:r w:rsidRPr="00305D0D">
        <w:rPr>
          <w:color w:val="000000"/>
        </w:rPr>
        <w:t>Miroševec</w:t>
      </w:r>
      <w:proofErr w:type="spellEnd"/>
      <w:r w:rsidRPr="00305D0D">
        <w:rPr>
          <w:color w:val="000000"/>
        </w:rPr>
        <w:t xml:space="preserve"> i </w:t>
      </w:r>
      <w:proofErr w:type="spellStart"/>
      <w:r w:rsidRPr="00305D0D">
        <w:rPr>
          <w:color w:val="000000"/>
        </w:rPr>
        <w:t>Granešina</w:t>
      </w:r>
      <w:proofErr w:type="spellEnd"/>
      <w:r w:rsidRPr="00305D0D">
        <w:rPr>
          <w:color w:val="000000"/>
        </w:rPr>
        <w:t xml:space="preserve">. U tim naseljima sve tadašnje kuće bile su drvene građe, a jedino crkva i kasnije škola u </w:t>
      </w:r>
      <w:proofErr w:type="spellStart"/>
      <w:r w:rsidRPr="00305D0D">
        <w:rPr>
          <w:color w:val="000000"/>
        </w:rPr>
        <w:t>Čučerju</w:t>
      </w:r>
      <w:proofErr w:type="spellEnd"/>
      <w:r w:rsidRPr="00305D0D">
        <w:rPr>
          <w:color w:val="000000"/>
        </w:rPr>
        <w:t xml:space="preserve">, te crkva u </w:t>
      </w:r>
      <w:proofErr w:type="spellStart"/>
      <w:r w:rsidRPr="00305D0D">
        <w:rPr>
          <w:color w:val="000000"/>
        </w:rPr>
        <w:t>Granešini</w:t>
      </w:r>
      <w:proofErr w:type="spellEnd"/>
      <w:r w:rsidRPr="00305D0D">
        <w:rPr>
          <w:color w:val="000000"/>
        </w:rPr>
        <w:t xml:space="preserve"> bile su zidane. Naselje Dubrava prvi put se spominje 1842. godine, a rast i  urbanizacija počinje 1949. godine izgradnjom Studentskog grada i Pionirske željeznice koja je povezivala dio starih ruralnih naselja s novoizgrađenim urbanim dijelom Dubrave.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222222"/>
        </w:rPr>
      </w:pPr>
      <w:r w:rsidRPr="00305D0D">
        <w:rPr>
          <w:color w:val="000000"/>
        </w:rPr>
        <w:t xml:space="preserve">Karakteristika starih </w:t>
      </w:r>
      <w:proofErr w:type="spellStart"/>
      <w:r w:rsidRPr="00305D0D">
        <w:rPr>
          <w:color w:val="000000"/>
        </w:rPr>
        <w:t>podsljemenskih</w:t>
      </w:r>
      <w:proofErr w:type="spellEnd"/>
      <w:r w:rsidRPr="00305D0D">
        <w:rPr>
          <w:color w:val="000000"/>
        </w:rPr>
        <w:t xml:space="preserve"> naselja Dubrave su poljoprivredna, vinogradarska i stočarska aktivnost kojima su se ljudi bavili, te su svoje proizvode pješke nosili na tržnicu Dolac gdje su ih prodavali tadašnjoj zagrebačkoj „gospodi“.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222222"/>
          <w:shd w:val="clear" w:color="auto" w:fill="FFFFFF"/>
        </w:rPr>
      </w:pPr>
      <w:r w:rsidRPr="00305D0D">
        <w:rPr>
          <w:color w:val="222222"/>
          <w:shd w:val="clear" w:color="auto" w:fill="FFFFFF"/>
        </w:rPr>
        <w:t xml:space="preserve">Gornju Dubravu čini 16 mjesnih odbora: </w:t>
      </w:r>
      <w:proofErr w:type="spellStart"/>
      <w:r w:rsidRPr="00305D0D">
        <w:rPr>
          <w:color w:val="222222"/>
          <w:shd w:val="clear" w:color="auto" w:fill="FFFFFF"/>
        </w:rPr>
        <w:t>Čučerje</w:t>
      </w:r>
      <w:proofErr w:type="spellEnd"/>
      <w:r w:rsidRPr="00305D0D">
        <w:rPr>
          <w:color w:val="222222"/>
          <w:shd w:val="clear" w:color="auto" w:fill="FFFFFF"/>
        </w:rPr>
        <w:t xml:space="preserve">, </w:t>
      </w:r>
      <w:proofErr w:type="spellStart"/>
      <w:r w:rsidRPr="00305D0D">
        <w:rPr>
          <w:color w:val="222222"/>
          <w:shd w:val="clear" w:color="auto" w:fill="FFFFFF"/>
        </w:rPr>
        <w:t>Granešina</w:t>
      </w:r>
      <w:proofErr w:type="spellEnd"/>
      <w:r w:rsidRPr="00305D0D">
        <w:rPr>
          <w:color w:val="222222"/>
          <w:shd w:val="clear" w:color="auto" w:fill="FFFFFF"/>
        </w:rPr>
        <w:t xml:space="preserve">, </w:t>
      </w:r>
      <w:proofErr w:type="spellStart"/>
      <w:r w:rsidRPr="00305D0D">
        <w:rPr>
          <w:color w:val="222222"/>
          <w:shd w:val="clear" w:color="auto" w:fill="FFFFFF"/>
        </w:rPr>
        <w:t>Miroševec</w:t>
      </w:r>
      <w:proofErr w:type="spellEnd"/>
      <w:r w:rsidRPr="00305D0D">
        <w:rPr>
          <w:color w:val="222222"/>
          <w:shd w:val="clear" w:color="auto" w:fill="FFFFFF"/>
        </w:rPr>
        <w:t xml:space="preserve">, Studentski grad, </w:t>
      </w:r>
      <w:proofErr w:type="spellStart"/>
      <w:r w:rsidRPr="00305D0D">
        <w:rPr>
          <w:color w:val="222222"/>
          <w:shd w:val="clear" w:color="auto" w:fill="FFFFFF"/>
        </w:rPr>
        <w:t>Novoselec</w:t>
      </w:r>
      <w:proofErr w:type="spellEnd"/>
      <w:r w:rsidRPr="00305D0D">
        <w:rPr>
          <w:color w:val="222222"/>
          <w:shd w:val="clear" w:color="auto" w:fill="FFFFFF"/>
        </w:rPr>
        <w:t xml:space="preserve">, Poljanice, </w:t>
      </w:r>
      <w:proofErr w:type="spellStart"/>
      <w:r w:rsidRPr="00305D0D">
        <w:rPr>
          <w:color w:val="222222"/>
          <w:shd w:val="clear" w:color="auto" w:fill="FFFFFF"/>
        </w:rPr>
        <w:t>Oporovec</w:t>
      </w:r>
      <w:proofErr w:type="spellEnd"/>
      <w:r w:rsidRPr="00305D0D">
        <w:rPr>
          <w:color w:val="222222"/>
          <w:shd w:val="clear" w:color="auto" w:fill="FFFFFF"/>
        </w:rPr>
        <w:t xml:space="preserve">, </w:t>
      </w:r>
      <w:proofErr w:type="spellStart"/>
      <w:r w:rsidRPr="00305D0D">
        <w:rPr>
          <w:color w:val="222222"/>
          <w:shd w:val="clear" w:color="auto" w:fill="FFFFFF"/>
        </w:rPr>
        <w:t>Trnovčica</w:t>
      </w:r>
      <w:proofErr w:type="spellEnd"/>
      <w:r w:rsidRPr="00305D0D">
        <w:rPr>
          <w:color w:val="222222"/>
          <w:shd w:val="clear" w:color="auto" w:fill="FFFFFF"/>
        </w:rPr>
        <w:t xml:space="preserve">, </w:t>
      </w:r>
      <w:proofErr w:type="spellStart"/>
      <w:r w:rsidRPr="00305D0D">
        <w:rPr>
          <w:color w:val="222222"/>
          <w:shd w:val="clear" w:color="auto" w:fill="FFFFFF"/>
        </w:rPr>
        <w:t>Branovec-Jalševec</w:t>
      </w:r>
      <w:proofErr w:type="spellEnd"/>
      <w:r w:rsidRPr="00305D0D">
        <w:rPr>
          <w:color w:val="222222"/>
          <w:shd w:val="clear" w:color="auto" w:fill="FFFFFF"/>
        </w:rPr>
        <w:t xml:space="preserve">, </w:t>
      </w:r>
      <w:proofErr w:type="spellStart"/>
      <w:r w:rsidRPr="00305D0D">
        <w:rPr>
          <w:color w:val="222222"/>
          <w:shd w:val="clear" w:color="auto" w:fill="FFFFFF"/>
        </w:rPr>
        <w:t>Granešinski</w:t>
      </w:r>
      <w:proofErr w:type="spellEnd"/>
      <w:r w:rsidRPr="00305D0D">
        <w:rPr>
          <w:color w:val="222222"/>
          <w:shd w:val="clear" w:color="auto" w:fill="FFFFFF"/>
        </w:rPr>
        <w:t xml:space="preserve"> </w:t>
      </w:r>
      <w:proofErr w:type="spellStart"/>
      <w:r w:rsidRPr="00305D0D">
        <w:rPr>
          <w:color w:val="222222"/>
          <w:shd w:val="clear" w:color="auto" w:fill="FFFFFF"/>
        </w:rPr>
        <w:t>Novaki</w:t>
      </w:r>
      <w:proofErr w:type="spellEnd"/>
      <w:r w:rsidRPr="00305D0D">
        <w:rPr>
          <w:color w:val="222222"/>
          <w:shd w:val="clear" w:color="auto" w:fill="FFFFFF"/>
        </w:rPr>
        <w:t xml:space="preserve">, </w:t>
      </w:r>
      <w:proofErr w:type="spellStart"/>
      <w:r w:rsidRPr="00305D0D">
        <w:rPr>
          <w:color w:val="222222"/>
          <w:shd w:val="clear" w:color="auto" w:fill="FFFFFF"/>
        </w:rPr>
        <w:t>Dubec</w:t>
      </w:r>
      <w:proofErr w:type="spellEnd"/>
      <w:r w:rsidRPr="00305D0D">
        <w:rPr>
          <w:color w:val="222222"/>
          <w:shd w:val="clear" w:color="auto" w:fill="FFFFFF"/>
        </w:rPr>
        <w:t xml:space="preserve">, </w:t>
      </w:r>
      <w:proofErr w:type="spellStart"/>
      <w:r w:rsidRPr="00305D0D">
        <w:rPr>
          <w:color w:val="222222"/>
          <w:shd w:val="clear" w:color="auto" w:fill="FFFFFF"/>
        </w:rPr>
        <w:t>Dankovec</w:t>
      </w:r>
      <w:proofErr w:type="spellEnd"/>
      <w:r w:rsidRPr="00305D0D">
        <w:rPr>
          <w:color w:val="222222"/>
          <w:shd w:val="clear" w:color="auto" w:fill="FFFFFF"/>
        </w:rPr>
        <w:t>, Dubrava-središte, Gornja Dubrava, Zeleni brijeg i Klaka.</w:t>
      </w:r>
    </w:p>
    <w:p w:rsidR="00110676" w:rsidRPr="00305D0D" w:rsidRDefault="00110676" w:rsidP="00110676">
      <w:pPr>
        <w:shd w:val="clear" w:color="auto" w:fill="FFFFFF"/>
        <w:spacing w:before="100" w:beforeAutospacing="1" w:after="24" w:line="259" w:lineRule="auto"/>
        <w:rPr>
          <w:color w:val="222222"/>
        </w:rPr>
      </w:pPr>
      <w:r w:rsidRPr="00305D0D">
        <w:rPr>
          <w:color w:val="222222"/>
        </w:rPr>
        <w:t>Gornja Dubrava je površine 4 027,7 ha (40,265 km</w:t>
      </w:r>
      <w:r w:rsidRPr="00305D0D">
        <w:rPr>
          <w:color w:val="222222"/>
          <w:vertAlign w:val="superscript"/>
        </w:rPr>
        <w:t>2</w:t>
      </w:r>
      <w:r w:rsidRPr="00305D0D">
        <w:rPr>
          <w:color w:val="222222"/>
        </w:rPr>
        <w:t>).</w:t>
      </w:r>
    </w:p>
    <w:p w:rsidR="00110676" w:rsidRPr="00305D0D" w:rsidRDefault="00110676" w:rsidP="00110676">
      <w:pPr>
        <w:shd w:val="clear" w:color="auto" w:fill="FFFFFF"/>
        <w:spacing w:before="100" w:beforeAutospacing="1" w:after="24" w:line="259" w:lineRule="auto"/>
        <w:jc w:val="both"/>
        <w:rPr>
          <w:color w:val="222222"/>
        </w:rPr>
      </w:pPr>
      <w:r w:rsidRPr="00305D0D">
        <w:rPr>
          <w:rFonts w:eastAsia="Calibri"/>
          <w:color w:val="222222"/>
          <w:shd w:val="clear" w:color="auto" w:fill="FFFFFF"/>
        </w:rPr>
        <w:t>Po Popisu stanovništva iz 2011. godine Gornja Dubrava je imala 61.841 stanovnika, što predstavlja 7,83% od ukupnog broja stanovnika </w:t>
      </w:r>
      <w:hyperlink r:id="rId6" w:tooltip="Zagreb" w:history="1">
        <w:r w:rsidRPr="00305D0D">
          <w:rPr>
            <w:rFonts w:ascii="Calibri" w:eastAsia="Calibri" w:hAnsi="Calibri"/>
            <w:sz w:val="22"/>
          </w:rPr>
          <w:t>grada Zagreb</w:t>
        </w:r>
        <w:r w:rsidRPr="00305D0D">
          <w:rPr>
            <w:rFonts w:eastAsia="Calibri"/>
            <w:color w:val="0B0080"/>
            <w:u w:val="single"/>
            <w:shd w:val="clear" w:color="auto" w:fill="FFFFFF"/>
          </w:rPr>
          <w:t>a</w:t>
        </w:r>
      </w:hyperlink>
      <w:r w:rsidRPr="00305D0D">
        <w:rPr>
          <w:rFonts w:eastAsia="Calibri"/>
          <w:color w:val="222222"/>
          <w:shd w:val="clear" w:color="auto" w:fill="FFFFFF"/>
        </w:rPr>
        <w:t>, odnosno 1,44% od ukupnog broja stanovnika </w:t>
      </w:r>
      <w:r w:rsidRPr="00305D0D">
        <w:rPr>
          <w:rFonts w:eastAsia="Calibri"/>
          <w:shd w:val="clear" w:color="auto" w:fill="FFFFFF"/>
        </w:rPr>
        <w:t>RH.</w:t>
      </w:r>
    </w:p>
    <w:p w:rsidR="00110676" w:rsidRPr="00305D0D" w:rsidRDefault="00110676" w:rsidP="00110676">
      <w:pPr>
        <w:shd w:val="clear" w:color="auto" w:fill="FFFFFF"/>
        <w:spacing w:before="100" w:beforeAutospacing="1" w:after="24" w:line="259" w:lineRule="auto"/>
        <w:rPr>
          <w:color w:val="222222"/>
        </w:rPr>
      </w:pPr>
      <w:r w:rsidRPr="00305D0D">
        <w:rPr>
          <w:color w:val="222222"/>
        </w:rPr>
        <w:t xml:space="preserve">Dobro je povezana s ostatkom metropole tramvajskim i autobusnim linijama. </w:t>
      </w:r>
    </w:p>
    <w:p w:rsidR="00110676" w:rsidRPr="00305D0D" w:rsidRDefault="00110676" w:rsidP="00110676">
      <w:pPr>
        <w:shd w:val="clear" w:color="auto" w:fill="FFFFFF"/>
        <w:spacing w:before="100" w:beforeAutospacing="1" w:after="24" w:line="259" w:lineRule="auto"/>
        <w:rPr>
          <w:color w:val="222222"/>
        </w:rPr>
      </w:pPr>
    </w:p>
    <w:p w:rsidR="00110676" w:rsidRPr="00305D0D" w:rsidRDefault="00110676" w:rsidP="00110676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="Calibri"/>
        </w:rPr>
      </w:pPr>
      <w:r w:rsidRPr="00305D0D">
        <w:rPr>
          <w:rFonts w:eastAsia="Calibri"/>
        </w:rPr>
        <w:t>Navedite i opišite interesne točke koje turist može smatrati zanimljivima u gradskoj četvrti.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222222"/>
        </w:rPr>
      </w:pPr>
      <w:r w:rsidRPr="00305D0D">
        <w:rPr>
          <w:color w:val="222222"/>
        </w:rPr>
        <w:t xml:space="preserve">   - „</w:t>
      </w:r>
      <w:proofErr w:type="spellStart"/>
      <w:r w:rsidRPr="00305D0D">
        <w:rPr>
          <w:color w:val="222222"/>
        </w:rPr>
        <w:t>Liepe</w:t>
      </w:r>
      <w:proofErr w:type="spellEnd"/>
      <w:r w:rsidRPr="00305D0D">
        <w:rPr>
          <w:color w:val="222222"/>
        </w:rPr>
        <w:t xml:space="preserve"> moje </w:t>
      </w:r>
      <w:proofErr w:type="spellStart"/>
      <w:r w:rsidRPr="00305D0D">
        <w:rPr>
          <w:color w:val="222222"/>
        </w:rPr>
        <w:t>Čučerje</w:t>
      </w:r>
      <w:proofErr w:type="spellEnd"/>
      <w:r w:rsidRPr="00305D0D">
        <w:rPr>
          <w:color w:val="222222"/>
        </w:rPr>
        <w:t xml:space="preserve"> zelene“- </w:t>
      </w:r>
      <w:proofErr w:type="spellStart"/>
      <w:r w:rsidRPr="00305D0D">
        <w:rPr>
          <w:color w:val="222222"/>
        </w:rPr>
        <w:t>etnomanifestacija</w:t>
      </w:r>
      <w:proofErr w:type="spellEnd"/>
      <w:r w:rsidRPr="00305D0D">
        <w:rPr>
          <w:color w:val="222222"/>
        </w:rPr>
        <w:t xml:space="preserve"> humanitarnog karaktera koja se održava svake godine u svibnju (drugi vikend – petak i subota)  na rukometnom igralištu Osnovne škole </w:t>
      </w:r>
      <w:proofErr w:type="spellStart"/>
      <w:r w:rsidRPr="00305D0D">
        <w:rPr>
          <w:color w:val="222222"/>
        </w:rPr>
        <w:t>Čučerje</w:t>
      </w:r>
      <w:proofErr w:type="spellEnd"/>
      <w:r w:rsidRPr="00305D0D">
        <w:rPr>
          <w:color w:val="222222"/>
        </w:rPr>
        <w:t xml:space="preserve">. </w:t>
      </w:r>
      <w:r w:rsidRPr="00305D0D">
        <w:rPr>
          <w:color w:val="000000"/>
        </w:rPr>
        <w:t xml:space="preserve">Cilj festivala je očuvanje zagrebačke kulturne baštine i tradicije, te upoznavanje naših stanovnika s tradicijom i kulturom ostalih krajeva Republike Hrvatske i cijelog svijeta putem </w:t>
      </w:r>
      <w:r w:rsidRPr="00305D0D">
        <w:rPr>
          <w:color w:val="000000"/>
        </w:rPr>
        <w:lastRenderedPageBreak/>
        <w:t>nastupa renomiranih i tradicionalnih folklornih ansambala iz Hrvatske i cijelog svijeta te nastupa tamburaških sastava. Na festivalu se mogu probati i već pomalo zaboravljena zagrebačka jela, pogačice i gibanice. Organizator je Hrvatsko kulturno - prosvjetno društvo „Bosiljak“ – najstarije Društvo u gradu Zagrebu koje je osnovano 1896. godine, te od tada neumorno čuva i prenosi zagrebačku tradiciju i običaje iz naraštaja u naraštaj.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222222"/>
        </w:rPr>
      </w:pPr>
      <w:r w:rsidRPr="00305D0D">
        <w:rPr>
          <w:color w:val="222222"/>
        </w:rPr>
        <w:t xml:space="preserve">          - Crkva Rođenja Blažene Djevice Marije u </w:t>
      </w:r>
      <w:proofErr w:type="spellStart"/>
      <w:r w:rsidRPr="00305D0D">
        <w:rPr>
          <w:color w:val="222222"/>
        </w:rPr>
        <w:t>Granešini</w:t>
      </w:r>
      <w:proofErr w:type="spellEnd"/>
      <w:r w:rsidRPr="00305D0D">
        <w:rPr>
          <w:color w:val="222222"/>
        </w:rPr>
        <w:t xml:space="preserve">, </w:t>
      </w:r>
      <w:proofErr w:type="spellStart"/>
      <w:r w:rsidRPr="00305D0D">
        <w:rPr>
          <w:color w:val="222222"/>
        </w:rPr>
        <w:t>Granešina</w:t>
      </w:r>
      <w:proofErr w:type="spellEnd"/>
      <w:r w:rsidRPr="00305D0D">
        <w:rPr>
          <w:color w:val="222222"/>
        </w:rPr>
        <w:t xml:space="preserve"> 10, arhitektonsko je ostvarenje Hermana Bollea, sagrađena na temeljima jedne od najstarijih zagrebačkih sakralnih građevina, drvene crkve koja se spominje 1217. god. Prema </w:t>
      </w:r>
      <w:proofErr w:type="spellStart"/>
      <w:r w:rsidRPr="00305D0D">
        <w:rPr>
          <w:color w:val="222222"/>
        </w:rPr>
        <w:t>Bolleovim</w:t>
      </w:r>
      <w:proofErr w:type="spellEnd"/>
      <w:r w:rsidRPr="00305D0D">
        <w:rPr>
          <w:color w:val="222222"/>
        </w:rPr>
        <w:t xml:space="preserve"> nacrtima izgrađena je </w:t>
      </w:r>
      <w:proofErr w:type="spellStart"/>
      <w:r w:rsidRPr="00305D0D">
        <w:rPr>
          <w:color w:val="222222"/>
        </w:rPr>
        <w:t>neogotička</w:t>
      </w:r>
      <w:proofErr w:type="spellEnd"/>
      <w:r w:rsidRPr="00305D0D">
        <w:rPr>
          <w:color w:val="222222"/>
        </w:rPr>
        <w:t xml:space="preserve"> crkva s </w:t>
      </w:r>
      <w:proofErr w:type="spellStart"/>
      <w:r w:rsidRPr="00305D0D">
        <w:rPr>
          <w:color w:val="222222"/>
        </w:rPr>
        <w:t>pročelnim</w:t>
      </w:r>
      <w:proofErr w:type="spellEnd"/>
      <w:r w:rsidRPr="00305D0D">
        <w:rPr>
          <w:color w:val="222222"/>
        </w:rPr>
        <w:t xml:space="preserve"> zvonikom u razdoblju od 1885. do 1887. god., kasnije u više navrata obnavljana nakon potresa i ratnih razaranja. Iz stare crkve očuvan je kip Blažene Djevice Marije s djetetom iz 17. stoljeća koji je postavljen u svetištu ispred glavnog oltara. Smještena na obronku Medvednice, crkva je danas nadaleko vidljiva i predstavlja vrijedno djelo historicizma.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222222"/>
        </w:rPr>
      </w:pPr>
      <w:r w:rsidRPr="00305D0D">
        <w:rPr>
          <w:color w:val="222222"/>
        </w:rPr>
        <w:tab/>
        <w:t>- Crkva sveti papa Ivan XXIII., Ulica križnog puta 111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222222"/>
        </w:rPr>
      </w:pPr>
      <w:r w:rsidRPr="00305D0D">
        <w:rPr>
          <w:color w:val="222222"/>
        </w:rPr>
        <w:tab/>
        <w:t>- Crkva svetog Leopolda  Bogdana Mandića, Ulica sv. Leopolda Mandića 41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222222"/>
        </w:rPr>
      </w:pPr>
      <w:r w:rsidRPr="00305D0D">
        <w:rPr>
          <w:color w:val="222222"/>
        </w:rPr>
        <w:tab/>
        <w:t>- Crkva Bezgrešnog začeća Blažene Djevice Marije, Avenija Gojka Šuška 2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000000"/>
        </w:rPr>
      </w:pPr>
      <w:r w:rsidRPr="00305D0D">
        <w:rPr>
          <w:color w:val="222222"/>
        </w:rPr>
        <w:tab/>
      </w:r>
      <w:r w:rsidRPr="00305D0D">
        <w:rPr>
          <w:color w:val="000000"/>
        </w:rPr>
        <w:t xml:space="preserve">- Crkva Pohoda </w:t>
      </w:r>
      <w:proofErr w:type="spellStart"/>
      <w:r w:rsidRPr="00305D0D">
        <w:rPr>
          <w:color w:val="000000"/>
        </w:rPr>
        <w:t>bl</w:t>
      </w:r>
      <w:proofErr w:type="spellEnd"/>
      <w:r w:rsidRPr="00305D0D">
        <w:rPr>
          <w:color w:val="000000"/>
        </w:rPr>
        <w:t xml:space="preserve">. Djevice Marije u </w:t>
      </w:r>
      <w:proofErr w:type="spellStart"/>
      <w:r w:rsidRPr="00305D0D">
        <w:rPr>
          <w:color w:val="000000"/>
        </w:rPr>
        <w:t>Čučerju</w:t>
      </w:r>
      <w:proofErr w:type="spellEnd"/>
      <w:r w:rsidRPr="00305D0D">
        <w:rPr>
          <w:color w:val="000000"/>
        </w:rPr>
        <w:t xml:space="preserve">, Trg sv. Marije </w:t>
      </w:r>
      <w:proofErr w:type="spellStart"/>
      <w:r w:rsidRPr="00305D0D">
        <w:rPr>
          <w:color w:val="000000"/>
        </w:rPr>
        <w:t>Čučerske</w:t>
      </w:r>
      <w:proofErr w:type="spellEnd"/>
      <w:r w:rsidRPr="00305D0D">
        <w:rPr>
          <w:color w:val="000000"/>
        </w:rPr>
        <w:t xml:space="preserve"> 2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000000"/>
        </w:rPr>
      </w:pPr>
      <w:r w:rsidRPr="00305D0D">
        <w:rPr>
          <w:rFonts w:ascii="Calibri" w:hAnsi="Calibri" w:cs="Calibri"/>
          <w:color w:val="000000"/>
        </w:rPr>
        <w:tab/>
      </w:r>
      <w:r w:rsidRPr="00305D0D">
        <w:rPr>
          <w:color w:val="000000"/>
        </w:rPr>
        <w:t>- Kapelica na Velikom Vrhu, svojom ljepotom odupire se suvremenim i modernim zdanjima. Mir i tišina koji je okružuju ostavljaju bez daha.</w:t>
      </w:r>
    </w:p>
    <w:p w:rsidR="00110676" w:rsidRPr="00305D0D" w:rsidRDefault="00110676" w:rsidP="00110676">
      <w:pPr>
        <w:shd w:val="clear" w:color="auto" w:fill="FFFFFF"/>
        <w:spacing w:before="120" w:after="120"/>
        <w:jc w:val="both"/>
        <w:rPr>
          <w:color w:val="222222"/>
        </w:rPr>
      </w:pPr>
      <w:r w:rsidRPr="00305D0D">
        <w:rPr>
          <w:color w:val="222222"/>
        </w:rPr>
        <w:t xml:space="preserve">              - Trg sv. Marije </w:t>
      </w:r>
      <w:proofErr w:type="spellStart"/>
      <w:r w:rsidRPr="00305D0D">
        <w:rPr>
          <w:color w:val="222222"/>
        </w:rPr>
        <w:t>Čučerske</w:t>
      </w:r>
      <w:proofErr w:type="spellEnd"/>
      <w:r w:rsidRPr="00305D0D">
        <w:rPr>
          <w:color w:val="222222"/>
        </w:rPr>
        <w:t xml:space="preserve"> – 2015. god. na natječaju „Uljepšajmo naš Zagreb“ proglašen najljepšim kvartovskim trgom u Gradu Zagrebu.</w:t>
      </w:r>
      <w:r w:rsidRPr="00305D0D">
        <w:rPr>
          <w:rFonts w:ascii="Arial" w:hAnsi="Arial" w:cs="Arial"/>
          <w:color w:val="222222"/>
          <w:sz w:val="21"/>
          <w:szCs w:val="21"/>
        </w:rPr>
        <w:t xml:space="preserve"> </w:t>
      </w:r>
      <w:r w:rsidRPr="00305D0D">
        <w:rPr>
          <w:color w:val="000000"/>
        </w:rPr>
        <w:t xml:space="preserve">Na trgu se nalazi i jedna od najstarijih i najljepših baroknih crkvi u Gradu Zagrebu, te čak dvije najstarije škole u Dubravi (1835. – sadašnji Vatrogasni dom DVD-a </w:t>
      </w:r>
      <w:proofErr w:type="spellStart"/>
      <w:r w:rsidRPr="00305D0D">
        <w:rPr>
          <w:color w:val="000000"/>
        </w:rPr>
        <w:t>Čučerje</w:t>
      </w:r>
      <w:proofErr w:type="spellEnd"/>
      <w:r w:rsidRPr="00305D0D">
        <w:rPr>
          <w:color w:val="000000"/>
        </w:rPr>
        <w:t>, 1895. – sadašnji Dom mjesne samouprave tj. Društveni dom). Obje građevine su sada zaštićeni spomenici kulture.</w:t>
      </w:r>
      <w:r w:rsidRPr="00305D0D">
        <w:rPr>
          <w:color w:val="222222"/>
        </w:rPr>
        <w:t xml:space="preserve"> </w:t>
      </w:r>
    </w:p>
    <w:p w:rsidR="00110676" w:rsidRPr="00305D0D" w:rsidRDefault="00110676" w:rsidP="00110676">
      <w:pPr>
        <w:shd w:val="clear" w:color="auto" w:fill="FFFFFF"/>
        <w:spacing w:before="120" w:after="120"/>
        <w:ind w:firstLine="426"/>
        <w:jc w:val="both"/>
        <w:rPr>
          <w:color w:val="222222"/>
        </w:rPr>
      </w:pPr>
      <w:r w:rsidRPr="00305D0D">
        <w:rPr>
          <w:color w:val="222222"/>
        </w:rPr>
        <w:t xml:space="preserve">      - Jezero hrvatskih branitelja - pored Grada mladih u </w:t>
      </w:r>
      <w:proofErr w:type="spellStart"/>
      <w:r w:rsidRPr="00305D0D">
        <w:rPr>
          <w:color w:val="222222"/>
        </w:rPr>
        <w:t>Granešini</w:t>
      </w:r>
      <w:proofErr w:type="spellEnd"/>
      <w:r w:rsidRPr="00305D0D">
        <w:rPr>
          <w:color w:val="222222"/>
        </w:rPr>
        <w:t xml:space="preserve"> nalazi se prostor koji su uredili športski ribolovci - invalidi Domovinskog rata. Od stare stanice napravili su prostorije za druženje, a u vodu svake godine puštaju nove ribe i mlađ za sve koji vole ribolov. Sačuvali su i originalnu lokomotivu na liniji </w:t>
      </w:r>
      <w:proofErr w:type="spellStart"/>
      <w:r w:rsidRPr="00305D0D">
        <w:rPr>
          <w:color w:val="222222"/>
        </w:rPr>
        <w:t>Slanovec</w:t>
      </w:r>
      <w:proofErr w:type="spellEnd"/>
      <w:r w:rsidRPr="00305D0D">
        <w:rPr>
          <w:color w:val="222222"/>
        </w:rPr>
        <w:t xml:space="preserve">-Dubrava. Voziti je prestala 1964. god. Na jezeru su nastanjene čaplje, patke te školjke. </w:t>
      </w:r>
    </w:p>
    <w:p w:rsidR="00110676" w:rsidRPr="00305D0D" w:rsidRDefault="00110676" w:rsidP="00110676">
      <w:pPr>
        <w:shd w:val="clear" w:color="auto" w:fill="FFFFFF"/>
        <w:spacing w:before="120" w:after="120"/>
        <w:ind w:firstLine="708"/>
        <w:jc w:val="both"/>
        <w:rPr>
          <w:color w:val="222222"/>
        </w:rPr>
      </w:pPr>
      <w:r w:rsidRPr="00305D0D">
        <w:rPr>
          <w:color w:val="222222"/>
        </w:rPr>
        <w:t>- Grad Mladih ili popularni „</w:t>
      </w:r>
      <w:proofErr w:type="spellStart"/>
      <w:r w:rsidRPr="00305D0D">
        <w:rPr>
          <w:color w:val="222222"/>
        </w:rPr>
        <w:t>Pionirac</w:t>
      </w:r>
      <w:proofErr w:type="spellEnd"/>
      <w:r w:rsidRPr="00305D0D">
        <w:rPr>
          <w:color w:val="222222"/>
        </w:rPr>
        <w:t>“ dio je uspomena svakog zagrebačkog školarca, što zbog organiziranih školskih izleta, što zbog obiteljskih druženja. Danas je Grad mladih prepoznatljiv upravo kao izletište tj. škola u prirodi za djecu u obnovljenim paviljonima koji pružaju uslugu hostelskog smještaja.</w:t>
      </w:r>
    </w:p>
    <w:p w:rsidR="00110676" w:rsidRPr="00305D0D" w:rsidRDefault="00110676" w:rsidP="00110676">
      <w:pPr>
        <w:spacing w:after="160" w:line="259" w:lineRule="auto"/>
        <w:ind w:left="708"/>
        <w:jc w:val="both"/>
        <w:rPr>
          <w:rFonts w:eastAsia="Calibri"/>
        </w:rPr>
      </w:pPr>
      <w:r w:rsidRPr="00305D0D">
        <w:rPr>
          <w:rFonts w:eastAsia="Calibri"/>
        </w:rPr>
        <w:t>- Narodno sveučilište Dubrava, Dubrava 51a</w:t>
      </w:r>
    </w:p>
    <w:p w:rsidR="00110676" w:rsidRPr="00305D0D" w:rsidRDefault="00110676" w:rsidP="00110676">
      <w:pPr>
        <w:spacing w:after="160" w:line="259" w:lineRule="auto"/>
        <w:ind w:left="708"/>
        <w:jc w:val="both"/>
        <w:rPr>
          <w:rFonts w:eastAsia="Calibri"/>
        </w:rPr>
      </w:pPr>
      <w:r w:rsidRPr="00305D0D">
        <w:rPr>
          <w:rFonts w:eastAsia="Calibri"/>
        </w:rPr>
        <w:t>- Knjižnica Dubrava, Dubrava 51a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eastAsia="Calibri"/>
        </w:rPr>
      </w:pPr>
      <w:r w:rsidRPr="00305D0D">
        <w:rPr>
          <w:rFonts w:eastAsia="Calibri"/>
        </w:rPr>
        <w:t xml:space="preserve">- Klinička bolnica Dubrava - smještena u </w:t>
      </w:r>
      <w:proofErr w:type="spellStart"/>
      <w:r w:rsidRPr="00305D0D">
        <w:rPr>
          <w:rFonts w:eastAsia="Calibri"/>
        </w:rPr>
        <w:t>Svetošimunskoj</w:t>
      </w:r>
      <w:proofErr w:type="spellEnd"/>
      <w:r w:rsidRPr="00305D0D">
        <w:rPr>
          <w:rFonts w:eastAsia="Calibri"/>
        </w:rPr>
        <w:t xml:space="preserve"> dolini, na granici maksimirskog parka i Dubrave. KB Dubrava građevinski je dovršena i započela s radom u svibnju 1988. god. Glavna zgrada bolnice orijentirana je u smjeru sjever-jug i ima 7 etaža. </w:t>
      </w:r>
      <w:r w:rsidRPr="00305D0D">
        <w:rPr>
          <w:rFonts w:eastAsia="Calibri"/>
          <w:color w:val="FFFFFF"/>
          <w:shd w:val="clear" w:color="auto" w:fill="404040"/>
        </w:rPr>
        <w:t xml:space="preserve"> </w:t>
      </w:r>
    </w:p>
    <w:p w:rsidR="00110676" w:rsidRPr="00305D0D" w:rsidRDefault="00110676" w:rsidP="00110676">
      <w:pPr>
        <w:spacing w:after="160" w:line="259" w:lineRule="auto"/>
        <w:ind w:left="708"/>
        <w:jc w:val="both"/>
        <w:rPr>
          <w:rFonts w:eastAsia="Calibri"/>
        </w:rPr>
      </w:pPr>
      <w:r w:rsidRPr="00305D0D">
        <w:rPr>
          <w:rFonts w:eastAsia="Calibri"/>
        </w:rPr>
        <w:t>- Sportsko-rekreacijski centar Grana-Klaka, Aleja Blaža Jurišića 2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eastAsia="Calibri"/>
        </w:rPr>
      </w:pPr>
      <w:r w:rsidRPr="00305D0D">
        <w:rPr>
          <w:rFonts w:eastAsia="Calibri"/>
        </w:rPr>
        <w:lastRenderedPageBreak/>
        <w:t xml:space="preserve">- </w:t>
      </w:r>
      <w:proofErr w:type="spellStart"/>
      <w:r w:rsidRPr="00305D0D">
        <w:rPr>
          <w:rFonts w:eastAsia="Calibri"/>
        </w:rPr>
        <w:t>Supernova</w:t>
      </w:r>
      <w:proofErr w:type="spellEnd"/>
      <w:r w:rsidRPr="00305D0D">
        <w:rPr>
          <w:rFonts w:eastAsia="Calibri"/>
        </w:rPr>
        <w:t xml:space="preserve"> - </w:t>
      </w:r>
      <w:proofErr w:type="spellStart"/>
      <w:r w:rsidRPr="00305D0D">
        <w:rPr>
          <w:rFonts w:eastAsia="Calibri"/>
        </w:rPr>
        <w:t>Garden</w:t>
      </w:r>
      <w:proofErr w:type="spellEnd"/>
      <w:r w:rsidRPr="00305D0D">
        <w:rPr>
          <w:rFonts w:eastAsia="Calibri"/>
        </w:rPr>
        <w:t xml:space="preserve"> </w:t>
      </w:r>
      <w:proofErr w:type="spellStart"/>
      <w:r w:rsidRPr="00305D0D">
        <w:rPr>
          <w:rFonts w:eastAsia="Calibri"/>
        </w:rPr>
        <w:t>Mall</w:t>
      </w:r>
      <w:proofErr w:type="spellEnd"/>
      <w:r w:rsidRPr="00305D0D">
        <w:rPr>
          <w:rFonts w:eastAsia="Calibri"/>
        </w:rPr>
        <w:t xml:space="preserve"> prvi je trgovački centar treće generacije u istočnom dijelu Zagreba s 26.000 m2 maloprodajne površine, što ga ujedno čini i najvećim trgovačkim centrom u tom dijelu grada. Smješten je duž Ulice Rudolfa Kolaka, a sama lokacija centra jedna je od njegovih nosećih komparativnih prednosti.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eastAsia="Calibri"/>
        </w:rPr>
      </w:pPr>
      <w:r w:rsidRPr="00305D0D">
        <w:rPr>
          <w:rFonts w:eastAsia="Calibri"/>
        </w:rPr>
        <w:t>- Policijska akademija, Avenija Gojka Šuška 1</w:t>
      </w:r>
    </w:p>
    <w:p w:rsidR="00110676" w:rsidRPr="00305D0D" w:rsidRDefault="00110676" w:rsidP="00110676">
      <w:pPr>
        <w:spacing w:before="100" w:beforeAutospacing="1" w:after="100" w:afterAutospacing="1"/>
        <w:ind w:firstLine="708"/>
        <w:jc w:val="both"/>
        <w:rPr>
          <w:color w:val="000000"/>
        </w:rPr>
      </w:pPr>
      <w:r w:rsidRPr="00305D0D">
        <w:rPr>
          <w:color w:val="000000"/>
        </w:rPr>
        <w:t xml:space="preserve">- Park branitelja na području Mjesnog odbora </w:t>
      </w:r>
      <w:proofErr w:type="spellStart"/>
      <w:r w:rsidRPr="00305D0D">
        <w:rPr>
          <w:color w:val="000000"/>
        </w:rPr>
        <w:t>Trnovčica</w:t>
      </w:r>
      <w:proofErr w:type="spellEnd"/>
    </w:p>
    <w:p w:rsidR="00110676" w:rsidRPr="00305D0D" w:rsidRDefault="00110676" w:rsidP="00110676">
      <w:pPr>
        <w:spacing w:before="100" w:beforeAutospacing="1" w:after="100" w:afterAutospacing="1"/>
        <w:ind w:firstLine="708"/>
        <w:jc w:val="both"/>
        <w:rPr>
          <w:color w:val="000000"/>
        </w:rPr>
      </w:pPr>
      <w:r w:rsidRPr="00305D0D">
        <w:rPr>
          <w:color w:val="000000"/>
        </w:rPr>
        <w:t>- Šetnice: Uz Ulicu Rudolfa Kolaka, Aveniju Gojka Šuška te ulicu Dubrava do Sesveta kroz urbani dio obogaćen mnogobrojnim popratnim sadržajima kao što su kafići i trgovine.</w:t>
      </w:r>
    </w:p>
    <w:p w:rsidR="00110676" w:rsidRPr="00305D0D" w:rsidRDefault="00110676" w:rsidP="00110676">
      <w:pPr>
        <w:spacing w:before="100" w:beforeAutospacing="1" w:after="100" w:afterAutospacing="1"/>
        <w:ind w:firstLine="708"/>
        <w:jc w:val="both"/>
        <w:rPr>
          <w:color w:val="000000"/>
        </w:rPr>
      </w:pPr>
      <w:r w:rsidRPr="00305D0D">
        <w:rPr>
          <w:color w:val="000000"/>
        </w:rPr>
        <w:t>- Park prirode Medvednica - ucrtane planinarske staze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eastAsia="Calibri"/>
        </w:rPr>
      </w:pPr>
      <w:r w:rsidRPr="00305D0D">
        <w:rPr>
          <w:rFonts w:eastAsia="Calibri"/>
          <w:color w:val="000000"/>
        </w:rPr>
        <w:t>- Zaštićene a</w:t>
      </w:r>
      <w:r w:rsidRPr="00305D0D">
        <w:rPr>
          <w:rFonts w:eastAsia="Calibri"/>
        </w:rPr>
        <w:t xml:space="preserve">utohtone (drvene) kuće na području </w:t>
      </w:r>
      <w:proofErr w:type="spellStart"/>
      <w:r w:rsidRPr="00305D0D">
        <w:rPr>
          <w:rFonts w:eastAsia="Calibri"/>
        </w:rPr>
        <w:t>Granešinskih</w:t>
      </w:r>
      <w:proofErr w:type="spellEnd"/>
      <w:r w:rsidRPr="00305D0D">
        <w:rPr>
          <w:rFonts w:eastAsia="Calibri"/>
        </w:rPr>
        <w:t xml:space="preserve"> Novaka, ulica Severi - u sklopu Dana Dubrave tijekom lipnja stanovnici odjeveni u narodne nošnje ovoga kraja prezentiraju rad sa starim alatima te spremanje tradicijskih jela.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ascii="Calibri" w:eastAsia="Calibri" w:hAnsi="Calibri"/>
          <w:sz w:val="22"/>
        </w:rPr>
      </w:pPr>
    </w:p>
    <w:p w:rsidR="00110676" w:rsidRPr="00305D0D" w:rsidRDefault="00110676" w:rsidP="00110676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="Calibri"/>
        </w:rPr>
      </w:pPr>
      <w:r w:rsidRPr="00305D0D">
        <w:rPr>
          <w:rFonts w:eastAsia="Calibri"/>
        </w:rPr>
        <w:t xml:space="preserve">Što smatrate najvažnijom znamenitošću u gradskoj četvrti? </w:t>
      </w:r>
    </w:p>
    <w:p w:rsidR="00110676" w:rsidRPr="00305D0D" w:rsidRDefault="00110676" w:rsidP="00110676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eastAsia="Calibri"/>
        </w:rPr>
      </w:pPr>
      <w:r w:rsidRPr="00305D0D">
        <w:rPr>
          <w:rFonts w:eastAsia="Calibri"/>
        </w:rPr>
        <w:t xml:space="preserve">Crkva Rođenja Blažene Djevice Marije u </w:t>
      </w:r>
      <w:proofErr w:type="spellStart"/>
      <w:r w:rsidRPr="00305D0D">
        <w:rPr>
          <w:rFonts w:eastAsia="Calibri"/>
        </w:rPr>
        <w:t>Granešini</w:t>
      </w:r>
      <w:proofErr w:type="spellEnd"/>
      <w:r w:rsidRPr="00305D0D">
        <w:rPr>
          <w:rFonts w:eastAsia="Calibri"/>
        </w:rPr>
        <w:t xml:space="preserve">, </w:t>
      </w:r>
      <w:proofErr w:type="spellStart"/>
      <w:r w:rsidRPr="00305D0D">
        <w:rPr>
          <w:rFonts w:eastAsia="Calibri"/>
        </w:rPr>
        <w:t>Granešina</w:t>
      </w:r>
      <w:proofErr w:type="spellEnd"/>
      <w:r w:rsidRPr="00305D0D">
        <w:rPr>
          <w:rFonts w:eastAsia="Calibri"/>
        </w:rPr>
        <w:t xml:space="preserve"> 10 </w:t>
      </w:r>
    </w:p>
    <w:p w:rsidR="00110676" w:rsidRPr="00305D0D" w:rsidRDefault="00110676" w:rsidP="00110676">
      <w:pPr>
        <w:numPr>
          <w:ilvl w:val="0"/>
          <w:numId w:val="31"/>
        </w:numPr>
        <w:spacing w:before="100" w:beforeAutospacing="1" w:after="100" w:afterAutospacing="1" w:line="259" w:lineRule="auto"/>
        <w:jc w:val="both"/>
      </w:pPr>
      <w:r w:rsidRPr="00305D0D">
        <w:softHyphen/>
      </w:r>
      <w:r w:rsidRPr="00305D0D">
        <w:rPr>
          <w:color w:val="000000"/>
        </w:rPr>
        <w:t xml:space="preserve">Crkva Pohoda </w:t>
      </w:r>
      <w:proofErr w:type="spellStart"/>
      <w:r w:rsidRPr="00305D0D">
        <w:rPr>
          <w:color w:val="000000"/>
        </w:rPr>
        <w:t>b.Djevice</w:t>
      </w:r>
      <w:proofErr w:type="spellEnd"/>
      <w:r w:rsidRPr="00305D0D">
        <w:rPr>
          <w:color w:val="000000"/>
        </w:rPr>
        <w:t xml:space="preserve"> Marije u </w:t>
      </w:r>
      <w:proofErr w:type="spellStart"/>
      <w:r w:rsidRPr="00305D0D">
        <w:rPr>
          <w:color w:val="000000"/>
        </w:rPr>
        <w:t>Čučerju</w:t>
      </w:r>
      <w:proofErr w:type="spellEnd"/>
      <w:r w:rsidRPr="00305D0D">
        <w:rPr>
          <w:color w:val="000000"/>
        </w:rPr>
        <w:t xml:space="preserve">, Trg </w:t>
      </w:r>
      <w:proofErr w:type="spellStart"/>
      <w:r w:rsidRPr="00305D0D">
        <w:rPr>
          <w:color w:val="000000"/>
        </w:rPr>
        <w:t>Sv.Marije</w:t>
      </w:r>
      <w:proofErr w:type="spellEnd"/>
      <w:r w:rsidRPr="00305D0D">
        <w:rPr>
          <w:color w:val="000000"/>
        </w:rPr>
        <w:t xml:space="preserve"> </w:t>
      </w:r>
      <w:proofErr w:type="spellStart"/>
      <w:r w:rsidRPr="00305D0D">
        <w:rPr>
          <w:color w:val="000000"/>
        </w:rPr>
        <w:t>Čučerske</w:t>
      </w:r>
      <w:proofErr w:type="spellEnd"/>
      <w:r w:rsidRPr="00305D0D">
        <w:rPr>
          <w:color w:val="000000"/>
        </w:rPr>
        <w:t xml:space="preserve"> 2, sagrađena je između 1725.g. i 1736.g. i to u baroknom stilu. Sama župa </w:t>
      </w:r>
      <w:proofErr w:type="spellStart"/>
      <w:r w:rsidRPr="00305D0D">
        <w:rPr>
          <w:color w:val="000000"/>
        </w:rPr>
        <w:t>Čučerje</w:t>
      </w:r>
      <w:proofErr w:type="spellEnd"/>
      <w:r w:rsidRPr="00305D0D">
        <w:rPr>
          <w:color w:val="000000"/>
        </w:rPr>
        <w:t xml:space="preserve"> postoji od 1334.god.</w:t>
      </w:r>
    </w:p>
    <w:p w:rsidR="00110676" w:rsidRPr="00305D0D" w:rsidRDefault="00110676" w:rsidP="00110676">
      <w:pPr>
        <w:numPr>
          <w:ilvl w:val="0"/>
          <w:numId w:val="29"/>
        </w:numPr>
        <w:spacing w:after="160" w:line="259" w:lineRule="auto"/>
        <w:ind w:left="0" w:firstLine="0"/>
        <w:contextualSpacing/>
        <w:jc w:val="both"/>
        <w:rPr>
          <w:rFonts w:eastAsia="Calibri"/>
        </w:rPr>
      </w:pPr>
      <w:r w:rsidRPr="00305D0D">
        <w:rPr>
          <w:rFonts w:eastAsia="Calibri"/>
        </w:rPr>
        <w:t>Koji narodni običaji su značajni za gradsku četvrt (folklor, karneval, svadbeni običaji i dr.)?</w:t>
      </w:r>
    </w:p>
    <w:p w:rsidR="00110676" w:rsidRPr="00305D0D" w:rsidRDefault="00110676" w:rsidP="00110676">
      <w:pPr>
        <w:spacing w:after="160" w:line="259" w:lineRule="auto"/>
        <w:ind w:left="708"/>
        <w:jc w:val="both"/>
        <w:rPr>
          <w:rFonts w:eastAsia="Calibri"/>
        </w:rPr>
      </w:pPr>
      <w:r w:rsidRPr="00305D0D">
        <w:rPr>
          <w:rFonts w:eastAsia="Calibri"/>
        </w:rPr>
        <w:t>- Festival folklora i tambure „</w:t>
      </w:r>
      <w:proofErr w:type="spellStart"/>
      <w:r w:rsidRPr="00305D0D">
        <w:rPr>
          <w:rFonts w:eastAsia="Calibri"/>
        </w:rPr>
        <w:t>Liepe</w:t>
      </w:r>
      <w:proofErr w:type="spellEnd"/>
      <w:r w:rsidRPr="00305D0D">
        <w:rPr>
          <w:rFonts w:eastAsia="Calibri"/>
        </w:rPr>
        <w:t xml:space="preserve"> moje </w:t>
      </w:r>
      <w:proofErr w:type="spellStart"/>
      <w:r w:rsidRPr="00305D0D">
        <w:rPr>
          <w:rFonts w:eastAsia="Calibri"/>
        </w:rPr>
        <w:t>Čučerje</w:t>
      </w:r>
      <w:proofErr w:type="spellEnd"/>
      <w:r w:rsidRPr="00305D0D">
        <w:rPr>
          <w:rFonts w:eastAsia="Calibri"/>
        </w:rPr>
        <w:t xml:space="preserve"> zelene“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eastAsia="Calibri"/>
          <w:color w:val="000000"/>
        </w:rPr>
      </w:pPr>
      <w:r w:rsidRPr="00305D0D">
        <w:rPr>
          <w:rFonts w:eastAsia="Calibri"/>
        </w:rPr>
        <w:t>-</w:t>
      </w:r>
      <w:r w:rsidRPr="00305D0D">
        <w:rPr>
          <w:rFonts w:eastAsia="Calibri"/>
          <w:color w:val="000000"/>
        </w:rPr>
        <w:t xml:space="preserve"> Kapelica Majke Božje Snježne koja se nalazi u šumi u </w:t>
      </w:r>
      <w:proofErr w:type="spellStart"/>
      <w:r w:rsidRPr="00305D0D">
        <w:rPr>
          <w:rFonts w:eastAsia="Calibri"/>
          <w:color w:val="000000"/>
        </w:rPr>
        <w:t>Čučerju</w:t>
      </w:r>
      <w:proofErr w:type="spellEnd"/>
      <w:r w:rsidRPr="00305D0D">
        <w:rPr>
          <w:rFonts w:eastAsia="Calibri"/>
          <w:color w:val="000000"/>
        </w:rPr>
        <w:t>, gdje se jednom godišnje održava misa nakon 5. kolovoza, na koju dolaze ljudi iz Stubice i iz cijelog Zagreba i okolice.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eastAsia="Calibri"/>
          <w:color w:val="000000"/>
        </w:rPr>
      </w:pPr>
      <w:r w:rsidRPr="00305D0D">
        <w:rPr>
          <w:rFonts w:eastAsia="Calibri"/>
          <w:color w:val="000000"/>
        </w:rPr>
        <w:t xml:space="preserve">- Proštenje u </w:t>
      </w:r>
      <w:proofErr w:type="spellStart"/>
      <w:r w:rsidRPr="00305D0D">
        <w:rPr>
          <w:rFonts w:eastAsia="Calibri"/>
          <w:color w:val="000000"/>
        </w:rPr>
        <w:t>Čučerju</w:t>
      </w:r>
      <w:proofErr w:type="spellEnd"/>
      <w:r w:rsidRPr="00305D0D">
        <w:rPr>
          <w:rFonts w:eastAsia="Calibri"/>
          <w:color w:val="000000"/>
        </w:rPr>
        <w:t xml:space="preserve"> je najpoznatija proslava Marijinog imena u gradu Zagrebu i okolici, za vrijeme koje se izlažu razne rukotvorine </w:t>
      </w:r>
      <w:proofErr w:type="spellStart"/>
      <w:r w:rsidRPr="00305D0D">
        <w:rPr>
          <w:rFonts w:eastAsia="Calibri"/>
          <w:color w:val="000000"/>
        </w:rPr>
        <w:t>čučerskog</w:t>
      </w:r>
      <w:proofErr w:type="spellEnd"/>
      <w:r w:rsidRPr="00305D0D">
        <w:rPr>
          <w:rFonts w:eastAsia="Calibri"/>
          <w:color w:val="000000"/>
        </w:rPr>
        <w:t xml:space="preserve"> kraja</w:t>
      </w:r>
    </w:p>
    <w:p w:rsidR="00110676" w:rsidRPr="00305D0D" w:rsidRDefault="00110676" w:rsidP="00110676">
      <w:pPr>
        <w:spacing w:before="100" w:beforeAutospacing="1" w:after="100" w:afterAutospacing="1"/>
        <w:ind w:firstLine="708"/>
        <w:jc w:val="both"/>
        <w:rPr>
          <w:color w:val="000000"/>
        </w:rPr>
      </w:pPr>
      <w:r w:rsidRPr="00305D0D">
        <w:rPr>
          <w:color w:val="000000"/>
        </w:rPr>
        <w:t>- „</w:t>
      </w:r>
      <w:proofErr w:type="spellStart"/>
      <w:r w:rsidRPr="00305D0D">
        <w:rPr>
          <w:color w:val="000000"/>
        </w:rPr>
        <w:t>Čučerska</w:t>
      </w:r>
      <w:proofErr w:type="spellEnd"/>
      <w:r w:rsidRPr="00305D0D">
        <w:rPr>
          <w:color w:val="000000"/>
        </w:rPr>
        <w:t xml:space="preserve"> svadba“ – stari svadbeni običaji koje na scenu donosi Hrvatsko kulturno-prosvjetno društvo „Bosiljak“</w:t>
      </w:r>
    </w:p>
    <w:p w:rsidR="00110676" w:rsidRPr="00305D0D" w:rsidRDefault="00110676" w:rsidP="00110676">
      <w:pPr>
        <w:spacing w:before="100" w:beforeAutospacing="1" w:after="100" w:afterAutospacing="1"/>
        <w:ind w:firstLine="708"/>
        <w:jc w:val="both"/>
        <w:rPr>
          <w:color w:val="000000"/>
        </w:rPr>
      </w:pPr>
      <w:r w:rsidRPr="00305D0D">
        <w:rPr>
          <w:color w:val="000000"/>
        </w:rPr>
        <w:t xml:space="preserve">- Kulturno-umjetnička društva: </w:t>
      </w:r>
    </w:p>
    <w:p w:rsidR="00110676" w:rsidRPr="00305D0D" w:rsidRDefault="00110676" w:rsidP="00110676">
      <w:pPr>
        <w:spacing w:before="100" w:beforeAutospacing="1" w:after="100" w:afterAutospacing="1"/>
        <w:ind w:firstLine="708"/>
        <w:jc w:val="both"/>
        <w:rPr>
          <w:color w:val="000000"/>
        </w:rPr>
      </w:pPr>
      <w:r w:rsidRPr="00305D0D">
        <w:rPr>
          <w:color w:val="000000"/>
        </w:rPr>
        <w:t xml:space="preserve">a) </w:t>
      </w:r>
      <w:proofErr w:type="spellStart"/>
      <w:r w:rsidRPr="00305D0D">
        <w:rPr>
          <w:color w:val="000000"/>
        </w:rPr>
        <w:t>Oporovec</w:t>
      </w:r>
      <w:proofErr w:type="spellEnd"/>
      <w:r w:rsidRPr="00305D0D">
        <w:rPr>
          <w:color w:val="000000"/>
        </w:rPr>
        <w:t xml:space="preserve">, </w:t>
      </w:r>
      <w:proofErr w:type="spellStart"/>
      <w:r w:rsidRPr="00305D0D">
        <w:rPr>
          <w:color w:val="000000"/>
        </w:rPr>
        <w:t>Oporovečki</w:t>
      </w:r>
      <w:proofErr w:type="spellEnd"/>
      <w:r w:rsidRPr="00305D0D">
        <w:rPr>
          <w:color w:val="000000"/>
        </w:rPr>
        <w:t xml:space="preserve"> vinogradi 20.  C</w:t>
      </w:r>
      <w:r w:rsidRPr="00305D0D">
        <w:rPr>
          <w:color w:val="545454"/>
          <w:shd w:val="clear" w:color="auto" w:fill="FFFFFF"/>
        </w:rPr>
        <w:t xml:space="preserve">ilj društva je očuvanje i promicanje kulturnog nasljeđa, plesova i pjesama te običaja </w:t>
      </w:r>
      <w:proofErr w:type="spellStart"/>
      <w:r w:rsidRPr="00305D0D">
        <w:rPr>
          <w:color w:val="545454"/>
          <w:shd w:val="clear" w:color="auto" w:fill="FFFFFF"/>
        </w:rPr>
        <w:t>Oporovca</w:t>
      </w:r>
      <w:proofErr w:type="spellEnd"/>
      <w:r w:rsidRPr="00305D0D">
        <w:rPr>
          <w:color w:val="545454"/>
          <w:shd w:val="clear" w:color="auto" w:fill="FFFFFF"/>
        </w:rPr>
        <w:t xml:space="preserve"> i susjednih kvartova, nekad velike, župe </w:t>
      </w:r>
      <w:proofErr w:type="spellStart"/>
      <w:r w:rsidRPr="00305D0D">
        <w:rPr>
          <w:color w:val="545454"/>
          <w:shd w:val="clear" w:color="auto" w:fill="FFFFFF"/>
        </w:rPr>
        <w:t>Granešina</w:t>
      </w:r>
      <w:proofErr w:type="spellEnd"/>
      <w:r w:rsidRPr="00305D0D">
        <w:rPr>
          <w:color w:val="545454"/>
          <w:shd w:val="clear" w:color="auto" w:fill="FFFFFF"/>
        </w:rPr>
        <w:t>.</w:t>
      </w:r>
    </w:p>
    <w:p w:rsidR="00110676" w:rsidRPr="00305D0D" w:rsidRDefault="00110676" w:rsidP="00110676">
      <w:pPr>
        <w:spacing w:before="100" w:beforeAutospacing="1" w:after="100" w:afterAutospacing="1"/>
        <w:ind w:firstLine="708"/>
        <w:jc w:val="both"/>
        <w:rPr>
          <w:color w:val="000000"/>
        </w:rPr>
      </w:pPr>
      <w:r w:rsidRPr="00305D0D">
        <w:rPr>
          <w:color w:val="000000"/>
        </w:rPr>
        <w:t xml:space="preserve">b) Valentinovo, Dubrava 203. </w:t>
      </w:r>
      <w:r w:rsidRPr="00305D0D">
        <w:rPr>
          <w:color w:val="555555"/>
          <w:spacing w:val="2"/>
          <w:shd w:val="clear" w:color="auto" w:fill="FFFFFF"/>
        </w:rPr>
        <w:t>U sklopu društva djeluje mješoviti pjevački zbor, tamburaška sekcija, literarna sekcija, folklorna sekcija i dramska sekcija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eastAsia="Calibri"/>
          <w:color w:val="000000"/>
        </w:rPr>
      </w:pPr>
      <w:r w:rsidRPr="00305D0D">
        <w:rPr>
          <w:rFonts w:eastAsia="Calibri"/>
          <w:color w:val="000000"/>
        </w:rPr>
        <w:lastRenderedPageBreak/>
        <w:t xml:space="preserve">c) Hrvatsko kulturno prosvjetno društvo Bosiljak, </w:t>
      </w:r>
      <w:proofErr w:type="spellStart"/>
      <w:r w:rsidRPr="00305D0D">
        <w:rPr>
          <w:rFonts w:eastAsia="Calibri"/>
          <w:color w:val="000000"/>
        </w:rPr>
        <w:t>Čučerska</w:t>
      </w:r>
      <w:proofErr w:type="spellEnd"/>
      <w:r w:rsidRPr="00305D0D">
        <w:rPr>
          <w:rFonts w:eastAsia="Calibri"/>
          <w:color w:val="000000"/>
        </w:rPr>
        <w:t xml:space="preserve"> cesta 382</w:t>
      </w:r>
      <w:r w:rsidRPr="00305D0D">
        <w:rPr>
          <w:rFonts w:ascii="Calibri" w:eastAsia="Calibri" w:hAnsi="Calibri"/>
          <w:color w:val="000000"/>
          <w:sz w:val="22"/>
        </w:rPr>
        <w:t xml:space="preserve">. </w:t>
      </w:r>
      <w:r w:rsidRPr="00305D0D">
        <w:rPr>
          <w:rFonts w:eastAsia="Calibri"/>
          <w:color w:val="000000"/>
        </w:rPr>
        <w:t xml:space="preserve">Društvo je osnovano 1896. godine u </w:t>
      </w:r>
      <w:proofErr w:type="spellStart"/>
      <w:r w:rsidRPr="00305D0D">
        <w:rPr>
          <w:rFonts w:eastAsia="Calibri"/>
          <w:color w:val="000000"/>
        </w:rPr>
        <w:t>Čučerju</w:t>
      </w:r>
      <w:proofErr w:type="spellEnd"/>
      <w:r w:rsidRPr="00305D0D">
        <w:rPr>
          <w:rFonts w:eastAsia="Calibri"/>
          <w:color w:val="000000"/>
        </w:rPr>
        <w:t xml:space="preserve">, starom naselju smještenom na istočnim obroncima Medvednice, a danas sastavnim dijelom užeg gradskog područja i gradske četvrti Gornja Dubrava. Kako je zapisao učitelj Bogumil </w:t>
      </w:r>
      <w:proofErr w:type="spellStart"/>
      <w:r w:rsidRPr="00305D0D">
        <w:rPr>
          <w:rFonts w:eastAsia="Calibri"/>
          <w:color w:val="000000"/>
        </w:rPr>
        <w:t>Žugec</w:t>
      </w:r>
      <w:proofErr w:type="spellEnd"/>
      <w:r w:rsidRPr="00305D0D">
        <w:rPr>
          <w:rFonts w:eastAsia="Calibri"/>
          <w:color w:val="000000"/>
        </w:rPr>
        <w:t xml:space="preserve"> u Spomenici „da bi narod što ljepše i skladnije u crkvi pjevao, osnovaše domaći gospodin učitelj i župnik pjevačko društvo“. Bosiljak je najstarije folklorno društvo u Zagrebu, koje već 122. godine aktivno djeluje, uspješno čuva i predstavlja hrvatsko tradicijsko kulturno nasljeđe u zemlji i inozemstvu. 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eastAsia="Calibri"/>
          <w:color w:val="000000"/>
        </w:rPr>
      </w:pPr>
      <w:r w:rsidRPr="00305D0D">
        <w:rPr>
          <w:rFonts w:eastAsia="Calibri"/>
          <w:color w:val="000000"/>
        </w:rPr>
        <w:t>Danas „Bosiljak“ broji više od 170 aktivnih članova svih uzrasta, većinom mladih, koji rade u pet sekcija odraslih i tri sekcije podmlatka, te se ubraja u vodeće folklorne ansamble i KUD-ove grada Zagreba i šire. Društvo je nastupalo u mnogim mjestima i na  smotrama diljem Hrvatske, te s velikim uspjehom na  međunarodnim festivalima u Austriji, Italiji, Francuskoj, Španjolskoj, Slovačkoj, Češkoj, Njemačkoj, Poljskoj, Latviji, Portugalu, Nizozemskoj, Rumunjskoj, Mađarskoj, Sloveniji, Bugarskoj, Srbiji, Makedoniji itd., gdje je osvajalo prva mjesta, nagrade i priznanja.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eastAsia="Calibri"/>
          <w:color w:val="000000"/>
        </w:rPr>
      </w:pPr>
      <w:r w:rsidRPr="00305D0D">
        <w:rPr>
          <w:rFonts w:eastAsia="Calibri"/>
          <w:color w:val="000000"/>
        </w:rPr>
        <w:t xml:space="preserve">Rad Društva je baziran pretežno na izvornim tradicijskim pjesmama, plesovima i običajima iz </w:t>
      </w:r>
      <w:proofErr w:type="spellStart"/>
      <w:r w:rsidRPr="00305D0D">
        <w:rPr>
          <w:rFonts w:eastAsia="Calibri"/>
          <w:color w:val="000000"/>
        </w:rPr>
        <w:t>Čučerja</w:t>
      </w:r>
      <w:proofErr w:type="spellEnd"/>
      <w:r w:rsidRPr="00305D0D">
        <w:rPr>
          <w:rFonts w:eastAsia="Calibri"/>
          <w:color w:val="000000"/>
        </w:rPr>
        <w:t xml:space="preserve"> i okolice Zagreba, ali i iz drugih krajeva Hrvatske. Bosiljak aktivno sudjeluje u svim programima koje organizira Ured za kulturu grada Zagreba, TZGZ, </w:t>
      </w:r>
      <w:proofErr w:type="spellStart"/>
      <w:r w:rsidRPr="00305D0D">
        <w:rPr>
          <w:rFonts w:eastAsia="Calibri"/>
          <w:color w:val="000000"/>
        </w:rPr>
        <w:t>Zafaz</w:t>
      </w:r>
      <w:proofErr w:type="spellEnd"/>
      <w:r w:rsidRPr="00305D0D">
        <w:rPr>
          <w:rFonts w:eastAsia="Calibri"/>
          <w:color w:val="000000"/>
        </w:rPr>
        <w:t xml:space="preserve">, Gradsko poglavarstvo, dajući svoj doprinos razvoju i promociji našega grada i domovine.    </w:t>
      </w:r>
    </w:p>
    <w:p w:rsidR="00110676" w:rsidRPr="00305D0D" w:rsidRDefault="00110676" w:rsidP="00110676">
      <w:pPr>
        <w:spacing w:after="160" w:line="259" w:lineRule="auto"/>
        <w:jc w:val="both"/>
        <w:rPr>
          <w:rFonts w:ascii="Calibri" w:eastAsia="Calibri" w:hAnsi="Calibri"/>
          <w:color w:val="000000"/>
          <w:sz w:val="22"/>
        </w:rPr>
      </w:pPr>
      <w:r w:rsidRPr="00305D0D">
        <w:rPr>
          <w:rFonts w:eastAsia="Calibri"/>
          <w:color w:val="000000"/>
        </w:rPr>
        <w:tab/>
        <w:t>Izgradnjom i urbanizacijom prigradskih naselja glavnog grada Hrvatske, Zagreba, kao i radi drugih razloga, našoj tradicijskoj kulturnoj baštini prijeti opasnost nestanka. Zbog toga sve više dobiva na značenju djelovanje Bosiljka na zaštiti, čuvanju i prezentiranju izvorne kulturne baštine, te prenošenjem iste  na mlađe generacije.</w:t>
      </w:r>
    </w:p>
    <w:p w:rsidR="00110676" w:rsidRPr="00305D0D" w:rsidRDefault="00110676" w:rsidP="00110676">
      <w:pPr>
        <w:spacing w:before="100" w:beforeAutospacing="1" w:after="100" w:afterAutospacing="1"/>
        <w:ind w:firstLine="708"/>
        <w:jc w:val="both"/>
      </w:pPr>
      <w:r w:rsidRPr="00305D0D">
        <w:rPr>
          <w:color w:val="000000"/>
        </w:rPr>
        <w:t>d) Ruža Prigorja, Novačka ulica 200.</w:t>
      </w:r>
    </w:p>
    <w:p w:rsidR="00110676" w:rsidRPr="00305D0D" w:rsidRDefault="00110676" w:rsidP="00110676">
      <w:pPr>
        <w:spacing w:before="100" w:beforeAutospacing="1" w:after="100" w:afterAutospacing="1"/>
        <w:jc w:val="both"/>
      </w:pPr>
      <w:r w:rsidRPr="00305D0D">
        <w:t xml:space="preserve">5. </w:t>
      </w:r>
      <w:r w:rsidRPr="00305D0D">
        <w:tab/>
        <w:t>Imate li nekakva specifična događanja u gradskoj četvrti (festivali, eventi koji su vezani uz glazbu, hranu) ako da, navedite neka.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eastAsia="Calibri"/>
        </w:rPr>
      </w:pPr>
      <w:r w:rsidRPr="00305D0D">
        <w:rPr>
          <w:rFonts w:eastAsia="Calibri"/>
        </w:rPr>
        <w:t xml:space="preserve">- </w:t>
      </w:r>
      <w:proofErr w:type="spellStart"/>
      <w:r w:rsidRPr="00305D0D">
        <w:rPr>
          <w:rFonts w:eastAsia="Calibri"/>
        </w:rPr>
        <w:t>Etnomanifestacija</w:t>
      </w:r>
      <w:proofErr w:type="spellEnd"/>
      <w:r w:rsidRPr="00305D0D">
        <w:rPr>
          <w:rFonts w:eastAsia="Calibri"/>
        </w:rPr>
        <w:t xml:space="preserve"> „</w:t>
      </w:r>
      <w:proofErr w:type="spellStart"/>
      <w:r w:rsidRPr="00305D0D">
        <w:rPr>
          <w:rFonts w:eastAsia="Calibri"/>
        </w:rPr>
        <w:t>Liepe</w:t>
      </w:r>
      <w:proofErr w:type="spellEnd"/>
      <w:r w:rsidRPr="00305D0D">
        <w:rPr>
          <w:rFonts w:eastAsia="Calibri"/>
        </w:rPr>
        <w:t xml:space="preserve"> moje </w:t>
      </w:r>
      <w:proofErr w:type="spellStart"/>
      <w:r w:rsidRPr="00305D0D">
        <w:rPr>
          <w:rFonts w:eastAsia="Calibri"/>
        </w:rPr>
        <w:t>Čučerje</w:t>
      </w:r>
      <w:proofErr w:type="spellEnd"/>
      <w:r w:rsidRPr="00305D0D">
        <w:rPr>
          <w:rFonts w:eastAsia="Calibri"/>
        </w:rPr>
        <w:t xml:space="preserve"> zelene“</w:t>
      </w:r>
    </w:p>
    <w:p w:rsidR="00110676" w:rsidRPr="00305D0D" w:rsidRDefault="00110676" w:rsidP="00110676">
      <w:pPr>
        <w:spacing w:after="160" w:line="259" w:lineRule="auto"/>
        <w:ind w:firstLine="708"/>
        <w:jc w:val="both"/>
        <w:rPr>
          <w:rFonts w:eastAsia="Calibri"/>
        </w:rPr>
      </w:pPr>
      <w:r w:rsidRPr="00305D0D">
        <w:rPr>
          <w:rFonts w:eastAsia="Calibri"/>
        </w:rPr>
        <w:t>- Dani Dubrave</w:t>
      </w:r>
    </w:p>
    <w:p w:rsidR="00110676" w:rsidRPr="00305D0D" w:rsidRDefault="00110676" w:rsidP="00110676">
      <w:pPr>
        <w:numPr>
          <w:ilvl w:val="0"/>
          <w:numId w:val="30"/>
        </w:numPr>
        <w:spacing w:after="160" w:line="259" w:lineRule="auto"/>
        <w:contextualSpacing/>
        <w:jc w:val="both"/>
        <w:rPr>
          <w:rFonts w:eastAsia="Calibri"/>
        </w:rPr>
      </w:pPr>
      <w:r w:rsidRPr="00305D0D">
        <w:rPr>
          <w:rFonts w:eastAsia="Calibri"/>
        </w:rPr>
        <w:t xml:space="preserve"> Koje lokalne trgovine, obrte, tržnice i sl. bi turist mogao posjetiti u gradskoj četvrti? </w:t>
      </w:r>
    </w:p>
    <w:p w:rsidR="00110676" w:rsidRPr="00305D0D" w:rsidRDefault="00110676" w:rsidP="00110676">
      <w:pPr>
        <w:spacing w:after="160" w:line="259" w:lineRule="auto"/>
        <w:contextualSpacing/>
        <w:jc w:val="both"/>
        <w:rPr>
          <w:rFonts w:eastAsia="Calibri"/>
        </w:rPr>
      </w:pPr>
    </w:p>
    <w:p w:rsidR="00110676" w:rsidRPr="00305D0D" w:rsidRDefault="00110676" w:rsidP="00110676">
      <w:pPr>
        <w:spacing w:after="160" w:line="259" w:lineRule="auto"/>
        <w:ind w:left="708"/>
        <w:contextualSpacing/>
        <w:jc w:val="both"/>
        <w:rPr>
          <w:rFonts w:eastAsia="Calibri"/>
        </w:rPr>
      </w:pPr>
      <w:r w:rsidRPr="00305D0D">
        <w:rPr>
          <w:rFonts w:eastAsia="Calibri"/>
        </w:rPr>
        <w:t xml:space="preserve">- Tržnica Dubrava, </w:t>
      </w:r>
      <w:proofErr w:type="spellStart"/>
      <w:r w:rsidRPr="00305D0D">
        <w:rPr>
          <w:rFonts w:eastAsia="Calibri"/>
        </w:rPr>
        <w:t>Dankovečka</w:t>
      </w:r>
      <w:proofErr w:type="spellEnd"/>
      <w:r w:rsidRPr="00305D0D">
        <w:rPr>
          <w:rFonts w:eastAsia="Calibri"/>
        </w:rPr>
        <w:t xml:space="preserve"> ulica</w:t>
      </w:r>
    </w:p>
    <w:p w:rsidR="00110676" w:rsidRPr="00305D0D" w:rsidRDefault="00110676" w:rsidP="00110676">
      <w:pPr>
        <w:spacing w:after="160" w:line="259" w:lineRule="auto"/>
        <w:ind w:left="708"/>
        <w:contextualSpacing/>
        <w:jc w:val="both"/>
        <w:rPr>
          <w:rFonts w:eastAsia="Calibri"/>
        </w:rPr>
      </w:pPr>
      <w:r w:rsidRPr="00305D0D">
        <w:rPr>
          <w:rFonts w:eastAsia="Calibri"/>
        </w:rPr>
        <w:t>- Slastičarnica Barbara, Dubrava 20</w:t>
      </w:r>
    </w:p>
    <w:p w:rsidR="00110676" w:rsidRPr="00305D0D" w:rsidRDefault="00110676" w:rsidP="00110676">
      <w:pPr>
        <w:spacing w:after="160" w:line="259" w:lineRule="auto"/>
        <w:ind w:left="708"/>
        <w:contextualSpacing/>
        <w:jc w:val="both"/>
        <w:rPr>
          <w:rFonts w:eastAsia="Calibri"/>
        </w:rPr>
      </w:pPr>
      <w:r w:rsidRPr="00305D0D">
        <w:rPr>
          <w:rFonts w:eastAsia="Calibri"/>
        </w:rPr>
        <w:t xml:space="preserve">- Urarski obrt </w:t>
      </w:r>
      <w:proofErr w:type="spellStart"/>
      <w:r w:rsidRPr="00305D0D">
        <w:rPr>
          <w:rFonts w:eastAsia="Calibri"/>
        </w:rPr>
        <w:t>Ignac</w:t>
      </w:r>
      <w:proofErr w:type="spellEnd"/>
      <w:r w:rsidRPr="00305D0D">
        <w:rPr>
          <w:rFonts w:eastAsia="Calibri"/>
        </w:rPr>
        <w:t>, Hrvatskog proljeća 36</w:t>
      </w:r>
    </w:p>
    <w:p w:rsidR="00110676" w:rsidRPr="00305D0D" w:rsidRDefault="00110676" w:rsidP="00110676">
      <w:pPr>
        <w:spacing w:after="160" w:line="259" w:lineRule="auto"/>
        <w:ind w:left="708"/>
        <w:contextualSpacing/>
        <w:jc w:val="both"/>
        <w:rPr>
          <w:rFonts w:eastAsia="Calibri"/>
        </w:rPr>
      </w:pPr>
      <w:r w:rsidRPr="00305D0D">
        <w:rPr>
          <w:rFonts w:eastAsia="Calibri"/>
        </w:rPr>
        <w:t xml:space="preserve">- </w:t>
      </w:r>
      <w:proofErr w:type="spellStart"/>
      <w:r w:rsidRPr="00305D0D">
        <w:rPr>
          <w:rFonts w:eastAsia="Calibri"/>
        </w:rPr>
        <w:t>Supernova</w:t>
      </w:r>
      <w:proofErr w:type="spellEnd"/>
      <w:r w:rsidRPr="00305D0D">
        <w:rPr>
          <w:rFonts w:eastAsia="Calibri"/>
        </w:rPr>
        <w:t xml:space="preserve"> - </w:t>
      </w:r>
      <w:proofErr w:type="spellStart"/>
      <w:r w:rsidRPr="00305D0D">
        <w:rPr>
          <w:rFonts w:eastAsia="Calibri"/>
        </w:rPr>
        <w:t>Garden</w:t>
      </w:r>
      <w:proofErr w:type="spellEnd"/>
      <w:r w:rsidRPr="00305D0D">
        <w:rPr>
          <w:rFonts w:eastAsia="Calibri"/>
        </w:rPr>
        <w:t xml:space="preserve"> </w:t>
      </w:r>
      <w:proofErr w:type="spellStart"/>
      <w:r w:rsidRPr="00305D0D">
        <w:rPr>
          <w:rFonts w:eastAsia="Calibri"/>
        </w:rPr>
        <w:t>mall</w:t>
      </w:r>
      <w:proofErr w:type="spellEnd"/>
      <w:r w:rsidRPr="00305D0D">
        <w:rPr>
          <w:rFonts w:eastAsia="Calibri"/>
        </w:rPr>
        <w:t xml:space="preserve">, </w:t>
      </w:r>
      <w:proofErr w:type="spellStart"/>
      <w:r w:rsidRPr="00305D0D">
        <w:rPr>
          <w:rFonts w:eastAsia="Calibri"/>
        </w:rPr>
        <w:t>Oporovečki</w:t>
      </w:r>
      <w:proofErr w:type="spellEnd"/>
      <w:r w:rsidRPr="00305D0D">
        <w:rPr>
          <w:rFonts w:eastAsia="Calibri"/>
        </w:rPr>
        <w:t xml:space="preserve"> odvojak 14</w:t>
      </w:r>
    </w:p>
    <w:p w:rsidR="00110676" w:rsidRPr="00305D0D" w:rsidRDefault="00110676" w:rsidP="00110676">
      <w:pPr>
        <w:spacing w:after="160" w:line="259" w:lineRule="auto"/>
        <w:ind w:left="708"/>
        <w:contextualSpacing/>
        <w:jc w:val="both"/>
        <w:rPr>
          <w:rFonts w:eastAsia="Calibri"/>
        </w:rPr>
      </w:pPr>
      <w:r w:rsidRPr="00305D0D">
        <w:rPr>
          <w:rFonts w:eastAsia="Calibri"/>
        </w:rPr>
        <w:t xml:space="preserve"> -</w:t>
      </w:r>
      <w:proofErr w:type="spellStart"/>
      <w:r w:rsidRPr="00305D0D">
        <w:rPr>
          <w:rFonts w:eastAsia="Calibri"/>
        </w:rPr>
        <w:t>Rubelj</w:t>
      </w:r>
      <w:proofErr w:type="spellEnd"/>
      <w:r w:rsidRPr="00305D0D">
        <w:rPr>
          <w:rFonts w:eastAsia="Calibri"/>
        </w:rPr>
        <w:t xml:space="preserve"> gril, </w:t>
      </w:r>
      <w:proofErr w:type="spellStart"/>
      <w:r w:rsidRPr="00305D0D">
        <w:rPr>
          <w:rFonts w:eastAsia="Calibri"/>
        </w:rPr>
        <w:t>Koledinečka</w:t>
      </w:r>
      <w:proofErr w:type="spellEnd"/>
      <w:r w:rsidRPr="00305D0D">
        <w:rPr>
          <w:rFonts w:eastAsia="Calibri"/>
        </w:rPr>
        <w:t xml:space="preserve"> </w:t>
      </w:r>
      <w:proofErr w:type="spellStart"/>
      <w:r w:rsidRPr="00305D0D">
        <w:rPr>
          <w:rFonts w:eastAsia="Calibri"/>
        </w:rPr>
        <w:t>bb</w:t>
      </w:r>
      <w:proofErr w:type="spellEnd"/>
    </w:p>
    <w:p w:rsidR="00110676" w:rsidRPr="00305D0D" w:rsidRDefault="00110676" w:rsidP="00110676">
      <w:pPr>
        <w:spacing w:after="160" w:line="259" w:lineRule="auto"/>
        <w:ind w:left="708"/>
        <w:contextualSpacing/>
        <w:jc w:val="both"/>
        <w:rPr>
          <w:rFonts w:eastAsia="Calibri"/>
        </w:rPr>
      </w:pPr>
    </w:p>
    <w:p w:rsidR="00110676" w:rsidRPr="00305D0D" w:rsidRDefault="00110676" w:rsidP="00110676">
      <w:pPr>
        <w:spacing w:after="160" w:line="259" w:lineRule="auto"/>
        <w:contextualSpacing/>
        <w:jc w:val="both"/>
        <w:rPr>
          <w:rFonts w:eastAsia="Calibri"/>
        </w:rPr>
      </w:pPr>
    </w:p>
    <w:p w:rsidR="00110676" w:rsidRPr="00305D0D" w:rsidRDefault="00110676" w:rsidP="00110676">
      <w:pPr>
        <w:numPr>
          <w:ilvl w:val="0"/>
          <w:numId w:val="30"/>
        </w:numPr>
        <w:spacing w:after="160" w:line="259" w:lineRule="auto"/>
        <w:ind w:left="0" w:firstLine="0"/>
        <w:contextualSpacing/>
        <w:jc w:val="both"/>
        <w:rPr>
          <w:rFonts w:eastAsia="Calibri"/>
        </w:rPr>
      </w:pPr>
      <w:r w:rsidRPr="00305D0D">
        <w:rPr>
          <w:rFonts w:eastAsia="Calibri"/>
        </w:rPr>
        <w:t>Ima li gradska četvrt autohtono jelo i piće te gdje se može probati?</w:t>
      </w:r>
    </w:p>
    <w:p w:rsidR="00110676" w:rsidRPr="00305D0D" w:rsidRDefault="00110676" w:rsidP="00110676">
      <w:pPr>
        <w:spacing w:after="160" w:line="259" w:lineRule="auto"/>
        <w:ind w:left="786"/>
        <w:jc w:val="both"/>
        <w:rPr>
          <w:rFonts w:eastAsia="Calibri"/>
          <w:color w:val="000000"/>
        </w:rPr>
      </w:pPr>
      <w:r w:rsidRPr="00305D0D">
        <w:rPr>
          <w:rFonts w:eastAsia="Calibri"/>
        </w:rPr>
        <w:t>-</w:t>
      </w:r>
      <w:r w:rsidRPr="00305D0D">
        <w:rPr>
          <w:rFonts w:eastAsia="Calibri"/>
          <w:color w:val="000000"/>
        </w:rPr>
        <w:t xml:space="preserve"> </w:t>
      </w:r>
      <w:proofErr w:type="spellStart"/>
      <w:r w:rsidRPr="00305D0D">
        <w:rPr>
          <w:rFonts w:eastAsia="Calibri"/>
          <w:color w:val="000000"/>
        </w:rPr>
        <w:t>tijenka</w:t>
      </w:r>
      <w:proofErr w:type="spellEnd"/>
      <w:r w:rsidRPr="00305D0D">
        <w:rPr>
          <w:rFonts w:eastAsia="Calibri"/>
          <w:color w:val="000000"/>
        </w:rPr>
        <w:t xml:space="preserve"> gibanica, štrukli, </w:t>
      </w:r>
      <w:proofErr w:type="spellStart"/>
      <w:r w:rsidRPr="00305D0D">
        <w:rPr>
          <w:rFonts w:eastAsia="Calibri"/>
          <w:color w:val="000000"/>
        </w:rPr>
        <w:t>digana</w:t>
      </w:r>
      <w:proofErr w:type="spellEnd"/>
      <w:r w:rsidRPr="00305D0D">
        <w:rPr>
          <w:rFonts w:eastAsia="Calibri"/>
          <w:color w:val="000000"/>
        </w:rPr>
        <w:t xml:space="preserve"> gibanica, kukuruzni kruh, sir i vrhnje, </w:t>
      </w:r>
      <w:proofErr w:type="spellStart"/>
      <w:r w:rsidRPr="00305D0D">
        <w:rPr>
          <w:rFonts w:eastAsia="Calibri"/>
          <w:color w:val="000000"/>
        </w:rPr>
        <w:t>zlevanjka</w:t>
      </w:r>
      <w:proofErr w:type="spellEnd"/>
      <w:r w:rsidRPr="00305D0D">
        <w:rPr>
          <w:rFonts w:eastAsia="Calibri"/>
          <w:color w:val="000000"/>
        </w:rPr>
        <w:t xml:space="preserve">, </w:t>
      </w:r>
      <w:proofErr w:type="spellStart"/>
      <w:r w:rsidRPr="00305D0D">
        <w:rPr>
          <w:rFonts w:eastAsia="Calibri"/>
          <w:color w:val="000000"/>
        </w:rPr>
        <w:t>salenjaki</w:t>
      </w:r>
      <w:proofErr w:type="spellEnd"/>
    </w:p>
    <w:p w:rsidR="00110676" w:rsidRPr="00305D0D" w:rsidRDefault="00110676" w:rsidP="00110676">
      <w:pPr>
        <w:spacing w:after="160" w:line="259" w:lineRule="auto"/>
        <w:ind w:left="786"/>
        <w:jc w:val="both"/>
        <w:rPr>
          <w:rFonts w:eastAsia="Calibri"/>
          <w:color w:val="000000"/>
        </w:rPr>
      </w:pPr>
      <w:r w:rsidRPr="00305D0D">
        <w:rPr>
          <w:rFonts w:eastAsia="Calibri"/>
          <w:color w:val="000000"/>
        </w:rPr>
        <w:lastRenderedPageBreak/>
        <w:t xml:space="preserve">- Grad mladih </w:t>
      </w:r>
    </w:p>
    <w:p w:rsidR="00110676" w:rsidRPr="00305D0D" w:rsidRDefault="00110676" w:rsidP="00110676">
      <w:pPr>
        <w:spacing w:after="160" w:line="259" w:lineRule="auto"/>
        <w:ind w:left="786"/>
        <w:jc w:val="both"/>
        <w:rPr>
          <w:rFonts w:eastAsia="Calibri"/>
        </w:rPr>
      </w:pPr>
      <w:r w:rsidRPr="00305D0D">
        <w:rPr>
          <w:rFonts w:eastAsia="Calibri"/>
          <w:color w:val="000000"/>
        </w:rPr>
        <w:t xml:space="preserve">- OPG </w:t>
      </w:r>
      <w:proofErr w:type="spellStart"/>
      <w:r w:rsidRPr="00305D0D">
        <w:rPr>
          <w:rFonts w:eastAsia="Calibri"/>
          <w:color w:val="000000"/>
        </w:rPr>
        <w:t>Trupeljak</w:t>
      </w:r>
      <w:proofErr w:type="spellEnd"/>
      <w:r w:rsidRPr="00305D0D">
        <w:rPr>
          <w:rFonts w:eastAsia="Calibri"/>
          <w:color w:val="000000"/>
        </w:rPr>
        <w:t xml:space="preserve">, </w:t>
      </w:r>
      <w:proofErr w:type="spellStart"/>
      <w:r w:rsidRPr="00305D0D">
        <w:rPr>
          <w:rFonts w:eastAsia="Calibri"/>
          <w:color w:val="000000"/>
        </w:rPr>
        <w:t>Novoselečki</w:t>
      </w:r>
      <w:proofErr w:type="spellEnd"/>
      <w:r w:rsidRPr="00305D0D">
        <w:rPr>
          <w:rFonts w:eastAsia="Calibri"/>
          <w:color w:val="000000"/>
        </w:rPr>
        <w:t xml:space="preserve"> put 40</w:t>
      </w:r>
    </w:p>
    <w:p w:rsidR="00110676" w:rsidRPr="00305D0D" w:rsidRDefault="00110676" w:rsidP="00110676">
      <w:pPr>
        <w:spacing w:after="160" w:line="259" w:lineRule="auto"/>
        <w:contextualSpacing/>
        <w:jc w:val="both"/>
        <w:rPr>
          <w:rFonts w:eastAsia="Calibri"/>
        </w:rPr>
      </w:pPr>
    </w:p>
    <w:p w:rsidR="00110676" w:rsidRPr="00305D0D" w:rsidRDefault="00110676" w:rsidP="00110676">
      <w:pPr>
        <w:numPr>
          <w:ilvl w:val="0"/>
          <w:numId w:val="30"/>
        </w:numPr>
        <w:spacing w:after="160" w:line="259" w:lineRule="auto"/>
        <w:ind w:left="0" w:firstLine="0"/>
        <w:contextualSpacing/>
        <w:jc w:val="both"/>
        <w:rPr>
          <w:rFonts w:eastAsia="Calibri"/>
        </w:rPr>
      </w:pPr>
      <w:r w:rsidRPr="00305D0D">
        <w:rPr>
          <w:rFonts w:eastAsia="Calibri"/>
        </w:rPr>
        <w:t xml:space="preserve">Nabrojite zelene površine u gradskoj četvrti koje turisti mogu koristiti za odmor i rekreaciju.        </w:t>
      </w:r>
    </w:p>
    <w:p w:rsidR="00110676" w:rsidRPr="00305D0D" w:rsidRDefault="00110676" w:rsidP="00110676">
      <w:pPr>
        <w:spacing w:after="160" w:line="259" w:lineRule="auto"/>
        <w:contextualSpacing/>
        <w:jc w:val="both"/>
        <w:rPr>
          <w:rFonts w:eastAsia="Calibri"/>
        </w:rPr>
      </w:pPr>
      <w:r w:rsidRPr="00305D0D">
        <w:rPr>
          <w:rFonts w:eastAsia="Calibri"/>
        </w:rPr>
        <w:t xml:space="preserve">              - Grad mladih </w:t>
      </w:r>
    </w:p>
    <w:p w:rsidR="00110676" w:rsidRPr="00305D0D" w:rsidRDefault="00110676" w:rsidP="00110676">
      <w:pPr>
        <w:spacing w:before="100" w:beforeAutospacing="1" w:after="100" w:afterAutospacing="1"/>
        <w:ind w:firstLine="708"/>
        <w:jc w:val="both"/>
        <w:rPr>
          <w:color w:val="000000"/>
        </w:rPr>
      </w:pPr>
      <w:r w:rsidRPr="00305D0D">
        <w:rPr>
          <w:color w:val="000000"/>
        </w:rPr>
        <w:t>- Planinarski dom "Lipa" izgradilo je 1967.g. planinarsko društvo Lipa iz Sesveta. Dom se nalazi  na uzvisini zvanoj Rog na nadmorskoj visini od 709 m zbog čega dom ima puni naziv LIPA ROG. Pored doma je sagrađen vidikovac zvan piramida, ispred doma se nalazi proplanak do šume i kapelica hrvatskih mučenika. Dom radi vikendom i nudi jelo i piće.</w:t>
      </w:r>
    </w:p>
    <w:p w:rsidR="00110676" w:rsidRPr="00305D0D" w:rsidRDefault="00110676" w:rsidP="00110676">
      <w:pPr>
        <w:spacing w:before="100" w:beforeAutospacing="1" w:after="100" w:afterAutospacing="1"/>
        <w:ind w:firstLine="708"/>
        <w:jc w:val="both"/>
        <w:rPr>
          <w:color w:val="000000"/>
        </w:rPr>
      </w:pPr>
      <w:r w:rsidRPr="00305D0D">
        <w:rPr>
          <w:color w:val="000000"/>
        </w:rPr>
        <w:t>- Lovački dom Vepar, obiteljsko vikend izletište, na 495 m nadmorske visine, lokacija s koje se pruža panoramski pogled na cijeli Zagreb.</w:t>
      </w:r>
    </w:p>
    <w:p w:rsidR="00110676" w:rsidRPr="00305D0D" w:rsidRDefault="00110676" w:rsidP="00110676">
      <w:pPr>
        <w:spacing w:before="100" w:beforeAutospacing="1" w:after="100" w:afterAutospacing="1"/>
        <w:jc w:val="both"/>
      </w:pPr>
      <w:r w:rsidRPr="00305D0D">
        <w:rPr>
          <w:color w:val="000000"/>
        </w:rPr>
        <w:t xml:space="preserve">9. </w:t>
      </w:r>
      <w:r w:rsidRPr="00305D0D">
        <w:rPr>
          <w:color w:val="000000"/>
        </w:rPr>
        <w:tab/>
      </w:r>
      <w:r w:rsidRPr="00305D0D">
        <w:t>Postoji li u gradskoj četvrti objekti/lokacije povezani sa svjetski poznatim osobama? Ako da navedite koji i na koji način su povezani?</w:t>
      </w:r>
    </w:p>
    <w:p w:rsidR="00110676" w:rsidRPr="00305D0D" w:rsidRDefault="00110676" w:rsidP="00110676">
      <w:pPr>
        <w:spacing w:after="160" w:line="259" w:lineRule="auto"/>
        <w:ind w:left="720"/>
        <w:contextualSpacing/>
        <w:rPr>
          <w:rFonts w:eastAsia="Calibri"/>
        </w:rPr>
      </w:pPr>
      <w:r w:rsidRPr="00305D0D">
        <w:rPr>
          <w:rFonts w:eastAsia="Calibri"/>
        </w:rPr>
        <w:t>- Crkva Rođenja Blažene Djevice Marije, arhitektonsko ostvarenje Hermana Bollea</w:t>
      </w:r>
    </w:p>
    <w:p w:rsidR="00110676" w:rsidRPr="00305D0D" w:rsidRDefault="00110676" w:rsidP="00110676">
      <w:pPr>
        <w:spacing w:after="160" w:line="259" w:lineRule="auto"/>
        <w:ind w:left="720"/>
        <w:contextualSpacing/>
        <w:rPr>
          <w:rFonts w:eastAsia="Calibri"/>
        </w:rPr>
      </w:pPr>
      <w:r w:rsidRPr="00305D0D">
        <w:rPr>
          <w:rFonts w:eastAsia="Calibri"/>
        </w:rPr>
        <w:t>- Sandra Perković, svjetska i europska prvakinja u bacanju diska, rođena na području   Gradske četvrti Gornja Dubrava.</w:t>
      </w:r>
    </w:p>
    <w:p w:rsidR="00110676" w:rsidRPr="00305D0D" w:rsidRDefault="00110676" w:rsidP="00110676">
      <w:pPr>
        <w:spacing w:after="160" w:line="259" w:lineRule="auto"/>
        <w:ind w:left="720"/>
        <w:contextualSpacing/>
        <w:rPr>
          <w:rFonts w:eastAsia="Calibri"/>
        </w:rPr>
      </w:pPr>
      <w:r w:rsidRPr="00305D0D">
        <w:rPr>
          <w:rFonts w:eastAsia="Calibri"/>
        </w:rPr>
        <w:t>- Vesna Parun, književnica, živjela u Studentskom gradu, u Badelovoj ulici 15 (danas Vile Velebita)</w:t>
      </w:r>
    </w:p>
    <w:p w:rsidR="00110676" w:rsidRPr="00305D0D" w:rsidRDefault="00110676" w:rsidP="00110676">
      <w:pPr>
        <w:spacing w:after="160" w:line="259" w:lineRule="auto"/>
        <w:rPr>
          <w:rFonts w:eastAsia="Calibri"/>
        </w:rPr>
      </w:pPr>
      <w:r w:rsidRPr="00305D0D">
        <w:rPr>
          <w:rFonts w:eastAsia="Calibri"/>
        </w:rPr>
        <w:t>10.        Navedite informacije koje smatrate relevantnima za turističku ponudu gradske četvrti, a koje u upitniku nisu bile spomenute.</w:t>
      </w:r>
    </w:p>
    <w:p w:rsidR="00110676" w:rsidRPr="00305D0D" w:rsidRDefault="00110676" w:rsidP="00110676">
      <w:pPr>
        <w:spacing w:after="160" w:line="259" w:lineRule="auto"/>
        <w:rPr>
          <w:rFonts w:eastAsia="Calibri"/>
        </w:rPr>
      </w:pPr>
      <w:r w:rsidRPr="00305D0D">
        <w:rPr>
          <w:rFonts w:eastAsia="Calibri"/>
        </w:rPr>
        <w:t xml:space="preserve">            Sportski objekti: NK </w:t>
      </w:r>
      <w:proofErr w:type="spellStart"/>
      <w:r w:rsidRPr="00305D0D">
        <w:rPr>
          <w:rFonts w:eastAsia="Calibri"/>
        </w:rPr>
        <w:t>Concordia</w:t>
      </w:r>
      <w:proofErr w:type="spellEnd"/>
      <w:r w:rsidRPr="00305D0D">
        <w:rPr>
          <w:rFonts w:eastAsia="Calibri"/>
        </w:rPr>
        <w:t>, NK Studentski grad i NK Klaka.</w:t>
      </w:r>
    </w:p>
    <w:p w:rsidR="00110676" w:rsidRDefault="00110676" w:rsidP="00110676"/>
    <w:p w:rsidR="00110676" w:rsidRPr="001608CD" w:rsidRDefault="00110676" w:rsidP="00110676"/>
    <w:p w:rsidR="00110676" w:rsidRDefault="00110676" w:rsidP="00110676">
      <w:pPr>
        <w:rPr>
          <w:b/>
          <w:i/>
        </w:rPr>
      </w:pPr>
      <w:r>
        <w:rPr>
          <w:b/>
          <w:u w:val="single"/>
        </w:rPr>
        <w:t xml:space="preserve">AD 20. Dodjela sredstava s pozicije „Ostali nespomenuti rashodi poslovanja „ Gradske </w:t>
      </w:r>
      <w:proofErr w:type="spellStart"/>
      <w:r>
        <w:rPr>
          <w:b/>
          <w:u w:val="single"/>
        </w:rPr>
        <w:t>ćetvrti</w:t>
      </w:r>
      <w:proofErr w:type="spellEnd"/>
      <w:r>
        <w:rPr>
          <w:b/>
          <w:u w:val="single"/>
        </w:rPr>
        <w:t xml:space="preserve">  Gornja Dubrava- </w:t>
      </w:r>
      <w:r w:rsidRPr="00B90C8F">
        <w:rPr>
          <w:b/>
          <w:i/>
        </w:rPr>
        <w:t>donošenje zaključka</w:t>
      </w:r>
    </w:p>
    <w:p w:rsidR="00110676" w:rsidRDefault="00110676" w:rsidP="00110676">
      <w:pPr>
        <w:rPr>
          <w:b/>
          <w:i/>
        </w:rPr>
      </w:pPr>
    </w:p>
    <w:p w:rsidR="00110676" w:rsidRPr="00B90C8F" w:rsidRDefault="00110676" w:rsidP="00110676">
      <w:pPr>
        <w:numPr>
          <w:ilvl w:val="0"/>
          <w:numId w:val="19"/>
        </w:numPr>
        <w:rPr>
          <w:b/>
          <w:u w:val="single"/>
        </w:rPr>
      </w:pPr>
      <w:r>
        <w:rPr>
          <w:b/>
        </w:rPr>
        <w:t xml:space="preserve">Osnovna škola Vjenceslava Novaka </w:t>
      </w:r>
    </w:p>
    <w:p w:rsidR="00110676" w:rsidRPr="00B90C8F" w:rsidRDefault="00110676" w:rsidP="00110676">
      <w:pPr>
        <w:numPr>
          <w:ilvl w:val="0"/>
          <w:numId w:val="19"/>
        </w:numPr>
        <w:rPr>
          <w:b/>
          <w:u w:val="single"/>
        </w:rPr>
      </w:pPr>
      <w:r>
        <w:rPr>
          <w:b/>
        </w:rPr>
        <w:t>Dječji vrtić Medo Brundo</w:t>
      </w:r>
    </w:p>
    <w:p w:rsidR="00110676" w:rsidRPr="00B90C8F" w:rsidRDefault="00110676" w:rsidP="00110676">
      <w:pPr>
        <w:numPr>
          <w:ilvl w:val="0"/>
          <w:numId w:val="19"/>
        </w:numPr>
        <w:rPr>
          <w:b/>
          <w:u w:val="single"/>
        </w:rPr>
      </w:pPr>
      <w:r>
        <w:rPr>
          <w:b/>
        </w:rPr>
        <w:t>Dani Vesne Parun</w:t>
      </w:r>
    </w:p>
    <w:p w:rsidR="00110676" w:rsidRPr="00B90C8F" w:rsidRDefault="00110676" w:rsidP="00110676">
      <w:pPr>
        <w:ind w:left="720"/>
        <w:rPr>
          <w:b/>
          <w:u w:val="single"/>
        </w:rPr>
      </w:pPr>
    </w:p>
    <w:p w:rsidR="00110676" w:rsidRDefault="00110676" w:rsidP="00110676">
      <w:r>
        <w:t xml:space="preserve">Predsjednik pojašnjava prijedloge. </w:t>
      </w:r>
      <w:r w:rsidRPr="0076672B">
        <w:t xml:space="preserve"> Otvara raspravu.</w:t>
      </w:r>
    </w:p>
    <w:p w:rsidR="00110676" w:rsidRDefault="00110676" w:rsidP="00110676"/>
    <w:p w:rsidR="00110676" w:rsidRDefault="00110676" w:rsidP="00110676">
      <w:r>
        <w:t>Budući se nitko ne javlja za riječ, Vijeća na prijedlog predsjednika jednoglasno donosi:</w:t>
      </w:r>
    </w:p>
    <w:p w:rsidR="00110676" w:rsidRDefault="00110676" w:rsidP="00110676"/>
    <w:p w:rsidR="00110676" w:rsidRDefault="00110676" w:rsidP="00110676"/>
    <w:p w:rsidR="00110676" w:rsidRPr="00450013" w:rsidRDefault="00110676" w:rsidP="00110676">
      <w:pPr>
        <w:jc w:val="both"/>
      </w:pPr>
    </w:p>
    <w:p w:rsidR="00110676" w:rsidRPr="00450013" w:rsidRDefault="00110676" w:rsidP="00110676">
      <w:pPr>
        <w:jc w:val="center"/>
        <w:rPr>
          <w:b/>
        </w:rPr>
      </w:pPr>
      <w:r w:rsidRPr="00450013">
        <w:rPr>
          <w:b/>
        </w:rPr>
        <w:t>ZAKLJUČAK</w:t>
      </w:r>
    </w:p>
    <w:p w:rsidR="00110676" w:rsidRPr="00450013" w:rsidRDefault="00110676" w:rsidP="00110676">
      <w:pPr>
        <w:jc w:val="center"/>
        <w:rPr>
          <w:b/>
        </w:rPr>
      </w:pPr>
      <w:r w:rsidRPr="00450013">
        <w:rPr>
          <w:b/>
        </w:rPr>
        <w:t>o odobrenju korištenja sredstava</w:t>
      </w:r>
    </w:p>
    <w:p w:rsidR="00110676" w:rsidRPr="00450013" w:rsidRDefault="00110676" w:rsidP="00110676"/>
    <w:p w:rsidR="00110676" w:rsidRPr="00450013" w:rsidRDefault="00110676" w:rsidP="00110676">
      <w:pPr>
        <w:tabs>
          <w:tab w:val="left" w:pos="426"/>
        </w:tabs>
        <w:ind w:left="426" w:hanging="426"/>
      </w:pPr>
    </w:p>
    <w:p w:rsidR="00110676" w:rsidRPr="00450013" w:rsidRDefault="00110676" w:rsidP="00110676">
      <w:pPr>
        <w:tabs>
          <w:tab w:val="left" w:pos="426"/>
        </w:tabs>
        <w:jc w:val="both"/>
      </w:pPr>
      <w:r w:rsidRPr="00450013">
        <w:lastRenderedPageBreak/>
        <w:t xml:space="preserve">1.  Vijeće odobrava korištenje sredstava iz Razdjela Proračuna Grada Zagreba 0502, na poziciji 146-3299 „Ostali nespomenuti rashodi poslovanja“ za 2018. Vijeća Gradske četvrti Gornja Dubrava, Osnovnoj školi Vjenceslava Novaka za nabavku potrošnog materijala u iznosu od 4.988,02 kn. </w:t>
      </w:r>
    </w:p>
    <w:p w:rsidR="00110676" w:rsidRPr="00450013" w:rsidRDefault="00110676" w:rsidP="00110676">
      <w:pPr>
        <w:tabs>
          <w:tab w:val="left" w:pos="426"/>
        </w:tabs>
      </w:pPr>
      <w:r w:rsidRPr="00450013">
        <w:t xml:space="preserve">      </w:t>
      </w:r>
    </w:p>
    <w:p w:rsidR="00110676" w:rsidRPr="00450013" w:rsidRDefault="00110676" w:rsidP="00110676">
      <w:pPr>
        <w:tabs>
          <w:tab w:val="left" w:pos="426"/>
        </w:tabs>
      </w:pPr>
      <w:r w:rsidRPr="00450013">
        <w:t>2. Ovaj će zaključak  biti dostavljen Gradskom uredu za mjesnu samoupravu.</w:t>
      </w:r>
    </w:p>
    <w:p w:rsidR="00110676" w:rsidRPr="00450013" w:rsidRDefault="00110676" w:rsidP="00110676"/>
    <w:p w:rsidR="00110676" w:rsidRPr="00450013" w:rsidRDefault="00110676" w:rsidP="00110676">
      <w:pPr>
        <w:jc w:val="center"/>
        <w:rPr>
          <w:b/>
        </w:rPr>
      </w:pPr>
      <w:r w:rsidRPr="00450013">
        <w:rPr>
          <w:b/>
        </w:rPr>
        <w:t>ZAKLJUČAK</w:t>
      </w:r>
    </w:p>
    <w:p w:rsidR="00110676" w:rsidRPr="00450013" w:rsidRDefault="00110676" w:rsidP="00110676">
      <w:pPr>
        <w:jc w:val="center"/>
        <w:rPr>
          <w:b/>
        </w:rPr>
      </w:pPr>
      <w:r w:rsidRPr="00450013">
        <w:rPr>
          <w:b/>
        </w:rPr>
        <w:t>o odobrenju korištenja sredstava</w:t>
      </w:r>
    </w:p>
    <w:p w:rsidR="00110676" w:rsidRPr="00450013" w:rsidRDefault="00110676" w:rsidP="00110676"/>
    <w:p w:rsidR="00110676" w:rsidRPr="00450013" w:rsidRDefault="00110676" w:rsidP="00110676">
      <w:pPr>
        <w:tabs>
          <w:tab w:val="left" w:pos="426"/>
        </w:tabs>
        <w:ind w:left="426" w:hanging="426"/>
      </w:pPr>
    </w:p>
    <w:p w:rsidR="00110676" w:rsidRPr="00450013" w:rsidRDefault="00110676" w:rsidP="00110676">
      <w:pPr>
        <w:tabs>
          <w:tab w:val="left" w:pos="426"/>
        </w:tabs>
        <w:jc w:val="both"/>
      </w:pPr>
      <w:r w:rsidRPr="00450013">
        <w:t xml:space="preserve">1.  Vijeće odobrava korištenje sredstava iz Razdjela Proračuna Grada Zagreba 0502, na poziciji 146-3299 „Ostali nespomenuti rashodi poslovanja“ za 2018. Vijeća Gradske četvrti Gornja Dubrava, Dječjem vrtiću Medo Brundo za nabavku potrošnog materijala u iznosu od 3.487,00 kn. </w:t>
      </w:r>
    </w:p>
    <w:p w:rsidR="00110676" w:rsidRPr="00450013" w:rsidRDefault="00110676" w:rsidP="00110676">
      <w:pPr>
        <w:tabs>
          <w:tab w:val="left" w:pos="426"/>
        </w:tabs>
      </w:pPr>
      <w:r w:rsidRPr="00450013">
        <w:t xml:space="preserve">      </w:t>
      </w:r>
    </w:p>
    <w:p w:rsidR="00110676" w:rsidRPr="00450013" w:rsidRDefault="00110676" w:rsidP="00110676">
      <w:pPr>
        <w:tabs>
          <w:tab w:val="left" w:pos="426"/>
        </w:tabs>
      </w:pPr>
      <w:r w:rsidRPr="00450013">
        <w:t>2. Ovaj će zaključak biti dostavljen Gradskom uredu za mjesnu samoupravu.</w:t>
      </w:r>
    </w:p>
    <w:p w:rsidR="00110676" w:rsidRDefault="00110676" w:rsidP="00110676">
      <w:pPr>
        <w:rPr>
          <w:b/>
        </w:rPr>
      </w:pPr>
    </w:p>
    <w:p w:rsidR="00110676" w:rsidRPr="00450013" w:rsidRDefault="00110676" w:rsidP="00110676">
      <w:pPr>
        <w:jc w:val="center"/>
        <w:rPr>
          <w:b/>
        </w:rPr>
      </w:pPr>
      <w:r w:rsidRPr="00450013">
        <w:rPr>
          <w:b/>
        </w:rPr>
        <w:t>ZAKLJUČAK</w:t>
      </w:r>
    </w:p>
    <w:p w:rsidR="00110676" w:rsidRPr="00450013" w:rsidRDefault="00110676" w:rsidP="00110676">
      <w:pPr>
        <w:jc w:val="center"/>
        <w:rPr>
          <w:b/>
        </w:rPr>
      </w:pPr>
      <w:r w:rsidRPr="00450013">
        <w:rPr>
          <w:b/>
        </w:rPr>
        <w:t>o odobrenju korištenja sredstava</w:t>
      </w:r>
    </w:p>
    <w:p w:rsidR="00110676" w:rsidRPr="00450013" w:rsidRDefault="00110676" w:rsidP="00110676"/>
    <w:p w:rsidR="00110676" w:rsidRPr="00450013" w:rsidRDefault="00110676" w:rsidP="00110676">
      <w:pPr>
        <w:tabs>
          <w:tab w:val="left" w:pos="426"/>
        </w:tabs>
        <w:ind w:left="426" w:hanging="426"/>
      </w:pPr>
    </w:p>
    <w:p w:rsidR="00110676" w:rsidRPr="00450013" w:rsidRDefault="00110676" w:rsidP="00110676">
      <w:pPr>
        <w:tabs>
          <w:tab w:val="left" w:pos="426"/>
        </w:tabs>
        <w:jc w:val="both"/>
      </w:pPr>
      <w:r w:rsidRPr="00450013">
        <w:t>1.  Vijeće odobrava korištenje sredstava iz Razdjela Proračuna Grada Zagreba 0502, na poziciji 146-3299 „Ostali nespomenuti rashodi poslovanja“ za 2018. Vijeća Gradske četvrti Gornja Dubrava, u svrhu obilježavanja Dana Vesne Parun u iznosu od 4.681,45 kn</w:t>
      </w:r>
    </w:p>
    <w:p w:rsidR="00110676" w:rsidRPr="00450013" w:rsidRDefault="00110676" w:rsidP="00110676">
      <w:pPr>
        <w:tabs>
          <w:tab w:val="left" w:pos="426"/>
        </w:tabs>
      </w:pPr>
      <w:r w:rsidRPr="00450013">
        <w:t xml:space="preserve">      </w:t>
      </w:r>
    </w:p>
    <w:p w:rsidR="00110676" w:rsidRPr="00450013" w:rsidRDefault="00110676" w:rsidP="00110676">
      <w:pPr>
        <w:tabs>
          <w:tab w:val="left" w:pos="426"/>
        </w:tabs>
      </w:pPr>
      <w:r w:rsidRPr="00450013">
        <w:t>2. Ovaj će zaključak  biti dostavljen Gradskom uredu za mjesnu samoupravu.</w:t>
      </w:r>
    </w:p>
    <w:p w:rsidR="00110676" w:rsidRDefault="00110676" w:rsidP="00110676">
      <w:pPr>
        <w:rPr>
          <w:b/>
        </w:rPr>
      </w:pPr>
    </w:p>
    <w:p w:rsidR="00110676" w:rsidRPr="0076672B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Default="00110676" w:rsidP="00110676">
      <w:pPr>
        <w:rPr>
          <w:b/>
          <w:u w:val="single"/>
        </w:rPr>
      </w:pPr>
      <w:r w:rsidRPr="005B2404">
        <w:rPr>
          <w:b/>
          <w:u w:val="single"/>
        </w:rPr>
        <w:t>AD 21</w:t>
      </w:r>
      <w:r>
        <w:rPr>
          <w:b/>
          <w:u w:val="single"/>
        </w:rPr>
        <w:t>. Prijedlog zaključka o davanju mišljenja  na Prijedlog Odluke o ustanovljavanju  zajedničkih lovišta</w:t>
      </w:r>
      <w:r w:rsidRPr="005B2404">
        <w:rPr>
          <w:b/>
          <w:u w:val="single"/>
        </w:rPr>
        <w:t xml:space="preserve"> </w:t>
      </w:r>
    </w:p>
    <w:p w:rsidR="00110676" w:rsidRPr="00B90C8F" w:rsidRDefault="00110676" w:rsidP="00110676"/>
    <w:p w:rsidR="00110676" w:rsidRDefault="00110676" w:rsidP="00110676">
      <w:r w:rsidRPr="00B90C8F">
        <w:t>Predsjednik pojašnjava prijedlog</w:t>
      </w:r>
      <w:r>
        <w:t>. Otvara raspravu.</w:t>
      </w:r>
    </w:p>
    <w:p w:rsidR="00110676" w:rsidRDefault="00110676" w:rsidP="00110676"/>
    <w:p w:rsidR="00110676" w:rsidRDefault="00110676" w:rsidP="00110676">
      <w:r>
        <w:t>Bez rasprave Vijeće jednoglasno donosi.</w:t>
      </w:r>
    </w:p>
    <w:p w:rsidR="00110676" w:rsidRDefault="00110676" w:rsidP="00110676"/>
    <w:p w:rsidR="00110676" w:rsidRPr="00450013" w:rsidRDefault="00110676" w:rsidP="00110676"/>
    <w:p w:rsidR="00110676" w:rsidRPr="00450013" w:rsidRDefault="00110676" w:rsidP="00110676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  <w:r>
        <w:rPr>
          <w:b/>
        </w:rPr>
        <w:t xml:space="preserve">                                        </w:t>
      </w:r>
      <w:r w:rsidRPr="00450013">
        <w:rPr>
          <w:b/>
        </w:rPr>
        <w:t>ZAKLJUČAK</w:t>
      </w:r>
    </w:p>
    <w:p w:rsidR="00110676" w:rsidRPr="00450013" w:rsidRDefault="00110676" w:rsidP="00110676">
      <w:pPr>
        <w:overflowPunct w:val="0"/>
        <w:autoSpaceDE w:val="0"/>
        <w:autoSpaceDN w:val="0"/>
        <w:adjustRightInd w:val="0"/>
        <w:ind w:left="1080"/>
        <w:rPr>
          <w:b/>
          <w:color w:val="000000"/>
        </w:rPr>
      </w:pPr>
      <w:r w:rsidRPr="00450013">
        <w:rPr>
          <w:b/>
          <w:color w:val="000000"/>
        </w:rPr>
        <w:t xml:space="preserve">o davanju mišljenja na Prijedlog odluke o ustanovljavanju </w:t>
      </w:r>
    </w:p>
    <w:p w:rsidR="00110676" w:rsidRPr="00450013" w:rsidRDefault="00110676" w:rsidP="00110676">
      <w:pPr>
        <w:overflowPunct w:val="0"/>
        <w:autoSpaceDE w:val="0"/>
        <w:autoSpaceDN w:val="0"/>
        <w:adjustRightInd w:val="0"/>
        <w:ind w:left="1080"/>
        <w:rPr>
          <w:b/>
          <w:color w:val="000000"/>
        </w:rPr>
      </w:pPr>
      <w:r>
        <w:rPr>
          <w:b/>
          <w:color w:val="000000"/>
        </w:rPr>
        <w:t xml:space="preserve">                                     </w:t>
      </w:r>
      <w:r w:rsidRPr="00450013">
        <w:rPr>
          <w:b/>
          <w:color w:val="000000"/>
        </w:rPr>
        <w:t xml:space="preserve">zajedničkih lovišta </w:t>
      </w:r>
    </w:p>
    <w:p w:rsidR="00110676" w:rsidRPr="00450013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50013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50013" w:rsidRDefault="00110676" w:rsidP="00110676">
      <w:pPr>
        <w:numPr>
          <w:ilvl w:val="0"/>
          <w:numId w:val="20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450013">
        <w:rPr>
          <w:rFonts w:eastAsia="Calibri"/>
          <w:color w:val="000000"/>
        </w:rPr>
        <w:t>Razmotren je Prijedlog odluke  o ustanovljavanju zajedničkih lovišta.</w:t>
      </w:r>
    </w:p>
    <w:p w:rsidR="00110676" w:rsidRPr="00450013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</w:p>
    <w:p w:rsidR="00110676" w:rsidRPr="00450013" w:rsidRDefault="00110676" w:rsidP="00110676">
      <w:pPr>
        <w:numPr>
          <w:ilvl w:val="0"/>
          <w:numId w:val="20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450013">
        <w:t>Daje se pozitivno mišljenje navedenom.</w:t>
      </w:r>
    </w:p>
    <w:p w:rsidR="00110676" w:rsidRPr="00450013" w:rsidRDefault="00110676" w:rsidP="00110676">
      <w:pPr>
        <w:tabs>
          <w:tab w:val="left" w:pos="360"/>
        </w:tabs>
        <w:jc w:val="both"/>
        <w:rPr>
          <w:rFonts w:eastAsia="Calibri"/>
          <w:color w:val="000000"/>
        </w:rPr>
      </w:pPr>
    </w:p>
    <w:p w:rsidR="00110676" w:rsidRPr="00450013" w:rsidRDefault="00110676" w:rsidP="00110676">
      <w:pPr>
        <w:numPr>
          <w:ilvl w:val="0"/>
          <w:numId w:val="20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450013">
        <w:t>Ovaj će zaključak biti dostavljen Gradskom uredu za poljoprivredu i šumarstvo.</w:t>
      </w:r>
    </w:p>
    <w:p w:rsidR="00110676" w:rsidRPr="00450013" w:rsidRDefault="00110676" w:rsidP="00110676">
      <w:pPr>
        <w:ind w:right="3852"/>
        <w:outlineLvl w:val="0"/>
      </w:pPr>
    </w:p>
    <w:p w:rsidR="00110676" w:rsidRPr="00450013" w:rsidRDefault="00110676" w:rsidP="00110676">
      <w:pPr>
        <w:ind w:right="3852"/>
        <w:outlineLvl w:val="0"/>
        <w:rPr>
          <w:sz w:val="28"/>
          <w:szCs w:val="28"/>
        </w:rPr>
      </w:pPr>
      <w:r w:rsidRPr="0045001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</w:t>
      </w:r>
    </w:p>
    <w:p w:rsidR="00110676" w:rsidRDefault="00110676" w:rsidP="00110676">
      <w:pPr>
        <w:rPr>
          <w:b/>
          <w:szCs w:val="20"/>
          <w:u w:val="single"/>
        </w:rPr>
      </w:pPr>
    </w:p>
    <w:p w:rsidR="00110676" w:rsidRDefault="00110676" w:rsidP="00110676">
      <w:pPr>
        <w:rPr>
          <w:b/>
          <w:szCs w:val="20"/>
          <w:u w:val="single"/>
        </w:rPr>
      </w:pPr>
      <w:r>
        <w:rPr>
          <w:b/>
          <w:szCs w:val="20"/>
          <w:u w:val="single"/>
        </w:rPr>
        <w:t>A</w:t>
      </w:r>
      <w:r w:rsidRPr="005B2404">
        <w:rPr>
          <w:b/>
          <w:szCs w:val="20"/>
          <w:u w:val="single"/>
        </w:rPr>
        <w:t>D 21. Davanje mišljenja sukladno članku  86. Statuta Grada Zagreba</w:t>
      </w:r>
    </w:p>
    <w:p w:rsidR="00110676" w:rsidRDefault="00110676" w:rsidP="00110676">
      <w:pPr>
        <w:rPr>
          <w:b/>
          <w:szCs w:val="20"/>
          <w:u w:val="single"/>
        </w:rPr>
      </w:pPr>
    </w:p>
    <w:p w:rsidR="00110676" w:rsidRPr="005B2404" w:rsidRDefault="00110676" w:rsidP="00110676">
      <w:pPr>
        <w:rPr>
          <w:b/>
          <w:szCs w:val="20"/>
          <w:u w:val="single"/>
        </w:rPr>
      </w:pPr>
    </w:p>
    <w:p w:rsidR="00110676" w:rsidRDefault="00110676" w:rsidP="00110676">
      <w:pPr>
        <w:rPr>
          <w:szCs w:val="20"/>
        </w:rPr>
      </w:pPr>
      <w:r w:rsidRPr="005B2404">
        <w:rPr>
          <w:b/>
          <w:szCs w:val="20"/>
        </w:rPr>
        <w:t xml:space="preserve">  </w:t>
      </w:r>
      <w:r w:rsidRPr="00AF18CD">
        <w:rPr>
          <w:szCs w:val="20"/>
        </w:rPr>
        <w:t>Predsjednik napominje da su prijedlozi dobiveni uz poziv.</w:t>
      </w:r>
      <w:r>
        <w:rPr>
          <w:szCs w:val="20"/>
        </w:rPr>
        <w:t xml:space="preserve"> Otvara raspravu.</w:t>
      </w:r>
    </w:p>
    <w:p w:rsidR="00110676" w:rsidRDefault="00110676" w:rsidP="00110676">
      <w:pPr>
        <w:rPr>
          <w:szCs w:val="20"/>
        </w:rPr>
      </w:pPr>
    </w:p>
    <w:p w:rsidR="00110676" w:rsidRDefault="00110676" w:rsidP="00110676">
      <w:pPr>
        <w:rPr>
          <w:szCs w:val="20"/>
        </w:rPr>
      </w:pPr>
      <w:r>
        <w:rPr>
          <w:szCs w:val="20"/>
        </w:rPr>
        <w:t>Budući da nitko ne traži riječ</w:t>
      </w:r>
      <w:r w:rsidRPr="00AF18CD">
        <w:rPr>
          <w:szCs w:val="20"/>
        </w:rPr>
        <w:t xml:space="preserve">  </w:t>
      </w:r>
      <w:r>
        <w:rPr>
          <w:szCs w:val="20"/>
        </w:rPr>
        <w:t>na prijedlog predsjednika Vijeće jednoglasno donosi:</w:t>
      </w:r>
      <w:r w:rsidRPr="00AF18CD">
        <w:rPr>
          <w:szCs w:val="20"/>
        </w:rPr>
        <w:t xml:space="preserve">      </w:t>
      </w:r>
    </w:p>
    <w:p w:rsidR="00110676" w:rsidRDefault="00110676" w:rsidP="00110676">
      <w:pPr>
        <w:rPr>
          <w:szCs w:val="20"/>
        </w:rPr>
      </w:pPr>
    </w:p>
    <w:p w:rsidR="00110676" w:rsidRPr="004C6134" w:rsidRDefault="00110676" w:rsidP="00110676">
      <w:pPr>
        <w:pStyle w:val="Naslov1"/>
        <w:ind w:left="1080"/>
        <w:rPr>
          <w:szCs w:val="24"/>
        </w:rPr>
      </w:pPr>
      <w:r w:rsidRPr="00AF18CD">
        <w:t xml:space="preserve">  </w:t>
      </w: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>o davanju mišljenja na Prijedlog izmjene zagrebačke strategije izjednačavanja mogućnosti  osoba s invaliditetom u  razdoblju od 2016. do 2020.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t>1. Vijeće Gradske četvrti Gornja Dubrava razmotrilo je Prijedlog izmjene  Zagrebačke strategije izjednačavanja mogućnosti za osobe s invaliditetom u razdoblju  od 2016. do 2020.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</w:pPr>
      <w:r w:rsidRPr="004C6134">
        <w:rPr>
          <w:szCs w:val="20"/>
        </w:rPr>
        <w:t>2. Vijeće daje pozitivno mišljenje.</w:t>
      </w:r>
    </w:p>
    <w:p w:rsidR="00110676" w:rsidRPr="004C6134" w:rsidRDefault="00110676" w:rsidP="00110676">
      <w:pPr>
        <w:tabs>
          <w:tab w:val="left" w:pos="4140"/>
        </w:tabs>
        <w:ind w:right="3312"/>
      </w:pPr>
      <w:r w:rsidRPr="004C6134">
        <w:t>.</w:t>
      </w:r>
      <w:r w:rsidRPr="004C613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0676" w:rsidRDefault="00110676" w:rsidP="00110676">
      <w:pPr>
        <w:rPr>
          <w:szCs w:val="20"/>
        </w:rPr>
      </w:pPr>
    </w:p>
    <w:p w:rsidR="00110676" w:rsidRDefault="00110676" w:rsidP="00110676">
      <w:pPr>
        <w:rPr>
          <w:szCs w:val="20"/>
        </w:rPr>
      </w:pPr>
    </w:p>
    <w:p w:rsidR="00110676" w:rsidRPr="004C6134" w:rsidRDefault="00110676" w:rsidP="00110676">
      <w:pPr>
        <w:pStyle w:val="Naslov1"/>
        <w:ind w:left="1080"/>
        <w:jc w:val="left"/>
        <w:rPr>
          <w:szCs w:val="24"/>
        </w:rPr>
      </w:pPr>
      <w:r w:rsidRPr="00AF18CD">
        <w:t xml:space="preserve">  </w:t>
      </w:r>
      <w:r w:rsidRPr="004C6134">
        <w:rPr>
          <w:szCs w:val="24"/>
        </w:rPr>
        <w:t xml:space="preserve">                                  </w:t>
      </w: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>o  davanju mišljenja na Prijedlog odluke o izmjeni i dopuni  Odluke  o obavljanju osnivačkih prava  i obveza nad javnom postrojbom Grada Zagreba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t>1. Vijeće Gradske četvrti Gornja Dubrava razmotrilo je Prijedlog odluke o  izmjeni i dopuni Odluke o obavljanju osnivačkih prava i obveza nad javnom  vatrogasno postrojbom  Grada Zagreba.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</w:pPr>
      <w:r w:rsidRPr="004C6134">
        <w:rPr>
          <w:szCs w:val="20"/>
        </w:rPr>
        <w:t>2. Vijeće daje pozitivno mišljenje.</w:t>
      </w:r>
    </w:p>
    <w:p w:rsidR="00110676" w:rsidRDefault="00110676" w:rsidP="00110676">
      <w:pPr>
        <w:rPr>
          <w:szCs w:val="20"/>
        </w:rPr>
      </w:pPr>
    </w:p>
    <w:p w:rsidR="00110676" w:rsidRPr="004C6134" w:rsidRDefault="00110676" w:rsidP="00110676">
      <w:pPr>
        <w:pStyle w:val="Naslov1"/>
        <w:ind w:left="1080"/>
        <w:rPr>
          <w:szCs w:val="24"/>
        </w:rPr>
      </w:pPr>
      <w:r w:rsidRPr="00AF18CD">
        <w:t xml:space="preserve">     </w:t>
      </w: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b/>
          <w:color w:val="000000"/>
        </w:rPr>
      </w:pPr>
      <w:r w:rsidRPr="004C6134">
        <w:rPr>
          <w:b/>
          <w:color w:val="000000"/>
        </w:rPr>
        <w:t xml:space="preserve">                o  davanju mišljenja na usporednu analizu rješenja za postavljanje spremnika za odvojeno prikupljanje miješanog komunalnog otpada i biorazgradivog komunalnog otpada na javnoj površini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lastRenderedPageBreak/>
        <w:t>1. Vijeće Gradske četvrti Gornja Dubrava razmotrilo je usporednu analizu rješenja za postavljanje spremnika za odvojeno prikupljanje miješanog komunalnog otpada i biorazgradivog komunalnog otpada na javnoj površini.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</w:pPr>
      <w:r w:rsidRPr="004C6134">
        <w:rPr>
          <w:szCs w:val="20"/>
        </w:rPr>
        <w:t>2. Vijeće daje pozitivno mišljenje.</w:t>
      </w:r>
    </w:p>
    <w:p w:rsidR="00110676" w:rsidRPr="004C6134" w:rsidRDefault="00110676" w:rsidP="00110676">
      <w:pPr>
        <w:tabs>
          <w:tab w:val="left" w:pos="4140"/>
        </w:tabs>
        <w:ind w:right="3312"/>
        <w:outlineLvl w:val="0"/>
      </w:pPr>
    </w:p>
    <w:p w:rsidR="00110676" w:rsidRPr="004C6134" w:rsidRDefault="00110676" w:rsidP="00110676">
      <w:pPr>
        <w:pStyle w:val="Naslov1"/>
        <w:ind w:left="1080"/>
        <w:jc w:val="left"/>
        <w:rPr>
          <w:szCs w:val="24"/>
        </w:rPr>
      </w:pPr>
      <w:r w:rsidRPr="00AF18CD">
        <w:t xml:space="preserve">  </w:t>
      </w: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>o davanju mišljenja na Prijedlog odluke o Stipendiji Grada Zagreba za učenike i studente romske nacionalne manjine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t>1. Vijeće Gradske četvrti Gornja Dubrava razmotrilo je Prijedlog odluke o Stipendiji Grada Zagreba za studente  pripadnike romske nacionalne manjine.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</w:pPr>
      <w:r w:rsidRPr="004C6134">
        <w:rPr>
          <w:szCs w:val="20"/>
        </w:rPr>
        <w:t>2. Vijeće daje pozitivno mišljenje.</w:t>
      </w:r>
    </w:p>
    <w:p w:rsidR="00110676" w:rsidRPr="004C6134" w:rsidRDefault="00110676" w:rsidP="00110676">
      <w:pPr>
        <w:tabs>
          <w:tab w:val="left" w:pos="4140"/>
        </w:tabs>
        <w:ind w:right="3312"/>
        <w:outlineLvl w:val="0"/>
      </w:pPr>
    </w:p>
    <w:p w:rsidR="00110676" w:rsidRPr="004C6134" w:rsidRDefault="00110676" w:rsidP="00110676">
      <w:pPr>
        <w:pStyle w:val="Naslov1"/>
        <w:ind w:left="1080"/>
        <w:rPr>
          <w:szCs w:val="24"/>
        </w:rPr>
      </w:pPr>
      <w:r w:rsidRPr="00AF18CD">
        <w:t xml:space="preserve">     </w:t>
      </w: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>o davanju mišljenja na Prijedlog zaključka o sklapanju I. dodatka Ugovoru o pružanju  komunalne usluge i o naknadi dijela troškova prijevoza putnika u javnom prijevozu.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t>1. Vijeće Gradske četvrti Gornja Dubrava razmotrilo je Prijedlog zaključka o sklapanju I. dodatka ugovora o pružanju komunalne usluge  i o nadoknadi dijela troškova prijevoza  putnika u javnom prijevozu.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</w:pPr>
      <w:r w:rsidRPr="004C6134">
        <w:rPr>
          <w:szCs w:val="20"/>
        </w:rPr>
        <w:t>2. Vijeće daje pozitivno mišljenje.</w:t>
      </w:r>
    </w:p>
    <w:p w:rsidR="00110676" w:rsidRDefault="00110676" w:rsidP="00110676">
      <w:pPr>
        <w:rPr>
          <w:szCs w:val="20"/>
        </w:rPr>
      </w:pPr>
    </w:p>
    <w:p w:rsidR="00110676" w:rsidRPr="004C6134" w:rsidRDefault="00110676" w:rsidP="00110676">
      <w:pPr>
        <w:pStyle w:val="Naslov1"/>
        <w:ind w:left="1080"/>
        <w:rPr>
          <w:szCs w:val="24"/>
        </w:rPr>
      </w:pPr>
      <w:r w:rsidRPr="00AF18CD">
        <w:t xml:space="preserve">  </w:t>
      </w: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>o davanju mišljenja na Prijedlog plana gospodarenja otpadom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t>1. Vijeće Gradske četvrti Gornja Dubrava razmotrilo je Prijedlog plana gospodarenja otpadom.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</w:pPr>
      <w:r w:rsidRPr="004C6134">
        <w:rPr>
          <w:szCs w:val="20"/>
        </w:rPr>
        <w:t>2. Vijeće daje pozitivno mišljenje.</w:t>
      </w:r>
    </w:p>
    <w:p w:rsidR="00110676" w:rsidRDefault="00110676" w:rsidP="00110676">
      <w:pPr>
        <w:rPr>
          <w:szCs w:val="20"/>
        </w:rPr>
      </w:pPr>
    </w:p>
    <w:p w:rsidR="00110676" w:rsidRPr="004C6134" w:rsidRDefault="00110676" w:rsidP="00110676">
      <w:pPr>
        <w:pStyle w:val="Naslov1"/>
        <w:ind w:left="1080"/>
        <w:rPr>
          <w:szCs w:val="24"/>
        </w:rPr>
      </w:pPr>
      <w:r w:rsidRPr="00AF18CD">
        <w:t xml:space="preserve">    </w:t>
      </w: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>o davanju mišljenja na Prijedlog odluke o Stipendiji Grada Zagreba za učenike koji se obrazuju za deficitarna zanimanja za potrebe obrtništva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lastRenderedPageBreak/>
        <w:t>1. Vijeće Gradske četvrti Gornja Dubrava razmotrilo je Prijedlog odluke o Stipendiji Grada Zagreba za učenike koji se obrazuju za deficitarna zanimanja za potrebe obrtništva.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</w:pPr>
      <w:r w:rsidRPr="004C6134">
        <w:rPr>
          <w:szCs w:val="20"/>
        </w:rPr>
        <w:t>2. Vijeće daje pozitivno mišljenje.</w:t>
      </w:r>
    </w:p>
    <w:p w:rsidR="00110676" w:rsidRPr="00AF18CD" w:rsidRDefault="00110676" w:rsidP="00110676">
      <w:pPr>
        <w:rPr>
          <w:szCs w:val="20"/>
        </w:rPr>
      </w:pPr>
      <w:r w:rsidRPr="00AF18CD">
        <w:rPr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>o davanju mišljenja na Prijedlog odluke o proširenju djelatnosti Dječje bolnice Srebrnjak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t>1. Vijeće Gradske četvrti Gornja Dubrava razmotrilo je Prijedlog odluke o proširenju djelatnosti Dječje bolnice Srebrnjak.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</w:pPr>
      <w:r w:rsidRPr="004C6134">
        <w:rPr>
          <w:szCs w:val="20"/>
        </w:rPr>
        <w:t>2. Vijeće daje pozitivno mišljenje.</w:t>
      </w:r>
    </w:p>
    <w:p w:rsidR="00110676" w:rsidRPr="004C6134" w:rsidRDefault="00110676" w:rsidP="00110676">
      <w:pPr>
        <w:tabs>
          <w:tab w:val="left" w:pos="4140"/>
        </w:tabs>
        <w:ind w:right="3312"/>
        <w:outlineLvl w:val="0"/>
      </w:pPr>
    </w:p>
    <w:p w:rsidR="00110676" w:rsidRPr="004C6134" w:rsidRDefault="00110676" w:rsidP="00110676">
      <w:pPr>
        <w:jc w:val="both"/>
        <w:rPr>
          <w:b/>
          <w:szCs w:val="20"/>
        </w:rPr>
      </w:pPr>
      <w:r w:rsidRPr="004C6134">
        <w:rPr>
          <w:b/>
          <w:szCs w:val="20"/>
        </w:rPr>
        <w:t xml:space="preserve">                                                                               </w:t>
      </w:r>
      <w:r w:rsidRPr="004C613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>o  davanju mišljenja na Prijedlog odluke o osnivanju postrojbi civilne zaštite specijalističke namjene Grada Zagreba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t>1. Vijeće Gradske četvrti Gornja Dubrava razmotrilo je Prijedlog odluke o osnivanju postrojbi Civilne zaštite specijalističke namjene Grada Zagreba.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</w:pPr>
      <w:r w:rsidRPr="004C6134">
        <w:rPr>
          <w:szCs w:val="20"/>
        </w:rPr>
        <w:t>2. Vijeće daje pozitivno mišljenje.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>o davanju mišljenja na Prijedlog odluke novčanoj pomoći za roditelja odgajatelja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t>1. Vijeće Gradske četvrti Gornja Dubrava razmotrilo je Prijedlog odluke o novčanoj pomoći za roditelja odgajatelja.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Default="00110676" w:rsidP="00110676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C6134">
        <w:rPr>
          <w:szCs w:val="20"/>
        </w:rPr>
        <w:t>Vijeće daje pozitivno mišljenje.</w:t>
      </w:r>
    </w:p>
    <w:p w:rsidR="00110676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>o davanju mišljenja na Prijedlog odluke o izmjeni i dopuni Odluke o komunalnoj naknadi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t>1. Vijeće Gradske četvrti Gornja Dubrava razmotrilo je Prijedlog odluke o izmjeni i dopuni Odluke o komunalnoj naknadi.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</w:pPr>
      <w:r w:rsidRPr="004C6134">
        <w:rPr>
          <w:szCs w:val="20"/>
        </w:rPr>
        <w:t>2. Vijeće daje pozitivno mišljenje.</w:t>
      </w:r>
    </w:p>
    <w:p w:rsidR="00110676" w:rsidRDefault="00110676" w:rsidP="00110676">
      <w:pPr>
        <w:overflowPunct w:val="0"/>
        <w:autoSpaceDE w:val="0"/>
        <w:autoSpaceDN w:val="0"/>
        <w:adjustRightInd w:val="0"/>
        <w:jc w:val="both"/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  <w:r w:rsidRPr="004C6134">
        <w:rPr>
          <w:b/>
        </w:rPr>
        <w:t xml:space="preserve">                                  </w:t>
      </w: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>o davanju mišljenja na Prijedlog odluke o izmjeni i dopuni Odluke o određivanju poslova javne rasvjete koji se financiraju iz proračuna Grada Zagreba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t>1. Vijeće Gradske četvrti Gornja Dubrava razmotrilo je Prijedlog odluke o izmjeni i dopuni Odluke o određivanju poslova javne rasvjete koji se financiraju iz proračuna Grada Zagreba.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Default="00110676" w:rsidP="00110676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4C6134">
        <w:rPr>
          <w:szCs w:val="20"/>
        </w:rPr>
        <w:t>Vijeće daje pozitivno mišljenje.</w:t>
      </w:r>
    </w:p>
    <w:p w:rsidR="00110676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Default="00110676" w:rsidP="00110676">
      <w:pPr>
        <w:pStyle w:val="Naslov1"/>
        <w:ind w:left="1080"/>
        <w:rPr>
          <w:szCs w:val="24"/>
        </w:rPr>
      </w:pPr>
    </w:p>
    <w:p w:rsidR="00110676" w:rsidRDefault="00110676" w:rsidP="00110676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0676" w:rsidRPr="00683EFE" w:rsidRDefault="00110676" w:rsidP="00110676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o davanju mišljenja na  Prijedlog odluke o  dopunama Odluke o izvršenju  Proračuna Grada Zagreba za 2018. </w:t>
      </w:r>
    </w:p>
    <w:p w:rsidR="00110676" w:rsidRDefault="00110676" w:rsidP="00110676">
      <w:pPr>
        <w:pStyle w:val="Odlomakpopisa"/>
        <w:ind w:left="1080"/>
        <w:rPr>
          <w:color w:val="000000"/>
          <w:szCs w:val="24"/>
        </w:rPr>
      </w:pPr>
    </w:p>
    <w:p w:rsidR="00110676" w:rsidRPr="00683EFE" w:rsidRDefault="00110676" w:rsidP="00110676">
      <w:pPr>
        <w:pStyle w:val="Odlomakpopisa"/>
        <w:ind w:left="1080"/>
        <w:rPr>
          <w:color w:val="000000"/>
          <w:szCs w:val="24"/>
        </w:rPr>
      </w:pPr>
    </w:p>
    <w:p w:rsidR="00110676" w:rsidRDefault="00110676" w:rsidP="00110676">
      <w:pPr>
        <w:pStyle w:val="Odlomakpopisa"/>
        <w:numPr>
          <w:ilvl w:val="0"/>
          <w:numId w:val="21"/>
        </w:numPr>
        <w:jc w:val="both"/>
        <w:rPr>
          <w:szCs w:val="22"/>
        </w:rPr>
      </w:pPr>
      <w:r>
        <w:rPr>
          <w:szCs w:val="22"/>
        </w:rPr>
        <w:t>Vijeće Gradske četvrti Gornja Dubrava razmotrilo je Prijedlog odluke o dopunama Odluke o izvršenju  Proračuna Grada Zagreba za 2018.</w:t>
      </w:r>
    </w:p>
    <w:p w:rsidR="00110676" w:rsidRDefault="00110676" w:rsidP="00110676">
      <w:pPr>
        <w:pStyle w:val="Odlomakpopisa"/>
        <w:ind w:left="1860"/>
        <w:jc w:val="both"/>
        <w:rPr>
          <w:szCs w:val="22"/>
        </w:rPr>
      </w:pPr>
    </w:p>
    <w:p w:rsidR="00110676" w:rsidRDefault="00110676" w:rsidP="00110676">
      <w:pPr>
        <w:pStyle w:val="Odlomakpopisa"/>
        <w:numPr>
          <w:ilvl w:val="0"/>
          <w:numId w:val="21"/>
        </w:numPr>
        <w:jc w:val="both"/>
        <w:rPr>
          <w:szCs w:val="22"/>
        </w:rPr>
      </w:pPr>
      <w:r>
        <w:rPr>
          <w:szCs w:val="22"/>
        </w:rPr>
        <w:t>Vijeće daje pozitivno mišljenje.</w:t>
      </w:r>
    </w:p>
    <w:p w:rsidR="00110676" w:rsidRDefault="00110676" w:rsidP="00110676">
      <w:pPr>
        <w:pStyle w:val="Odlomakpopisa"/>
        <w:jc w:val="both"/>
        <w:rPr>
          <w:szCs w:val="22"/>
        </w:rPr>
      </w:pPr>
    </w:p>
    <w:p w:rsidR="00110676" w:rsidRDefault="00110676" w:rsidP="00110676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0676" w:rsidRDefault="00110676" w:rsidP="00110676">
      <w:pPr>
        <w:overflowPunct w:val="0"/>
        <w:autoSpaceDE w:val="0"/>
        <w:autoSpaceDN w:val="0"/>
        <w:adjustRightInd w:val="0"/>
        <w:jc w:val="both"/>
      </w:pPr>
    </w:p>
    <w:p w:rsidR="00110676" w:rsidRDefault="00110676" w:rsidP="00110676">
      <w:pPr>
        <w:overflowPunct w:val="0"/>
        <w:autoSpaceDE w:val="0"/>
        <w:autoSpaceDN w:val="0"/>
        <w:adjustRightInd w:val="0"/>
        <w:jc w:val="both"/>
      </w:pPr>
      <w:r>
        <w:t>Na prijedlog predsjednika Vijeće uz</w:t>
      </w:r>
      <w:r w:rsidRPr="00946602">
        <w:rPr>
          <w:b/>
        </w:rPr>
        <w:t xml:space="preserve"> 1 suzdržan </w:t>
      </w:r>
      <w:r>
        <w:t>glas donosi: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jc w:val="both"/>
      </w:pPr>
    </w:p>
    <w:p w:rsidR="00110676" w:rsidRPr="004C6134" w:rsidRDefault="00110676" w:rsidP="00110676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C6134">
        <w:rPr>
          <w:b/>
        </w:rPr>
        <w:t>ZAKLJUČAK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C6134">
        <w:rPr>
          <w:b/>
          <w:color w:val="000000"/>
        </w:rPr>
        <w:t xml:space="preserve">o davanju mišljenja na Prijedlog odluke o izboru zajednice ponuditelja Pokop d.o.o. za povjeravanje obavljanja poslova prijevoza pokojnika  koji se financiraju iz proračuna Grada Zagreba 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110676" w:rsidRPr="004C6134" w:rsidRDefault="00110676" w:rsidP="00110676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4C6134">
        <w:rPr>
          <w:rFonts w:eastAsia="Calibri"/>
          <w:color w:val="000000"/>
        </w:rPr>
        <w:t>1. Vijeće Gradske četvrti Gornja Dubrava razmotrilo je Prijedlog odluke  o  izboru Zajednice ponuditelja Pokop d.o.o. za povjeravanje obavljanja poslova prijevoza pokojnika koji se financiraju iz proračuna Grada Zagreba.</w:t>
      </w: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ind w:left="1080"/>
        <w:jc w:val="both"/>
      </w:pPr>
      <w:r w:rsidRPr="004C6134">
        <w:rPr>
          <w:szCs w:val="20"/>
        </w:rPr>
        <w:t>2. Vijeće daje pozitivno mišljenje.</w:t>
      </w:r>
    </w:p>
    <w:p w:rsidR="00110676" w:rsidRPr="004C6134" w:rsidRDefault="00110676" w:rsidP="00110676">
      <w:pPr>
        <w:ind w:right="3852"/>
        <w:outlineLvl w:val="0"/>
      </w:pPr>
    </w:p>
    <w:p w:rsidR="00110676" w:rsidRPr="004C6134" w:rsidRDefault="00110676" w:rsidP="00110676">
      <w:pPr>
        <w:overflowPunct w:val="0"/>
        <w:autoSpaceDE w:val="0"/>
        <w:autoSpaceDN w:val="0"/>
        <w:adjustRightInd w:val="0"/>
        <w:jc w:val="both"/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>AD 23.  Pitanja,</w:t>
      </w:r>
      <w:r w:rsidRPr="00DB2910">
        <w:rPr>
          <w:b/>
          <w:szCs w:val="24"/>
          <w:u w:val="single"/>
        </w:rPr>
        <w:t xml:space="preserve"> prijedlozi</w:t>
      </w:r>
      <w:r>
        <w:rPr>
          <w:b/>
          <w:szCs w:val="24"/>
          <w:u w:val="single"/>
        </w:rPr>
        <w:t xml:space="preserve"> i obavijesti</w:t>
      </w:r>
    </w:p>
    <w:p w:rsidR="00110676" w:rsidRPr="0002717E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02717E">
        <w:rPr>
          <w:b/>
          <w:szCs w:val="24"/>
        </w:rPr>
        <w:t xml:space="preserve">Ž. </w:t>
      </w:r>
      <w:proofErr w:type="spellStart"/>
      <w:r w:rsidRPr="0002717E">
        <w:rPr>
          <w:b/>
          <w:szCs w:val="24"/>
        </w:rPr>
        <w:t>Pasarićek</w:t>
      </w:r>
      <w:proofErr w:type="spellEnd"/>
      <w:r w:rsidRPr="0002717E">
        <w:rPr>
          <w:szCs w:val="24"/>
        </w:rPr>
        <w:t xml:space="preserve"> ističe problem vezano</w:t>
      </w:r>
      <w:r>
        <w:rPr>
          <w:szCs w:val="24"/>
        </w:rPr>
        <w:t xml:space="preserve"> za rad mrtvozornika budući im je radno vrijeme do 22. sata, i </w:t>
      </w:r>
      <w:proofErr w:type="spellStart"/>
      <w:r>
        <w:rPr>
          <w:szCs w:val="24"/>
        </w:rPr>
        <w:t>građni</w:t>
      </w:r>
      <w:proofErr w:type="spellEnd"/>
      <w:r>
        <w:rPr>
          <w:szCs w:val="24"/>
        </w:rPr>
        <w:t xml:space="preserve"> se žele da ne mogu otpremiti preminule, nego su u kući do drugog dana.</w:t>
      </w:r>
      <w:r w:rsidRPr="0002717E">
        <w:rPr>
          <w:szCs w:val="24"/>
        </w:rPr>
        <w:t xml:space="preserve"> 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Predsjednik ističe da mrtvozornici obavljaju posao po prioritetima, a ne po redoslijedu prijave smrti, pa se može dogoditi da smrt prijavite do 20 sati, a mrtvozornik će doći tek drugi dan.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110676" w:rsidRPr="00DB3BAD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 w:rsidRPr="00DB3BAD">
        <w:rPr>
          <w:b/>
          <w:szCs w:val="24"/>
        </w:rPr>
        <w:t>Vijeće jednoglasno zauzima stav da se od Gradskog ureda za zdravstvo zatraži da mrtvozornici obav</w:t>
      </w:r>
      <w:r>
        <w:rPr>
          <w:b/>
          <w:szCs w:val="24"/>
        </w:rPr>
        <w:t>ljaju svoj posao 24 sata dnevno, odnosno dežurni mrtvozornik.</w:t>
      </w:r>
    </w:p>
    <w:p w:rsidR="00110676" w:rsidRPr="0002717E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110676" w:rsidRPr="0002717E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 w:rsidRPr="0002717E">
        <w:rPr>
          <w:szCs w:val="24"/>
        </w:rPr>
        <w:t>Predsjednik napominje da je dobiven zaht</w:t>
      </w:r>
      <w:r>
        <w:rPr>
          <w:szCs w:val="24"/>
        </w:rPr>
        <w:t>jev či</w:t>
      </w:r>
      <w:r w:rsidRPr="0002717E">
        <w:rPr>
          <w:szCs w:val="24"/>
        </w:rPr>
        <w:t xml:space="preserve">šćenje </w:t>
      </w:r>
      <w:proofErr w:type="spellStart"/>
      <w:r w:rsidRPr="0002717E">
        <w:rPr>
          <w:szCs w:val="24"/>
        </w:rPr>
        <w:t>Dankovečke</w:t>
      </w:r>
      <w:proofErr w:type="spellEnd"/>
      <w:r w:rsidRPr="0002717E">
        <w:rPr>
          <w:b/>
          <w:szCs w:val="24"/>
        </w:rPr>
        <w:t xml:space="preserve"> </w:t>
      </w:r>
      <w:r w:rsidRPr="0002717E">
        <w:rPr>
          <w:szCs w:val="24"/>
        </w:rPr>
        <w:t>108a-108f.</w:t>
      </w:r>
      <w:r>
        <w:rPr>
          <w:szCs w:val="24"/>
        </w:rPr>
        <w:t xml:space="preserve"> Predsjednik predlaže da se ode na teren i onda kontaktira Čistoća.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b/>
          <w:szCs w:val="24"/>
        </w:rPr>
        <w:t xml:space="preserve">J. </w:t>
      </w:r>
      <w:proofErr w:type="spellStart"/>
      <w:r>
        <w:rPr>
          <w:b/>
          <w:szCs w:val="24"/>
        </w:rPr>
        <w:t>Bandur</w:t>
      </w:r>
      <w:proofErr w:type="spellEnd"/>
      <w:r>
        <w:rPr>
          <w:b/>
          <w:szCs w:val="24"/>
        </w:rPr>
        <w:t xml:space="preserve"> </w:t>
      </w:r>
      <w:r w:rsidRPr="00DB3BAD">
        <w:rPr>
          <w:szCs w:val="24"/>
        </w:rPr>
        <w:t xml:space="preserve">trži da se ukloni žica  i nered oko napuštenog kioska u </w:t>
      </w:r>
      <w:proofErr w:type="spellStart"/>
      <w:r w:rsidRPr="00DB3BAD">
        <w:rPr>
          <w:szCs w:val="24"/>
        </w:rPr>
        <w:t>Dankovečkoj</w:t>
      </w:r>
      <w:proofErr w:type="spellEnd"/>
      <w:r>
        <w:rPr>
          <w:szCs w:val="24"/>
        </w:rPr>
        <w:t xml:space="preserve"> i smeće kod kružnog toka na </w:t>
      </w:r>
      <w:proofErr w:type="spellStart"/>
      <w:r>
        <w:rPr>
          <w:szCs w:val="24"/>
        </w:rPr>
        <w:t>Dankovečkoj</w:t>
      </w:r>
      <w:proofErr w:type="spellEnd"/>
      <w:r>
        <w:rPr>
          <w:szCs w:val="24"/>
        </w:rPr>
        <w:t>.</w:t>
      </w:r>
    </w:p>
    <w:p w:rsidR="00110676" w:rsidRPr="00DB3BAD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b/>
          <w:szCs w:val="24"/>
        </w:rPr>
        <w:t xml:space="preserve">F. </w:t>
      </w:r>
      <w:proofErr w:type="spellStart"/>
      <w:r>
        <w:rPr>
          <w:b/>
          <w:szCs w:val="24"/>
        </w:rPr>
        <w:t>Jednobrković</w:t>
      </w:r>
      <w:proofErr w:type="spellEnd"/>
      <w:r>
        <w:rPr>
          <w:b/>
          <w:szCs w:val="24"/>
        </w:rPr>
        <w:t xml:space="preserve"> </w:t>
      </w:r>
      <w:r w:rsidRPr="00132F22">
        <w:rPr>
          <w:szCs w:val="24"/>
        </w:rPr>
        <w:t>upozorava na problem drveća  koje zaklanja semafor na Grižanskoj ulici kod Vrtića „Pčelica“ i traži da Zrinjevac obreže grane.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132F22">
        <w:rPr>
          <w:b/>
          <w:szCs w:val="24"/>
        </w:rPr>
        <w:t>D. Gabud</w:t>
      </w:r>
      <w:r>
        <w:rPr>
          <w:szCs w:val="24"/>
        </w:rPr>
        <w:t xml:space="preserve"> traži popravak ograde u parku u </w:t>
      </w:r>
      <w:proofErr w:type="spellStart"/>
      <w:r>
        <w:rPr>
          <w:szCs w:val="24"/>
        </w:rPr>
        <w:t>Dankovcu</w:t>
      </w:r>
      <w:proofErr w:type="spellEnd"/>
      <w:r>
        <w:rPr>
          <w:szCs w:val="24"/>
        </w:rPr>
        <w:t xml:space="preserve">. 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Predsjednik ga upućuje na  gospodina Budaka da donese zaključak i uputi Zrinjevcu..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1E604A">
        <w:rPr>
          <w:b/>
          <w:szCs w:val="24"/>
        </w:rPr>
        <w:t xml:space="preserve">R. </w:t>
      </w:r>
      <w:proofErr w:type="spellStart"/>
      <w:r w:rsidRPr="001E604A">
        <w:rPr>
          <w:b/>
          <w:szCs w:val="24"/>
        </w:rPr>
        <w:t>Tukač</w:t>
      </w:r>
      <w:proofErr w:type="spellEnd"/>
      <w:r>
        <w:rPr>
          <w:szCs w:val="24"/>
        </w:rPr>
        <w:t xml:space="preserve"> traži </w:t>
      </w:r>
      <w:proofErr w:type="spellStart"/>
      <w:r>
        <w:rPr>
          <w:szCs w:val="24"/>
        </w:rPr>
        <w:t>izmještanje</w:t>
      </w:r>
      <w:proofErr w:type="spellEnd"/>
      <w:r>
        <w:rPr>
          <w:szCs w:val="24"/>
        </w:rPr>
        <w:t xml:space="preserve"> autobusne stanice u </w:t>
      </w:r>
      <w:proofErr w:type="spellStart"/>
      <w:r>
        <w:rPr>
          <w:szCs w:val="24"/>
        </w:rPr>
        <w:t>Miroševečkoj</w:t>
      </w:r>
      <w:proofErr w:type="spellEnd"/>
      <w:r>
        <w:rPr>
          <w:szCs w:val="24"/>
        </w:rPr>
        <w:t xml:space="preserve"> cesti budući je čovjeku na ulazu u dvorište i čovjeku se svašta baca.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1E604A">
        <w:rPr>
          <w:b/>
          <w:szCs w:val="24"/>
        </w:rPr>
        <w:t xml:space="preserve">D. Prica </w:t>
      </w:r>
      <w:r>
        <w:rPr>
          <w:szCs w:val="24"/>
        </w:rPr>
        <w:t>upozorava na velike količine vode u Grižanskoj ulici.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Predsjednik ističe da se radi </w:t>
      </w:r>
      <w:proofErr w:type="spellStart"/>
      <w:r>
        <w:rPr>
          <w:szCs w:val="24"/>
        </w:rPr>
        <w:t>vrelovod</w:t>
      </w:r>
      <w:proofErr w:type="spellEnd"/>
      <w:r>
        <w:rPr>
          <w:szCs w:val="24"/>
        </w:rPr>
        <w:t xml:space="preserve"> za XII gimnaziju, a Grižanska ulica ide u rekonstrukciju.</w:t>
      </w:r>
    </w:p>
    <w:p w:rsidR="00110676" w:rsidRPr="00DD4F0C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DD4F0C">
        <w:rPr>
          <w:b/>
          <w:szCs w:val="24"/>
        </w:rPr>
        <w:t xml:space="preserve">S. </w:t>
      </w:r>
      <w:proofErr w:type="spellStart"/>
      <w:r w:rsidRPr="00DD4F0C">
        <w:rPr>
          <w:b/>
          <w:szCs w:val="24"/>
        </w:rPr>
        <w:t>Živčić</w:t>
      </w:r>
      <w:proofErr w:type="spellEnd"/>
      <w:r>
        <w:rPr>
          <w:szCs w:val="24"/>
        </w:rPr>
        <w:t xml:space="preserve"> upozorava na divlje deponije na ljude koji nelegalno dovoze smeće. Zalaže se da građeni koji prijave sa slikom onoga  tko izbacuje smeće novčano nagrade.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Predsjednik ističe da postoji aplikacija za prijavu.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Predsjednik izvještava o sanaciji klizišta Sloga.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Nadalje iznosi budući da nam se rade deponije usred šume, predlaže da se Vijeće uključi u ekološku akciju čišćenja i svojim primjerom posluži građanima.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110676" w:rsidRPr="0095661F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lastRenderedPageBreak/>
        <w:t>Završeno u 20,58  sati.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110676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671C65" w:rsidRDefault="00110676" w:rsidP="00110676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</w:pPr>
      <w:r>
        <w:rPr>
          <w:szCs w:val="24"/>
        </w:rPr>
        <w:t>Marija Badanjak</w:t>
      </w:r>
    </w:p>
    <w:p w:rsidR="00671C65" w:rsidRDefault="00671C65" w:rsidP="00671C65">
      <w:pPr>
        <w:jc w:val="both"/>
        <w:rPr>
          <w:rFonts w:ascii="Times New Roman" w:hAnsi="Times New Roman" w:cs="Times New Roman"/>
        </w:rPr>
      </w:pPr>
    </w:p>
    <w:p w:rsidR="00671C65" w:rsidRDefault="00671C65" w:rsidP="00671C65">
      <w:pPr>
        <w:jc w:val="both"/>
        <w:rPr>
          <w:rFonts w:ascii="Times New Roman" w:hAnsi="Times New Roman" w:cs="Times New Roman"/>
        </w:rPr>
      </w:pPr>
    </w:p>
    <w:p w:rsidR="00671C65" w:rsidRDefault="00671C65" w:rsidP="00671C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026-02/18--01/272</w:t>
      </w:r>
    </w:p>
    <w:p w:rsidR="00671C65" w:rsidRDefault="00671C65" w:rsidP="00671C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251-06-11-5-18-1</w:t>
      </w:r>
    </w:p>
    <w:p w:rsidR="00671C65" w:rsidRDefault="00671C65" w:rsidP="00671C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Zagreb, </w:t>
      </w:r>
      <w:r w:rsidR="00110676">
        <w:rPr>
          <w:rFonts w:ascii="Times New Roman" w:hAnsi="Times New Roman" w:cs="Times New Roman"/>
        </w:rPr>
        <w:t>23. travnja 2018.</w:t>
      </w:r>
      <w:bookmarkStart w:id="0" w:name="_GoBack"/>
      <w:bookmarkEnd w:id="0"/>
    </w:p>
    <w:p w:rsidR="00671C65" w:rsidRDefault="00671C65" w:rsidP="00671C65">
      <w:pPr>
        <w:jc w:val="both"/>
        <w:rPr>
          <w:rFonts w:ascii="Times New Roman" w:hAnsi="Times New Roman" w:cs="Times New Roman"/>
        </w:rPr>
      </w:pPr>
    </w:p>
    <w:p w:rsidR="00671C65" w:rsidRDefault="00671C65" w:rsidP="00671C65">
      <w:pPr>
        <w:jc w:val="both"/>
        <w:rPr>
          <w:rFonts w:ascii="Times New Roman" w:hAnsi="Times New Roman" w:cs="Times New Roman"/>
        </w:rPr>
      </w:pPr>
    </w:p>
    <w:p w:rsidR="00671C65" w:rsidRDefault="00671C65" w:rsidP="00671C65">
      <w:pPr>
        <w:jc w:val="both"/>
        <w:rPr>
          <w:rFonts w:ascii="Times New Roman" w:hAnsi="Times New Roman" w:cs="Times New Roman"/>
        </w:rPr>
      </w:pPr>
    </w:p>
    <w:p w:rsidR="00671C65" w:rsidRDefault="00671C65" w:rsidP="00671C65">
      <w:pPr>
        <w:jc w:val="both"/>
        <w:rPr>
          <w:rFonts w:ascii="Times New Roman" w:hAnsi="Times New Roman" w:cs="Times New Roman"/>
        </w:rPr>
      </w:pPr>
    </w:p>
    <w:p w:rsidR="00671C65" w:rsidRDefault="00671C65" w:rsidP="00671C65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671C65" w:rsidRDefault="00671C65" w:rsidP="00671C65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671C65" w:rsidRDefault="00671C65" w:rsidP="00671C65">
      <w:pPr>
        <w:ind w:left="4248"/>
        <w:jc w:val="center"/>
        <w:rPr>
          <w:rFonts w:ascii="Times New Roman" w:hAnsi="Times New Roman" w:cs="Times New Roman"/>
        </w:rPr>
      </w:pPr>
    </w:p>
    <w:p w:rsidR="00671C65" w:rsidRDefault="00671C65" w:rsidP="00671C65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671C65" w:rsidRDefault="00671C65" w:rsidP="00671C65">
      <w:pPr>
        <w:ind w:left="4248"/>
        <w:jc w:val="center"/>
        <w:rPr>
          <w:rFonts w:ascii="Times New Roman" w:hAnsi="Times New Roman" w:cs="Times New Roman"/>
        </w:rPr>
      </w:pPr>
    </w:p>
    <w:p w:rsidR="00671C65" w:rsidRPr="00671C65" w:rsidRDefault="00671C65" w:rsidP="00671C65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671C65" w:rsidRPr="00671C65" w:rsidSect="00671C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5A6A"/>
    <w:multiLevelType w:val="hybridMultilevel"/>
    <w:tmpl w:val="892E1E5E"/>
    <w:lvl w:ilvl="0" w:tplc="FE745912">
      <w:start w:val="1"/>
      <w:numFmt w:val="lowerLetter"/>
      <w:lvlText w:val="%1)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B104B4"/>
    <w:multiLevelType w:val="hybridMultilevel"/>
    <w:tmpl w:val="20A22D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B3CDB"/>
    <w:multiLevelType w:val="hybridMultilevel"/>
    <w:tmpl w:val="7FBCD1E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62DAE"/>
    <w:multiLevelType w:val="multilevel"/>
    <w:tmpl w:val="4D90E6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0EDA7FF2"/>
    <w:multiLevelType w:val="hybridMultilevel"/>
    <w:tmpl w:val="790899F0"/>
    <w:lvl w:ilvl="0" w:tplc="8236E5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864D0E"/>
    <w:multiLevelType w:val="hybridMultilevel"/>
    <w:tmpl w:val="03149972"/>
    <w:lvl w:ilvl="0" w:tplc="7AA45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DF1361"/>
    <w:multiLevelType w:val="hybridMultilevel"/>
    <w:tmpl w:val="57A0F848"/>
    <w:lvl w:ilvl="0" w:tplc="783ACC4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9B4DAF"/>
    <w:multiLevelType w:val="hybridMultilevel"/>
    <w:tmpl w:val="00FE743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C5397"/>
    <w:multiLevelType w:val="hybridMultilevel"/>
    <w:tmpl w:val="25E63CCA"/>
    <w:lvl w:ilvl="0" w:tplc="7DEAE476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C30EB1"/>
    <w:multiLevelType w:val="hybridMultilevel"/>
    <w:tmpl w:val="560ECCAA"/>
    <w:lvl w:ilvl="0" w:tplc="DE3E78EE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177DA4"/>
    <w:multiLevelType w:val="hybridMultilevel"/>
    <w:tmpl w:val="4626821C"/>
    <w:lvl w:ilvl="0" w:tplc="CAC0D7C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40938D5"/>
    <w:multiLevelType w:val="hybridMultilevel"/>
    <w:tmpl w:val="3830D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D0FBF"/>
    <w:multiLevelType w:val="hybridMultilevel"/>
    <w:tmpl w:val="3830D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340314"/>
    <w:multiLevelType w:val="hybridMultilevel"/>
    <w:tmpl w:val="968876AC"/>
    <w:lvl w:ilvl="0" w:tplc="FFCE1262">
      <w:start w:val="2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3D6E94"/>
    <w:multiLevelType w:val="hybridMultilevel"/>
    <w:tmpl w:val="3830D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9D1A7A"/>
    <w:multiLevelType w:val="hybridMultilevel"/>
    <w:tmpl w:val="09C8AD4E"/>
    <w:lvl w:ilvl="0" w:tplc="D934176C">
      <w:start w:val="6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EFA5882"/>
    <w:multiLevelType w:val="hybridMultilevel"/>
    <w:tmpl w:val="71B829E2"/>
    <w:lvl w:ilvl="0" w:tplc="44A834A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8EF6FD5"/>
    <w:multiLevelType w:val="hybridMultilevel"/>
    <w:tmpl w:val="3830D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C728F4"/>
    <w:multiLevelType w:val="hybridMultilevel"/>
    <w:tmpl w:val="BCA6D7C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A716D8"/>
    <w:multiLevelType w:val="hybridMultilevel"/>
    <w:tmpl w:val="4A46DD32"/>
    <w:lvl w:ilvl="0" w:tplc="B5841462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14F1ADD"/>
    <w:multiLevelType w:val="hybridMultilevel"/>
    <w:tmpl w:val="3670F3B4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8BB5933"/>
    <w:multiLevelType w:val="hybridMultilevel"/>
    <w:tmpl w:val="894E016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812C6C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196A7C"/>
    <w:multiLevelType w:val="hybridMultilevel"/>
    <w:tmpl w:val="996A0C7C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15773"/>
    <w:multiLevelType w:val="hybridMultilevel"/>
    <w:tmpl w:val="A33CD256"/>
    <w:lvl w:ilvl="0" w:tplc="96F0F1E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2A3460"/>
    <w:multiLevelType w:val="hybridMultilevel"/>
    <w:tmpl w:val="E2DC91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9518AA"/>
    <w:multiLevelType w:val="multilevel"/>
    <w:tmpl w:val="BBFE89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 w15:restartNumberingAfterBreak="0">
    <w:nsid w:val="714F23D8"/>
    <w:multiLevelType w:val="hybridMultilevel"/>
    <w:tmpl w:val="373448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C2025B"/>
    <w:multiLevelType w:val="hybridMultilevel"/>
    <w:tmpl w:val="FCC4AF8C"/>
    <w:lvl w:ilvl="0" w:tplc="041A000F">
      <w:start w:val="1"/>
      <w:numFmt w:val="decimal"/>
      <w:lvlText w:val="%1."/>
      <w:lvlJc w:val="left"/>
      <w:pPr>
        <w:ind w:left="1860" w:hanging="360"/>
      </w:pPr>
    </w:lvl>
    <w:lvl w:ilvl="1" w:tplc="041A0019" w:tentative="1">
      <w:start w:val="1"/>
      <w:numFmt w:val="lowerLetter"/>
      <w:lvlText w:val="%2."/>
      <w:lvlJc w:val="left"/>
      <w:pPr>
        <w:ind w:left="2580" w:hanging="360"/>
      </w:pPr>
    </w:lvl>
    <w:lvl w:ilvl="2" w:tplc="041A001B" w:tentative="1">
      <w:start w:val="1"/>
      <w:numFmt w:val="lowerRoman"/>
      <w:lvlText w:val="%3."/>
      <w:lvlJc w:val="right"/>
      <w:pPr>
        <w:ind w:left="3300" w:hanging="180"/>
      </w:pPr>
    </w:lvl>
    <w:lvl w:ilvl="3" w:tplc="041A000F" w:tentative="1">
      <w:start w:val="1"/>
      <w:numFmt w:val="decimal"/>
      <w:lvlText w:val="%4."/>
      <w:lvlJc w:val="left"/>
      <w:pPr>
        <w:ind w:left="4020" w:hanging="360"/>
      </w:pPr>
    </w:lvl>
    <w:lvl w:ilvl="4" w:tplc="041A0019" w:tentative="1">
      <w:start w:val="1"/>
      <w:numFmt w:val="lowerLetter"/>
      <w:lvlText w:val="%5."/>
      <w:lvlJc w:val="left"/>
      <w:pPr>
        <w:ind w:left="4740" w:hanging="360"/>
      </w:pPr>
    </w:lvl>
    <w:lvl w:ilvl="5" w:tplc="041A001B" w:tentative="1">
      <w:start w:val="1"/>
      <w:numFmt w:val="lowerRoman"/>
      <w:lvlText w:val="%6."/>
      <w:lvlJc w:val="right"/>
      <w:pPr>
        <w:ind w:left="5460" w:hanging="180"/>
      </w:pPr>
    </w:lvl>
    <w:lvl w:ilvl="6" w:tplc="041A000F" w:tentative="1">
      <w:start w:val="1"/>
      <w:numFmt w:val="decimal"/>
      <w:lvlText w:val="%7."/>
      <w:lvlJc w:val="left"/>
      <w:pPr>
        <w:ind w:left="6180" w:hanging="360"/>
      </w:pPr>
    </w:lvl>
    <w:lvl w:ilvl="7" w:tplc="041A0019" w:tentative="1">
      <w:start w:val="1"/>
      <w:numFmt w:val="lowerLetter"/>
      <w:lvlText w:val="%8."/>
      <w:lvlJc w:val="left"/>
      <w:pPr>
        <w:ind w:left="6900" w:hanging="360"/>
      </w:pPr>
    </w:lvl>
    <w:lvl w:ilvl="8" w:tplc="041A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0" w15:restartNumberingAfterBreak="0">
    <w:nsid w:val="76C839F7"/>
    <w:multiLevelType w:val="hybridMultilevel"/>
    <w:tmpl w:val="4036CBA4"/>
    <w:lvl w:ilvl="0" w:tplc="D5ACA16E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F5458E"/>
    <w:multiLevelType w:val="hybridMultilevel"/>
    <w:tmpl w:val="283255F6"/>
    <w:lvl w:ilvl="0" w:tplc="36666E68">
      <w:start w:val="6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D382A9A"/>
    <w:multiLevelType w:val="hybridMultilevel"/>
    <w:tmpl w:val="64EC3A82"/>
    <w:lvl w:ilvl="0" w:tplc="1624C0E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7"/>
  </w:num>
  <w:num w:numId="10">
    <w:abstractNumId w:val="3"/>
  </w:num>
  <w:num w:numId="11">
    <w:abstractNumId w:val="18"/>
  </w:num>
  <w:num w:numId="12">
    <w:abstractNumId w:val="12"/>
  </w:num>
  <w:num w:numId="13">
    <w:abstractNumId w:val="15"/>
  </w:num>
  <w:num w:numId="14">
    <w:abstractNumId w:val="13"/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9"/>
  </w:num>
  <w:num w:numId="18">
    <w:abstractNumId w:val="22"/>
  </w:num>
  <w:num w:numId="19">
    <w:abstractNumId w:val="2"/>
  </w:num>
  <w:num w:numId="20">
    <w:abstractNumId w:val="25"/>
  </w:num>
  <w:num w:numId="21">
    <w:abstractNumId w:val="29"/>
  </w:num>
  <w:num w:numId="22">
    <w:abstractNumId w:val="5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4"/>
  </w:num>
  <w:num w:numId="26">
    <w:abstractNumId w:val="6"/>
  </w:num>
  <w:num w:numId="27">
    <w:abstractNumId w:val="14"/>
  </w:num>
  <w:num w:numId="28">
    <w:abstractNumId w:val="26"/>
  </w:num>
  <w:num w:numId="29">
    <w:abstractNumId w:val="21"/>
  </w:num>
  <w:num w:numId="30">
    <w:abstractNumId w:val="24"/>
  </w:num>
  <w:num w:numId="31">
    <w:abstractNumId w:val="20"/>
  </w:num>
  <w:num w:numId="32">
    <w:abstractNumId w:val="16"/>
  </w:num>
  <w:num w:numId="33">
    <w:abstractNumId w:val="32"/>
  </w:num>
  <w:num w:numId="34">
    <w:abstractNumId w:val="10"/>
  </w:num>
  <w:num w:numId="35">
    <w:abstractNumId w:val="0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C65"/>
    <w:rsid w:val="00110676"/>
    <w:rsid w:val="00671C65"/>
    <w:rsid w:val="00F5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849F1"/>
  <w15:chartTrackingRefBased/>
  <w15:docId w15:val="{3CA334CF-C684-4DB7-8832-087E39A3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110676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  <w:unhideWhenUsed/>
  </w:style>
  <w:style w:type="table" w:styleId="Reetkatablice">
    <w:name w:val="Table Grid"/>
    <w:basedOn w:val="Obinatablica"/>
    <w:uiPriority w:val="39"/>
    <w:rsid w:val="00671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110676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Podnoje">
    <w:name w:val="footer"/>
    <w:basedOn w:val="Normal"/>
    <w:link w:val="PodnojeChar"/>
    <w:rsid w:val="00110676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rsid w:val="00110676"/>
    <w:rPr>
      <w:rFonts w:ascii="Times New Roman" w:eastAsia="Times New Roman" w:hAnsi="Times New Roman" w:cs="Times New Roman"/>
      <w:szCs w:val="24"/>
      <w:lang w:eastAsia="hr-HR"/>
    </w:rPr>
  </w:style>
  <w:style w:type="character" w:styleId="Brojstranice">
    <w:name w:val="page number"/>
    <w:basedOn w:val="Zadanifontodlomka"/>
    <w:rsid w:val="00110676"/>
  </w:style>
  <w:style w:type="paragraph" w:styleId="Tekstbalonia">
    <w:name w:val="Balloon Text"/>
    <w:basedOn w:val="Normal"/>
    <w:link w:val="TekstbaloniaChar"/>
    <w:semiHidden/>
    <w:rsid w:val="00110676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TekstbaloniaChar">
    <w:name w:val="Tekst balončića Char"/>
    <w:basedOn w:val="Zadanifontodlomka"/>
    <w:link w:val="Tekstbalonia"/>
    <w:semiHidden/>
    <w:rsid w:val="00110676"/>
    <w:rPr>
      <w:rFonts w:ascii="Tahoma" w:eastAsia="Times New Roman" w:hAnsi="Tahoma" w:cs="Tahoma"/>
      <w:sz w:val="16"/>
      <w:szCs w:val="16"/>
      <w:lang w:eastAsia="hr-HR"/>
    </w:rPr>
  </w:style>
  <w:style w:type="character" w:styleId="Istaknuto">
    <w:name w:val="Emphasis"/>
    <w:qFormat/>
    <w:rsid w:val="00110676"/>
    <w:rPr>
      <w:i/>
      <w:iCs/>
    </w:rPr>
  </w:style>
  <w:style w:type="paragraph" w:styleId="Odlomakpopisa">
    <w:name w:val="List Paragraph"/>
    <w:basedOn w:val="Normal"/>
    <w:uiPriority w:val="34"/>
    <w:qFormat/>
    <w:rsid w:val="00110676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  <w:style w:type="paragraph" w:styleId="Zaglavlje">
    <w:name w:val="header"/>
    <w:basedOn w:val="Normal"/>
    <w:link w:val="ZaglavljeChar"/>
    <w:rsid w:val="00110676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110676"/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apple-converted-space">
    <w:name w:val="apple-converted-space"/>
    <w:rsid w:val="00110676"/>
  </w:style>
  <w:style w:type="paragraph" w:customStyle="1" w:styleId="Standard">
    <w:name w:val="Standard"/>
    <w:rsid w:val="00110676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Cs w:val="24"/>
      <w:lang w:eastAsia="zh-CN" w:bidi="hi-IN"/>
    </w:rPr>
  </w:style>
  <w:style w:type="paragraph" w:styleId="Tijeloteksta">
    <w:name w:val="Body Text"/>
    <w:basedOn w:val="Normal"/>
    <w:link w:val="TijelotekstaChar"/>
    <w:unhideWhenUsed/>
    <w:rsid w:val="00110676"/>
    <w:pPr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TijelotekstaChar">
    <w:name w:val="Tijelo teksta Char"/>
    <w:basedOn w:val="Zadanifontodlomka"/>
    <w:link w:val="Tijeloteksta"/>
    <w:rsid w:val="00110676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s.wikipedia.org/wiki/Zagreb" TargetMode="External"/><Relationship Id="rId5" Type="http://schemas.openxmlformats.org/officeDocument/2006/relationships/hyperlink" Target="mailto:predsjednik.gornjadubrava@zagreb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10174</Words>
  <Characters>57996</Characters>
  <Application>Microsoft Office Word</Application>
  <DocSecurity>0</DocSecurity>
  <Lines>483</Lines>
  <Paragraphs>136</Paragraphs>
  <ScaleCrop>false</ScaleCrop>
  <Company/>
  <LinksUpToDate>false</LinksUpToDate>
  <CharactersWithSpaces>68034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2019-01-17T13:08:00Z</dcterms:created>
  <dcterms:modified xsi:type="dcterms:W3CDTF">2019-01-17T13:10:00Z</dcterms:modified>
</cp:coreProperties>
</file>