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4E5" w:rsidRPr="00F7697D" w:rsidRDefault="008874E5" w:rsidP="008874E5">
      <w:pPr>
        <w:jc w:val="center"/>
        <w:rPr>
          <w:b/>
          <w:spacing w:val="20"/>
        </w:rPr>
      </w:pPr>
      <w:bookmarkStart w:id="0" w:name="_Hlk536776946"/>
      <w:r w:rsidRPr="00F7697D">
        <w:rPr>
          <w:b/>
          <w:spacing w:val="20"/>
        </w:rPr>
        <w:t>ZAPISNIK</w:t>
      </w:r>
    </w:p>
    <w:p w:rsidR="008874E5" w:rsidRPr="00F7697D" w:rsidRDefault="008874E5" w:rsidP="008874E5">
      <w:pPr>
        <w:jc w:val="both"/>
        <w:rPr>
          <w:b/>
        </w:rPr>
      </w:pPr>
    </w:p>
    <w:p w:rsidR="008874E5" w:rsidRPr="00F7697D" w:rsidRDefault="00D55EC4" w:rsidP="008874E5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52</w:t>
      </w:r>
      <w:r w:rsidR="008874E5" w:rsidRPr="00F7697D">
        <w:rPr>
          <w:b/>
        </w:rPr>
        <w:t>. sjednice Vijeća Gradske četvrti Trešnjevka -</w:t>
      </w:r>
      <w:r w:rsidR="00D31C48" w:rsidRPr="00F7697D">
        <w:rPr>
          <w:b/>
        </w:rPr>
        <w:t xml:space="preserve"> jug održane </w:t>
      </w:r>
      <w:r>
        <w:rPr>
          <w:b/>
        </w:rPr>
        <w:t>1</w:t>
      </w:r>
      <w:r w:rsidR="00D31C48" w:rsidRPr="00F7697D">
        <w:rPr>
          <w:b/>
        </w:rPr>
        <w:t xml:space="preserve">. </w:t>
      </w:r>
      <w:r>
        <w:rPr>
          <w:b/>
        </w:rPr>
        <w:t>travnj</w:t>
      </w:r>
      <w:r w:rsidR="00735631">
        <w:rPr>
          <w:b/>
        </w:rPr>
        <w:t>a</w:t>
      </w:r>
      <w:r w:rsidR="008874E5" w:rsidRPr="00F7697D">
        <w:rPr>
          <w:b/>
        </w:rPr>
        <w:t xml:space="preserve"> 20</w:t>
      </w:r>
      <w:r w:rsidR="002F22A5" w:rsidRPr="00F7697D">
        <w:rPr>
          <w:b/>
        </w:rPr>
        <w:t>2</w:t>
      </w:r>
      <w:r w:rsidR="00262451">
        <w:rPr>
          <w:b/>
        </w:rPr>
        <w:t>1</w:t>
      </w:r>
      <w:r w:rsidR="008874E5" w:rsidRPr="00F7697D">
        <w:rPr>
          <w:b/>
        </w:rPr>
        <w:t>.</w:t>
      </w:r>
      <w:r w:rsidR="00375B4B" w:rsidRPr="00F7697D">
        <w:rPr>
          <w:b/>
        </w:rPr>
        <w:t xml:space="preserve"> (</w:t>
      </w:r>
      <w:r>
        <w:rPr>
          <w:b/>
        </w:rPr>
        <w:t>četvrt</w:t>
      </w:r>
      <w:r w:rsidR="00262451">
        <w:rPr>
          <w:b/>
        </w:rPr>
        <w:t>ak</w:t>
      </w:r>
      <w:r w:rsidR="00375B4B" w:rsidRPr="00F7697D">
        <w:rPr>
          <w:b/>
        </w:rPr>
        <w:t>)</w:t>
      </w:r>
      <w:r w:rsidR="008874E5" w:rsidRPr="00F7697D">
        <w:rPr>
          <w:b/>
        </w:rPr>
        <w:t xml:space="preserve"> u</w:t>
      </w:r>
      <w:r w:rsidR="00A36A60" w:rsidRPr="00A36A60">
        <w:rPr>
          <w:b/>
        </w:rPr>
        <w:t xml:space="preserve"> </w:t>
      </w:r>
      <w:r w:rsidR="00871E2B">
        <w:rPr>
          <w:b/>
        </w:rPr>
        <w:t xml:space="preserve">objektu </w:t>
      </w:r>
      <w:r w:rsidR="00262451">
        <w:rPr>
          <w:b/>
        </w:rPr>
        <w:t>Mjesno</w:t>
      </w:r>
      <w:r w:rsidR="00871E2B">
        <w:rPr>
          <w:b/>
        </w:rPr>
        <w:t>g</w:t>
      </w:r>
      <w:r w:rsidR="00262451">
        <w:rPr>
          <w:b/>
        </w:rPr>
        <w:t xml:space="preserve"> odbor</w:t>
      </w:r>
      <w:r w:rsidR="00871E2B">
        <w:rPr>
          <w:b/>
        </w:rPr>
        <w:t>a</w:t>
      </w:r>
      <w:r w:rsidR="00262451">
        <w:rPr>
          <w:b/>
        </w:rPr>
        <w:t xml:space="preserve"> Prečko</w:t>
      </w:r>
      <w:r w:rsidR="00A36A60" w:rsidRPr="00F7697D">
        <w:rPr>
          <w:b/>
        </w:rPr>
        <w:t xml:space="preserve">, </w:t>
      </w:r>
      <w:r w:rsidR="00262451">
        <w:rPr>
          <w:b/>
        </w:rPr>
        <w:t>Prečko</w:t>
      </w:r>
      <w:r w:rsidR="00A36A60" w:rsidRPr="00F7697D">
        <w:rPr>
          <w:b/>
        </w:rPr>
        <w:t xml:space="preserve"> 2</w:t>
      </w:r>
      <w:r w:rsidR="00262451">
        <w:rPr>
          <w:b/>
        </w:rPr>
        <w:t>a</w:t>
      </w:r>
      <w:r w:rsidR="00A36A60" w:rsidRPr="00F7697D">
        <w:rPr>
          <w:b/>
        </w:rPr>
        <w:t xml:space="preserve">, </w:t>
      </w:r>
      <w:r w:rsidR="00262451">
        <w:rPr>
          <w:b/>
        </w:rPr>
        <w:t xml:space="preserve">velika </w:t>
      </w:r>
      <w:r w:rsidR="00A36A60" w:rsidRPr="00F7697D">
        <w:rPr>
          <w:b/>
        </w:rPr>
        <w:t>dvorana</w:t>
      </w:r>
      <w:r w:rsidR="008874E5" w:rsidRPr="00F7697D">
        <w:rPr>
          <w:b/>
        </w:rPr>
        <w:t xml:space="preserve">, s početkom u </w:t>
      </w:r>
      <w:r w:rsidR="003370F6" w:rsidRPr="00F7697D">
        <w:rPr>
          <w:b/>
        </w:rPr>
        <w:t>17</w:t>
      </w:r>
      <w:r w:rsidR="008874E5" w:rsidRPr="00F7697D">
        <w:rPr>
          <w:b/>
        </w:rPr>
        <w:t>:</w:t>
      </w:r>
      <w:r w:rsidR="00A00F6C" w:rsidRPr="00F7697D">
        <w:rPr>
          <w:b/>
        </w:rPr>
        <w:t>0</w:t>
      </w:r>
      <w:r w:rsidR="008874E5" w:rsidRPr="00F7697D">
        <w:rPr>
          <w:b/>
        </w:rPr>
        <w:t>0 sati</w:t>
      </w:r>
    </w:p>
    <w:p w:rsidR="008874E5" w:rsidRPr="00F7697D" w:rsidRDefault="008874E5" w:rsidP="008874E5">
      <w:pPr>
        <w:jc w:val="both"/>
      </w:pPr>
    </w:p>
    <w:p w:rsidR="00732778" w:rsidRPr="00F7697D" w:rsidRDefault="00732778" w:rsidP="00732778">
      <w:pPr>
        <w:jc w:val="both"/>
        <w:rPr>
          <w:b/>
        </w:rPr>
      </w:pPr>
      <w:r w:rsidRPr="00F7697D">
        <w:rPr>
          <w:b/>
        </w:rPr>
        <w:t>NAZOČNI IZABRANI ČLANOVI VIJEĆA:</w:t>
      </w:r>
    </w:p>
    <w:p w:rsidR="00732778" w:rsidRPr="00F7697D" w:rsidRDefault="006B02B8" w:rsidP="00D64835">
      <w:pPr>
        <w:ind w:left="720"/>
        <w:jc w:val="both"/>
      </w:pPr>
      <w:r w:rsidRPr="00F7697D">
        <w:t>Marija Brkljačić</w:t>
      </w:r>
      <w:r>
        <w:t>,</w:t>
      </w:r>
      <w:r w:rsidRPr="00F7697D">
        <w:t xml:space="preserve"> </w:t>
      </w:r>
      <w:r>
        <w:t>d</w:t>
      </w:r>
      <w:r w:rsidRPr="00F7697D">
        <w:t xml:space="preserve">r. </w:t>
      </w:r>
      <w:proofErr w:type="spellStart"/>
      <w:r w:rsidRPr="00F7697D">
        <w:t>sc</w:t>
      </w:r>
      <w:proofErr w:type="spellEnd"/>
      <w:r w:rsidRPr="00F7697D">
        <w:t xml:space="preserve">. Denis Hrestak dipl. ing. el., </w:t>
      </w:r>
      <w:r w:rsidR="00732778" w:rsidRPr="00F7697D">
        <w:t xml:space="preserve">Marin Galić, </w:t>
      </w:r>
      <w:r w:rsidR="009A5CA4">
        <w:t>Goran Katavić,</w:t>
      </w:r>
      <w:r w:rsidR="00732778" w:rsidRPr="00F7697D">
        <w:t xml:space="preserve"> </w:t>
      </w:r>
      <w:r w:rsidR="006F36EA">
        <w:t>Nenad Klapčić,</w:t>
      </w:r>
      <w:r w:rsidR="006F36EA" w:rsidRPr="00F7697D">
        <w:t xml:space="preserve"> </w:t>
      </w:r>
      <w:r w:rsidRPr="00F7697D">
        <w:t xml:space="preserve">mr. </w:t>
      </w:r>
      <w:proofErr w:type="spellStart"/>
      <w:r w:rsidRPr="00F7697D">
        <w:t>sc</w:t>
      </w:r>
      <w:proofErr w:type="spellEnd"/>
      <w:r w:rsidRPr="00F7697D">
        <w:t xml:space="preserve">. Ankica </w:t>
      </w:r>
      <w:proofErr w:type="spellStart"/>
      <w:r w:rsidRPr="00F7697D">
        <w:t>Kosovec</w:t>
      </w:r>
      <w:proofErr w:type="spellEnd"/>
      <w:r w:rsidRPr="00F7697D">
        <w:t xml:space="preserve"> – </w:t>
      </w:r>
      <w:proofErr w:type="spellStart"/>
      <w:r w:rsidRPr="00F7697D">
        <w:t>Krželj</w:t>
      </w:r>
      <w:proofErr w:type="spellEnd"/>
      <w:r w:rsidRPr="00F7697D">
        <w:t xml:space="preserve"> dipl. ing. el.</w:t>
      </w:r>
      <w:r>
        <w:t xml:space="preserve">, </w:t>
      </w:r>
      <w:r w:rsidRPr="00F7697D">
        <w:t>Draženko Kožul, Mario Lukša</w:t>
      </w:r>
      <w:r>
        <w:t>,</w:t>
      </w:r>
      <w:r w:rsidRPr="006F36EA">
        <w:t xml:space="preserve"> </w:t>
      </w:r>
      <w:r w:rsidR="00732778" w:rsidRPr="00F7697D">
        <w:t xml:space="preserve">Nenad Ljubić, </w:t>
      </w:r>
      <w:r w:rsidR="00851448">
        <w:t xml:space="preserve">mr.sc. Tomislav </w:t>
      </w:r>
      <w:proofErr w:type="spellStart"/>
      <w:r w:rsidR="00851448">
        <w:t>Madžar</w:t>
      </w:r>
      <w:proofErr w:type="spellEnd"/>
      <w:r w:rsidR="00851448">
        <w:t>,</w:t>
      </w:r>
      <w:r w:rsidR="00851448" w:rsidRPr="00F7697D">
        <w:t xml:space="preserve"> </w:t>
      </w:r>
      <w:r w:rsidR="006F36EA">
        <w:t xml:space="preserve">Ivan </w:t>
      </w:r>
      <w:proofErr w:type="spellStart"/>
      <w:r w:rsidR="006F36EA">
        <w:t>Magić</w:t>
      </w:r>
      <w:proofErr w:type="spellEnd"/>
      <w:r w:rsidR="006F36EA">
        <w:t>, Darko Mrzlečki,</w:t>
      </w:r>
      <w:r w:rsidR="00732778" w:rsidRPr="00F7697D">
        <w:t xml:space="preserve"> mr. </w:t>
      </w:r>
      <w:proofErr w:type="spellStart"/>
      <w:r w:rsidR="00732778" w:rsidRPr="00F7697D">
        <w:t>sc</w:t>
      </w:r>
      <w:proofErr w:type="spellEnd"/>
      <w:r w:rsidR="00732778" w:rsidRPr="00F7697D">
        <w:t xml:space="preserve">. </w:t>
      </w:r>
      <w:proofErr w:type="spellStart"/>
      <w:r w:rsidR="00732778" w:rsidRPr="00F7697D">
        <w:t>Alexei</w:t>
      </w:r>
      <w:proofErr w:type="spellEnd"/>
      <w:r w:rsidR="00732778" w:rsidRPr="00F7697D">
        <w:t xml:space="preserve"> </w:t>
      </w:r>
      <w:proofErr w:type="spellStart"/>
      <w:r w:rsidR="00732778" w:rsidRPr="00F7697D">
        <w:t>Puninski</w:t>
      </w:r>
      <w:proofErr w:type="spellEnd"/>
      <w:r w:rsidR="00D64835">
        <w:t xml:space="preserve"> d</w:t>
      </w:r>
      <w:r>
        <w:t xml:space="preserve">ipl. </w:t>
      </w:r>
      <w:proofErr w:type="spellStart"/>
      <w:r>
        <w:t>oec</w:t>
      </w:r>
      <w:proofErr w:type="spellEnd"/>
      <w:r>
        <w:t xml:space="preserve">., Danijel </w:t>
      </w:r>
      <w:proofErr w:type="spellStart"/>
      <w:r>
        <w:t>Samaržija</w:t>
      </w:r>
      <w:proofErr w:type="spellEnd"/>
      <w:r w:rsidR="00D55EC4">
        <w:t xml:space="preserve"> i</w:t>
      </w:r>
      <w:r w:rsidR="00851448">
        <w:t xml:space="preserve"> </w:t>
      </w:r>
      <w:r w:rsidR="009A5CA4">
        <w:t xml:space="preserve">Saša Stipić dipl. </w:t>
      </w:r>
      <w:proofErr w:type="spellStart"/>
      <w:r w:rsidR="009A5CA4">
        <w:t>iur</w:t>
      </w:r>
      <w:proofErr w:type="spellEnd"/>
      <w:r w:rsidR="00732778" w:rsidRPr="00F7697D">
        <w:t>.</w:t>
      </w:r>
    </w:p>
    <w:p w:rsidR="00732778" w:rsidRPr="00F7697D" w:rsidRDefault="00732778" w:rsidP="00732778">
      <w:pPr>
        <w:rPr>
          <w:b/>
          <w:highlight w:val="yellow"/>
        </w:rPr>
      </w:pPr>
    </w:p>
    <w:p w:rsidR="00181307" w:rsidRPr="00764729" w:rsidRDefault="008F53F8" w:rsidP="00732778">
      <w:pPr>
        <w:jc w:val="both"/>
        <w:rPr>
          <w:b/>
        </w:rPr>
      </w:pPr>
      <w:r w:rsidRPr="00F7697D">
        <w:rPr>
          <w:b/>
        </w:rPr>
        <w:t>ODSUTNI ČLANOVI VIJEĆA</w:t>
      </w:r>
      <w:r w:rsidR="00732778" w:rsidRPr="00F7697D">
        <w:rPr>
          <w:b/>
        </w:rPr>
        <w:t>:</w:t>
      </w:r>
      <w:r w:rsidRPr="008F53F8">
        <w:t xml:space="preserve"> </w:t>
      </w:r>
      <w:r w:rsidR="00D55EC4">
        <w:t xml:space="preserve">Tomislav Branđolica, </w:t>
      </w:r>
      <w:r w:rsidR="00D55EC4" w:rsidRPr="00F7697D">
        <w:t>Mirna Obradović</w:t>
      </w:r>
      <w:r w:rsidR="00D55EC4">
        <w:t>,</w:t>
      </w:r>
      <w:r w:rsidR="00D55EC4" w:rsidRPr="006B02B8">
        <w:t xml:space="preserve"> </w:t>
      </w:r>
      <w:proofErr w:type="spellStart"/>
      <w:r w:rsidR="00D55EC4" w:rsidRPr="00F7697D">
        <w:t>Tonkica</w:t>
      </w:r>
      <w:proofErr w:type="spellEnd"/>
      <w:r w:rsidR="00D55EC4" w:rsidRPr="00F7697D">
        <w:t xml:space="preserve"> </w:t>
      </w:r>
      <w:r w:rsidR="001D7DFD">
        <w:t>Mar</w:t>
      </w:r>
      <w:bookmarkStart w:id="1" w:name="_GoBack"/>
      <w:bookmarkEnd w:id="1"/>
      <w:r w:rsidR="00D55EC4" w:rsidRPr="00F7697D">
        <w:t>ić</w:t>
      </w:r>
      <w:r w:rsidR="00D55EC4">
        <w:t xml:space="preserve"> i</w:t>
      </w:r>
      <w:r w:rsidR="00D55EC4" w:rsidRPr="006F36EA">
        <w:t xml:space="preserve"> </w:t>
      </w:r>
      <w:r w:rsidR="00D55EC4" w:rsidRPr="00F7697D">
        <w:t xml:space="preserve">Mato </w:t>
      </w:r>
      <w:proofErr w:type="spellStart"/>
      <w:r w:rsidR="00D55EC4" w:rsidRPr="00F7697D">
        <w:t>Vranješević</w:t>
      </w:r>
      <w:proofErr w:type="spellEnd"/>
      <w:r w:rsidR="00D55EC4">
        <w:t>.</w:t>
      </w:r>
    </w:p>
    <w:p w:rsidR="00732778" w:rsidRPr="00F7697D" w:rsidRDefault="00732778" w:rsidP="00732778">
      <w:pPr>
        <w:jc w:val="both"/>
        <w:rPr>
          <w:highlight w:val="yellow"/>
        </w:rPr>
      </w:pPr>
    </w:p>
    <w:p w:rsidR="00181307" w:rsidRPr="00F7697D" w:rsidRDefault="00732778" w:rsidP="00732778">
      <w:pPr>
        <w:jc w:val="both"/>
        <w:rPr>
          <w:b/>
        </w:rPr>
      </w:pPr>
      <w:r w:rsidRPr="00F7697D">
        <w:rPr>
          <w:b/>
        </w:rPr>
        <w:t xml:space="preserve">OSTALI NAZOČNI: </w:t>
      </w:r>
    </w:p>
    <w:p w:rsidR="00804C40" w:rsidRDefault="00804C40" w:rsidP="00804C40">
      <w:pPr>
        <w:ind w:firstLine="708"/>
        <w:jc w:val="both"/>
      </w:pPr>
      <w:r w:rsidRPr="00804C40">
        <w:t>Marijana Hrestak – voditeljica Područnog odsjeka Trešnjevka-jug</w:t>
      </w:r>
    </w:p>
    <w:p w:rsidR="00D55EC4" w:rsidRPr="00804C40" w:rsidRDefault="00D55EC4" w:rsidP="00804C40">
      <w:pPr>
        <w:ind w:firstLine="708"/>
        <w:jc w:val="both"/>
      </w:pPr>
      <w:r>
        <w:t>Afan Mehmedović - vježbenik</w:t>
      </w:r>
    </w:p>
    <w:p w:rsidR="00C3627A" w:rsidRPr="00F7697D" w:rsidRDefault="00C3627A" w:rsidP="008874E5">
      <w:pPr>
        <w:ind w:firstLine="360"/>
        <w:jc w:val="both"/>
      </w:pPr>
    </w:p>
    <w:p w:rsidR="008874E5" w:rsidRPr="00F7697D" w:rsidRDefault="0026445F" w:rsidP="008874E5">
      <w:pPr>
        <w:ind w:firstLine="360"/>
        <w:jc w:val="both"/>
      </w:pPr>
      <w:r w:rsidRPr="00F7697D">
        <w:t>P</w:t>
      </w:r>
      <w:r w:rsidR="00A314A0" w:rsidRPr="00F7697D">
        <w:t>re</w:t>
      </w:r>
      <w:r w:rsidRPr="00F7697D">
        <w:t>dsjednik</w:t>
      </w:r>
      <w:r w:rsidR="008874E5" w:rsidRPr="00F7697D">
        <w:t xml:space="preserve"> pozdravlja prisutne članove Vijeća</w:t>
      </w:r>
      <w:r w:rsidR="00B66FD8">
        <w:t xml:space="preserve"> te</w:t>
      </w:r>
      <w:r w:rsidR="008874E5" w:rsidRPr="00F7697D">
        <w:t xml:space="preserve"> konstatira da sjednici prisustvuje 1</w:t>
      </w:r>
      <w:r w:rsidR="00D55EC4">
        <w:t>3</w:t>
      </w:r>
      <w:r w:rsidR="00A00F6C" w:rsidRPr="00F7697D">
        <w:t xml:space="preserve"> </w:t>
      </w:r>
      <w:r w:rsidR="008874E5" w:rsidRPr="00F7697D">
        <w:t xml:space="preserve">od 19 članova Vijeća Gradske četvrti Trešnjevka – jug te otvara </w:t>
      </w:r>
      <w:r w:rsidR="00F76880">
        <w:t>5</w:t>
      </w:r>
      <w:r w:rsidR="00D55EC4">
        <w:t>2</w:t>
      </w:r>
      <w:r w:rsidR="008874E5" w:rsidRPr="00F7697D">
        <w:t>. sjednicu Vijeća.</w:t>
      </w:r>
    </w:p>
    <w:p w:rsidR="008874E5" w:rsidRPr="00F7697D" w:rsidRDefault="008874E5" w:rsidP="008874E5">
      <w:pPr>
        <w:ind w:left="720"/>
        <w:jc w:val="both"/>
      </w:pPr>
    </w:p>
    <w:p w:rsidR="003370F6" w:rsidRPr="00F7697D" w:rsidRDefault="003370F6" w:rsidP="003370F6">
      <w:pPr>
        <w:ind w:firstLine="360"/>
        <w:jc w:val="both"/>
      </w:pPr>
      <w:r w:rsidRPr="00722516">
        <w:t xml:space="preserve">Predsjednik </w:t>
      </w:r>
      <w:r w:rsidR="006D31F7" w:rsidRPr="00722516">
        <w:t>p</w:t>
      </w:r>
      <w:r w:rsidR="00764729" w:rsidRPr="00722516">
        <w:t xml:space="preserve">redlaže prihvaćanje zapisnika </w:t>
      </w:r>
      <w:r w:rsidR="00F427D4" w:rsidRPr="00722516">
        <w:t>5</w:t>
      </w:r>
      <w:r w:rsidR="00722516" w:rsidRPr="00722516">
        <w:t>1</w:t>
      </w:r>
      <w:r w:rsidRPr="00722516">
        <w:t>. sjednice Vijeća Gradske četvrti Trešnjevka – jug.</w:t>
      </w:r>
    </w:p>
    <w:p w:rsidR="003370F6" w:rsidRDefault="00D15DF7" w:rsidP="003370F6">
      <w:pPr>
        <w:spacing w:before="120" w:after="120"/>
        <w:ind w:firstLine="357"/>
        <w:jc w:val="both"/>
      </w:pPr>
      <w:r>
        <w:t>Vijeće</w:t>
      </w:r>
      <w:r w:rsidR="001B11A4">
        <w:t xml:space="preserve"> </w:t>
      </w:r>
      <w:r w:rsidR="00B66FD8">
        <w:t xml:space="preserve">jednoglasno prihvaća tekst zapisnika </w:t>
      </w:r>
      <w:r w:rsidR="00722516">
        <w:t>51</w:t>
      </w:r>
      <w:r w:rsidR="006470AC">
        <w:t>. sjednice Vijeća</w:t>
      </w:r>
      <w:r w:rsidR="00764729">
        <w:t xml:space="preserve"> održane </w:t>
      </w:r>
      <w:r w:rsidR="00722516">
        <w:t>15</w:t>
      </w:r>
      <w:r w:rsidR="003370F6" w:rsidRPr="00F7697D">
        <w:t xml:space="preserve">. </w:t>
      </w:r>
      <w:r w:rsidR="00722516">
        <w:t>ožujka</w:t>
      </w:r>
      <w:r w:rsidR="00D64835">
        <w:t xml:space="preserve"> 202</w:t>
      </w:r>
      <w:r w:rsidR="00F76880">
        <w:t>1</w:t>
      </w:r>
      <w:r w:rsidR="00D64835">
        <w:t>..</w:t>
      </w:r>
    </w:p>
    <w:p w:rsidR="006D31F7" w:rsidRDefault="006D31F7" w:rsidP="003370F6">
      <w:pPr>
        <w:spacing w:before="120" w:after="120"/>
        <w:ind w:firstLine="357"/>
        <w:jc w:val="both"/>
      </w:pPr>
      <w:r>
        <w:t>Predsjednik predlaže da se članovi Vijeća izjasne o svim predloženim točkama dnevnog reda</w:t>
      </w:r>
      <w:r w:rsidR="006470AC">
        <w:t>,</w:t>
      </w:r>
      <w:r>
        <w:t xml:space="preserve"> ukoliko ima prijedloga o izostavljanju pojedine točke dnevnog reda ili da se izmjeni njihov redoslijed.</w:t>
      </w:r>
    </w:p>
    <w:p w:rsidR="00262451" w:rsidRDefault="00262451" w:rsidP="00262451">
      <w:pPr>
        <w:spacing w:before="120" w:after="120"/>
        <w:ind w:firstLine="357"/>
        <w:jc w:val="both"/>
      </w:pPr>
      <w:r>
        <w:t>Nema prijedloga za izostavljanje točaka dnevnog reda kao niti za izmjenu njihovog redoslijeda.</w:t>
      </w:r>
    </w:p>
    <w:p w:rsidR="009C083A" w:rsidRDefault="009C083A" w:rsidP="009C083A">
      <w:pPr>
        <w:ind w:firstLine="360"/>
      </w:pPr>
      <w:r w:rsidRPr="00F7697D">
        <w:t>Vijeće jednoglasno prihvaća dnevni red koji glasi:</w:t>
      </w:r>
    </w:p>
    <w:p w:rsidR="006C67F7" w:rsidRDefault="006C67F7" w:rsidP="009C083A">
      <w:pPr>
        <w:ind w:firstLine="360"/>
      </w:pPr>
    </w:p>
    <w:p w:rsidR="00722516" w:rsidRDefault="00722516" w:rsidP="00722516">
      <w:pPr>
        <w:spacing w:before="120" w:after="120"/>
        <w:ind w:right="543"/>
        <w:jc w:val="center"/>
      </w:pPr>
    </w:p>
    <w:p w:rsidR="00722516" w:rsidRDefault="00722516" w:rsidP="00722516">
      <w:pPr>
        <w:spacing w:before="120" w:after="120"/>
        <w:ind w:left="567" w:right="543"/>
        <w:jc w:val="center"/>
      </w:pPr>
      <w:r w:rsidRPr="003E5849">
        <w:t>DNEVNI RED</w:t>
      </w:r>
    </w:p>
    <w:p w:rsidR="00722516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 w:rsidRPr="005A1A1A">
        <w:rPr>
          <w:rFonts w:ascii="Times New Roman" w:hAnsi="Times New Roman"/>
          <w:sz w:val="24"/>
          <w:szCs w:val="24"/>
        </w:rPr>
        <w:t>Ostali nespomenuti rashodi poslovanja za 2021.</w:t>
      </w:r>
      <w:r>
        <w:rPr>
          <w:rFonts w:ascii="Times New Roman" w:hAnsi="Times New Roman"/>
          <w:sz w:val="24"/>
          <w:szCs w:val="24"/>
        </w:rPr>
        <w:t xml:space="preserve"> – sufinanciranje kvartovskog glasila „Glas Trešnjevke“</w:t>
      </w:r>
    </w:p>
    <w:p w:rsidR="00722516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uspostave parkirališnih mjesta u ulici Srednjaci zapadno od k.br. Vincenta iz </w:t>
      </w:r>
      <w:proofErr w:type="spellStart"/>
      <w:r>
        <w:rPr>
          <w:rFonts w:ascii="Times New Roman" w:hAnsi="Times New Roman"/>
          <w:sz w:val="24"/>
          <w:szCs w:val="24"/>
        </w:rPr>
        <w:t>Kastva</w:t>
      </w:r>
      <w:proofErr w:type="spellEnd"/>
      <w:r>
        <w:rPr>
          <w:rFonts w:ascii="Times New Roman" w:hAnsi="Times New Roman"/>
          <w:sz w:val="24"/>
          <w:szCs w:val="24"/>
        </w:rPr>
        <w:t xml:space="preserve"> 2</w:t>
      </w:r>
    </w:p>
    <w:p w:rsidR="00722516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Prijedlog uspostave parkirališnih mjesta u </w:t>
      </w:r>
      <w:proofErr w:type="spellStart"/>
      <w:r>
        <w:rPr>
          <w:rFonts w:ascii="Times New Roman" w:hAnsi="Times New Roman"/>
          <w:sz w:val="24"/>
          <w:szCs w:val="24"/>
        </w:rPr>
        <w:t>Kikićevoj</w:t>
      </w:r>
      <w:proofErr w:type="spellEnd"/>
      <w:r>
        <w:rPr>
          <w:rFonts w:ascii="Times New Roman" w:hAnsi="Times New Roman"/>
          <w:sz w:val="24"/>
          <w:szCs w:val="24"/>
        </w:rPr>
        <w:t xml:space="preserve"> ulici kod k.br. 4</w:t>
      </w:r>
    </w:p>
    <w:p w:rsidR="00722516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 w:rsidRPr="007445ED">
        <w:rPr>
          <w:rFonts w:ascii="Times New Roman" w:hAnsi="Times New Roman"/>
          <w:sz w:val="24"/>
          <w:szCs w:val="24"/>
        </w:rPr>
        <w:t>Postava zaštitnih stupića na nogostupu jugoistočn</w:t>
      </w:r>
      <w:r>
        <w:rPr>
          <w:rFonts w:ascii="Times New Roman" w:hAnsi="Times New Roman"/>
          <w:sz w:val="24"/>
          <w:szCs w:val="24"/>
        </w:rPr>
        <w:t xml:space="preserve">e strane križanja Ulice </w:t>
      </w:r>
      <w:proofErr w:type="spellStart"/>
      <w:r>
        <w:rPr>
          <w:rFonts w:ascii="Times New Roman" w:hAnsi="Times New Roman"/>
          <w:sz w:val="24"/>
          <w:szCs w:val="24"/>
        </w:rPr>
        <w:t>Hinka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Würtha</w:t>
      </w:r>
      <w:proofErr w:type="spellEnd"/>
      <w:r>
        <w:rPr>
          <w:rFonts w:ascii="Times New Roman" w:hAnsi="Times New Roman"/>
          <w:sz w:val="24"/>
          <w:szCs w:val="24"/>
        </w:rPr>
        <w:t xml:space="preserve"> s ulicom </w:t>
      </w:r>
      <w:proofErr w:type="spellStart"/>
      <w:r>
        <w:rPr>
          <w:rFonts w:ascii="Times New Roman" w:hAnsi="Times New Roman"/>
          <w:sz w:val="24"/>
          <w:szCs w:val="24"/>
        </w:rPr>
        <w:t>Fočići</w:t>
      </w:r>
      <w:proofErr w:type="spellEnd"/>
    </w:p>
    <w:p w:rsidR="00722516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Ocjena o potrebi procjene utjecaja na okoliš za zahvat: rekonstrukcija </w:t>
      </w:r>
      <w:proofErr w:type="spellStart"/>
      <w:r>
        <w:rPr>
          <w:rFonts w:ascii="Times New Roman" w:hAnsi="Times New Roman"/>
          <w:sz w:val="24"/>
          <w:szCs w:val="24"/>
        </w:rPr>
        <w:t>lijevoobalnog</w:t>
      </w:r>
      <w:proofErr w:type="spellEnd"/>
      <w:r>
        <w:rPr>
          <w:rFonts w:ascii="Times New Roman" w:hAnsi="Times New Roman"/>
          <w:sz w:val="24"/>
          <w:szCs w:val="24"/>
        </w:rPr>
        <w:t xml:space="preserve"> savskog nasipa na potezu Jarun – Jadranski</w:t>
      </w:r>
      <w:r w:rsidR="008E5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most, st. 707+000 – 704+000</w:t>
      </w:r>
    </w:p>
    <w:p w:rsidR="00722516" w:rsidRPr="008C0289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 w:rsidRPr="008C0289">
        <w:rPr>
          <w:rFonts w:ascii="Times New Roman" w:hAnsi="Times New Roman"/>
          <w:sz w:val="24"/>
          <w:szCs w:val="24"/>
        </w:rPr>
        <w:t xml:space="preserve">Prijedlog postave prometnih znakova </w:t>
      </w:r>
      <w:proofErr w:type="spellStart"/>
      <w:r w:rsidRPr="008C0289">
        <w:rPr>
          <w:rFonts w:ascii="Times New Roman" w:hAnsi="Times New Roman"/>
          <w:sz w:val="24"/>
          <w:szCs w:val="24"/>
        </w:rPr>
        <w:t>Hrgovići</w:t>
      </w:r>
      <w:proofErr w:type="spellEnd"/>
      <w:r w:rsidRPr="008C0289">
        <w:rPr>
          <w:rFonts w:ascii="Times New Roman" w:hAnsi="Times New Roman"/>
          <w:sz w:val="24"/>
          <w:szCs w:val="24"/>
        </w:rPr>
        <w:t xml:space="preserve"> k.br. 22 i 26 te Ulica Hrvoja </w:t>
      </w:r>
      <w:proofErr w:type="spellStart"/>
      <w:r w:rsidRPr="008C0289">
        <w:rPr>
          <w:rFonts w:ascii="Times New Roman" w:hAnsi="Times New Roman"/>
          <w:sz w:val="24"/>
          <w:szCs w:val="24"/>
        </w:rPr>
        <w:t>Macanovića</w:t>
      </w:r>
      <w:proofErr w:type="spellEnd"/>
      <w:r w:rsidRPr="008C0289">
        <w:rPr>
          <w:rFonts w:ascii="Times New Roman" w:hAnsi="Times New Roman"/>
          <w:sz w:val="24"/>
          <w:szCs w:val="24"/>
        </w:rPr>
        <w:t xml:space="preserve"> 61</w:t>
      </w:r>
    </w:p>
    <w:p w:rsidR="00722516" w:rsidRPr="0003212E" w:rsidRDefault="00722516" w:rsidP="00722516">
      <w:pPr>
        <w:pStyle w:val="ListParagraph"/>
        <w:numPr>
          <w:ilvl w:val="0"/>
          <w:numId w:val="1"/>
        </w:numPr>
        <w:spacing w:after="0" w:line="240" w:lineRule="auto"/>
        <w:ind w:left="1134" w:right="543" w:hanging="567"/>
        <w:jc w:val="both"/>
        <w:rPr>
          <w:rFonts w:ascii="Times New Roman" w:hAnsi="Times New Roman"/>
          <w:sz w:val="24"/>
          <w:szCs w:val="24"/>
        </w:rPr>
      </w:pPr>
      <w:r w:rsidRPr="0003212E">
        <w:rPr>
          <w:rFonts w:ascii="Times New Roman" w:hAnsi="Times New Roman"/>
          <w:sz w:val="24"/>
          <w:szCs w:val="24"/>
        </w:rPr>
        <w:t>Pitanja, prijedlozi i obavijesti</w:t>
      </w:r>
    </w:p>
    <w:p w:rsidR="00722516" w:rsidRDefault="00722516" w:rsidP="00AE698B">
      <w:pPr>
        <w:spacing w:before="120" w:after="120"/>
        <w:ind w:left="709" w:right="544" w:hanging="709"/>
        <w:jc w:val="both"/>
        <w:rPr>
          <w:b/>
          <w:u w:val="single"/>
        </w:rPr>
      </w:pPr>
    </w:p>
    <w:p w:rsidR="001A20F2" w:rsidRPr="00722516" w:rsidRDefault="00C16031" w:rsidP="00AE698B">
      <w:pPr>
        <w:spacing w:before="120" w:after="120"/>
        <w:ind w:left="709" w:right="544" w:hanging="709"/>
        <w:jc w:val="both"/>
        <w:rPr>
          <w:b/>
          <w:u w:val="single"/>
        </w:rPr>
      </w:pPr>
      <w:r w:rsidRPr="00722516">
        <w:rPr>
          <w:b/>
          <w:u w:val="single"/>
        </w:rPr>
        <w:lastRenderedPageBreak/>
        <w:t>Ad.</w:t>
      </w:r>
      <w:r w:rsidR="00AD0D1D" w:rsidRPr="00722516">
        <w:rPr>
          <w:b/>
          <w:u w:val="single"/>
        </w:rPr>
        <w:t xml:space="preserve"> </w:t>
      </w:r>
      <w:r w:rsidRPr="00722516">
        <w:rPr>
          <w:b/>
          <w:u w:val="single"/>
        </w:rPr>
        <w:t>1</w:t>
      </w:r>
      <w:r w:rsidR="00AD0D1D" w:rsidRPr="00722516">
        <w:rPr>
          <w:b/>
          <w:u w:val="single"/>
        </w:rPr>
        <w:t>.</w:t>
      </w:r>
      <w:r w:rsidRPr="00722516">
        <w:rPr>
          <w:b/>
          <w:u w:val="single"/>
        </w:rPr>
        <w:t xml:space="preserve"> </w:t>
      </w:r>
      <w:r w:rsidR="00722516" w:rsidRPr="00722516">
        <w:rPr>
          <w:b/>
          <w:u w:val="single"/>
        </w:rPr>
        <w:t>Ostali nespomenuti rashodi poslovanja za 2021. – sufinanciranje kvartovskog glasila „Glas Trešnjevke“</w:t>
      </w:r>
    </w:p>
    <w:p w:rsidR="00AC7574" w:rsidRDefault="00B66FD8" w:rsidP="00A01A2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Pr="00F403E1">
        <w:t xml:space="preserve"> </w:t>
      </w:r>
      <w:r w:rsidR="00A01A2B" w:rsidRPr="00FC0D7A">
        <w:t xml:space="preserve">Predsjednik </w:t>
      </w:r>
      <w:r w:rsidR="00722516">
        <w:t xml:space="preserve">predaje riječ Goranu </w:t>
      </w:r>
      <w:proofErr w:type="spellStart"/>
      <w:r w:rsidR="00722516">
        <w:t>Kataviću</w:t>
      </w:r>
      <w:proofErr w:type="spellEnd"/>
      <w:r w:rsidR="00722516">
        <w:t xml:space="preserve"> u ime Odbora za financije i ostale nespomenute rashode</w:t>
      </w:r>
      <w:r w:rsidR="00F76880">
        <w:t>.</w:t>
      </w:r>
      <w:r w:rsidR="00401C59">
        <w:t xml:space="preserve"> </w:t>
      </w:r>
      <w:r w:rsidR="00722516">
        <w:t>Predsjednik otvara raspravu.</w:t>
      </w:r>
    </w:p>
    <w:p w:rsidR="005169AC" w:rsidRDefault="00AC7574" w:rsidP="005169AC">
      <w:pPr>
        <w:autoSpaceDE w:val="0"/>
        <w:autoSpaceDN w:val="0"/>
        <w:adjustRightInd w:val="0"/>
        <w:ind w:firstLine="709"/>
        <w:jc w:val="both"/>
      </w:pPr>
      <w:r>
        <w:t>Bez</w:t>
      </w:r>
      <w:r w:rsidR="005169AC">
        <w:t xml:space="preserve"> rasprave Vijeće </w:t>
      </w:r>
      <w:r w:rsidR="00722516">
        <w:t>jednoglasno</w:t>
      </w:r>
      <w:r w:rsidR="00702177">
        <w:t xml:space="preserve"> donosi</w:t>
      </w:r>
    </w:p>
    <w:p w:rsidR="00722516" w:rsidRDefault="00722516" w:rsidP="005169AC">
      <w:pPr>
        <w:autoSpaceDE w:val="0"/>
        <w:autoSpaceDN w:val="0"/>
        <w:adjustRightInd w:val="0"/>
        <w:ind w:firstLine="709"/>
        <w:jc w:val="both"/>
      </w:pPr>
    </w:p>
    <w:p w:rsidR="00722516" w:rsidRDefault="00722516" w:rsidP="00722516">
      <w:pPr>
        <w:ind w:left="360" w:hanging="360"/>
        <w:jc w:val="center"/>
        <w:outlineLvl w:val="0"/>
        <w:rPr>
          <w:b/>
        </w:rPr>
      </w:pPr>
      <w:r>
        <w:rPr>
          <w:b/>
        </w:rPr>
        <w:t>Z A K LJ U Č A K</w:t>
      </w:r>
    </w:p>
    <w:p w:rsidR="00722516" w:rsidRDefault="00722516" w:rsidP="00722516">
      <w:pPr>
        <w:ind w:left="360" w:hanging="360"/>
        <w:jc w:val="center"/>
        <w:outlineLvl w:val="0"/>
        <w:rPr>
          <w:b/>
        </w:rPr>
      </w:pPr>
      <w:r>
        <w:rPr>
          <w:b/>
        </w:rPr>
        <w:t>o odobrenju korištenja sredstava</w:t>
      </w:r>
    </w:p>
    <w:p w:rsidR="00722516" w:rsidRPr="00722516" w:rsidRDefault="00722516" w:rsidP="00722516">
      <w:pPr>
        <w:pStyle w:val="ListParagraph"/>
        <w:numPr>
          <w:ilvl w:val="0"/>
          <w:numId w:val="7"/>
        </w:numPr>
        <w:spacing w:after="0" w:line="240" w:lineRule="auto"/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722516">
        <w:rPr>
          <w:rFonts w:ascii="Times New Roman" w:hAnsi="Times New Roman"/>
          <w:sz w:val="24"/>
          <w:szCs w:val="24"/>
        </w:rPr>
        <w:t xml:space="preserve">Vijeće odobrava korištenje sredstava iz Razdjela Proračuna Grada Zagreba 0502 Pozicije 129-3299 „Ostali nespomenuti rashodi poslovanja“ Vijeća Gradske četvrti Trešnjevka - jug u svrhu financiranja tiska kvartovskog glasila „Glas Trešnjevke“, prema ponudi tvrtke KLINGER d.o.o., u iznosu do </w:t>
      </w:r>
      <w:r w:rsidRPr="00722516">
        <w:rPr>
          <w:rFonts w:ascii="Times New Roman" w:hAnsi="Times New Roman"/>
          <w:b/>
          <w:sz w:val="24"/>
          <w:szCs w:val="24"/>
        </w:rPr>
        <w:t>9.975,00 kuna.</w:t>
      </w:r>
    </w:p>
    <w:p w:rsidR="00722516" w:rsidRPr="00722516" w:rsidRDefault="00722516" w:rsidP="00722516">
      <w:pPr>
        <w:pStyle w:val="ListParagraph"/>
        <w:numPr>
          <w:ilvl w:val="0"/>
          <w:numId w:val="7"/>
        </w:numPr>
        <w:spacing w:after="0" w:line="240" w:lineRule="auto"/>
        <w:ind w:left="851"/>
        <w:rPr>
          <w:rFonts w:ascii="Times New Roman" w:hAnsi="Times New Roman"/>
          <w:sz w:val="24"/>
          <w:szCs w:val="24"/>
        </w:rPr>
      </w:pPr>
      <w:r w:rsidRPr="00722516">
        <w:rPr>
          <w:rFonts w:ascii="Times New Roman" w:hAnsi="Times New Roman"/>
          <w:sz w:val="24"/>
          <w:szCs w:val="24"/>
        </w:rPr>
        <w:t>Ovaj se zaključak dostavlja Gradskom uredu za mjesnu samoupravu na postupanje.</w:t>
      </w:r>
    </w:p>
    <w:p w:rsidR="008E25B7" w:rsidRPr="00722516" w:rsidRDefault="00B37BCB" w:rsidP="00B918E2">
      <w:pPr>
        <w:spacing w:before="120" w:after="120"/>
        <w:ind w:left="851" w:hanging="851"/>
        <w:jc w:val="both"/>
        <w:rPr>
          <w:b/>
          <w:u w:val="single"/>
        </w:rPr>
      </w:pPr>
      <w:r w:rsidRPr="00722516">
        <w:rPr>
          <w:b/>
          <w:u w:val="single"/>
        </w:rPr>
        <w:t xml:space="preserve">Ad. 2. </w:t>
      </w:r>
      <w:r w:rsidR="00722516" w:rsidRPr="00722516">
        <w:rPr>
          <w:b/>
          <w:u w:val="single"/>
        </w:rPr>
        <w:t xml:space="preserve">Prijedlog uspostave parkirališnih mjesta u ulici Srednjaci zapadno od k.br. Vincenta iz </w:t>
      </w:r>
      <w:proofErr w:type="spellStart"/>
      <w:r w:rsidR="00722516" w:rsidRPr="00722516">
        <w:rPr>
          <w:b/>
          <w:u w:val="single"/>
        </w:rPr>
        <w:t>Kastva</w:t>
      </w:r>
      <w:proofErr w:type="spellEnd"/>
      <w:r w:rsidR="00722516" w:rsidRPr="00722516">
        <w:rPr>
          <w:b/>
          <w:u w:val="single"/>
        </w:rPr>
        <w:t xml:space="preserve"> 2</w:t>
      </w:r>
    </w:p>
    <w:p w:rsidR="00722516" w:rsidRDefault="00722516" w:rsidP="00722516">
      <w:pPr>
        <w:autoSpaceDE w:val="0"/>
        <w:autoSpaceDN w:val="0"/>
        <w:adjustRightInd w:val="0"/>
        <w:spacing w:before="120" w:after="120"/>
        <w:ind w:firstLine="709"/>
        <w:jc w:val="both"/>
      </w:pPr>
      <w:r>
        <w:t>Prisutno 14 od 19 članova Vijeća.</w:t>
      </w:r>
    </w:p>
    <w:p w:rsidR="00256FBB" w:rsidRPr="002429D4" w:rsidRDefault="00256FBB" w:rsidP="00256FBB">
      <w:pPr>
        <w:autoSpaceDE w:val="0"/>
        <w:autoSpaceDN w:val="0"/>
        <w:adjustRightInd w:val="0"/>
        <w:spacing w:before="120" w:after="120"/>
        <w:ind w:firstLine="709"/>
        <w:jc w:val="both"/>
      </w:pPr>
      <w:r w:rsidRPr="002429D4"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</w:t>
      </w:r>
      <w:r w:rsidR="00FE6C09">
        <w:t xml:space="preserve"> </w:t>
      </w:r>
      <w:r w:rsidR="00F403E1" w:rsidRPr="00FC0D7A">
        <w:t>otvara raspravu</w:t>
      </w:r>
      <w:r w:rsidR="00F403E1">
        <w:t>.</w:t>
      </w:r>
      <w:r w:rsidR="00AC7574">
        <w:t xml:space="preserve"> U raspravi sudjeluju</w:t>
      </w:r>
      <w:r w:rsidR="00722516">
        <w:t>: Nenad Ljubić</w:t>
      </w:r>
      <w:r w:rsidR="00AC7574">
        <w:t xml:space="preserve"> i </w:t>
      </w:r>
      <w:r w:rsidR="00722516">
        <w:t xml:space="preserve">Danijel </w:t>
      </w:r>
      <w:proofErr w:type="spellStart"/>
      <w:r w:rsidR="00722516">
        <w:t>Samaržija</w:t>
      </w:r>
      <w:proofErr w:type="spellEnd"/>
      <w:r w:rsidR="00AC7574">
        <w:t>.</w:t>
      </w:r>
    </w:p>
    <w:p w:rsidR="005169AC" w:rsidRDefault="00FC5107" w:rsidP="005169AC">
      <w:pPr>
        <w:autoSpaceDE w:val="0"/>
        <w:autoSpaceDN w:val="0"/>
        <w:adjustRightInd w:val="0"/>
        <w:ind w:firstLine="709"/>
        <w:jc w:val="both"/>
      </w:pPr>
      <w:r>
        <w:t>Nakon</w:t>
      </w:r>
      <w:r w:rsidR="005169AC">
        <w:t xml:space="preserve"> rasprave Vijeće </w:t>
      </w:r>
      <w:r w:rsidR="00722516">
        <w:t>jednoglasno</w:t>
      </w:r>
      <w:r w:rsidR="005169AC">
        <w:t xml:space="preserve"> </w:t>
      </w:r>
      <w:r w:rsidR="00F47885">
        <w:t>donosi</w:t>
      </w:r>
    </w:p>
    <w:p w:rsidR="00F47885" w:rsidRDefault="00F47885" w:rsidP="005169AC">
      <w:pPr>
        <w:autoSpaceDE w:val="0"/>
        <w:autoSpaceDN w:val="0"/>
        <w:adjustRightInd w:val="0"/>
        <w:ind w:firstLine="709"/>
        <w:jc w:val="both"/>
      </w:pPr>
    </w:p>
    <w:p w:rsidR="00722516" w:rsidRDefault="00722516" w:rsidP="00722516">
      <w:pPr>
        <w:jc w:val="center"/>
        <w:rPr>
          <w:b/>
        </w:rPr>
      </w:pPr>
      <w:r w:rsidRPr="009C31F4">
        <w:rPr>
          <w:b/>
        </w:rPr>
        <w:t>ZAKLJUČAK</w:t>
      </w:r>
    </w:p>
    <w:p w:rsidR="00722516" w:rsidRDefault="00722516" w:rsidP="00722516">
      <w:pPr>
        <w:pStyle w:val="NormalWeb"/>
        <w:numPr>
          <w:ilvl w:val="0"/>
          <w:numId w:val="2"/>
        </w:numPr>
        <w:ind w:left="714" w:hanging="357"/>
        <w:jc w:val="both"/>
        <w:rPr>
          <w:color w:val="000000"/>
        </w:rPr>
      </w:pPr>
      <w:r>
        <w:t xml:space="preserve">Gradski ured za prostorno uređenje, izgradnju Grada, graditeljstvo, komunalne poslove i promet je temeljem traženja Vijeća Mjesnog odbora Horvati - Srednjaci dostavio </w:t>
      </w:r>
      <w:r w:rsidRPr="00C213DE">
        <w:t>Vi</w:t>
      </w:r>
      <w:r>
        <w:t>jeću Gradske četvrti Trešnjevka - jug</w:t>
      </w:r>
      <w:r w:rsidRPr="00C213DE">
        <w:t xml:space="preserve"> </w:t>
      </w:r>
      <w:r>
        <w:t xml:space="preserve">prijedlog uspostave parkirališnih mjesta u ulici Srednjaci zapadno od k.br. Vincenta iz </w:t>
      </w:r>
      <w:proofErr w:type="spellStart"/>
      <w:r>
        <w:t>Kastva</w:t>
      </w:r>
      <w:proofErr w:type="spellEnd"/>
      <w:r>
        <w:t xml:space="preserve"> 2</w:t>
      </w:r>
      <w:r>
        <w:rPr>
          <w:color w:val="000000"/>
        </w:rPr>
        <w:t>.</w:t>
      </w:r>
    </w:p>
    <w:p w:rsidR="00722516" w:rsidRPr="00A049B1" w:rsidRDefault="00722516" w:rsidP="00722516">
      <w:pPr>
        <w:pStyle w:val="NormalWeb"/>
        <w:numPr>
          <w:ilvl w:val="0"/>
          <w:numId w:val="2"/>
        </w:numPr>
        <w:ind w:left="714" w:hanging="357"/>
        <w:jc w:val="both"/>
        <w:rPr>
          <w:color w:val="000000"/>
        </w:rPr>
      </w:pPr>
      <w:r w:rsidRPr="00A049B1">
        <w:rPr>
          <w:color w:val="000000"/>
        </w:rPr>
        <w:t xml:space="preserve">Vijeće je suglasno </w:t>
      </w:r>
      <w:r w:rsidRPr="00A049B1">
        <w:rPr>
          <w:rFonts w:eastAsia="Calibri"/>
          <w:lang w:eastAsia="en-US"/>
        </w:rPr>
        <w:t xml:space="preserve">s </w:t>
      </w:r>
      <w:r>
        <w:rPr>
          <w:rFonts w:eastAsia="Calibri"/>
          <w:lang w:eastAsia="en-US"/>
        </w:rPr>
        <w:t xml:space="preserve">predmetnim </w:t>
      </w:r>
      <w:r w:rsidRPr="00A049B1">
        <w:rPr>
          <w:rFonts w:eastAsia="Calibri"/>
          <w:lang w:eastAsia="en-US"/>
        </w:rPr>
        <w:t>prijedlogom</w:t>
      </w:r>
      <w:r>
        <w:rPr>
          <w:rFonts w:eastAsia="Calibri"/>
          <w:lang w:eastAsia="en-US"/>
        </w:rPr>
        <w:t>.</w:t>
      </w:r>
    </w:p>
    <w:p w:rsidR="00722516" w:rsidRPr="006278B1" w:rsidRDefault="00722516" w:rsidP="00722516">
      <w:pPr>
        <w:numPr>
          <w:ilvl w:val="0"/>
          <w:numId w:val="2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3B08CB" w:rsidRPr="00722516" w:rsidRDefault="003B08CB" w:rsidP="00B918E2">
      <w:pPr>
        <w:spacing w:before="120" w:after="120"/>
        <w:ind w:left="709" w:hanging="709"/>
        <w:jc w:val="both"/>
        <w:rPr>
          <w:b/>
          <w:u w:val="single"/>
        </w:rPr>
      </w:pPr>
      <w:r w:rsidRPr="00722516">
        <w:rPr>
          <w:b/>
          <w:u w:val="single"/>
        </w:rPr>
        <w:t>Ad. 3</w:t>
      </w:r>
      <w:r w:rsidR="00667BAA" w:rsidRPr="00722516">
        <w:rPr>
          <w:b/>
          <w:u w:val="single"/>
        </w:rPr>
        <w:t xml:space="preserve">. </w:t>
      </w:r>
      <w:r w:rsidR="00722516" w:rsidRPr="00722516">
        <w:rPr>
          <w:b/>
          <w:u w:val="single"/>
        </w:rPr>
        <w:t xml:space="preserve">Prijedlog uspostave parkirališnih mjesta u </w:t>
      </w:r>
      <w:proofErr w:type="spellStart"/>
      <w:r w:rsidR="00722516" w:rsidRPr="00722516">
        <w:rPr>
          <w:b/>
          <w:u w:val="single"/>
        </w:rPr>
        <w:t>Kikićevoj</w:t>
      </w:r>
      <w:proofErr w:type="spellEnd"/>
      <w:r w:rsidR="00722516" w:rsidRPr="00722516">
        <w:rPr>
          <w:b/>
          <w:u w:val="single"/>
        </w:rPr>
        <w:t xml:space="preserve"> ulici kod k.br. 4</w:t>
      </w:r>
    </w:p>
    <w:p w:rsidR="00FA72D0" w:rsidRDefault="002429D4" w:rsidP="005169AC">
      <w:pPr>
        <w:spacing w:before="120" w:after="120"/>
        <w:ind w:firstLine="851"/>
        <w:jc w:val="both"/>
      </w:pPr>
      <w:r>
        <w:t>Članovi Vijeća su primili materijal uz poziv.</w:t>
      </w:r>
      <w:r w:rsidR="00F403E1" w:rsidRPr="00F403E1">
        <w:t xml:space="preserve"> </w:t>
      </w:r>
      <w:r w:rsidR="00F403E1" w:rsidRPr="00FC0D7A">
        <w:t>Predsjednik uvodno obrazlaže predmetnu točku dnevnog reda te otvara raspravu</w:t>
      </w:r>
      <w:r w:rsidR="00F403E1">
        <w:t>.</w:t>
      </w:r>
    </w:p>
    <w:p w:rsidR="00F47885" w:rsidRDefault="00146FEF" w:rsidP="00F47885">
      <w:pPr>
        <w:autoSpaceDE w:val="0"/>
        <w:autoSpaceDN w:val="0"/>
        <w:adjustRightInd w:val="0"/>
        <w:spacing w:after="120"/>
        <w:ind w:firstLine="709"/>
        <w:jc w:val="both"/>
      </w:pPr>
      <w:r>
        <w:t>Bez</w:t>
      </w:r>
      <w:r w:rsidR="00FC5107">
        <w:t xml:space="preserve"> </w:t>
      </w:r>
      <w:r w:rsidR="00F47885">
        <w:t xml:space="preserve">rasprave Vijeće </w:t>
      </w:r>
      <w:r w:rsidR="00FA5493">
        <w:t>uz 1</w:t>
      </w:r>
      <w:r>
        <w:t>3</w:t>
      </w:r>
      <w:r w:rsidR="00FA5493">
        <w:t xml:space="preserve"> glasova ZA</w:t>
      </w:r>
      <w:r>
        <w:t xml:space="preserve"> </w:t>
      </w:r>
      <w:r w:rsidR="00FA5493">
        <w:t xml:space="preserve">i </w:t>
      </w:r>
      <w:r>
        <w:t>1</w:t>
      </w:r>
      <w:r w:rsidR="003127C5">
        <w:t xml:space="preserve"> SUZDRŽANI</w:t>
      </w:r>
      <w:r>
        <w:t>M</w:t>
      </w:r>
      <w:r w:rsidR="00FA5493">
        <w:t xml:space="preserve"> </w:t>
      </w:r>
      <w:r w:rsidR="00F47885">
        <w:t>donosi</w:t>
      </w:r>
    </w:p>
    <w:p w:rsidR="00146FEF" w:rsidRDefault="00146FEF" w:rsidP="00F47885">
      <w:pPr>
        <w:autoSpaceDE w:val="0"/>
        <w:autoSpaceDN w:val="0"/>
        <w:adjustRightInd w:val="0"/>
        <w:spacing w:after="120"/>
        <w:ind w:firstLine="709"/>
        <w:jc w:val="both"/>
      </w:pPr>
    </w:p>
    <w:p w:rsidR="00146FEF" w:rsidRDefault="00146FEF" w:rsidP="00146FEF">
      <w:pPr>
        <w:jc w:val="center"/>
        <w:rPr>
          <w:b/>
        </w:rPr>
      </w:pPr>
      <w:r w:rsidRPr="009C31F4">
        <w:rPr>
          <w:b/>
        </w:rPr>
        <w:t>ZAKLJUČAK</w:t>
      </w:r>
    </w:p>
    <w:p w:rsidR="00146FEF" w:rsidRDefault="00146FEF" w:rsidP="00146FEF">
      <w:pPr>
        <w:pStyle w:val="NormalWeb"/>
        <w:numPr>
          <w:ilvl w:val="0"/>
          <w:numId w:val="33"/>
        </w:numPr>
        <w:jc w:val="both"/>
        <w:rPr>
          <w:color w:val="000000"/>
        </w:rPr>
      </w:pPr>
      <w:r>
        <w:t xml:space="preserve">Gradski ured za prostorno uređenje, izgradnju Grada, graditeljstvo, komunalne poslove i promet je temeljem traženja Vijeća Mjesnog odbora Horvati - Srednjaci dostavio </w:t>
      </w:r>
      <w:r w:rsidRPr="00C213DE">
        <w:t>Vi</w:t>
      </w:r>
      <w:r>
        <w:t>jeću Gradske četvrti Trešnjevka - jug</w:t>
      </w:r>
      <w:r w:rsidRPr="00C213DE">
        <w:t xml:space="preserve"> </w:t>
      </w:r>
      <w:r>
        <w:t xml:space="preserve">prijedlog uspostave parkirališnih mjesta u </w:t>
      </w:r>
      <w:proofErr w:type="spellStart"/>
      <w:r>
        <w:t>Kikićevoj</w:t>
      </w:r>
      <w:proofErr w:type="spellEnd"/>
      <w:r>
        <w:t xml:space="preserve"> ulici</w:t>
      </w:r>
      <w:r>
        <w:rPr>
          <w:color w:val="000000"/>
        </w:rPr>
        <w:t xml:space="preserve"> kod k.br. 4.</w:t>
      </w:r>
    </w:p>
    <w:p w:rsidR="00146FEF" w:rsidRPr="00A049B1" w:rsidRDefault="00146FEF" w:rsidP="00146FEF">
      <w:pPr>
        <w:pStyle w:val="NormalWeb"/>
        <w:numPr>
          <w:ilvl w:val="0"/>
          <w:numId w:val="33"/>
        </w:numPr>
        <w:ind w:left="714" w:hanging="357"/>
        <w:jc w:val="both"/>
        <w:rPr>
          <w:color w:val="000000"/>
        </w:rPr>
      </w:pPr>
      <w:r w:rsidRPr="00A049B1">
        <w:rPr>
          <w:color w:val="000000"/>
        </w:rPr>
        <w:t xml:space="preserve">Vijeće je suglasno </w:t>
      </w:r>
      <w:r w:rsidRPr="00A049B1">
        <w:rPr>
          <w:rFonts w:eastAsia="Calibri"/>
          <w:lang w:eastAsia="en-US"/>
        </w:rPr>
        <w:t xml:space="preserve">s </w:t>
      </w:r>
      <w:r>
        <w:rPr>
          <w:rFonts w:eastAsia="Calibri"/>
          <w:lang w:eastAsia="en-US"/>
        </w:rPr>
        <w:t xml:space="preserve">predmetnim </w:t>
      </w:r>
      <w:r w:rsidRPr="00A049B1">
        <w:rPr>
          <w:rFonts w:eastAsia="Calibri"/>
          <w:lang w:eastAsia="en-US"/>
        </w:rPr>
        <w:t>prijedlogom</w:t>
      </w:r>
      <w:r>
        <w:rPr>
          <w:rFonts w:eastAsia="Calibri"/>
          <w:lang w:eastAsia="en-US"/>
        </w:rPr>
        <w:t>.</w:t>
      </w:r>
    </w:p>
    <w:p w:rsidR="00146FEF" w:rsidRPr="006278B1" w:rsidRDefault="00146FEF" w:rsidP="00146FEF">
      <w:pPr>
        <w:numPr>
          <w:ilvl w:val="0"/>
          <w:numId w:val="33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DD499E" w:rsidRPr="00F53312" w:rsidRDefault="00FA5493" w:rsidP="00FC599E">
      <w:pPr>
        <w:spacing w:before="120" w:after="120"/>
        <w:ind w:left="709" w:right="544" w:hanging="709"/>
        <w:jc w:val="both"/>
        <w:rPr>
          <w:b/>
          <w:u w:val="single"/>
        </w:rPr>
      </w:pPr>
      <w:r w:rsidRPr="00F53312">
        <w:rPr>
          <w:b/>
          <w:u w:val="single"/>
        </w:rPr>
        <w:t xml:space="preserve">Ad. 4. </w:t>
      </w:r>
      <w:r w:rsidR="00F53312" w:rsidRPr="00F53312">
        <w:rPr>
          <w:b/>
          <w:u w:val="single"/>
        </w:rPr>
        <w:t xml:space="preserve">Postava zaštitnih stupića na nogostupu jugoistočne strane križanja Ulice </w:t>
      </w:r>
      <w:proofErr w:type="spellStart"/>
      <w:r w:rsidR="00F53312" w:rsidRPr="00F53312">
        <w:rPr>
          <w:b/>
          <w:u w:val="single"/>
        </w:rPr>
        <w:t>Hinka</w:t>
      </w:r>
      <w:proofErr w:type="spellEnd"/>
      <w:r w:rsidR="00F53312" w:rsidRPr="00F53312">
        <w:rPr>
          <w:b/>
          <w:u w:val="single"/>
        </w:rPr>
        <w:t xml:space="preserve"> </w:t>
      </w:r>
      <w:proofErr w:type="spellStart"/>
      <w:r w:rsidR="00F53312" w:rsidRPr="00F53312">
        <w:rPr>
          <w:b/>
          <w:u w:val="single"/>
        </w:rPr>
        <w:t>Würtha</w:t>
      </w:r>
      <w:proofErr w:type="spellEnd"/>
      <w:r w:rsidR="00F53312" w:rsidRPr="00F53312">
        <w:rPr>
          <w:b/>
          <w:u w:val="single"/>
        </w:rPr>
        <w:t xml:space="preserve"> s ulicom </w:t>
      </w:r>
      <w:proofErr w:type="spellStart"/>
      <w:r w:rsidR="00F53312" w:rsidRPr="00F53312">
        <w:rPr>
          <w:b/>
          <w:u w:val="single"/>
        </w:rPr>
        <w:t>Fočići</w:t>
      </w:r>
      <w:proofErr w:type="spellEnd"/>
    </w:p>
    <w:p w:rsidR="00FA5493" w:rsidRDefault="00FA5493" w:rsidP="00FA5493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</w:t>
      </w:r>
      <w:r>
        <w:t xml:space="preserve"> </w:t>
      </w:r>
      <w:r w:rsidRPr="00FC0D7A">
        <w:t>dnevnog reda</w:t>
      </w:r>
      <w:r w:rsidR="00DD499E">
        <w:t xml:space="preserve"> te</w:t>
      </w:r>
      <w:r w:rsidRPr="00FC0D7A">
        <w:t xml:space="preserve"> otvara raspravu</w:t>
      </w:r>
      <w:r>
        <w:t>.</w:t>
      </w:r>
      <w:r w:rsidR="00F53312">
        <w:t xml:space="preserve"> U raspravi sudjeluju: Goran Katavić i Danijel </w:t>
      </w:r>
      <w:proofErr w:type="spellStart"/>
      <w:r w:rsidR="00F53312">
        <w:t>Samaržija</w:t>
      </w:r>
      <w:proofErr w:type="spellEnd"/>
      <w:r w:rsidR="00F53312">
        <w:t>.</w:t>
      </w:r>
    </w:p>
    <w:p w:rsidR="00FA5493" w:rsidRDefault="00F53312" w:rsidP="00FA5493">
      <w:pPr>
        <w:autoSpaceDE w:val="0"/>
        <w:autoSpaceDN w:val="0"/>
        <w:adjustRightInd w:val="0"/>
        <w:spacing w:after="120"/>
        <w:ind w:firstLine="709"/>
        <w:jc w:val="both"/>
      </w:pPr>
      <w:r>
        <w:lastRenderedPageBreak/>
        <w:t>Nakon</w:t>
      </w:r>
      <w:r w:rsidR="00FA5493">
        <w:t xml:space="preserve"> rasprave Vijeće uz 1</w:t>
      </w:r>
      <w:r>
        <w:t>2</w:t>
      </w:r>
      <w:r w:rsidR="00B05B63">
        <w:t xml:space="preserve"> glasova ZA i </w:t>
      </w:r>
      <w:r>
        <w:t>2</w:t>
      </w:r>
      <w:r w:rsidR="00FA5493">
        <w:t xml:space="preserve"> SUZDRŽAN</w:t>
      </w:r>
      <w:r w:rsidR="00A737AC">
        <w:t>A</w:t>
      </w:r>
      <w:r w:rsidR="00FA5493">
        <w:t xml:space="preserve"> donosi</w:t>
      </w:r>
    </w:p>
    <w:p w:rsidR="00F53312" w:rsidRDefault="00F53312" w:rsidP="00E23222">
      <w:pPr>
        <w:spacing w:before="120" w:after="120"/>
        <w:ind w:left="709" w:hanging="709"/>
        <w:jc w:val="both"/>
        <w:rPr>
          <w:b/>
        </w:rPr>
      </w:pPr>
    </w:p>
    <w:p w:rsidR="00F53312" w:rsidRDefault="00F53312" w:rsidP="00F53312">
      <w:pPr>
        <w:jc w:val="center"/>
        <w:rPr>
          <w:b/>
        </w:rPr>
      </w:pPr>
      <w:r w:rsidRPr="009C31F4">
        <w:rPr>
          <w:b/>
        </w:rPr>
        <w:t>ZAKLJUČAK</w:t>
      </w:r>
    </w:p>
    <w:p w:rsidR="00F53312" w:rsidRDefault="00F53312" w:rsidP="00F53312">
      <w:pPr>
        <w:pStyle w:val="NormalWeb"/>
        <w:numPr>
          <w:ilvl w:val="0"/>
          <w:numId w:val="34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</w:t>
      </w:r>
      <w:r w:rsidRPr="004711A3">
        <w:rPr>
          <w:rFonts w:eastAsia="Calibri"/>
        </w:rPr>
        <w:t xml:space="preserve">zahtjev </w:t>
      </w:r>
      <w:r>
        <w:rPr>
          <w:rFonts w:eastAsia="Calibri"/>
        </w:rPr>
        <w:t xml:space="preserve">doc.dr.sc. </w:t>
      </w:r>
      <w:r>
        <w:t xml:space="preserve">Ante </w:t>
      </w:r>
      <w:proofErr w:type="spellStart"/>
      <w:r>
        <w:t>Samodola</w:t>
      </w:r>
      <w:proofErr w:type="spellEnd"/>
      <w:r>
        <w:t xml:space="preserve"> vezano uz postavu zaštitnih stupića na nogostupu jugoistočne strane križanja Ulice </w:t>
      </w:r>
      <w:proofErr w:type="spellStart"/>
      <w:r>
        <w:t>Hinka</w:t>
      </w:r>
      <w:proofErr w:type="spellEnd"/>
      <w:r>
        <w:t xml:space="preserve"> </w:t>
      </w:r>
      <w:proofErr w:type="spellStart"/>
      <w:r>
        <w:t>Würtha</w:t>
      </w:r>
      <w:proofErr w:type="spellEnd"/>
      <w:r>
        <w:t xml:space="preserve"> s ulicom </w:t>
      </w:r>
      <w:proofErr w:type="spellStart"/>
      <w:r>
        <w:t>Fočići</w:t>
      </w:r>
      <w:proofErr w:type="spellEnd"/>
      <w:r>
        <w:rPr>
          <w:color w:val="000000"/>
        </w:rPr>
        <w:t>.</w:t>
      </w:r>
    </w:p>
    <w:p w:rsidR="00F53312" w:rsidRDefault="00F53312" w:rsidP="00F53312">
      <w:pPr>
        <w:pStyle w:val="NormalWeb"/>
        <w:numPr>
          <w:ilvl w:val="0"/>
          <w:numId w:val="34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je</w:t>
      </w:r>
      <w:r w:rsidRPr="009E5CF1">
        <w:rPr>
          <w:color w:val="000000"/>
        </w:rPr>
        <w:t xml:space="preserve"> </w:t>
      </w:r>
      <w:r>
        <w:rPr>
          <w:color w:val="000000"/>
        </w:rPr>
        <w:t>suglasno s postavom stupića na lokaciji iz točke 1. ovog zaključka te je osiguralo sredstava za postavu istih u Planu komunalnih aktivnosti Gradske četvrti Trešnjevka – jug u 2021..</w:t>
      </w:r>
    </w:p>
    <w:p w:rsidR="00F53312" w:rsidRPr="006278B1" w:rsidRDefault="00F53312" w:rsidP="00F53312">
      <w:pPr>
        <w:numPr>
          <w:ilvl w:val="0"/>
          <w:numId w:val="34"/>
        </w:numPr>
        <w:ind w:left="714" w:hanging="357"/>
        <w:jc w:val="both"/>
      </w:pPr>
      <w:r>
        <w:t xml:space="preserve">Zaključak dostaviti Anti </w:t>
      </w:r>
      <w:proofErr w:type="spellStart"/>
      <w:r>
        <w:t>Samodolu</w:t>
      </w:r>
      <w:proofErr w:type="spellEnd"/>
      <w:r>
        <w:t>, Gradskom uredu za prostorno uređenje, izgradnju Grada, graditeljstvo, komunalne poslove i promet te Gradskom uredu za mjesnu samoupravu.</w:t>
      </w:r>
    </w:p>
    <w:p w:rsidR="00E23222" w:rsidRPr="00F53312" w:rsidRDefault="00E23222" w:rsidP="00E23222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F53312">
        <w:rPr>
          <w:b/>
          <w:u w:val="single"/>
        </w:rPr>
        <w:t xml:space="preserve">Ad. 5. </w:t>
      </w:r>
      <w:r w:rsidR="00F53312" w:rsidRPr="00F53312">
        <w:rPr>
          <w:b/>
          <w:u w:val="single"/>
        </w:rPr>
        <w:t xml:space="preserve">Ocjena o potrebi procjene utjecaja na okoliš za zahvat: rekonstrukcija </w:t>
      </w:r>
      <w:proofErr w:type="spellStart"/>
      <w:r w:rsidR="00F53312" w:rsidRPr="00F53312">
        <w:rPr>
          <w:b/>
          <w:u w:val="single"/>
        </w:rPr>
        <w:t>lijevoobalnog</w:t>
      </w:r>
      <w:proofErr w:type="spellEnd"/>
      <w:r w:rsidR="00F53312" w:rsidRPr="00F53312">
        <w:rPr>
          <w:b/>
          <w:u w:val="single"/>
        </w:rPr>
        <w:t xml:space="preserve"> savskog nasipa na potezu Jarun – Jadranski</w:t>
      </w:r>
      <w:r w:rsidR="008E5A71">
        <w:rPr>
          <w:b/>
          <w:u w:val="single"/>
        </w:rPr>
        <w:t xml:space="preserve"> </w:t>
      </w:r>
      <w:r w:rsidR="00F53312" w:rsidRPr="00F53312">
        <w:rPr>
          <w:b/>
          <w:u w:val="single"/>
        </w:rPr>
        <w:t>most, st. 707+000 – 704+000</w:t>
      </w:r>
    </w:p>
    <w:p w:rsidR="00FC696C" w:rsidRDefault="00FC696C" w:rsidP="00FC696C">
      <w:pPr>
        <w:autoSpaceDE w:val="0"/>
        <w:autoSpaceDN w:val="0"/>
        <w:adjustRightInd w:val="0"/>
        <w:spacing w:before="120" w:after="120"/>
        <w:ind w:firstLine="709"/>
        <w:jc w:val="both"/>
      </w:pPr>
      <w:r>
        <w:t>Prisutno 15 od 19 članova Vijeća.</w:t>
      </w:r>
    </w:p>
    <w:p w:rsidR="00E23222" w:rsidRDefault="00E23222" w:rsidP="00E23222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  <w:r w:rsidR="00FC696C">
        <w:t xml:space="preserve"> U raspravi sudjeluje Nenad Ljubić.</w:t>
      </w:r>
    </w:p>
    <w:p w:rsidR="00E23222" w:rsidRDefault="00FC696C" w:rsidP="00E23222">
      <w:pPr>
        <w:autoSpaceDE w:val="0"/>
        <w:autoSpaceDN w:val="0"/>
        <w:adjustRightInd w:val="0"/>
        <w:spacing w:after="120"/>
        <w:ind w:firstLine="709"/>
        <w:jc w:val="both"/>
      </w:pPr>
      <w:r>
        <w:t>Nakon</w:t>
      </w:r>
      <w:r w:rsidR="00E23222">
        <w:t xml:space="preserve"> rasprave Vijeće uz 1</w:t>
      </w:r>
      <w:r>
        <w:t>1</w:t>
      </w:r>
      <w:r w:rsidR="00DD499E">
        <w:t xml:space="preserve"> glasova ZA</w:t>
      </w:r>
      <w:r>
        <w:t>, 1 PROTIV</w:t>
      </w:r>
      <w:r w:rsidR="00E23222">
        <w:t xml:space="preserve"> i </w:t>
      </w:r>
      <w:r>
        <w:t>3</w:t>
      </w:r>
      <w:r w:rsidR="00F414C1">
        <w:t xml:space="preserve"> SUZDRŽANA</w:t>
      </w:r>
      <w:r w:rsidR="00E23222">
        <w:t xml:space="preserve"> donosi</w:t>
      </w:r>
    </w:p>
    <w:p w:rsidR="00FC696C" w:rsidRDefault="00FC696C" w:rsidP="00DD499E">
      <w:pPr>
        <w:spacing w:before="120" w:after="120"/>
        <w:ind w:left="709" w:hanging="709"/>
        <w:jc w:val="both"/>
        <w:rPr>
          <w:b/>
        </w:rPr>
      </w:pPr>
    </w:p>
    <w:p w:rsidR="00FC696C" w:rsidRDefault="00FC696C" w:rsidP="00FC696C">
      <w:pPr>
        <w:jc w:val="center"/>
        <w:rPr>
          <w:b/>
        </w:rPr>
      </w:pPr>
      <w:r w:rsidRPr="009C31F4">
        <w:rPr>
          <w:b/>
        </w:rPr>
        <w:t>ZAKLJUČAK</w:t>
      </w:r>
    </w:p>
    <w:p w:rsidR="00FC696C" w:rsidRDefault="00FC696C" w:rsidP="00FC696C">
      <w:pPr>
        <w:pStyle w:val="NormalWeb"/>
        <w:numPr>
          <w:ilvl w:val="0"/>
          <w:numId w:val="35"/>
        </w:numPr>
        <w:jc w:val="both"/>
        <w:rPr>
          <w:color w:val="000000"/>
        </w:rPr>
      </w:pPr>
      <w:r>
        <w:rPr>
          <w:color w:val="000000"/>
        </w:rPr>
        <w:t xml:space="preserve">Vijeće Gradske četvrti Trešnjevka – jug je razmatralo </w:t>
      </w:r>
      <w:r w:rsidRPr="004711A3">
        <w:rPr>
          <w:rFonts w:eastAsia="Calibri"/>
        </w:rPr>
        <w:t xml:space="preserve">zahtjev </w:t>
      </w:r>
      <w:r>
        <w:rPr>
          <w:rFonts w:eastAsia="Calibri"/>
        </w:rPr>
        <w:t xml:space="preserve">Gradskog ureda za gospodarstvo, energetiku i zaštitu okoliša vezano za ocjenu o potrebi procjene utjecaja na okoliš za zahvat: rekonstrukcija </w:t>
      </w:r>
      <w:proofErr w:type="spellStart"/>
      <w:r>
        <w:rPr>
          <w:rFonts w:eastAsia="Calibri"/>
        </w:rPr>
        <w:t>lijevoobalnog</w:t>
      </w:r>
      <w:proofErr w:type="spellEnd"/>
      <w:r>
        <w:rPr>
          <w:rFonts w:eastAsia="Calibri"/>
        </w:rPr>
        <w:t xml:space="preserve"> savskog nasipa na potezu Jarun – Jadranski most, st. 707+000 – 704+000.</w:t>
      </w:r>
    </w:p>
    <w:p w:rsidR="00FC696C" w:rsidRDefault="00FC696C" w:rsidP="00FC696C">
      <w:pPr>
        <w:pStyle w:val="NormalWeb"/>
        <w:numPr>
          <w:ilvl w:val="0"/>
          <w:numId w:val="35"/>
        </w:numPr>
        <w:ind w:left="714" w:hanging="357"/>
        <w:jc w:val="both"/>
        <w:rPr>
          <w:color w:val="000000"/>
        </w:rPr>
      </w:pPr>
      <w:r w:rsidRPr="009E5CF1">
        <w:rPr>
          <w:color w:val="000000"/>
        </w:rPr>
        <w:t>Vijeće</w:t>
      </w:r>
      <w:r>
        <w:rPr>
          <w:color w:val="000000"/>
        </w:rPr>
        <w:t xml:space="preserve"> </w:t>
      </w:r>
      <w:r w:rsidRPr="00795892">
        <w:rPr>
          <w:color w:val="000000"/>
        </w:rPr>
        <w:t>nema posebnih zahtjeva vezano za postupak procjene utjecaja predmetnog zahvata na okoliš.</w:t>
      </w:r>
    </w:p>
    <w:p w:rsidR="00FC696C" w:rsidRPr="006278B1" w:rsidRDefault="00FC696C" w:rsidP="00FC696C">
      <w:pPr>
        <w:numPr>
          <w:ilvl w:val="0"/>
          <w:numId w:val="35"/>
        </w:numPr>
        <w:ind w:left="714" w:hanging="357"/>
        <w:jc w:val="both"/>
      </w:pPr>
      <w:r>
        <w:t>Zaključak dostaviti Gradskom uredu za gospodarstvo, energetiku i zaštitu okoliša te Gradskom uredu za mjesnu samoupravu.</w:t>
      </w:r>
    </w:p>
    <w:p w:rsidR="00DD499E" w:rsidRPr="00FC696C" w:rsidRDefault="00DD499E" w:rsidP="00DD499E">
      <w:pPr>
        <w:spacing w:before="120" w:after="120"/>
        <w:ind w:left="709" w:hanging="709"/>
        <w:jc w:val="both"/>
        <w:rPr>
          <w:b/>
          <w:color w:val="000000"/>
          <w:u w:val="single"/>
        </w:rPr>
      </w:pPr>
      <w:r w:rsidRPr="00FC696C">
        <w:rPr>
          <w:b/>
          <w:u w:val="single"/>
        </w:rPr>
        <w:t xml:space="preserve">Ad. 6. </w:t>
      </w:r>
      <w:r w:rsidR="00FC696C" w:rsidRPr="00FC696C">
        <w:rPr>
          <w:b/>
          <w:u w:val="single"/>
        </w:rPr>
        <w:t xml:space="preserve">Prijedlog postave prometnih znakova </w:t>
      </w:r>
      <w:proofErr w:type="spellStart"/>
      <w:r w:rsidR="00FC696C" w:rsidRPr="00FC696C">
        <w:rPr>
          <w:b/>
          <w:u w:val="single"/>
        </w:rPr>
        <w:t>Hrgovići</w:t>
      </w:r>
      <w:proofErr w:type="spellEnd"/>
      <w:r w:rsidR="00FC696C" w:rsidRPr="00FC696C">
        <w:rPr>
          <w:b/>
          <w:u w:val="single"/>
        </w:rPr>
        <w:t xml:space="preserve"> k.br. 22 i 26 te Ulica Hrvoja </w:t>
      </w:r>
      <w:proofErr w:type="spellStart"/>
      <w:r w:rsidR="00FC696C" w:rsidRPr="00FC696C">
        <w:rPr>
          <w:b/>
          <w:u w:val="single"/>
        </w:rPr>
        <w:t>Macanovića</w:t>
      </w:r>
      <w:proofErr w:type="spellEnd"/>
      <w:r w:rsidR="00FC696C" w:rsidRPr="00FC696C">
        <w:rPr>
          <w:b/>
          <w:u w:val="single"/>
        </w:rPr>
        <w:t xml:space="preserve"> 61</w:t>
      </w:r>
    </w:p>
    <w:p w:rsidR="00DD499E" w:rsidRDefault="00DD499E" w:rsidP="00DD499E">
      <w:pPr>
        <w:spacing w:before="120" w:after="120"/>
        <w:ind w:firstLine="851"/>
        <w:jc w:val="both"/>
      </w:pPr>
      <w:r>
        <w:t>Članovi Vijeća su primili materijal uz poziv.</w:t>
      </w:r>
      <w:r w:rsidRPr="00F403E1">
        <w:t xml:space="preserve"> </w:t>
      </w:r>
      <w:r w:rsidRPr="00FC0D7A">
        <w:t>Predsjednik uvodno obrazlaže predmetnu točku dnevnog reda te otvara raspravu</w:t>
      </w:r>
      <w:r>
        <w:t>.</w:t>
      </w:r>
    </w:p>
    <w:p w:rsidR="00DD499E" w:rsidRDefault="00DD499E" w:rsidP="00DD499E">
      <w:pPr>
        <w:autoSpaceDE w:val="0"/>
        <w:autoSpaceDN w:val="0"/>
        <w:adjustRightInd w:val="0"/>
        <w:spacing w:after="120"/>
        <w:ind w:firstLine="709"/>
        <w:jc w:val="both"/>
      </w:pPr>
      <w:r>
        <w:t>Bez rasprave Vijeće uz 1</w:t>
      </w:r>
      <w:r w:rsidR="00FC696C">
        <w:t>2</w:t>
      </w:r>
      <w:r w:rsidR="00F414C1">
        <w:t xml:space="preserve"> glasova ZA i </w:t>
      </w:r>
      <w:r w:rsidR="00FC696C">
        <w:t>3 SUZDRŽANA</w:t>
      </w:r>
      <w:r>
        <w:t xml:space="preserve"> donosi</w:t>
      </w:r>
    </w:p>
    <w:p w:rsidR="00FC696C" w:rsidRDefault="00FC696C" w:rsidP="00F414C1">
      <w:pPr>
        <w:spacing w:before="120" w:after="120"/>
        <w:jc w:val="both"/>
        <w:rPr>
          <w:b/>
        </w:rPr>
      </w:pPr>
    </w:p>
    <w:p w:rsidR="00FC696C" w:rsidRDefault="00FC696C" w:rsidP="00FC696C">
      <w:pPr>
        <w:jc w:val="center"/>
        <w:rPr>
          <w:b/>
        </w:rPr>
      </w:pPr>
      <w:r w:rsidRPr="009C31F4">
        <w:rPr>
          <w:b/>
        </w:rPr>
        <w:t>ZAKLJUČAK</w:t>
      </w:r>
    </w:p>
    <w:p w:rsidR="00FC696C" w:rsidRDefault="00FC696C" w:rsidP="00FC696C">
      <w:pPr>
        <w:pStyle w:val="NormalWeb"/>
        <w:numPr>
          <w:ilvl w:val="0"/>
          <w:numId w:val="36"/>
        </w:numPr>
        <w:jc w:val="both"/>
        <w:rPr>
          <w:color w:val="000000"/>
        </w:rPr>
      </w:pPr>
      <w:r>
        <w:t xml:space="preserve">Gradski ured za prostorno uređenje, izgradnju Grada, graditeljstvo, komunalne poslove i promet je dostavilo prijedlog postave prometnih znakova C28 „područje smirenog prometa“ i C29 „završetak područja smirenog prometa“ na lokaciji </w:t>
      </w:r>
      <w:proofErr w:type="spellStart"/>
      <w:r>
        <w:t>Hrgovići</w:t>
      </w:r>
      <w:proofErr w:type="spellEnd"/>
      <w:r>
        <w:t xml:space="preserve"> 22 i 26 te Ulica Hrvoja </w:t>
      </w:r>
      <w:proofErr w:type="spellStart"/>
      <w:r>
        <w:t>Macanovića</w:t>
      </w:r>
      <w:proofErr w:type="spellEnd"/>
      <w:r>
        <w:t xml:space="preserve"> 61.</w:t>
      </w:r>
    </w:p>
    <w:p w:rsidR="00FC696C" w:rsidRPr="00A049B1" w:rsidRDefault="00FC696C" w:rsidP="00FC696C">
      <w:pPr>
        <w:pStyle w:val="NormalWeb"/>
        <w:numPr>
          <w:ilvl w:val="0"/>
          <w:numId w:val="36"/>
        </w:numPr>
        <w:ind w:left="714" w:hanging="357"/>
        <w:jc w:val="both"/>
        <w:rPr>
          <w:color w:val="000000"/>
        </w:rPr>
      </w:pPr>
      <w:r w:rsidRPr="00A049B1">
        <w:rPr>
          <w:color w:val="000000"/>
        </w:rPr>
        <w:t xml:space="preserve">Vijeće je suglasno </w:t>
      </w:r>
      <w:r w:rsidRPr="00A049B1">
        <w:rPr>
          <w:rFonts w:eastAsia="Calibri"/>
          <w:lang w:eastAsia="en-US"/>
        </w:rPr>
        <w:t xml:space="preserve">s </w:t>
      </w:r>
      <w:r>
        <w:rPr>
          <w:rFonts w:eastAsia="Calibri"/>
          <w:lang w:eastAsia="en-US"/>
        </w:rPr>
        <w:t xml:space="preserve">predmetnim </w:t>
      </w:r>
      <w:r w:rsidRPr="00A049B1">
        <w:rPr>
          <w:rFonts w:eastAsia="Calibri"/>
          <w:lang w:eastAsia="en-US"/>
        </w:rPr>
        <w:t>prijedlogom</w:t>
      </w:r>
      <w:r>
        <w:rPr>
          <w:rFonts w:eastAsia="Calibri"/>
          <w:lang w:eastAsia="en-US"/>
        </w:rPr>
        <w:t>.</w:t>
      </w:r>
    </w:p>
    <w:p w:rsidR="00FC696C" w:rsidRDefault="00FC696C" w:rsidP="00FC696C">
      <w:pPr>
        <w:numPr>
          <w:ilvl w:val="0"/>
          <w:numId w:val="36"/>
        </w:numPr>
        <w:ind w:left="714" w:hanging="357"/>
        <w:jc w:val="both"/>
      </w:pPr>
      <w:r>
        <w:t>Zaključak dostaviti Gradskom uredu za prostorno uređenje, izgradnju Grada, graditeljstvo, komunalne poslove i promet te Gradskom uredu za mjesnu samoupravu.</w:t>
      </w:r>
    </w:p>
    <w:p w:rsidR="00FC696C" w:rsidRDefault="00FC696C" w:rsidP="00FC696C">
      <w:pPr>
        <w:jc w:val="both"/>
      </w:pPr>
    </w:p>
    <w:p w:rsidR="00FC696C" w:rsidRPr="006278B1" w:rsidRDefault="00FC696C" w:rsidP="00FC696C">
      <w:pPr>
        <w:jc w:val="both"/>
      </w:pPr>
    </w:p>
    <w:p w:rsidR="004349A1" w:rsidRDefault="004349A1" w:rsidP="00163A71">
      <w:pPr>
        <w:spacing w:before="120" w:after="120"/>
        <w:jc w:val="both"/>
        <w:rPr>
          <w:b/>
          <w:color w:val="000000"/>
          <w:u w:val="single"/>
        </w:rPr>
      </w:pPr>
      <w:r w:rsidRPr="00F7697D">
        <w:rPr>
          <w:b/>
          <w:u w:val="single"/>
        </w:rPr>
        <w:lastRenderedPageBreak/>
        <w:t xml:space="preserve">Ad. </w:t>
      </w:r>
      <w:r w:rsidR="00A9102F">
        <w:rPr>
          <w:b/>
          <w:u w:val="single"/>
        </w:rPr>
        <w:t>7</w:t>
      </w:r>
      <w:r w:rsidRPr="00F7697D">
        <w:rPr>
          <w:b/>
          <w:u w:val="single"/>
        </w:rPr>
        <w:t xml:space="preserve">. </w:t>
      </w:r>
      <w:r w:rsidRPr="00F7697D">
        <w:rPr>
          <w:b/>
          <w:color w:val="000000"/>
          <w:u w:val="single"/>
        </w:rPr>
        <w:t>Pitanja, prijedlozi i obavijesti</w:t>
      </w:r>
    </w:p>
    <w:p w:rsidR="00D1666A" w:rsidRDefault="00D1666A" w:rsidP="007F726E">
      <w:pPr>
        <w:spacing w:before="120" w:after="120"/>
        <w:ind w:firstLine="709"/>
        <w:jc w:val="both"/>
      </w:pPr>
      <w:r>
        <w:t xml:space="preserve">Član Vijeća </w:t>
      </w:r>
      <w:r w:rsidR="00FC696C">
        <w:t>Goran Katavić predlaže da se promijeni način odvoza glomaznog otpada</w:t>
      </w:r>
      <w:r>
        <w:t>.</w:t>
      </w:r>
    </w:p>
    <w:p w:rsidR="00FC696C" w:rsidRDefault="00D1666A" w:rsidP="007F726E">
      <w:pPr>
        <w:spacing w:before="120" w:after="120"/>
        <w:ind w:firstLine="709"/>
        <w:jc w:val="both"/>
      </w:pPr>
      <w:r>
        <w:t xml:space="preserve">Predsjednik Vijeća Danijel </w:t>
      </w:r>
      <w:proofErr w:type="spellStart"/>
      <w:r>
        <w:t>Samaržija</w:t>
      </w:r>
      <w:proofErr w:type="spellEnd"/>
      <w:r>
        <w:t xml:space="preserve"> odgovara da </w:t>
      </w:r>
      <w:r w:rsidR="00FC696C">
        <w:t>se dostavi pisani prijedlog koji se može otpremiti na očitovanje nadležnim tijelima</w:t>
      </w:r>
      <w:r>
        <w:t>.</w:t>
      </w:r>
    </w:p>
    <w:p w:rsidR="00FC696C" w:rsidRDefault="00FC696C" w:rsidP="007F726E">
      <w:pPr>
        <w:spacing w:before="120" w:after="120"/>
        <w:ind w:firstLine="709"/>
        <w:jc w:val="both"/>
      </w:pPr>
      <w:r>
        <w:t>Član Vijeća Nenad Ljubić se zahvaljuje svima na suradnji i nesuradnji.</w:t>
      </w:r>
    </w:p>
    <w:p w:rsidR="00FC696C" w:rsidRDefault="00FC696C" w:rsidP="00FC696C">
      <w:pPr>
        <w:spacing w:before="120" w:after="120"/>
        <w:ind w:firstLine="709"/>
        <w:jc w:val="both"/>
      </w:pPr>
      <w:r>
        <w:t xml:space="preserve">Predsjednik Vijeća Danijel </w:t>
      </w:r>
      <w:proofErr w:type="spellStart"/>
      <w:r>
        <w:t>Sama</w:t>
      </w:r>
      <w:r w:rsidR="00183261">
        <w:t>ržija</w:t>
      </w:r>
      <w:proofErr w:type="spellEnd"/>
      <w:r w:rsidR="00183261">
        <w:t xml:space="preserve"> se zahvaljuje svim članovima Vijeća</w:t>
      </w:r>
      <w:r>
        <w:t xml:space="preserve"> i</w:t>
      </w:r>
      <w:r w:rsidR="00183261">
        <w:t xml:space="preserve"> svim</w:t>
      </w:r>
      <w:r>
        <w:t xml:space="preserve"> zaposlenicima Područnog odsjeka Trešnjevka – jug na suradnji uz dobre želje i uspjeh u životu.</w:t>
      </w:r>
    </w:p>
    <w:p w:rsidR="004349A1" w:rsidRPr="00F7697D" w:rsidRDefault="004349A1" w:rsidP="007F726E">
      <w:pPr>
        <w:spacing w:before="120" w:after="120"/>
        <w:ind w:firstLine="709"/>
        <w:jc w:val="both"/>
      </w:pPr>
      <w:r w:rsidRPr="00F7697D">
        <w:t xml:space="preserve">Budući da </w:t>
      </w:r>
      <w:r w:rsidR="00FE4DF8">
        <w:t xml:space="preserve">više </w:t>
      </w:r>
      <w:r w:rsidRPr="00F7697D">
        <w:t>nitko ne traži riječ, predsjednik zaključuje sjednicu.</w:t>
      </w:r>
    </w:p>
    <w:p w:rsidR="00530AC0" w:rsidRDefault="00AE5B76" w:rsidP="00E75C72">
      <w:pPr>
        <w:spacing w:after="120"/>
        <w:ind w:firstLine="709"/>
        <w:jc w:val="both"/>
      </w:pPr>
      <w:r w:rsidRPr="00F7697D">
        <w:t xml:space="preserve">Dovršeno u </w:t>
      </w:r>
      <w:r w:rsidR="00C86A18">
        <w:t>1</w:t>
      </w:r>
      <w:r w:rsidR="00FC696C">
        <w:t>7</w:t>
      </w:r>
      <w:r w:rsidRPr="00F7697D">
        <w:t>:</w:t>
      </w:r>
      <w:r w:rsidR="00D1666A">
        <w:t>2</w:t>
      </w:r>
      <w:r w:rsidR="00FC696C">
        <w:t>5</w:t>
      </w:r>
      <w:r w:rsidRPr="00F7697D">
        <w:t xml:space="preserve"> sati</w:t>
      </w:r>
      <w:r w:rsidR="00D1666A">
        <w:t>.</w:t>
      </w:r>
    </w:p>
    <w:p w:rsidR="00D1666A" w:rsidRDefault="00D1666A" w:rsidP="00E75C72">
      <w:pPr>
        <w:spacing w:after="120"/>
        <w:ind w:firstLine="709"/>
        <w:jc w:val="both"/>
      </w:pPr>
    </w:p>
    <w:p w:rsidR="00276E9D" w:rsidRPr="00163A71" w:rsidRDefault="00AA6E1D" w:rsidP="00276E9D">
      <w:pPr>
        <w:ind w:left="1134" w:right="5101" w:hanging="1134"/>
      </w:pPr>
      <w:r w:rsidRPr="00163A71">
        <w:t>KLASA: 026-02/</w:t>
      </w:r>
      <w:r w:rsidR="00964D98" w:rsidRPr="00163A71">
        <w:t>2</w:t>
      </w:r>
      <w:r w:rsidR="007F726E">
        <w:t>1</w:t>
      </w:r>
      <w:r w:rsidRPr="00163A71">
        <w:t>-001/</w:t>
      </w:r>
      <w:r w:rsidR="00FC696C">
        <w:t>121</w:t>
      </w:r>
    </w:p>
    <w:p w:rsidR="008874E5" w:rsidRPr="00163A71" w:rsidRDefault="008874E5" w:rsidP="007F726E">
      <w:pPr>
        <w:tabs>
          <w:tab w:val="left" w:pos="0"/>
        </w:tabs>
      </w:pPr>
      <w:r w:rsidRPr="00163A71">
        <w:t>URBROJ: 251-06-11-15</w:t>
      </w:r>
      <w:r w:rsidR="00AA6E1D" w:rsidRPr="00163A71">
        <w:t>-</w:t>
      </w:r>
      <w:r w:rsidR="007F726E">
        <w:t>21</w:t>
      </w:r>
      <w:r w:rsidR="00AA6E1D" w:rsidRPr="00163A71">
        <w:t>-</w:t>
      </w:r>
      <w:r w:rsidR="00FC696C">
        <w:t>3</w:t>
      </w:r>
    </w:p>
    <w:p w:rsidR="001D05E3" w:rsidRPr="00163A71" w:rsidRDefault="006F2171" w:rsidP="008874E5">
      <w:r w:rsidRPr="00163A71">
        <w:t xml:space="preserve">Zagreb, </w:t>
      </w:r>
      <w:r w:rsidR="00FC696C">
        <w:t>1</w:t>
      </w:r>
      <w:r w:rsidR="00550233" w:rsidRPr="00163A71">
        <w:t>.</w:t>
      </w:r>
      <w:r w:rsidR="008874E5" w:rsidRPr="00163A71">
        <w:t xml:space="preserve"> </w:t>
      </w:r>
      <w:r w:rsidR="00FC696C">
        <w:t>travanja</w:t>
      </w:r>
      <w:r w:rsidR="00D40F37" w:rsidRPr="00163A71">
        <w:t xml:space="preserve"> 20</w:t>
      </w:r>
      <w:r w:rsidR="00964D98" w:rsidRPr="00163A71">
        <w:t>2</w:t>
      </w:r>
      <w:r w:rsidR="007F726E">
        <w:t>1</w:t>
      </w:r>
      <w:r w:rsidR="008874E5" w:rsidRPr="00163A71">
        <w:t>.</w:t>
      </w:r>
    </w:p>
    <w:p w:rsidR="00A9102F" w:rsidRDefault="00A9102F" w:rsidP="008874E5"/>
    <w:p w:rsidR="008874E5" w:rsidRPr="00F7697D" w:rsidRDefault="00963859" w:rsidP="008874E5">
      <w:r w:rsidRPr="00F7697D">
        <w:t>Zapisnik vodil</w:t>
      </w:r>
      <w:r w:rsidR="008874E5" w:rsidRPr="00F7697D">
        <w:t>a:</w:t>
      </w:r>
    </w:p>
    <w:p w:rsidR="007F726E" w:rsidRDefault="00FE4DF8" w:rsidP="008874E5">
      <w:r>
        <w:t xml:space="preserve">Marijana Hrestak, </w:t>
      </w:r>
      <w:proofErr w:type="spellStart"/>
      <w:r>
        <w:t>univ</w:t>
      </w:r>
      <w:proofErr w:type="spellEnd"/>
      <w:r>
        <w:t xml:space="preserve">. </w:t>
      </w:r>
      <w:proofErr w:type="spellStart"/>
      <w:r>
        <w:t>spec</w:t>
      </w:r>
      <w:proofErr w:type="spellEnd"/>
      <w:r w:rsidR="00170453">
        <w:t>.</w:t>
      </w:r>
      <w:r w:rsidR="007F726E">
        <w:tab/>
      </w:r>
    </w:p>
    <w:p w:rsidR="00D1666A" w:rsidRDefault="00D1666A" w:rsidP="008874E5"/>
    <w:bookmarkEnd w:id="0"/>
    <w:p w:rsidR="00A9102F" w:rsidRPr="00F7697D" w:rsidRDefault="00A9102F" w:rsidP="00A9102F">
      <w:pPr>
        <w:ind w:left="5245"/>
        <w:jc w:val="center"/>
      </w:pPr>
      <w:r w:rsidRPr="00F7697D">
        <w:t>Predsjednik</w:t>
      </w:r>
    </w:p>
    <w:p w:rsidR="00A9102F" w:rsidRPr="00F7697D" w:rsidRDefault="00A9102F" w:rsidP="00A9102F">
      <w:pPr>
        <w:ind w:left="5245"/>
        <w:jc w:val="center"/>
      </w:pPr>
      <w:r w:rsidRPr="00F7697D">
        <w:t>Vijeća Gradske četvrti</w:t>
      </w:r>
    </w:p>
    <w:p w:rsidR="00A9102F" w:rsidRPr="00F7697D" w:rsidRDefault="00A9102F" w:rsidP="00A9102F">
      <w:pPr>
        <w:ind w:left="5245"/>
        <w:jc w:val="center"/>
      </w:pPr>
      <w:r w:rsidRPr="00F7697D">
        <w:t>Trešnjevka - jug</w:t>
      </w:r>
    </w:p>
    <w:p w:rsidR="00A9102F" w:rsidRPr="00F7697D" w:rsidRDefault="00A9102F" w:rsidP="00A9102F">
      <w:pPr>
        <w:ind w:left="5245"/>
        <w:jc w:val="center"/>
      </w:pPr>
    </w:p>
    <w:p w:rsidR="00A9102F" w:rsidRPr="00F7697D" w:rsidRDefault="00A9102F" w:rsidP="00A9102F">
      <w:pPr>
        <w:ind w:left="5245"/>
        <w:jc w:val="center"/>
      </w:pPr>
      <w:r>
        <w:t xml:space="preserve">Danijel </w:t>
      </w:r>
      <w:proofErr w:type="spellStart"/>
      <w:r>
        <w:t>Samaržija</w:t>
      </w:r>
      <w:proofErr w:type="spellEnd"/>
    </w:p>
    <w:p w:rsidR="007F726E" w:rsidRPr="00F7697D" w:rsidRDefault="007F726E" w:rsidP="00A9102F"/>
    <w:sectPr w:rsidR="007F726E" w:rsidRPr="00F7697D" w:rsidSect="00530AC0">
      <w:footerReference w:type="default" r:id="rId8"/>
      <w:pgSz w:w="11906" w:h="16838"/>
      <w:pgMar w:top="1418" w:right="1416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C87" w:rsidRDefault="00D84C87" w:rsidP="008874E5">
      <w:r>
        <w:separator/>
      </w:r>
    </w:p>
  </w:endnote>
  <w:endnote w:type="continuationSeparator" w:id="0">
    <w:p w:rsidR="00D84C87" w:rsidRDefault="00D84C87" w:rsidP="00887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2565416"/>
      <w:docPartObj>
        <w:docPartGallery w:val="Page Numbers (Bottom of Page)"/>
        <w:docPartUnique/>
      </w:docPartObj>
    </w:sdtPr>
    <w:sdtEndPr/>
    <w:sdtContent>
      <w:p w:rsidR="00D84C87" w:rsidRDefault="00D84C8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0480">
          <w:rPr>
            <w:noProof/>
          </w:rPr>
          <w:t>10</w:t>
        </w:r>
        <w:r>
          <w:fldChar w:fldCharType="end"/>
        </w:r>
      </w:p>
    </w:sdtContent>
  </w:sdt>
  <w:p w:rsidR="00D84C87" w:rsidRDefault="00D84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C87" w:rsidRDefault="00D84C87" w:rsidP="008874E5">
      <w:r>
        <w:separator/>
      </w:r>
    </w:p>
  </w:footnote>
  <w:footnote w:type="continuationSeparator" w:id="0">
    <w:p w:rsidR="00D84C87" w:rsidRDefault="00D84C87" w:rsidP="008874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856DD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7F1B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A3CC9"/>
    <w:multiLevelType w:val="hybridMultilevel"/>
    <w:tmpl w:val="FF74ACA2"/>
    <w:lvl w:ilvl="0" w:tplc="C5A4BB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84772C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F3737"/>
    <w:multiLevelType w:val="hybridMultilevel"/>
    <w:tmpl w:val="F85C6EFE"/>
    <w:lvl w:ilvl="0" w:tplc="7384F06C">
      <w:start w:val="4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2A10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06BD"/>
    <w:multiLevelType w:val="hybridMultilevel"/>
    <w:tmpl w:val="535458EC"/>
    <w:lvl w:ilvl="0" w:tplc="A9EE7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20A2F"/>
    <w:multiLevelType w:val="hybridMultilevel"/>
    <w:tmpl w:val="DAD828D4"/>
    <w:lvl w:ilvl="0" w:tplc="320E9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7122F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5B6D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7244A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92533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E7518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D66DFD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04366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944CAE"/>
    <w:multiLevelType w:val="hybridMultilevel"/>
    <w:tmpl w:val="D13EC39E"/>
    <w:lvl w:ilvl="0" w:tplc="DE7CF2DE">
      <w:start w:val="1"/>
      <w:numFmt w:val="lowerLetter"/>
      <w:lvlText w:val="%1)"/>
      <w:lvlJc w:val="left"/>
      <w:pPr>
        <w:ind w:left="2073" w:hanging="360"/>
      </w:pPr>
    </w:lvl>
    <w:lvl w:ilvl="1" w:tplc="041A0019" w:tentative="1">
      <w:start w:val="1"/>
      <w:numFmt w:val="lowerLetter"/>
      <w:lvlText w:val="%2."/>
      <w:lvlJc w:val="left"/>
      <w:pPr>
        <w:ind w:left="2793" w:hanging="360"/>
      </w:pPr>
    </w:lvl>
    <w:lvl w:ilvl="2" w:tplc="041A001B" w:tentative="1">
      <w:start w:val="1"/>
      <w:numFmt w:val="lowerRoman"/>
      <w:lvlText w:val="%3."/>
      <w:lvlJc w:val="right"/>
      <w:pPr>
        <w:ind w:left="3513" w:hanging="180"/>
      </w:pPr>
    </w:lvl>
    <w:lvl w:ilvl="3" w:tplc="041A000F" w:tentative="1">
      <w:start w:val="1"/>
      <w:numFmt w:val="decimal"/>
      <w:lvlText w:val="%4."/>
      <w:lvlJc w:val="left"/>
      <w:pPr>
        <w:ind w:left="4233" w:hanging="360"/>
      </w:pPr>
    </w:lvl>
    <w:lvl w:ilvl="4" w:tplc="041A0019" w:tentative="1">
      <w:start w:val="1"/>
      <w:numFmt w:val="lowerLetter"/>
      <w:lvlText w:val="%5."/>
      <w:lvlJc w:val="left"/>
      <w:pPr>
        <w:ind w:left="4953" w:hanging="360"/>
      </w:pPr>
    </w:lvl>
    <w:lvl w:ilvl="5" w:tplc="041A001B" w:tentative="1">
      <w:start w:val="1"/>
      <w:numFmt w:val="lowerRoman"/>
      <w:lvlText w:val="%6."/>
      <w:lvlJc w:val="right"/>
      <w:pPr>
        <w:ind w:left="5673" w:hanging="180"/>
      </w:pPr>
    </w:lvl>
    <w:lvl w:ilvl="6" w:tplc="041A000F" w:tentative="1">
      <w:start w:val="1"/>
      <w:numFmt w:val="decimal"/>
      <w:lvlText w:val="%7."/>
      <w:lvlJc w:val="left"/>
      <w:pPr>
        <w:ind w:left="6393" w:hanging="360"/>
      </w:pPr>
    </w:lvl>
    <w:lvl w:ilvl="7" w:tplc="041A0019" w:tentative="1">
      <w:start w:val="1"/>
      <w:numFmt w:val="lowerLetter"/>
      <w:lvlText w:val="%8."/>
      <w:lvlJc w:val="left"/>
      <w:pPr>
        <w:ind w:left="7113" w:hanging="360"/>
      </w:pPr>
    </w:lvl>
    <w:lvl w:ilvl="8" w:tplc="041A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6" w15:restartNumberingAfterBreak="0">
    <w:nsid w:val="37D4021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44397D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90650"/>
    <w:multiLevelType w:val="hybridMultilevel"/>
    <w:tmpl w:val="607E54D8"/>
    <w:lvl w:ilvl="0" w:tplc="41C48B3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3071EE5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ED1B14"/>
    <w:multiLevelType w:val="hybridMultilevel"/>
    <w:tmpl w:val="E8FED556"/>
    <w:lvl w:ilvl="0" w:tplc="041A0017">
      <w:start w:val="1"/>
      <w:numFmt w:val="lowerLetter"/>
      <w:lvlText w:val="%1)"/>
      <w:lvlJc w:val="left"/>
      <w:pPr>
        <w:ind w:left="2073" w:hanging="360"/>
      </w:pPr>
    </w:lvl>
    <w:lvl w:ilvl="1" w:tplc="041A0019" w:tentative="1">
      <w:start w:val="1"/>
      <w:numFmt w:val="lowerLetter"/>
      <w:lvlText w:val="%2."/>
      <w:lvlJc w:val="left"/>
      <w:pPr>
        <w:ind w:left="2793" w:hanging="360"/>
      </w:pPr>
    </w:lvl>
    <w:lvl w:ilvl="2" w:tplc="041A001B" w:tentative="1">
      <w:start w:val="1"/>
      <w:numFmt w:val="lowerRoman"/>
      <w:lvlText w:val="%3."/>
      <w:lvlJc w:val="right"/>
      <w:pPr>
        <w:ind w:left="3513" w:hanging="180"/>
      </w:pPr>
    </w:lvl>
    <w:lvl w:ilvl="3" w:tplc="041A000F" w:tentative="1">
      <w:start w:val="1"/>
      <w:numFmt w:val="decimal"/>
      <w:lvlText w:val="%4."/>
      <w:lvlJc w:val="left"/>
      <w:pPr>
        <w:ind w:left="4233" w:hanging="360"/>
      </w:pPr>
    </w:lvl>
    <w:lvl w:ilvl="4" w:tplc="041A0019" w:tentative="1">
      <w:start w:val="1"/>
      <w:numFmt w:val="lowerLetter"/>
      <w:lvlText w:val="%5."/>
      <w:lvlJc w:val="left"/>
      <w:pPr>
        <w:ind w:left="4953" w:hanging="360"/>
      </w:pPr>
    </w:lvl>
    <w:lvl w:ilvl="5" w:tplc="041A001B" w:tentative="1">
      <w:start w:val="1"/>
      <w:numFmt w:val="lowerRoman"/>
      <w:lvlText w:val="%6."/>
      <w:lvlJc w:val="right"/>
      <w:pPr>
        <w:ind w:left="5673" w:hanging="180"/>
      </w:pPr>
    </w:lvl>
    <w:lvl w:ilvl="6" w:tplc="041A000F" w:tentative="1">
      <w:start w:val="1"/>
      <w:numFmt w:val="decimal"/>
      <w:lvlText w:val="%7."/>
      <w:lvlJc w:val="left"/>
      <w:pPr>
        <w:ind w:left="6393" w:hanging="360"/>
      </w:pPr>
    </w:lvl>
    <w:lvl w:ilvl="7" w:tplc="041A0019" w:tentative="1">
      <w:start w:val="1"/>
      <w:numFmt w:val="lowerLetter"/>
      <w:lvlText w:val="%8."/>
      <w:lvlJc w:val="left"/>
      <w:pPr>
        <w:ind w:left="7113" w:hanging="360"/>
      </w:pPr>
    </w:lvl>
    <w:lvl w:ilvl="8" w:tplc="041A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1" w15:restartNumberingAfterBreak="0">
    <w:nsid w:val="459535BA"/>
    <w:multiLevelType w:val="hybridMultilevel"/>
    <w:tmpl w:val="B41E6984"/>
    <w:lvl w:ilvl="0" w:tplc="A6D49A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E343E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96E3A42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7E3ADF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FB50F78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B146D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5101593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7C3F42"/>
    <w:multiLevelType w:val="hybridMultilevel"/>
    <w:tmpl w:val="423A17AE"/>
    <w:lvl w:ilvl="0" w:tplc="BCE4302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9A73134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0A2237"/>
    <w:multiLevelType w:val="hybridMultilevel"/>
    <w:tmpl w:val="E5EC10C2"/>
    <w:lvl w:ilvl="0" w:tplc="9D9CFAB6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1" w15:restartNumberingAfterBreak="0">
    <w:nsid w:val="683C1BA1"/>
    <w:multiLevelType w:val="hybridMultilevel"/>
    <w:tmpl w:val="A394D7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A14A9"/>
    <w:multiLevelType w:val="hybridMultilevel"/>
    <w:tmpl w:val="B464FA1E"/>
    <w:lvl w:ilvl="0" w:tplc="2960BA7C">
      <w:start w:val="3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5E7726"/>
    <w:multiLevelType w:val="hybridMultilevel"/>
    <w:tmpl w:val="13DA0934"/>
    <w:lvl w:ilvl="0" w:tplc="A0B4A9F8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D20AD"/>
    <w:multiLevelType w:val="hybridMultilevel"/>
    <w:tmpl w:val="9E00159A"/>
    <w:lvl w:ilvl="0" w:tplc="74962CD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20"/>
  </w:num>
  <w:num w:numId="4">
    <w:abstractNumId w:val="18"/>
  </w:num>
  <w:num w:numId="5">
    <w:abstractNumId w:val="21"/>
  </w:num>
  <w:num w:numId="6">
    <w:abstractNumId w:val="2"/>
  </w:num>
  <w:num w:numId="7">
    <w:abstractNumId w:val="16"/>
  </w:num>
  <w:num w:numId="8">
    <w:abstractNumId w:val="34"/>
  </w:num>
  <w:num w:numId="9">
    <w:abstractNumId w:val="25"/>
  </w:num>
  <w:num w:numId="10">
    <w:abstractNumId w:val="5"/>
  </w:num>
  <w:num w:numId="11">
    <w:abstractNumId w:val="0"/>
  </w:num>
  <w:num w:numId="12">
    <w:abstractNumId w:val="3"/>
  </w:num>
  <w:num w:numId="13">
    <w:abstractNumId w:val="14"/>
  </w:num>
  <w:num w:numId="14">
    <w:abstractNumId w:val="19"/>
  </w:num>
  <w:num w:numId="15">
    <w:abstractNumId w:val="23"/>
  </w:num>
  <w:num w:numId="16">
    <w:abstractNumId w:val="10"/>
  </w:num>
  <w:num w:numId="17">
    <w:abstractNumId w:val="9"/>
  </w:num>
  <w:num w:numId="18">
    <w:abstractNumId w:val="11"/>
  </w:num>
  <w:num w:numId="19">
    <w:abstractNumId w:val="15"/>
  </w:num>
  <w:num w:numId="20">
    <w:abstractNumId w:val="6"/>
  </w:num>
  <w:num w:numId="21">
    <w:abstractNumId w:val="7"/>
  </w:num>
  <w:num w:numId="22">
    <w:abstractNumId w:val="32"/>
  </w:num>
  <w:num w:numId="23">
    <w:abstractNumId w:val="13"/>
  </w:num>
  <w:num w:numId="24">
    <w:abstractNumId w:val="4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30"/>
  </w:num>
  <w:num w:numId="28">
    <w:abstractNumId w:val="26"/>
  </w:num>
  <w:num w:numId="29">
    <w:abstractNumId w:val="28"/>
  </w:num>
  <w:num w:numId="30">
    <w:abstractNumId w:val="12"/>
  </w:num>
  <w:num w:numId="31">
    <w:abstractNumId w:val="24"/>
  </w:num>
  <w:num w:numId="32">
    <w:abstractNumId w:val="27"/>
  </w:num>
  <w:num w:numId="33">
    <w:abstractNumId w:val="1"/>
  </w:num>
  <w:num w:numId="34">
    <w:abstractNumId w:val="31"/>
  </w:num>
  <w:num w:numId="35">
    <w:abstractNumId w:val="17"/>
  </w:num>
  <w:num w:numId="36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4E5"/>
    <w:rsid w:val="00002EF1"/>
    <w:rsid w:val="00005B87"/>
    <w:rsid w:val="0001246E"/>
    <w:rsid w:val="00013C9B"/>
    <w:rsid w:val="00013CCC"/>
    <w:rsid w:val="0002100D"/>
    <w:rsid w:val="00025B85"/>
    <w:rsid w:val="00031194"/>
    <w:rsid w:val="00031720"/>
    <w:rsid w:val="000319CD"/>
    <w:rsid w:val="000335F6"/>
    <w:rsid w:val="00033D11"/>
    <w:rsid w:val="00034372"/>
    <w:rsid w:val="00034B02"/>
    <w:rsid w:val="000367C6"/>
    <w:rsid w:val="0004275B"/>
    <w:rsid w:val="00042DD4"/>
    <w:rsid w:val="00044F59"/>
    <w:rsid w:val="000456B9"/>
    <w:rsid w:val="00046DB2"/>
    <w:rsid w:val="00051AB8"/>
    <w:rsid w:val="0005300E"/>
    <w:rsid w:val="00054C22"/>
    <w:rsid w:val="000573E7"/>
    <w:rsid w:val="0008018C"/>
    <w:rsid w:val="00081C76"/>
    <w:rsid w:val="00083E92"/>
    <w:rsid w:val="00086159"/>
    <w:rsid w:val="00093E30"/>
    <w:rsid w:val="00094FFE"/>
    <w:rsid w:val="000A10B3"/>
    <w:rsid w:val="000B008A"/>
    <w:rsid w:val="000B6712"/>
    <w:rsid w:val="000B6BB4"/>
    <w:rsid w:val="000C1600"/>
    <w:rsid w:val="000C1A80"/>
    <w:rsid w:val="000C2052"/>
    <w:rsid w:val="000C512A"/>
    <w:rsid w:val="000C5219"/>
    <w:rsid w:val="000C5C0E"/>
    <w:rsid w:val="000C6928"/>
    <w:rsid w:val="000D7649"/>
    <w:rsid w:val="000E26E1"/>
    <w:rsid w:val="000E2BFB"/>
    <w:rsid w:val="000F018E"/>
    <w:rsid w:val="000F26BC"/>
    <w:rsid w:val="000F71F6"/>
    <w:rsid w:val="00100D45"/>
    <w:rsid w:val="00106090"/>
    <w:rsid w:val="00110726"/>
    <w:rsid w:val="00111BD2"/>
    <w:rsid w:val="00116E75"/>
    <w:rsid w:val="001172D5"/>
    <w:rsid w:val="001205D0"/>
    <w:rsid w:val="00122163"/>
    <w:rsid w:val="0012494E"/>
    <w:rsid w:val="001339CC"/>
    <w:rsid w:val="00136CDE"/>
    <w:rsid w:val="00140557"/>
    <w:rsid w:val="00142602"/>
    <w:rsid w:val="00144F7A"/>
    <w:rsid w:val="00146FEF"/>
    <w:rsid w:val="00156EC7"/>
    <w:rsid w:val="00163A71"/>
    <w:rsid w:val="00165AAD"/>
    <w:rsid w:val="00165B79"/>
    <w:rsid w:val="00166E07"/>
    <w:rsid w:val="00170453"/>
    <w:rsid w:val="00172A97"/>
    <w:rsid w:val="00172B14"/>
    <w:rsid w:val="00173BB9"/>
    <w:rsid w:val="0017702A"/>
    <w:rsid w:val="00181307"/>
    <w:rsid w:val="00182488"/>
    <w:rsid w:val="00183261"/>
    <w:rsid w:val="0018362A"/>
    <w:rsid w:val="00183D56"/>
    <w:rsid w:val="00185E9B"/>
    <w:rsid w:val="00186DBD"/>
    <w:rsid w:val="0019178D"/>
    <w:rsid w:val="00193909"/>
    <w:rsid w:val="001957EC"/>
    <w:rsid w:val="00195F7B"/>
    <w:rsid w:val="00196886"/>
    <w:rsid w:val="001A20F2"/>
    <w:rsid w:val="001A2A2F"/>
    <w:rsid w:val="001A35D4"/>
    <w:rsid w:val="001A39AE"/>
    <w:rsid w:val="001A70AD"/>
    <w:rsid w:val="001A72F9"/>
    <w:rsid w:val="001B0A42"/>
    <w:rsid w:val="001B11A4"/>
    <w:rsid w:val="001B57A0"/>
    <w:rsid w:val="001B6D9C"/>
    <w:rsid w:val="001B7E26"/>
    <w:rsid w:val="001C0768"/>
    <w:rsid w:val="001C09E3"/>
    <w:rsid w:val="001C20D5"/>
    <w:rsid w:val="001C2536"/>
    <w:rsid w:val="001C5152"/>
    <w:rsid w:val="001C6CA2"/>
    <w:rsid w:val="001C70E1"/>
    <w:rsid w:val="001C7E93"/>
    <w:rsid w:val="001D03B0"/>
    <w:rsid w:val="001D05E3"/>
    <w:rsid w:val="001D5A53"/>
    <w:rsid w:val="001D7DFD"/>
    <w:rsid w:val="001E30CD"/>
    <w:rsid w:val="001E7336"/>
    <w:rsid w:val="001F1A17"/>
    <w:rsid w:val="001F36E8"/>
    <w:rsid w:val="001F3FA9"/>
    <w:rsid w:val="001F45AD"/>
    <w:rsid w:val="001F6573"/>
    <w:rsid w:val="001F70BE"/>
    <w:rsid w:val="001F7ABC"/>
    <w:rsid w:val="00207C9B"/>
    <w:rsid w:val="00210206"/>
    <w:rsid w:val="00212733"/>
    <w:rsid w:val="00217B2C"/>
    <w:rsid w:val="00221105"/>
    <w:rsid w:val="00221888"/>
    <w:rsid w:val="00224064"/>
    <w:rsid w:val="0022426E"/>
    <w:rsid w:val="00232E63"/>
    <w:rsid w:val="00233416"/>
    <w:rsid w:val="00242763"/>
    <w:rsid w:val="002429D4"/>
    <w:rsid w:val="00245337"/>
    <w:rsid w:val="0024544D"/>
    <w:rsid w:val="00250EAF"/>
    <w:rsid w:val="00253262"/>
    <w:rsid w:val="00256FBB"/>
    <w:rsid w:val="00262451"/>
    <w:rsid w:val="00262BB2"/>
    <w:rsid w:val="00263BC5"/>
    <w:rsid w:val="0026445F"/>
    <w:rsid w:val="0026568A"/>
    <w:rsid w:val="00267BA3"/>
    <w:rsid w:val="0027375F"/>
    <w:rsid w:val="00275E97"/>
    <w:rsid w:val="00276E9D"/>
    <w:rsid w:val="0028308D"/>
    <w:rsid w:val="00284950"/>
    <w:rsid w:val="002877AF"/>
    <w:rsid w:val="00291308"/>
    <w:rsid w:val="00292419"/>
    <w:rsid w:val="002A0B1D"/>
    <w:rsid w:val="002A6352"/>
    <w:rsid w:val="002A6C6C"/>
    <w:rsid w:val="002A7C31"/>
    <w:rsid w:val="002B0D66"/>
    <w:rsid w:val="002B45C1"/>
    <w:rsid w:val="002C0C49"/>
    <w:rsid w:val="002C0F26"/>
    <w:rsid w:val="002C2576"/>
    <w:rsid w:val="002C34DA"/>
    <w:rsid w:val="002C769F"/>
    <w:rsid w:val="002C7A1A"/>
    <w:rsid w:val="002C7B1A"/>
    <w:rsid w:val="002D1078"/>
    <w:rsid w:val="002D2B88"/>
    <w:rsid w:val="002D3EA0"/>
    <w:rsid w:val="002D40EA"/>
    <w:rsid w:val="002D573F"/>
    <w:rsid w:val="002D66C2"/>
    <w:rsid w:val="002D671D"/>
    <w:rsid w:val="002D7984"/>
    <w:rsid w:val="002E0C6E"/>
    <w:rsid w:val="002E6918"/>
    <w:rsid w:val="002F09AD"/>
    <w:rsid w:val="002F22A5"/>
    <w:rsid w:val="002F3993"/>
    <w:rsid w:val="002F4207"/>
    <w:rsid w:val="002F7AD5"/>
    <w:rsid w:val="0030169B"/>
    <w:rsid w:val="003022FA"/>
    <w:rsid w:val="00304BB0"/>
    <w:rsid w:val="0030705E"/>
    <w:rsid w:val="003070F8"/>
    <w:rsid w:val="0031033B"/>
    <w:rsid w:val="003127C5"/>
    <w:rsid w:val="00312E72"/>
    <w:rsid w:val="00313344"/>
    <w:rsid w:val="00313C8C"/>
    <w:rsid w:val="00314350"/>
    <w:rsid w:val="00315794"/>
    <w:rsid w:val="00316705"/>
    <w:rsid w:val="00321744"/>
    <w:rsid w:val="00323321"/>
    <w:rsid w:val="00324641"/>
    <w:rsid w:val="0033010D"/>
    <w:rsid w:val="00334CDF"/>
    <w:rsid w:val="003370F6"/>
    <w:rsid w:val="00342208"/>
    <w:rsid w:val="00342546"/>
    <w:rsid w:val="0034378F"/>
    <w:rsid w:val="00346B4A"/>
    <w:rsid w:val="00346F4B"/>
    <w:rsid w:val="003523B2"/>
    <w:rsid w:val="0035293B"/>
    <w:rsid w:val="00353995"/>
    <w:rsid w:val="00355C47"/>
    <w:rsid w:val="00356036"/>
    <w:rsid w:val="00357199"/>
    <w:rsid w:val="00362A57"/>
    <w:rsid w:val="0036326F"/>
    <w:rsid w:val="003664AC"/>
    <w:rsid w:val="00372910"/>
    <w:rsid w:val="003740F2"/>
    <w:rsid w:val="00375B4B"/>
    <w:rsid w:val="00376479"/>
    <w:rsid w:val="0037647E"/>
    <w:rsid w:val="00377CAE"/>
    <w:rsid w:val="0038131B"/>
    <w:rsid w:val="00385210"/>
    <w:rsid w:val="00390D67"/>
    <w:rsid w:val="0039501D"/>
    <w:rsid w:val="003B08CB"/>
    <w:rsid w:val="003B4D47"/>
    <w:rsid w:val="003B5B64"/>
    <w:rsid w:val="003B5C05"/>
    <w:rsid w:val="003C058E"/>
    <w:rsid w:val="003C52EA"/>
    <w:rsid w:val="003C70DD"/>
    <w:rsid w:val="003C7476"/>
    <w:rsid w:val="003D0AB7"/>
    <w:rsid w:val="003D22AA"/>
    <w:rsid w:val="003D4BF7"/>
    <w:rsid w:val="003E0B78"/>
    <w:rsid w:val="003E30F1"/>
    <w:rsid w:val="003E4CAB"/>
    <w:rsid w:val="003E52DC"/>
    <w:rsid w:val="003E5BAF"/>
    <w:rsid w:val="003F1613"/>
    <w:rsid w:val="00401C59"/>
    <w:rsid w:val="00402B0F"/>
    <w:rsid w:val="00403A28"/>
    <w:rsid w:val="00407BC5"/>
    <w:rsid w:val="00411C92"/>
    <w:rsid w:val="004123F9"/>
    <w:rsid w:val="00421E90"/>
    <w:rsid w:val="0042723A"/>
    <w:rsid w:val="0043082A"/>
    <w:rsid w:val="00432430"/>
    <w:rsid w:val="0043268B"/>
    <w:rsid w:val="00433951"/>
    <w:rsid w:val="004349A1"/>
    <w:rsid w:val="00436113"/>
    <w:rsid w:val="00440412"/>
    <w:rsid w:val="00445AC6"/>
    <w:rsid w:val="00454D4F"/>
    <w:rsid w:val="00454FBB"/>
    <w:rsid w:val="00455268"/>
    <w:rsid w:val="00456459"/>
    <w:rsid w:val="00462710"/>
    <w:rsid w:val="00463B49"/>
    <w:rsid w:val="00471AD5"/>
    <w:rsid w:val="00472BB1"/>
    <w:rsid w:val="0047690C"/>
    <w:rsid w:val="00476C4A"/>
    <w:rsid w:val="0048043D"/>
    <w:rsid w:val="00485253"/>
    <w:rsid w:val="0048573D"/>
    <w:rsid w:val="00487C9C"/>
    <w:rsid w:val="0049766D"/>
    <w:rsid w:val="004A089D"/>
    <w:rsid w:val="004B2566"/>
    <w:rsid w:val="004B2A0A"/>
    <w:rsid w:val="004C384F"/>
    <w:rsid w:val="004C76B8"/>
    <w:rsid w:val="004E0F4A"/>
    <w:rsid w:val="004E0F7E"/>
    <w:rsid w:val="004E3004"/>
    <w:rsid w:val="004E74EE"/>
    <w:rsid w:val="004E7DD5"/>
    <w:rsid w:val="004F321D"/>
    <w:rsid w:val="00505ECA"/>
    <w:rsid w:val="00510C9C"/>
    <w:rsid w:val="00511CB9"/>
    <w:rsid w:val="005169AC"/>
    <w:rsid w:val="005274B8"/>
    <w:rsid w:val="00530AC0"/>
    <w:rsid w:val="00540EA2"/>
    <w:rsid w:val="005440CF"/>
    <w:rsid w:val="00550233"/>
    <w:rsid w:val="00553847"/>
    <w:rsid w:val="00556EE5"/>
    <w:rsid w:val="00563589"/>
    <w:rsid w:val="0056424F"/>
    <w:rsid w:val="00564FD0"/>
    <w:rsid w:val="00565E23"/>
    <w:rsid w:val="00574513"/>
    <w:rsid w:val="005754F5"/>
    <w:rsid w:val="0057568D"/>
    <w:rsid w:val="00575E05"/>
    <w:rsid w:val="0058198E"/>
    <w:rsid w:val="00582202"/>
    <w:rsid w:val="00583ECA"/>
    <w:rsid w:val="00584A5D"/>
    <w:rsid w:val="005862D7"/>
    <w:rsid w:val="00591EB4"/>
    <w:rsid w:val="00592FC4"/>
    <w:rsid w:val="00594B78"/>
    <w:rsid w:val="00595DD6"/>
    <w:rsid w:val="005A2B81"/>
    <w:rsid w:val="005A398B"/>
    <w:rsid w:val="005A5981"/>
    <w:rsid w:val="005A7CC5"/>
    <w:rsid w:val="005B29A2"/>
    <w:rsid w:val="005B38E2"/>
    <w:rsid w:val="005B3F21"/>
    <w:rsid w:val="005B44C1"/>
    <w:rsid w:val="005B4717"/>
    <w:rsid w:val="005B68CE"/>
    <w:rsid w:val="005B73E1"/>
    <w:rsid w:val="005C3881"/>
    <w:rsid w:val="005D4F43"/>
    <w:rsid w:val="005D58F6"/>
    <w:rsid w:val="005D59AC"/>
    <w:rsid w:val="005D6FEE"/>
    <w:rsid w:val="005E0E6B"/>
    <w:rsid w:val="005E1666"/>
    <w:rsid w:val="005E516D"/>
    <w:rsid w:val="005E5DC4"/>
    <w:rsid w:val="005F194A"/>
    <w:rsid w:val="005F1DB2"/>
    <w:rsid w:val="00602462"/>
    <w:rsid w:val="0060432B"/>
    <w:rsid w:val="00604A47"/>
    <w:rsid w:val="00614572"/>
    <w:rsid w:val="00620BD6"/>
    <w:rsid w:val="006267EB"/>
    <w:rsid w:val="006411D9"/>
    <w:rsid w:val="00641D12"/>
    <w:rsid w:val="006470AC"/>
    <w:rsid w:val="006509D4"/>
    <w:rsid w:val="0065214C"/>
    <w:rsid w:val="00653572"/>
    <w:rsid w:val="006559E2"/>
    <w:rsid w:val="006623B4"/>
    <w:rsid w:val="00664291"/>
    <w:rsid w:val="00666C40"/>
    <w:rsid w:val="00667BAA"/>
    <w:rsid w:val="00671520"/>
    <w:rsid w:val="00671BBA"/>
    <w:rsid w:val="00673E2F"/>
    <w:rsid w:val="0067422E"/>
    <w:rsid w:val="00674F00"/>
    <w:rsid w:val="0067582D"/>
    <w:rsid w:val="006758C2"/>
    <w:rsid w:val="00675BFD"/>
    <w:rsid w:val="00676558"/>
    <w:rsid w:val="006837D6"/>
    <w:rsid w:val="006845A8"/>
    <w:rsid w:val="00692641"/>
    <w:rsid w:val="006A1FC0"/>
    <w:rsid w:val="006A23D0"/>
    <w:rsid w:val="006A2C29"/>
    <w:rsid w:val="006A3524"/>
    <w:rsid w:val="006A3F84"/>
    <w:rsid w:val="006B02B8"/>
    <w:rsid w:val="006B14E3"/>
    <w:rsid w:val="006B34D8"/>
    <w:rsid w:val="006B456C"/>
    <w:rsid w:val="006C2540"/>
    <w:rsid w:val="006C3692"/>
    <w:rsid w:val="006C4820"/>
    <w:rsid w:val="006C4F31"/>
    <w:rsid w:val="006C5F4E"/>
    <w:rsid w:val="006C67F7"/>
    <w:rsid w:val="006D31F7"/>
    <w:rsid w:val="006D3E64"/>
    <w:rsid w:val="006D413C"/>
    <w:rsid w:val="006D58E0"/>
    <w:rsid w:val="006D6E9F"/>
    <w:rsid w:val="006E04F5"/>
    <w:rsid w:val="006E0E0E"/>
    <w:rsid w:val="006E1E7E"/>
    <w:rsid w:val="006E51BB"/>
    <w:rsid w:val="006E796D"/>
    <w:rsid w:val="006F2171"/>
    <w:rsid w:val="006F2F65"/>
    <w:rsid w:val="006F36EA"/>
    <w:rsid w:val="006F4CAC"/>
    <w:rsid w:val="00700626"/>
    <w:rsid w:val="007009A9"/>
    <w:rsid w:val="00702177"/>
    <w:rsid w:val="007028DB"/>
    <w:rsid w:val="00702B2B"/>
    <w:rsid w:val="007033CE"/>
    <w:rsid w:val="00703D26"/>
    <w:rsid w:val="00707E7C"/>
    <w:rsid w:val="007100C8"/>
    <w:rsid w:val="0071126D"/>
    <w:rsid w:val="0071619C"/>
    <w:rsid w:val="00716BF3"/>
    <w:rsid w:val="00722516"/>
    <w:rsid w:val="007243C8"/>
    <w:rsid w:val="00725024"/>
    <w:rsid w:val="00725D5E"/>
    <w:rsid w:val="0072784E"/>
    <w:rsid w:val="007279EE"/>
    <w:rsid w:val="00730DA4"/>
    <w:rsid w:val="00732778"/>
    <w:rsid w:val="00734669"/>
    <w:rsid w:val="00735631"/>
    <w:rsid w:val="00740DFF"/>
    <w:rsid w:val="007414A5"/>
    <w:rsid w:val="00744029"/>
    <w:rsid w:val="007463EC"/>
    <w:rsid w:val="00747F1D"/>
    <w:rsid w:val="007548E3"/>
    <w:rsid w:val="00755ECD"/>
    <w:rsid w:val="00757427"/>
    <w:rsid w:val="00762F65"/>
    <w:rsid w:val="00764729"/>
    <w:rsid w:val="00765E1B"/>
    <w:rsid w:val="00766597"/>
    <w:rsid w:val="0076777B"/>
    <w:rsid w:val="00773DAA"/>
    <w:rsid w:val="007776B4"/>
    <w:rsid w:val="00781FF6"/>
    <w:rsid w:val="00790C0C"/>
    <w:rsid w:val="00790D83"/>
    <w:rsid w:val="0079456E"/>
    <w:rsid w:val="007955FC"/>
    <w:rsid w:val="007A3764"/>
    <w:rsid w:val="007A6C44"/>
    <w:rsid w:val="007B02F5"/>
    <w:rsid w:val="007B18E1"/>
    <w:rsid w:val="007C4C24"/>
    <w:rsid w:val="007C7F98"/>
    <w:rsid w:val="007D0257"/>
    <w:rsid w:val="007D08C0"/>
    <w:rsid w:val="007D20EA"/>
    <w:rsid w:val="007D3DDA"/>
    <w:rsid w:val="007E19FC"/>
    <w:rsid w:val="007E36D7"/>
    <w:rsid w:val="007E38FC"/>
    <w:rsid w:val="007F0194"/>
    <w:rsid w:val="007F0866"/>
    <w:rsid w:val="007F5128"/>
    <w:rsid w:val="007F726E"/>
    <w:rsid w:val="0080399F"/>
    <w:rsid w:val="00804C40"/>
    <w:rsid w:val="0080767E"/>
    <w:rsid w:val="00807BBB"/>
    <w:rsid w:val="00807C26"/>
    <w:rsid w:val="00810960"/>
    <w:rsid w:val="0081294E"/>
    <w:rsid w:val="0081448D"/>
    <w:rsid w:val="00814AE5"/>
    <w:rsid w:val="00814DFC"/>
    <w:rsid w:val="0081503F"/>
    <w:rsid w:val="00826E7C"/>
    <w:rsid w:val="008275AE"/>
    <w:rsid w:val="008303AE"/>
    <w:rsid w:val="008336BA"/>
    <w:rsid w:val="0083604E"/>
    <w:rsid w:val="008379B9"/>
    <w:rsid w:val="0084281C"/>
    <w:rsid w:val="00844A27"/>
    <w:rsid w:val="0084747E"/>
    <w:rsid w:val="0085142C"/>
    <w:rsid w:val="00851448"/>
    <w:rsid w:val="00851D40"/>
    <w:rsid w:val="008527C7"/>
    <w:rsid w:val="00852CA9"/>
    <w:rsid w:val="00853722"/>
    <w:rsid w:val="008546C3"/>
    <w:rsid w:val="008578C0"/>
    <w:rsid w:val="00864F0E"/>
    <w:rsid w:val="0086665B"/>
    <w:rsid w:val="00871E2B"/>
    <w:rsid w:val="0087211F"/>
    <w:rsid w:val="008734A9"/>
    <w:rsid w:val="00880008"/>
    <w:rsid w:val="00880CF2"/>
    <w:rsid w:val="008811B3"/>
    <w:rsid w:val="0088303B"/>
    <w:rsid w:val="008830DE"/>
    <w:rsid w:val="00884085"/>
    <w:rsid w:val="00885838"/>
    <w:rsid w:val="008874E5"/>
    <w:rsid w:val="008965FE"/>
    <w:rsid w:val="00896FDB"/>
    <w:rsid w:val="00897468"/>
    <w:rsid w:val="00897E0E"/>
    <w:rsid w:val="008A29AF"/>
    <w:rsid w:val="008A2E38"/>
    <w:rsid w:val="008A3472"/>
    <w:rsid w:val="008A371A"/>
    <w:rsid w:val="008A57CF"/>
    <w:rsid w:val="008A7B11"/>
    <w:rsid w:val="008B2548"/>
    <w:rsid w:val="008C63D2"/>
    <w:rsid w:val="008D1E61"/>
    <w:rsid w:val="008D66FC"/>
    <w:rsid w:val="008D7023"/>
    <w:rsid w:val="008E25B7"/>
    <w:rsid w:val="008E2D94"/>
    <w:rsid w:val="008E5A71"/>
    <w:rsid w:val="008E6FCD"/>
    <w:rsid w:val="008F0FAF"/>
    <w:rsid w:val="008F525D"/>
    <w:rsid w:val="008F53F8"/>
    <w:rsid w:val="008F6179"/>
    <w:rsid w:val="009061BF"/>
    <w:rsid w:val="0091580B"/>
    <w:rsid w:val="00917107"/>
    <w:rsid w:val="00927C97"/>
    <w:rsid w:val="00927E0D"/>
    <w:rsid w:val="009409C1"/>
    <w:rsid w:val="0094106D"/>
    <w:rsid w:val="00943264"/>
    <w:rsid w:val="009461FB"/>
    <w:rsid w:val="00947BA3"/>
    <w:rsid w:val="009520A0"/>
    <w:rsid w:val="009544FE"/>
    <w:rsid w:val="00954627"/>
    <w:rsid w:val="0095514F"/>
    <w:rsid w:val="0096290B"/>
    <w:rsid w:val="00963859"/>
    <w:rsid w:val="00964D98"/>
    <w:rsid w:val="0096534B"/>
    <w:rsid w:val="009711F8"/>
    <w:rsid w:val="00971385"/>
    <w:rsid w:val="00981A67"/>
    <w:rsid w:val="009854A8"/>
    <w:rsid w:val="00991651"/>
    <w:rsid w:val="009965BD"/>
    <w:rsid w:val="00996619"/>
    <w:rsid w:val="009A5CA4"/>
    <w:rsid w:val="009A7204"/>
    <w:rsid w:val="009A7C78"/>
    <w:rsid w:val="009B04F0"/>
    <w:rsid w:val="009B38A6"/>
    <w:rsid w:val="009B767B"/>
    <w:rsid w:val="009C083A"/>
    <w:rsid w:val="009C1CC6"/>
    <w:rsid w:val="009C6597"/>
    <w:rsid w:val="009E2048"/>
    <w:rsid w:val="009E5E30"/>
    <w:rsid w:val="009E75A7"/>
    <w:rsid w:val="009F178D"/>
    <w:rsid w:val="009F505B"/>
    <w:rsid w:val="00A00F6C"/>
    <w:rsid w:val="00A01A2B"/>
    <w:rsid w:val="00A0219F"/>
    <w:rsid w:val="00A05033"/>
    <w:rsid w:val="00A0756B"/>
    <w:rsid w:val="00A10524"/>
    <w:rsid w:val="00A11B0C"/>
    <w:rsid w:val="00A21445"/>
    <w:rsid w:val="00A219D8"/>
    <w:rsid w:val="00A314A0"/>
    <w:rsid w:val="00A31AA2"/>
    <w:rsid w:val="00A345EF"/>
    <w:rsid w:val="00A35885"/>
    <w:rsid w:val="00A36A60"/>
    <w:rsid w:val="00A40D0B"/>
    <w:rsid w:val="00A47445"/>
    <w:rsid w:val="00A5035F"/>
    <w:rsid w:val="00A50BB2"/>
    <w:rsid w:val="00A523B8"/>
    <w:rsid w:val="00A524AA"/>
    <w:rsid w:val="00A52CEB"/>
    <w:rsid w:val="00A54CED"/>
    <w:rsid w:val="00A55CD4"/>
    <w:rsid w:val="00A60ADF"/>
    <w:rsid w:val="00A7268F"/>
    <w:rsid w:val="00A736A4"/>
    <w:rsid w:val="00A737AC"/>
    <w:rsid w:val="00A771A1"/>
    <w:rsid w:val="00A77A49"/>
    <w:rsid w:val="00A804BC"/>
    <w:rsid w:val="00A81D1D"/>
    <w:rsid w:val="00A8262C"/>
    <w:rsid w:val="00A82C1D"/>
    <w:rsid w:val="00A86B49"/>
    <w:rsid w:val="00A9102F"/>
    <w:rsid w:val="00AA0FB5"/>
    <w:rsid w:val="00AA1E3D"/>
    <w:rsid w:val="00AA6A32"/>
    <w:rsid w:val="00AA6E1D"/>
    <w:rsid w:val="00AB428A"/>
    <w:rsid w:val="00AC0042"/>
    <w:rsid w:val="00AC1019"/>
    <w:rsid w:val="00AC4886"/>
    <w:rsid w:val="00AC7574"/>
    <w:rsid w:val="00AD0D1D"/>
    <w:rsid w:val="00AD12DB"/>
    <w:rsid w:val="00AD3F4D"/>
    <w:rsid w:val="00AE5B76"/>
    <w:rsid w:val="00AE5E17"/>
    <w:rsid w:val="00AE698B"/>
    <w:rsid w:val="00AF1BED"/>
    <w:rsid w:val="00AF2E81"/>
    <w:rsid w:val="00AF3300"/>
    <w:rsid w:val="00AF4A3A"/>
    <w:rsid w:val="00AF501A"/>
    <w:rsid w:val="00AF55BC"/>
    <w:rsid w:val="00B01FC2"/>
    <w:rsid w:val="00B05B63"/>
    <w:rsid w:val="00B067F3"/>
    <w:rsid w:val="00B07190"/>
    <w:rsid w:val="00B1444A"/>
    <w:rsid w:val="00B16D97"/>
    <w:rsid w:val="00B17A70"/>
    <w:rsid w:val="00B20E67"/>
    <w:rsid w:val="00B25D30"/>
    <w:rsid w:val="00B30908"/>
    <w:rsid w:val="00B3183D"/>
    <w:rsid w:val="00B34878"/>
    <w:rsid w:val="00B3549C"/>
    <w:rsid w:val="00B37BCB"/>
    <w:rsid w:val="00B42404"/>
    <w:rsid w:val="00B44B81"/>
    <w:rsid w:val="00B50904"/>
    <w:rsid w:val="00B51CBE"/>
    <w:rsid w:val="00B53540"/>
    <w:rsid w:val="00B56C5F"/>
    <w:rsid w:val="00B57CCF"/>
    <w:rsid w:val="00B63426"/>
    <w:rsid w:val="00B66FD8"/>
    <w:rsid w:val="00B7006E"/>
    <w:rsid w:val="00B918E2"/>
    <w:rsid w:val="00B91B01"/>
    <w:rsid w:val="00B93DD8"/>
    <w:rsid w:val="00B94249"/>
    <w:rsid w:val="00B97917"/>
    <w:rsid w:val="00BA0C3C"/>
    <w:rsid w:val="00BA4FD4"/>
    <w:rsid w:val="00BA6A81"/>
    <w:rsid w:val="00BA6E02"/>
    <w:rsid w:val="00BA78BA"/>
    <w:rsid w:val="00BB02FE"/>
    <w:rsid w:val="00BB2059"/>
    <w:rsid w:val="00BB29FA"/>
    <w:rsid w:val="00BB420A"/>
    <w:rsid w:val="00BB4C63"/>
    <w:rsid w:val="00BB57FA"/>
    <w:rsid w:val="00BC0283"/>
    <w:rsid w:val="00BC121E"/>
    <w:rsid w:val="00BC27B1"/>
    <w:rsid w:val="00BC5851"/>
    <w:rsid w:val="00BC61E0"/>
    <w:rsid w:val="00BD3264"/>
    <w:rsid w:val="00BE00D2"/>
    <w:rsid w:val="00BE03A6"/>
    <w:rsid w:val="00BE0455"/>
    <w:rsid w:val="00BE2070"/>
    <w:rsid w:val="00BE42BF"/>
    <w:rsid w:val="00BF3F54"/>
    <w:rsid w:val="00BF5C34"/>
    <w:rsid w:val="00BF69A8"/>
    <w:rsid w:val="00C00346"/>
    <w:rsid w:val="00C0689B"/>
    <w:rsid w:val="00C14510"/>
    <w:rsid w:val="00C16031"/>
    <w:rsid w:val="00C16701"/>
    <w:rsid w:val="00C169F4"/>
    <w:rsid w:val="00C209F7"/>
    <w:rsid w:val="00C22261"/>
    <w:rsid w:val="00C2327C"/>
    <w:rsid w:val="00C23FEB"/>
    <w:rsid w:val="00C35470"/>
    <w:rsid w:val="00C3627A"/>
    <w:rsid w:val="00C36904"/>
    <w:rsid w:val="00C41857"/>
    <w:rsid w:val="00C4198D"/>
    <w:rsid w:val="00C42AEF"/>
    <w:rsid w:val="00C468E3"/>
    <w:rsid w:val="00C46A24"/>
    <w:rsid w:val="00C61E5A"/>
    <w:rsid w:val="00C62065"/>
    <w:rsid w:val="00C660FB"/>
    <w:rsid w:val="00C67BBC"/>
    <w:rsid w:val="00C7102F"/>
    <w:rsid w:val="00C754DD"/>
    <w:rsid w:val="00C801C9"/>
    <w:rsid w:val="00C86A18"/>
    <w:rsid w:val="00C87712"/>
    <w:rsid w:val="00C878D0"/>
    <w:rsid w:val="00C90DB0"/>
    <w:rsid w:val="00C943A2"/>
    <w:rsid w:val="00C94A2D"/>
    <w:rsid w:val="00CA08FB"/>
    <w:rsid w:val="00CA1190"/>
    <w:rsid w:val="00CA203D"/>
    <w:rsid w:val="00CA322F"/>
    <w:rsid w:val="00CA3974"/>
    <w:rsid w:val="00CA453D"/>
    <w:rsid w:val="00CA750F"/>
    <w:rsid w:val="00CA77E6"/>
    <w:rsid w:val="00CB168A"/>
    <w:rsid w:val="00CB4FD9"/>
    <w:rsid w:val="00CB5189"/>
    <w:rsid w:val="00CB5264"/>
    <w:rsid w:val="00CC1B83"/>
    <w:rsid w:val="00CC2337"/>
    <w:rsid w:val="00CD2FBB"/>
    <w:rsid w:val="00CD3CEB"/>
    <w:rsid w:val="00CD5EF9"/>
    <w:rsid w:val="00CD7667"/>
    <w:rsid w:val="00CE0E82"/>
    <w:rsid w:val="00CE2EC6"/>
    <w:rsid w:val="00CE7FF9"/>
    <w:rsid w:val="00CF746E"/>
    <w:rsid w:val="00D062E2"/>
    <w:rsid w:val="00D0746D"/>
    <w:rsid w:val="00D137BA"/>
    <w:rsid w:val="00D15B3F"/>
    <w:rsid w:val="00D15B8C"/>
    <w:rsid w:val="00D15DF7"/>
    <w:rsid w:val="00D1666A"/>
    <w:rsid w:val="00D20CE7"/>
    <w:rsid w:val="00D210EE"/>
    <w:rsid w:val="00D2162C"/>
    <w:rsid w:val="00D2185D"/>
    <w:rsid w:val="00D25023"/>
    <w:rsid w:val="00D27253"/>
    <w:rsid w:val="00D31C48"/>
    <w:rsid w:val="00D34FED"/>
    <w:rsid w:val="00D40F37"/>
    <w:rsid w:val="00D41EBD"/>
    <w:rsid w:val="00D44DA8"/>
    <w:rsid w:val="00D54AD2"/>
    <w:rsid w:val="00D55EC4"/>
    <w:rsid w:val="00D56636"/>
    <w:rsid w:val="00D57A1C"/>
    <w:rsid w:val="00D64835"/>
    <w:rsid w:val="00D667CB"/>
    <w:rsid w:val="00D67217"/>
    <w:rsid w:val="00D70DA6"/>
    <w:rsid w:val="00D72140"/>
    <w:rsid w:val="00D747E9"/>
    <w:rsid w:val="00D76DC8"/>
    <w:rsid w:val="00D80977"/>
    <w:rsid w:val="00D8244D"/>
    <w:rsid w:val="00D84C87"/>
    <w:rsid w:val="00D87917"/>
    <w:rsid w:val="00D9272F"/>
    <w:rsid w:val="00DA03F8"/>
    <w:rsid w:val="00DA0F26"/>
    <w:rsid w:val="00DA53F2"/>
    <w:rsid w:val="00DB05D9"/>
    <w:rsid w:val="00DB29EA"/>
    <w:rsid w:val="00DC0136"/>
    <w:rsid w:val="00DC192B"/>
    <w:rsid w:val="00DC3356"/>
    <w:rsid w:val="00DC6FE4"/>
    <w:rsid w:val="00DD13FB"/>
    <w:rsid w:val="00DD34BE"/>
    <w:rsid w:val="00DD3B9D"/>
    <w:rsid w:val="00DD499E"/>
    <w:rsid w:val="00DE188D"/>
    <w:rsid w:val="00DE41AE"/>
    <w:rsid w:val="00DE4E3E"/>
    <w:rsid w:val="00DE63F5"/>
    <w:rsid w:val="00DF0895"/>
    <w:rsid w:val="00DF2F45"/>
    <w:rsid w:val="00DF3016"/>
    <w:rsid w:val="00DF58C4"/>
    <w:rsid w:val="00E009D4"/>
    <w:rsid w:val="00E0171E"/>
    <w:rsid w:val="00E06783"/>
    <w:rsid w:val="00E06D17"/>
    <w:rsid w:val="00E12C33"/>
    <w:rsid w:val="00E12D01"/>
    <w:rsid w:val="00E14607"/>
    <w:rsid w:val="00E1600D"/>
    <w:rsid w:val="00E20654"/>
    <w:rsid w:val="00E21C87"/>
    <w:rsid w:val="00E23222"/>
    <w:rsid w:val="00E238D1"/>
    <w:rsid w:val="00E24604"/>
    <w:rsid w:val="00E357B3"/>
    <w:rsid w:val="00E433CC"/>
    <w:rsid w:val="00E55EF7"/>
    <w:rsid w:val="00E56C25"/>
    <w:rsid w:val="00E72BDD"/>
    <w:rsid w:val="00E75C72"/>
    <w:rsid w:val="00E76AFE"/>
    <w:rsid w:val="00E77B04"/>
    <w:rsid w:val="00E80AF6"/>
    <w:rsid w:val="00E81085"/>
    <w:rsid w:val="00E821CD"/>
    <w:rsid w:val="00E83480"/>
    <w:rsid w:val="00E87074"/>
    <w:rsid w:val="00E9139A"/>
    <w:rsid w:val="00E92459"/>
    <w:rsid w:val="00E95737"/>
    <w:rsid w:val="00EA4253"/>
    <w:rsid w:val="00EA5ED6"/>
    <w:rsid w:val="00EB24C3"/>
    <w:rsid w:val="00EB6254"/>
    <w:rsid w:val="00EB6AED"/>
    <w:rsid w:val="00EC10BA"/>
    <w:rsid w:val="00EC2CB8"/>
    <w:rsid w:val="00EC38AC"/>
    <w:rsid w:val="00ED1891"/>
    <w:rsid w:val="00ED6433"/>
    <w:rsid w:val="00ED7F3D"/>
    <w:rsid w:val="00EE0782"/>
    <w:rsid w:val="00EE29ED"/>
    <w:rsid w:val="00EE5B2A"/>
    <w:rsid w:val="00EE7887"/>
    <w:rsid w:val="00EF466A"/>
    <w:rsid w:val="00EF5788"/>
    <w:rsid w:val="00EF7CDD"/>
    <w:rsid w:val="00F0028F"/>
    <w:rsid w:val="00F05201"/>
    <w:rsid w:val="00F11D62"/>
    <w:rsid w:val="00F12FD2"/>
    <w:rsid w:val="00F1458D"/>
    <w:rsid w:val="00F20C95"/>
    <w:rsid w:val="00F20E99"/>
    <w:rsid w:val="00F250FB"/>
    <w:rsid w:val="00F25286"/>
    <w:rsid w:val="00F25A83"/>
    <w:rsid w:val="00F263FF"/>
    <w:rsid w:val="00F3130C"/>
    <w:rsid w:val="00F333AB"/>
    <w:rsid w:val="00F3448A"/>
    <w:rsid w:val="00F348E8"/>
    <w:rsid w:val="00F35953"/>
    <w:rsid w:val="00F403E1"/>
    <w:rsid w:val="00F414C1"/>
    <w:rsid w:val="00F427D4"/>
    <w:rsid w:val="00F47885"/>
    <w:rsid w:val="00F53312"/>
    <w:rsid w:val="00F53693"/>
    <w:rsid w:val="00F574C5"/>
    <w:rsid w:val="00F63D08"/>
    <w:rsid w:val="00F65087"/>
    <w:rsid w:val="00F711E9"/>
    <w:rsid w:val="00F74F1B"/>
    <w:rsid w:val="00F76880"/>
    <w:rsid w:val="00F7697D"/>
    <w:rsid w:val="00F80480"/>
    <w:rsid w:val="00F8521C"/>
    <w:rsid w:val="00F85303"/>
    <w:rsid w:val="00F874B9"/>
    <w:rsid w:val="00F90FC2"/>
    <w:rsid w:val="00F92844"/>
    <w:rsid w:val="00F9586F"/>
    <w:rsid w:val="00F975B5"/>
    <w:rsid w:val="00FA5493"/>
    <w:rsid w:val="00FA54C6"/>
    <w:rsid w:val="00FA713D"/>
    <w:rsid w:val="00FA72D0"/>
    <w:rsid w:val="00FB1FB5"/>
    <w:rsid w:val="00FB21E1"/>
    <w:rsid w:val="00FB22F1"/>
    <w:rsid w:val="00FB2637"/>
    <w:rsid w:val="00FB2C49"/>
    <w:rsid w:val="00FB5854"/>
    <w:rsid w:val="00FC0697"/>
    <w:rsid w:val="00FC3BD9"/>
    <w:rsid w:val="00FC46DB"/>
    <w:rsid w:val="00FC5107"/>
    <w:rsid w:val="00FC599E"/>
    <w:rsid w:val="00FC696C"/>
    <w:rsid w:val="00FD47F6"/>
    <w:rsid w:val="00FD6297"/>
    <w:rsid w:val="00FD69EC"/>
    <w:rsid w:val="00FE4DF8"/>
    <w:rsid w:val="00FE5017"/>
    <w:rsid w:val="00FE6C09"/>
    <w:rsid w:val="00FF0205"/>
    <w:rsid w:val="00FF072A"/>
    <w:rsid w:val="00FF0B2A"/>
    <w:rsid w:val="00FF3A44"/>
    <w:rsid w:val="00FF43E8"/>
    <w:rsid w:val="00FF544C"/>
    <w:rsid w:val="00FF6324"/>
    <w:rsid w:val="00FF6CE4"/>
    <w:rsid w:val="00FF735C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E5C96"/>
  <w15:chartTrackingRefBased/>
  <w15:docId w15:val="{AC3E13A0-BECA-49D2-B320-4B92D607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A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874E5"/>
  </w:style>
  <w:style w:type="character" w:styleId="Hyperlink">
    <w:name w:val="Hyperlink"/>
    <w:rsid w:val="008874E5"/>
    <w:rPr>
      <w:color w:val="0000FF"/>
      <w:u w:val="single"/>
    </w:rPr>
  </w:style>
  <w:style w:type="paragraph" w:customStyle="1" w:styleId="Default">
    <w:name w:val="Default"/>
    <w:rsid w:val="008874E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rsid w:val="00887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874E5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rsid w:val="008874E5"/>
  </w:style>
  <w:style w:type="character" w:customStyle="1" w:styleId="Heading1Char">
    <w:name w:val="Heading 1 Char"/>
    <w:basedOn w:val="DefaultParagraphFont"/>
    <w:link w:val="Heading1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paragraph" w:styleId="BodyText">
    <w:name w:val="Body Text"/>
    <w:aliases w:val="  uvlaka 2"/>
    <w:basedOn w:val="Normal"/>
    <w:link w:val="BodyTextChar"/>
    <w:rsid w:val="00AB428A"/>
    <w:pPr>
      <w:jc w:val="center"/>
    </w:pPr>
    <w:rPr>
      <w:i/>
      <w:iCs/>
      <w:sz w:val="40"/>
    </w:rPr>
  </w:style>
  <w:style w:type="character" w:customStyle="1" w:styleId="BodyTextChar">
    <w:name w:val="Body Text Char"/>
    <w:aliases w:val="  uvlaka 2 Char"/>
    <w:basedOn w:val="DefaultParagraphFont"/>
    <w:link w:val="BodyText"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paragraph" w:styleId="BodyText2">
    <w:name w:val="Body Text 2"/>
    <w:basedOn w:val="Normal"/>
    <w:link w:val="BodyText2Char"/>
    <w:rsid w:val="00AB428A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odyText3">
    <w:name w:val="Body Text 3"/>
    <w:basedOn w:val="Normal"/>
    <w:link w:val="BodyText3Char"/>
    <w:rsid w:val="00AB428A"/>
    <w:pPr>
      <w:jc w:val="both"/>
    </w:pPr>
    <w:rPr>
      <w:i/>
      <w:iCs/>
      <w:sz w:val="28"/>
    </w:rPr>
  </w:style>
  <w:style w:type="character" w:customStyle="1" w:styleId="BodyText3Char">
    <w:name w:val="Body Text 3 Char"/>
    <w:basedOn w:val="DefaultParagraphFont"/>
    <w:link w:val="BodyText3"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paragraph" w:styleId="NoSpacing">
    <w:name w:val="No Spacing"/>
    <w:uiPriority w:val="1"/>
    <w:qFormat/>
    <w:rsid w:val="003E4CAB"/>
    <w:pPr>
      <w:spacing w:after="0" w:line="240" w:lineRule="auto"/>
    </w:pPr>
    <w:rPr>
      <w:rFonts w:ascii="Calibri" w:eastAsia="Calibri" w:hAnsi="Calibri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6758C2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rsid w:val="00C3627A"/>
  </w:style>
  <w:style w:type="character" w:customStyle="1" w:styleId="eop">
    <w:name w:val="eop"/>
    <w:basedOn w:val="DefaultParagraphFont"/>
    <w:qFormat/>
    <w:rsid w:val="00F26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A8074-C8EA-4C54-BAC3-BA064E3B4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cp:keywords/>
  <dc:description/>
  <cp:lastModifiedBy>Marijana Hrestak</cp:lastModifiedBy>
  <cp:revision>8</cp:revision>
  <cp:lastPrinted>2021-04-02T07:05:00Z</cp:lastPrinted>
  <dcterms:created xsi:type="dcterms:W3CDTF">2021-04-02T07:10:00Z</dcterms:created>
  <dcterms:modified xsi:type="dcterms:W3CDTF">2021-04-07T07:05:00Z</dcterms:modified>
</cp:coreProperties>
</file>