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E1F" w:rsidRPr="00F04145" w:rsidRDefault="00EA4E1F" w:rsidP="00D75099">
      <w:pPr>
        <w:pStyle w:val="Naslov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04145">
        <w:rPr>
          <w:rFonts w:ascii="Times New Roman" w:hAnsi="Times New Roman" w:cs="Times New Roman"/>
          <w:b/>
          <w:color w:val="auto"/>
          <w:sz w:val="24"/>
          <w:szCs w:val="24"/>
        </w:rPr>
        <w:t>ZAPISNIK</w:t>
      </w:r>
    </w:p>
    <w:p w:rsidR="00614EC7" w:rsidRPr="00F04145" w:rsidRDefault="00614EC7" w:rsidP="00D7509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6501" w:rsidRDefault="004B774A">
      <w:pPr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 xml:space="preserve">sa </w:t>
      </w:r>
      <w:r w:rsidR="00026A8F">
        <w:rPr>
          <w:rFonts w:ascii="Times New Roman" w:hAnsi="Times New Roman" w:cs="Times New Roman"/>
          <w:sz w:val="24"/>
          <w:szCs w:val="24"/>
        </w:rPr>
        <w:t>50</w:t>
      </w:r>
      <w:r w:rsidR="00E70FF2" w:rsidRPr="00F04145">
        <w:rPr>
          <w:rFonts w:ascii="Times New Roman" w:hAnsi="Times New Roman" w:cs="Times New Roman"/>
          <w:sz w:val="24"/>
          <w:szCs w:val="24"/>
        </w:rPr>
        <w:t xml:space="preserve">. sjednice Vijeća Gradske četvrti </w:t>
      </w:r>
      <w:r w:rsidR="001A43B1" w:rsidRPr="00F04145">
        <w:rPr>
          <w:rFonts w:ascii="Times New Roman" w:hAnsi="Times New Roman" w:cs="Times New Roman"/>
          <w:sz w:val="24"/>
          <w:szCs w:val="24"/>
        </w:rPr>
        <w:t>Gornji grad</w:t>
      </w:r>
      <w:r w:rsidR="00D35A50" w:rsidRPr="00F04145">
        <w:rPr>
          <w:rFonts w:ascii="Times New Roman" w:hAnsi="Times New Roman" w:cs="Times New Roman"/>
          <w:sz w:val="24"/>
          <w:szCs w:val="24"/>
        </w:rPr>
        <w:t xml:space="preserve"> </w:t>
      </w:r>
      <w:r w:rsidR="001A43B1" w:rsidRPr="00F04145">
        <w:rPr>
          <w:rFonts w:ascii="Times New Roman" w:hAnsi="Times New Roman" w:cs="Times New Roman"/>
          <w:sz w:val="24"/>
          <w:szCs w:val="24"/>
        </w:rPr>
        <w:t>-</w:t>
      </w:r>
      <w:r w:rsidR="00D35A50" w:rsidRPr="00F04145">
        <w:rPr>
          <w:rFonts w:ascii="Times New Roman" w:hAnsi="Times New Roman" w:cs="Times New Roman"/>
          <w:sz w:val="24"/>
          <w:szCs w:val="24"/>
        </w:rPr>
        <w:t xml:space="preserve"> </w:t>
      </w:r>
      <w:r w:rsidR="001A43B1" w:rsidRPr="00F04145">
        <w:rPr>
          <w:rFonts w:ascii="Times New Roman" w:hAnsi="Times New Roman" w:cs="Times New Roman"/>
          <w:sz w:val="24"/>
          <w:szCs w:val="24"/>
        </w:rPr>
        <w:t xml:space="preserve">Medveščak </w:t>
      </w:r>
      <w:r w:rsidR="00175F93" w:rsidRPr="00F04145">
        <w:rPr>
          <w:rFonts w:ascii="Times New Roman" w:hAnsi="Times New Roman" w:cs="Times New Roman"/>
          <w:sz w:val="24"/>
          <w:szCs w:val="24"/>
        </w:rPr>
        <w:t xml:space="preserve">održane </w:t>
      </w:r>
      <w:r w:rsidR="00026A8F">
        <w:rPr>
          <w:rFonts w:ascii="Times New Roman" w:hAnsi="Times New Roman" w:cs="Times New Roman"/>
          <w:sz w:val="24"/>
          <w:szCs w:val="24"/>
        </w:rPr>
        <w:t>18</w:t>
      </w:r>
      <w:r w:rsidR="00817617">
        <w:rPr>
          <w:rFonts w:ascii="Times New Roman" w:hAnsi="Times New Roman" w:cs="Times New Roman"/>
          <w:sz w:val="24"/>
          <w:szCs w:val="24"/>
        </w:rPr>
        <w:t xml:space="preserve">. </w:t>
      </w:r>
      <w:r w:rsidR="00026A8F">
        <w:rPr>
          <w:rFonts w:ascii="Times New Roman" w:hAnsi="Times New Roman" w:cs="Times New Roman"/>
          <w:sz w:val="24"/>
          <w:szCs w:val="24"/>
        </w:rPr>
        <w:t>ožujka</w:t>
      </w:r>
      <w:r w:rsidR="00856501" w:rsidRPr="00F04145">
        <w:rPr>
          <w:rFonts w:ascii="Times New Roman" w:hAnsi="Times New Roman" w:cs="Times New Roman"/>
          <w:sz w:val="24"/>
          <w:szCs w:val="24"/>
        </w:rPr>
        <w:t xml:space="preserve"> </w:t>
      </w:r>
      <w:r w:rsidR="00856501">
        <w:rPr>
          <w:rFonts w:ascii="Times New Roman" w:hAnsi="Times New Roman" w:cs="Times New Roman"/>
          <w:sz w:val="24"/>
          <w:szCs w:val="24"/>
        </w:rPr>
        <w:t>2021</w:t>
      </w:r>
      <w:r w:rsidR="00E70FF2" w:rsidRPr="00F04145">
        <w:rPr>
          <w:rFonts w:ascii="Times New Roman" w:hAnsi="Times New Roman" w:cs="Times New Roman"/>
          <w:sz w:val="24"/>
          <w:szCs w:val="24"/>
        </w:rPr>
        <w:t>.</w:t>
      </w:r>
      <w:r w:rsidRPr="00F04145">
        <w:rPr>
          <w:rFonts w:ascii="Times New Roman" w:hAnsi="Times New Roman" w:cs="Times New Roman"/>
          <w:sz w:val="24"/>
          <w:szCs w:val="24"/>
        </w:rPr>
        <w:t xml:space="preserve"> </w:t>
      </w:r>
      <w:r w:rsidR="00694EEC" w:rsidRPr="00F04145">
        <w:rPr>
          <w:rFonts w:ascii="Times New Roman" w:hAnsi="Times New Roman" w:cs="Times New Roman"/>
          <w:sz w:val="24"/>
          <w:szCs w:val="24"/>
        </w:rPr>
        <w:t xml:space="preserve">u prostorijama </w:t>
      </w:r>
      <w:r w:rsidR="00856501">
        <w:rPr>
          <w:rFonts w:ascii="Times New Roman" w:hAnsi="Times New Roman" w:cs="Times New Roman"/>
          <w:sz w:val="24"/>
          <w:szCs w:val="24"/>
        </w:rPr>
        <w:t>Mjesnog odbora Gupčeva zvijezda, Ksaver 203.</w:t>
      </w:r>
    </w:p>
    <w:p w:rsidR="004B774A" w:rsidRPr="00F04145" w:rsidRDefault="007A20F9">
      <w:pPr>
        <w:rPr>
          <w:rFonts w:ascii="Times New Roman" w:hAnsi="Times New Roman" w:cs="Times New Roman"/>
          <w:b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Početak sjednice: 1</w:t>
      </w:r>
      <w:r w:rsidR="00026A8F">
        <w:rPr>
          <w:rFonts w:ascii="Times New Roman" w:hAnsi="Times New Roman" w:cs="Times New Roman"/>
          <w:sz w:val="24"/>
          <w:szCs w:val="24"/>
        </w:rPr>
        <w:t>6</w:t>
      </w:r>
      <w:r w:rsidR="004B774A" w:rsidRPr="00F04145">
        <w:rPr>
          <w:rFonts w:ascii="Times New Roman" w:hAnsi="Times New Roman" w:cs="Times New Roman"/>
          <w:sz w:val="24"/>
          <w:szCs w:val="24"/>
        </w:rPr>
        <w:t>:00 sati</w:t>
      </w:r>
    </w:p>
    <w:p w:rsidR="008520DB" w:rsidRPr="00F04145" w:rsidRDefault="008520DB">
      <w:pPr>
        <w:rPr>
          <w:rFonts w:ascii="Times New Roman" w:hAnsi="Times New Roman" w:cs="Times New Roman"/>
          <w:b/>
          <w:sz w:val="24"/>
          <w:szCs w:val="24"/>
        </w:rPr>
      </w:pPr>
      <w:r w:rsidRPr="00F04145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:rsidR="008A245C" w:rsidRPr="00F04145" w:rsidRDefault="008A245C" w:rsidP="004521F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Mirjana Džajo, predsjednica VGČ Gornji grad – Medveščak</w:t>
      </w:r>
    </w:p>
    <w:p w:rsidR="0092620D" w:rsidRDefault="0092620D" w:rsidP="004521F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 Marinović</w:t>
      </w:r>
    </w:p>
    <w:p w:rsidR="008A245C" w:rsidRPr="0092620D" w:rsidRDefault="008A245C" w:rsidP="004521F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620D">
        <w:rPr>
          <w:rFonts w:ascii="Times New Roman" w:hAnsi="Times New Roman" w:cs="Times New Roman"/>
          <w:sz w:val="24"/>
          <w:szCs w:val="24"/>
        </w:rPr>
        <w:t xml:space="preserve">Nada Boban </w:t>
      </w:r>
    </w:p>
    <w:p w:rsidR="008A245C" w:rsidRPr="00F04145" w:rsidRDefault="008A245C" w:rsidP="004521F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Diana Pečkaj - Vuković</w:t>
      </w:r>
    </w:p>
    <w:p w:rsidR="008A245C" w:rsidRPr="00F04145" w:rsidRDefault="008A245C" w:rsidP="004521F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Tomislav Oreški</w:t>
      </w:r>
    </w:p>
    <w:p w:rsidR="008A245C" w:rsidRPr="00F04145" w:rsidRDefault="008A245C" w:rsidP="004521F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Neven Marković</w:t>
      </w:r>
      <w:r w:rsidR="004426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45C" w:rsidRPr="00F04145" w:rsidRDefault="003547BE" w:rsidP="004521F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Vlasta Toth</w:t>
      </w:r>
    </w:p>
    <w:p w:rsidR="00A93EBB" w:rsidRPr="00F04145" w:rsidRDefault="00A93EBB" w:rsidP="004521F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Dejan Bosak</w:t>
      </w:r>
      <w:r w:rsidR="004426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3EBB" w:rsidRPr="00F04145" w:rsidRDefault="008A245C" w:rsidP="004521F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Tatjana Holjevac</w:t>
      </w:r>
    </w:p>
    <w:p w:rsidR="008774C9" w:rsidRPr="00C52CD4" w:rsidRDefault="00A93EBB" w:rsidP="00C52CD4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Luka Bogdan</w:t>
      </w:r>
      <w:bookmarkStart w:id="0" w:name="_GoBack"/>
      <w:bookmarkEnd w:id="0"/>
    </w:p>
    <w:p w:rsidR="00902DFB" w:rsidRDefault="004426F9" w:rsidP="004521F5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Mira</w:t>
      </w:r>
      <w:r w:rsidR="008774C9" w:rsidRPr="00F04145">
        <w:rPr>
          <w:rFonts w:ascii="Times New Roman" w:hAnsi="Times New Roman" w:cs="Times New Roman"/>
          <w:sz w:val="24"/>
          <w:szCs w:val="24"/>
        </w:rPr>
        <w:t xml:space="preserve"> Radičević</w:t>
      </w:r>
      <w:r w:rsidR="00372F01">
        <w:rPr>
          <w:rFonts w:ascii="Times New Roman" w:hAnsi="Times New Roman" w:cs="Times New Roman"/>
          <w:sz w:val="24"/>
          <w:szCs w:val="24"/>
        </w:rPr>
        <w:t xml:space="preserve"> - stigla na sjednicu u 16:15</w:t>
      </w:r>
    </w:p>
    <w:p w:rsidR="00817617" w:rsidRPr="0092620D" w:rsidRDefault="0024557B" w:rsidP="00817617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 Gazzari</w:t>
      </w:r>
    </w:p>
    <w:p w:rsidR="00817617" w:rsidRPr="0092620D" w:rsidRDefault="0024557B" w:rsidP="00817617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Miren Milović</w:t>
      </w:r>
    </w:p>
    <w:p w:rsidR="00817617" w:rsidRPr="0092620D" w:rsidRDefault="0024557B" w:rsidP="00817617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Tin Pažur</w:t>
      </w:r>
    </w:p>
    <w:p w:rsidR="00817617" w:rsidRPr="00817617" w:rsidRDefault="00817617" w:rsidP="0081761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26A8F" w:rsidRDefault="00DB3D04" w:rsidP="00026A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Nenazočni </w:t>
      </w:r>
      <w:r w:rsidR="00372F01">
        <w:rPr>
          <w:rFonts w:ascii="Times New Roman" w:hAnsi="Times New Roman" w:cs="Times New Roman"/>
          <w:b/>
          <w:sz w:val="24"/>
          <w:szCs w:val="24"/>
        </w:rPr>
        <w:t>članovi Vijeća:</w:t>
      </w:r>
    </w:p>
    <w:p w:rsidR="00372F01" w:rsidRPr="00DB3D04" w:rsidRDefault="00372F01" w:rsidP="00026A8F">
      <w:pPr>
        <w:rPr>
          <w:rFonts w:ascii="Times New Roman" w:hAnsi="Times New Roman" w:cs="Times New Roman"/>
          <w:bCs/>
          <w:sz w:val="24"/>
          <w:szCs w:val="24"/>
        </w:rPr>
      </w:pPr>
      <w:r w:rsidRPr="00DB3D04">
        <w:rPr>
          <w:rFonts w:ascii="Times New Roman" w:hAnsi="Times New Roman" w:cs="Times New Roman"/>
          <w:bCs/>
          <w:sz w:val="24"/>
          <w:szCs w:val="24"/>
        </w:rPr>
        <w:t>Urša Raukar – Gamulin - članica</w:t>
      </w:r>
    </w:p>
    <w:p w:rsidR="00026A8F" w:rsidRDefault="00026A8F">
      <w:pPr>
        <w:rPr>
          <w:rFonts w:ascii="Times New Roman" w:hAnsi="Times New Roman" w:cs="Times New Roman"/>
          <w:b/>
          <w:sz w:val="24"/>
          <w:szCs w:val="24"/>
        </w:rPr>
      </w:pPr>
    </w:p>
    <w:p w:rsidR="00026A8F" w:rsidRDefault="00026A8F">
      <w:pPr>
        <w:rPr>
          <w:rFonts w:ascii="Times New Roman" w:hAnsi="Times New Roman" w:cs="Times New Roman"/>
          <w:b/>
          <w:sz w:val="24"/>
          <w:szCs w:val="24"/>
        </w:rPr>
      </w:pPr>
    </w:p>
    <w:p w:rsidR="008520DB" w:rsidRPr="00F04145" w:rsidRDefault="004B774A">
      <w:pPr>
        <w:rPr>
          <w:rFonts w:ascii="Times New Roman" w:hAnsi="Times New Roman" w:cs="Times New Roman"/>
          <w:b/>
          <w:sz w:val="24"/>
          <w:szCs w:val="24"/>
        </w:rPr>
      </w:pPr>
      <w:r w:rsidRPr="00F04145">
        <w:rPr>
          <w:rFonts w:ascii="Times New Roman" w:hAnsi="Times New Roman" w:cs="Times New Roman"/>
          <w:b/>
          <w:sz w:val="24"/>
          <w:szCs w:val="24"/>
        </w:rPr>
        <w:t>Nazočni djelatnici Gradskog ureda za mjesnu samoupravu:</w:t>
      </w:r>
    </w:p>
    <w:p w:rsidR="00483740" w:rsidRPr="007D4C47" w:rsidRDefault="00026A8F" w:rsidP="004521F5">
      <w:pPr>
        <w:pStyle w:val="Odlomakpopisa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 Daskal</w:t>
      </w:r>
      <w:r w:rsidR="00483740" w:rsidRPr="007D4C4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viši stručni referent</w:t>
      </w:r>
      <w:r w:rsidR="00483740" w:rsidRPr="007D4C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740" w:rsidRPr="00026A8F" w:rsidRDefault="00026A8F" w:rsidP="00026A8F">
      <w:pPr>
        <w:pStyle w:val="Odlomakpopisa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Višnja Stanimirović</w:t>
      </w:r>
      <w:r w:rsidR="00817617" w:rsidRPr="00026A8F">
        <w:rPr>
          <w:rFonts w:ascii="Times New Roman" w:hAnsi="Times New Roman" w:cs="Times New Roman"/>
          <w:sz w:val="24"/>
          <w:szCs w:val="24"/>
        </w:rPr>
        <w:t>, stručni referent</w:t>
      </w:r>
    </w:p>
    <w:p w:rsidR="002B46C5" w:rsidRPr="00F04145" w:rsidRDefault="002B46C5" w:rsidP="009262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Predsjedava Mirjana Džajo, predsjednica Vijeća.</w:t>
      </w:r>
    </w:p>
    <w:p w:rsidR="001F00B5" w:rsidRPr="00F04145" w:rsidRDefault="001F00B5" w:rsidP="001F00B5">
      <w:pPr>
        <w:rPr>
          <w:rFonts w:ascii="Times New Roman" w:hAnsi="Times New Roman" w:cs="Times New Roman"/>
          <w:sz w:val="24"/>
          <w:szCs w:val="24"/>
        </w:rPr>
      </w:pPr>
    </w:p>
    <w:p w:rsidR="002B46C5" w:rsidRPr="00F04145" w:rsidRDefault="002B46C5" w:rsidP="008B54EA">
      <w:pPr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 xml:space="preserve">Predsjednica konstatira da </w:t>
      </w:r>
      <w:r w:rsidR="00483740" w:rsidRPr="00F04145">
        <w:rPr>
          <w:rFonts w:ascii="Times New Roman" w:hAnsi="Times New Roman" w:cs="Times New Roman"/>
          <w:sz w:val="24"/>
          <w:szCs w:val="24"/>
        </w:rPr>
        <w:t>je nazočn</w:t>
      </w:r>
      <w:r w:rsidR="00026A8F">
        <w:rPr>
          <w:rFonts w:ascii="Times New Roman" w:hAnsi="Times New Roman" w:cs="Times New Roman"/>
          <w:sz w:val="24"/>
          <w:szCs w:val="24"/>
        </w:rPr>
        <w:t xml:space="preserve">o  </w:t>
      </w:r>
      <w:r w:rsidR="00372F01">
        <w:rPr>
          <w:rFonts w:ascii="Times New Roman" w:hAnsi="Times New Roman" w:cs="Times New Roman"/>
          <w:sz w:val="24"/>
          <w:szCs w:val="24"/>
        </w:rPr>
        <w:t>13</w:t>
      </w:r>
      <w:r w:rsidR="00026A8F">
        <w:rPr>
          <w:rFonts w:ascii="Times New Roman" w:hAnsi="Times New Roman" w:cs="Times New Roman"/>
          <w:sz w:val="24"/>
          <w:szCs w:val="24"/>
        </w:rPr>
        <w:t xml:space="preserve">  od 15.</w:t>
      </w:r>
      <w:r w:rsidR="00483740" w:rsidRPr="00F04145">
        <w:rPr>
          <w:rFonts w:ascii="Times New Roman" w:hAnsi="Times New Roman" w:cs="Times New Roman"/>
          <w:sz w:val="24"/>
          <w:szCs w:val="24"/>
        </w:rPr>
        <w:t xml:space="preserve"> </w:t>
      </w:r>
      <w:r w:rsidRPr="00F04145">
        <w:rPr>
          <w:rFonts w:ascii="Times New Roman" w:hAnsi="Times New Roman" w:cs="Times New Roman"/>
          <w:sz w:val="24"/>
          <w:szCs w:val="24"/>
        </w:rPr>
        <w:t>članov</w:t>
      </w:r>
      <w:r w:rsidR="00483740" w:rsidRPr="00F04145">
        <w:rPr>
          <w:rFonts w:ascii="Times New Roman" w:hAnsi="Times New Roman" w:cs="Times New Roman"/>
          <w:sz w:val="24"/>
          <w:szCs w:val="24"/>
        </w:rPr>
        <w:t>a</w:t>
      </w:r>
      <w:r w:rsidRPr="00F04145">
        <w:rPr>
          <w:rFonts w:ascii="Times New Roman" w:hAnsi="Times New Roman" w:cs="Times New Roman"/>
          <w:sz w:val="24"/>
          <w:szCs w:val="24"/>
        </w:rPr>
        <w:t xml:space="preserve"> Vijeća što znači da Vijeće može pravovaljano </w:t>
      </w:r>
      <w:r w:rsidR="00E13072">
        <w:rPr>
          <w:rFonts w:ascii="Times New Roman" w:hAnsi="Times New Roman" w:cs="Times New Roman"/>
          <w:sz w:val="24"/>
          <w:szCs w:val="24"/>
        </w:rPr>
        <w:t>donositi odluke</w:t>
      </w:r>
      <w:r w:rsidRPr="00F04145">
        <w:rPr>
          <w:rFonts w:ascii="Times New Roman" w:hAnsi="Times New Roman" w:cs="Times New Roman"/>
          <w:sz w:val="24"/>
          <w:szCs w:val="24"/>
        </w:rPr>
        <w:t xml:space="preserve">, te otvara </w:t>
      </w:r>
      <w:r w:rsidR="00026A8F">
        <w:rPr>
          <w:rFonts w:ascii="Times New Roman" w:hAnsi="Times New Roman" w:cs="Times New Roman"/>
          <w:sz w:val="24"/>
          <w:szCs w:val="24"/>
        </w:rPr>
        <w:t>50</w:t>
      </w:r>
      <w:r w:rsidRPr="00F04145">
        <w:rPr>
          <w:rFonts w:ascii="Times New Roman" w:hAnsi="Times New Roman" w:cs="Times New Roman"/>
          <w:sz w:val="24"/>
          <w:szCs w:val="24"/>
        </w:rPr>
        <w:t xml:space="preserve">. sjednicu Vijeća Gradske četvrti </w:t>
      </w:r>
      <w:r w:rsidR="00933CC3" w:rsidRPr="00F04145">
        <w:rPr>
          <w:rFonts w:ascii="Times New Roman" w:hAnsi="Times New Roman" w:cs="Times New Roman"/>
          <w:sz w:val="24"/>
          <w:szCs w:val="24"/>
        </w:rPr>
        <w:t>Gornji grad - Medveščak</w:t>
      </w:r>
      <w:r w:rsidRPr="00F04145">
        <w:rPr>
          <w:rFonts w:ascii="Times New Roman" w:hAnsi="Times New Roman" w:cs="Times New Roman"/>
          <w:sz w:val="24"/>
          <w:szCs w:val="24"/>
        </w:rPr>
        <w:t>.</w:t>
      </w:r>
    </w:p>
    <w:p w:rsidR="002B46C5" w:rsidRPr="00F04145" w:rsidRDefault="002B46C5" w:rsidP="002B46C5">
      <w:pPr>
        <w:rPr>
          <w:rFonts w:ascii="Times New Roman" w:hAnsi="Times New Roman" w:cs="Times New Roman"/>
          <w:sz w:val="24"/>
          <w:szCs w:val="24"/>
        </w:rPr>
      </w:pPr>
      <w:r w:rsidRPr="00F04145">
        <w:rPr>
          <w:rFonts w:ascii="Times New Roman" w:hAnsi="Times New Roman" w:cs="Times New Roman"/>
          <w:sz w:val="24"/>
          <w:szCs w:val="24"/>
        </w:rPr>
        <w:t>Predsjedni</w:t>
      </w:r>
      <w:r w:rsidR="001F00B5" w:rsidRPr="00F04145">
        <w:rPr>
          <w:rFonts w:ascii="Times New Roman" w:hAnsi="Times New Roman" w:cs="Times New Roman"/>
          <w:sz w:val="24"/>
          <w:szCs w:val="24"/>
        </w:rPr>
        <w:t>ca</w:t>
      </w:r>
      <w:r w:rsidRPr="00F04145">
        <w:rPr>
          <w:rFonts w:ascii="Times New Roman" w:hAnsi="Times New Roman" w:cs="Times New Roman"/>
          <w:sz w:val="24"/>
          <w:szCs w:val="24"/>
        </w:rPr>
        <w:t xml:space="preserve"> </w:t>
      </w:r>
      <w:r w:rsidR="00817617">
        <w:rPr>
          <w:rFonts w:ascii="Times New Roman" w:hAnsi="Times New Roman" w:cs="Times New Roman"/>
          <w:sz w:val="24"/>
          <w:szCs w:val="24"/>
        </w:rPr>
        <w:t>stavlja zapisnik</w:t>
      </w:r>
      <w:r w:rsidRPr="00F04145">
        <w:rPr>
          <w:rFonts w:ascii="Times New Roman" w:hAnsi="Times New Roman" w:cs="Times New Roman"/>
          <w:sz w:val="24"/>
          <w:szCs w:val="24"/>
        </w:rPr>
        <w:t xml:space="preserve"> </w:t>
      </w:r>
      <w:r w:rsidR="001F00B5" w:rsidRPr="00F04145">
        <w:rPr>
          <w:rFonts w:ascii="Times New Roman" w:hAnsi="Times New Roman" w:cs="Times New Roman"/>
          <w:sz w:val="24"/>
          <w:szCs w:val="24"/>
        </w:rPr>
        <w:t>4</w:t>
      </w:r>
      <w:r w:rsidR="00026A8F">
        <w:rPr>
          <w:rFonts w:ascii="Times New Roman" w:hAnsi="Times New Roman" w:cs="Times New Roman"/>
          <w:sz w:val="24"/>
          <w:szCs w:val="24"/>
        </w:rPr>
        <w:t>9</w:t>
      </w:r>
      <w:r w:rsidRPr="00F04145">
        <w:rPr>
          <w:rFonts w:ascii="Times New Roman" w:hAnsi="Times New Roman" w:cs="Times New Roman"/>
          <w:sz w:val="24"/>
          <w:szCs w:val="24"/>
        </w:rPr>
        <w:t xml:space="preserve">. sjednice Vijeća Gradske četvrti </w:t>
      </w:r>
      <w:r w:rsidR="0081761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na verifikaciju</w:t>
      </w:r>
      <w:r w:rsidR="00F665A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Primjedbi nema te vijeće JEDNOGLASNO usvaja zapisnik.</w:t>
      </w:r>
    </w:p>
    <w:p w:rsidR="00606169" w:rsidRDefault="00606169" w:rsidP="00606169">
      <w:pPr>
        <w:rPr>
          <w:rFonts w:ascii="Times New Roman" w:hAnsi="Times New Roman" w:cs="Times New Roman"/>
          <w:sz w:val="24"/>
          <w:szCs w:val="24"/>
        </w:rPr>
      </w:pPr>
    </w:p>
    <w:p w:rsidR="00606169" w:rsidRDefault="00606169" w:rsidP="006061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predlaže </w:t>
      </w:r>
      <w:r w:rsidR="00026A8F">
        <w:rPr>
          <w:rFonts w:ascii="Times New Roman" w:hAnsi="Times New Roman" w:cs="Times New Roman"/>
          <w:sz w:val="24"/>
          <w:szCs w:val="24"/>
        </w:rPr>
        <w:t xml:space="preserve">dopunjeni </w:t>
      </w:r>
      <w:r>
        <w:rPr>
          <w:rFonts w:ascii="Times New Roman" w:hAnsi="Times New Roman" w:cs="Times New Roman"/>
          <w:sz w:val="24"/>
          <w:szCs w:val="24"/>
        </w:rPr>
        <w:t>dnevni red koji je jednoglasno prihvaćen.</w:t>
      </w:r>
    </w:p>
    <w:p w:rsidR="008E2EEC" w:rsidRDefault="008E2EEC" w:rsidP="00606169">
      <w:pPr>
        <w:rPr>
          <w:rFonts w:ascii="Times New Roman" w:hAnsi="Times New Roman" w:cs="Times New Roman"/>
          <w:sz w:val="24"/>
          <w:szCs w:val="24"/>
        </w:rPr>
      </w:pPr>
    </w:p>
    <w:p w:rsidR="008E2EEC" w:rsidRDefault="008E2EEC" w:rsidP="00606169">
      <w:pPr>
        <w:rPr>
          <w:rFonts w:ascii="Times New Roman" w:hAnsi="Times New Roman" w:cs="Times New Roman"/>
          <w:sz w:val="24"/>
          <w:szCs w:val="24"/>
        </w:rPr>
      </w:pPr>
    </w:p>
    <w:p w:rsidR="008E2EEC" w:rsidRDefault="008E2EEC" w:rsidP="00606169">
      <w:pPr>
        <w:rPr>
          <w:rFonts w:ascii="Times New Roman" w:hAnsi="Times New Roman" w:cs="Times New Roman"/>
          <w:b/>
          <w:sz w:val="24"/>
          <w:szCs w:val="24"/>
        </w:rPr>
      </w:pPr>
    </w:p>
    <w:p w:rsidR="00933CC3" w:rsidRDefault="00DB472D" w:rsidP="00A93E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145">
        <w:rPr>
          <w:rFonts w:ascii="Times New Roman" w:hAnsi="Times New Roman" w:cs="Times New Roman"/>
          <w:b/>
          <w:sz w:val="24"/>
          <w:szCs w:val="24"/>
        </w:rPr>
        <w:t xml:space="preserve">DNEVNI RED:   </w:t>
      </w:r>
    </w:p>
    <w:p w:rsidR="00026A8F" w:rsidRPr="00026A8F" w:rsidRDefault="00026A8F" w:rsidP="00026A8F">
      <w:pPr>
        <w:pStyle w:val="Odlomakpopisa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 xml:space="preserve">Prijedlog zaključka o prijedlogu asfalterskog programa za nerazvrstane ceste I. reda u 2021. </w:t>
      </w:r>
    </w:p>
    <w:p w:rsidR="00026A8F" w:rsidRPr="00026A8F" w:rsidRDefault="00026A8F" w:rsidP="00026A8F">
      <w:pPr>
        <w:pStyle w:val="Odlomakpopisa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>Prijedlog zaključka o prijedlogu za imenovanje Parka Jakova Gotovca</w:t>
      </w:r>
    </w:p>
    <w:p w:rsidR="00026A8F" w:rsidRPr="00026A8F" w:rsidRDefault="00026A8F" w:rsidP="00026A8F">
      <w:pPr>
        <w:pStyle w:val="Odlomakpopisa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>Prijedlog zaključka o prijedlogu za imenovanje Parka „Pusićev Vuglec“</w:t>
      </w:r>
    </w:p>
    <w:p w:rsidR="00026A8F" w:rsidRPr="00026A8F" w:rsidRDefault="00026A8F" w:rsidP="00026A8F">
      <w:pPr>
        <w:pStyle w:val="Odlomakpopisa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>Prijedlog zaključka o postavljanju katadioptera na pješačkim prijelazima (Ul. Mije Sinkovića i Ul. Ul. Ivana Belostenca)</w:t>
      </w:r>
    </w:p>
    <w:p w:rsidR="00026A8F" w:rsidRPr="00026A8F" w:rsidRDefault="00026A8F" w:rsidP="00026A8F">
      <w:pPr>
        <w:pStyle w:val="Odlomakpopisa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>Prijedlog zaključka o postavljanju prometnih zaštitnih stupića u Jurkovićevoj ulici</w:t>
      </w:r>
    </w:p>
    <w:p w:rsidR="00026A8F" w:rsidRPr="00026A8F" w:rsidRDefault="00026A8F" w:rsidP="00026A8F">
      <w:pPr>
        <w:pStyle w:val="Odlomakpopisa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>Prijedlog zaključka o postavljanju prometnog znaka zabrane parkiranja i zaustavljanja u Voćarskoj ulici kod kbr. 80</w:t>
      </w:r>
    </w:p>
    <w:p w:rsidR="00026A8F" w:rsidRPr="00026A8F" w:rsidRDefault="00026A8F" w:rsidP="00026A8F">
      <w:pPr>
        <w:pStyle w:val="Odlomakpopisa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>Prijedlog zaključka o zamjeni prometnih uspornika u Ulici Stjepana Babonića kod kbr. 50</w:t>
      </w:r>
    </w:p>
    <w:p w:rsidR="00026A8F" w:rsidRPr="00026A8F" w:rsidRDefault="00026A8F" w:rsidP="00026A8F">
      <w:pPr>
        <w:pStyle w:val="Odlomakpopisa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>Prijedlog zaključka o uklanjanju prometnih uspornika u  od reciklirane gume i postavljanje asfaltiranih uspornika u ulici Pantovčak kod kbr. 63 i 131</w:t>
      </w:r>
    </w:p>
    <w:p w:rsidR="00026A8F" w:rsidRPr="00026A8F" w:rsidRDefault="00026A8F" w:rsidP="00026A8F">
      <w:pPr>
        <w:pStyle w:val="Odlomakpopisa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>Prijedlog zaključka o izmještanju klamerica na nogostupu i uspostavljanje parkirne zone u ulici Pantovčak kod kbr. 85 – 89</w:t>
      </w:r>
    </w:p>
    <w:p w:rsidR="00026A8F" w:rsidRPr="00026A8F" w:rsidRDefault="00026A8F" w:rsidP="00026A8F">
      <w:pPr>
        <w:pStyle w:val="Odlomakpopisa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>Prijedlog zaključka o sadnji stabala na Strossmayerovom šetalištu</w:t>
      </w:r>
    </w:p>
    <w:p w:rsidR="00026A8F" w:rsidRPr="00026A8F" w:rsidRDefault="00026A8F" w:rsidP="00026A8F">
      <w:pPr>
        <w:pStyle w:val="Odlomakpopisa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>Prijedlog zaključka o uspostavi privremenog ZET stajališta autobusne linije 105 u Jurjevskoj ulici</w:t>
      </w:r>
    </w:p>
    <w:p w:rsidR="00026A8F" w:rsidRPr="00026A8F" w:rsidRDefault="00026A8F" w:rsidP="00026A8F">
      <w:pPr>
        <w:pStyle w:val="Odlomakpopisa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 xml:space="preserve">Prijedlog zaključka o postavljanju radara za nadzor brzine i kamera u ulici Medveščak </w:t>
      </w:r>
    </w:p>
    <w:p w:rsidR="00026A8F" w:rsidRPr="00026A8F" w:rsidRDefault="00026A8F" w:rsidP="00026A8F">
      <w:pPr>
        <w:pStyle w:val="Odlomakpopisa"/>
        <w:numPr>
          <w:ilvl w:val="0"/>
          <w:numId w:val="4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>Prijedlog zaključka o postavljanju prometnih izbočina na Bijeničkoj cesti kod kbr. 51 – 67</w:t>
      </w:r>
    </w:p>
    <w:p w:rsidR="00026A8F" w:rsidRPr="00BB2DA6" w:rsidRDefault="00026A8F" w:rsidP="00DD56E2">
      <w:pPr>
        <w:pStyle w:val="Odlomakpopisa"/>
        <w:numPr>
          <w:ilvl w:val="0"/>
          <w:numId w:val="4"/>
        </w:numPr>
        <w:spacing w:after="0" w:line="20" w:lineRule="atLeast"/>
        <w:ind w:left="36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B2DA6">
        <w:rPr>
          <w:rFonts w:ascii="Times New Roman" w:hAnsi="Times New Roman" w:cs="Times New Roman"/>
          <w:sz w:val="24"/>
          <w:szCs w:val="24"/>
        </w:rPr>
        <w:t>Prijedlog zaključka o postavljanju prometnih zaštitnih stupića na Bijeničkoj cesti kod kbr. 14 i raskrižju Ružičnjak – Bijenička cesta</w:t>
      </w:r>
    </w:p>
    <w:p w:rsidR="008E2EEC" w:rsidRPr="00026A8F" w:rsidRDefault="00026A8F" w:rsidP="00026A8F">
      <w:pPr>
        <w:pStyle w:val="Odlomakpopisa"/>
        <w:numPr>
          <w:ilvl w:val="0"/>
          <w:numId w:val="4"/>
        </w:numPr>
        <w:spacing w:after="0" w:line="20" w:lineRule="atLeast"/>
        <w:ind w:left="36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26A8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Pitanja, prijedlozi i obavijesti</w:t>
      </w:r>
    </w:p>
    <w:p w:rsidR="00933CC3" w:rsidRDefault="00933CC3" w:rsidP="007140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6A8F" w:rsidRPr="00026A8F" w:rsidRDefault="00026A8F" w:rsidP="007140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45CE" w:rsidRPr="00026A8F" w:rsidRDefault="00FB096A" w:rsidP="003D45C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26A8F">
        <w:rPr>
          <w:rFonts w:ascii="Times New Roman" w:hAnsi="Times New Roman" w:cs="Times New Roman"/>
          <w:b/>
          <w:sz w:val="24"/>
          <w:szCs w:val="24"/>
        </w:rPr>
        <w:t>Ad.</w:t>
      </w:r>
      <w:r w:rsidR="00BB2D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ED6" w:rsidRPr="00026A8F">
        <w:rPr>
          <w:rFonts w:ascii="Times New Roman" w:hAnsi="Times New Roman" w:cs="Times New Roman"/>
          <w:b/>
          <w:sz w:val="24"/>
          <w:szCs w:val="24"/>
        </w:rPr>
        <w:t>1</w:t>
      </w:r>
      <w:r w:rsidR="00002CC7" w:rsidRPr="00026A8F">
        <w:rPr>
          <w:rFonts w:ascii="Times New Roman" w:hAnsi="Times New Roman" w:cs="Times New Roman"/>
          <w:b/>
          <w:sz w:val="24"/>
          <w:szCs w:val="24"/>
        </w:rPr>
        <w:t>.</w:t>
      </w:r>
      <w:r w:rsidR="007140D8" w:rsidRPr="00026A8F">
        <w:rPr>
          <w:rFonts w:ascii="Times New Roman" w:hAnsi="Times New Roman" w:cs="Times New Roman"/>
          <w:sz w:val="24"/>
          <w:szCs w:val="24"/>
        </w:rPr>
        <w:t xml:space="preserve"> </w:t>
      </w:r>
      <w:r w:rsidR="00026A8F" w:rsidRPr="00026A8F">
        <w:rPr>
          <w:rFonts w:ascii="Times New Roman" w:hAnsi="Times New Roman" w:cs="Times New Roman"/>
          <w:b/>
          <w:bCs/>
          <w:sz w:val="24"/>
          <w:szCs w:val="24"/>
        </w:rPr>
        <w:t>Prijedlog zaključka o prijedlogu asfalterskog programa za nerazvrstane ceste</w:t>
      </w:r>
      <w:r w:rsidR="00026A8F" w:rsidRPr="00026A8F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</w:t>
      </w:r>
      <w:r w:rsidR="00BB2D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6A8F" w:rsidRPr="00026A8F">
        <w:rPr>
          <w:rFonts w:ascii="Times New Roman" w:hAnsi="Times New Roman" w:cs="Times New Roman"/>
          <w:b/>
          <w:bCs/>
          <w:sz w:val="24"/>
          <w:szCs w:val="24"/>
        </w:rPr>
        <w:t xml:space="preserve">   I. reda u 2021.</w:t>
      </w:r>
    </w:p>
    <w:p w:rsidR="00BB2DA6" w:rsidRDefault="00BB2DA6" w:rsidP="00A44081">
      <w:pPr>
        <w:spacing w:after="0" w:line="240" w:lineRule="auto"/>
        <w:jc w:val="both"/>
      </w:pPr>
    </w:p>
    <w:p w:rsidR="00933CC3" w:rsidRPr="00BB2DA6" w:rsidRDefault="00BB2DA6" w:rsidP="00BB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DA6">
        <w:rPr>
          <w:rFonts w:ascii="Times New Roman" w:hAnsi="Times New Roman" w:cs="Times New Roman"/>
          <w:sz w:val="24"/>
          <w:szCs w:val="24"/>
        </w:rPr>
        <w:t>Članovi Vijeća primili su pisani materijal uz poziv</w:t>
      </w:r>
    </w:p>
    <w:p w:rsidR="00026A8F" w:rsidRPr="00BB2DA6" w:rsidRDefault="00026A8F" w:rsidP="00BB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DA6">
        <w:rPr>
          <w:rFonts w:ascii="Times New Roman" w:hAnsi="Times New Roman" w:cs="Times New Roman"/>
          <w:sz w:val="24"/>
          <w:szCs w:val="24"/>
        </w:rPr>
        <w:t>Uvodno obrazloženje iznosi</w:t>
      </w:r>
      <w:r w:rsidR="00B31E51">
        <w:rPr>
          <w:rFonts w:ascii="Times New Roman" w:hAnsi="Times New Roman" w:cs="Times New Roman"/>
          <w:sz w:val="24"/>
          <w:szCs w:val="24"/>
        </w:rPr>
        <w:t>: M. Džajo</w:t>
      </w:r>
    </w:p>
    <w:p w:rsidR="00026A8F" w:rsidRDefault="008E2EEC" w:rsidP="00026A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 xml:space="preserve"> </w:t>
      </w:r>
      <w:r w:rsidR="00026A8F">
        <w:rPr>
          <w:rFonts w:ascii="Times New Roman" w:hAnsi="Times New Roman" w:cs="Times New Roman"/>
          <w:sz w:val="24"/>
          <w:szCs w:val="24"/>
        </w:rPr>
        <w:tab/>
      </w:r>
      <w:r w:rsidR="00026A8F" w:rsidRPr="00026A8F">
        <w:rPr>
          <w:rFonts w:ascii="Times New Roman" w:hAnsi="Times New Roman" w:cs="Times New Roman"/>
          <w:sz w:val="24"/>
          <w:szCs w:val="24"/>
        </w:rPr>
        <w:t>U raspravi sudjeluju</w:t>
      </w:r>
      <w:r w:rsidR="00026A8F">
        <w:rPr>
          <w:rFonts w:ascii="Times New Roman" w:hAnsi="Times New Roman" w:cs="Times New Roman"/>
          <w:sz w:val="24"/>
          <w:szCs w:val="24"/>
        </w:rPr>
        <w:t>:</w:t>
      </w:r>
      <w:r w:rsidR="00B31E51">
        <w:rPr>
          <w:rFonts w:ascii="Times New Roman" w:hAnsi="Times New Roman" w:cs="Times New Roman"/>
          <w:sz w:val="24"/>
          <w:szCs w:val="24"/>
        </w:rPr>
        <w:t>V. Toth, M. Džajo</w:t>
      </w:r>
    </w:p>
    <w:p w:rsidR="00026A8F" w:rsidRDefault="00026A8F" w:rsidP="00026A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26A8F" w:rsidRDefault="00026A8F" w:rsidP="00026A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26A8F" w:rsidRPr="00026A8F" w:rsidRDefault="00026A8F" w:rsidP="00026A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7066" w:rsidRPr="00026A8F" w:rsidRDefault="00026A8F" w:rsidP="00026A8F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 xml:space="preserve">Vijeće JEDNOGLASNO </w:t>
      </w:r>
      <w:r w:rsidR="00DB3D04">
        <w:rPr>
          <w:rFonts w:ascii="Times New Roman" w:hAnsi="Times New Roman" w:cs="Times New Roman"/>
          <w:sz w:val="24"/>
          <w:szCs w:val="24"/>
        </w:rPr>
        <w:t>donosi</w:t>
      </w:r>
    </w:p>
    <w:p w:rsidR="008E2EEC" w:rsidRDefault="008E2EEC" w:rsidP="008E2E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A8F" w:rsidRDefault="00026A8F" w:rsidP="008E2E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A8F" w:rsidRDefault="00026A8F" w:rsidP="00026A8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026A8F" w:rsidRDefault="00026A8F" w:rsidP="00026A8F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Prijedlogu asfalterskog programa za nerazvrstane ceste I. reda u 2021.  </w:t>
      </w:r>
    </w:p>
    <w:p w:rsidR="00026A8F" w:rsidRDefault="00026A8F" w:rsidP="00026A8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26A8F" w:rsidRPr="00824EE9" w:rsidRDefault="00026A8F" w:rsidP="00026A8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26A8F" w:rsidRDefault="00026A8F" w:rsidP="00026A8F">
      <w:pPr>
        <w:pStyle w:val="Odlomakpopisa"/>
        <w:numPr>
          <w:ilvl w:val="0"/>
          <w:numId w:val="1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664C5">
        <w:rPr>
          <w:rFonts w:ascii="Times New Roman" w:hAnsi="Times New Roman" w:cs="Times New Roman"/>
          <w:sz w:val="24"/>
          <w:szCs w:val="24"/>
        </w:rPr>
        <w:t>Vijeće</w:t>
      </w:r>
      <w:r>
        <w:rPr>
          <w:rFonts w:ascii="Times New Roman" w:hAnsi="Times New Roman" w:cs="Times New Roman"/>
          <w:sz w:val="24"/>
          <w:szCs w:val="24"/>
        </w:rPr>
        <w:t xml:space="preserve"> je suglasno s prijedlogom asfalterskog programa za nerazvrstane ceste I. reda u 202</w:t>
      </w:r>
      <w:r w:rsidR="0014078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 kojim su Gradskoj četvrti Gornji grad – Medveščak uvrštene:</w:t>
      </w:r>
    </w:p>
    <w:p w:rsidR="00026A8F" w:rsidRDefault="00026A8F" w:rsidP="00026A8F">
      <w:pPr>
        <w:pStyle w:val="Odlomakpopisa"/>
        <w:numPr>
          <w:ilvl w:val="0"/>
          <w:numId w:val="20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14240">
        <w:rPr>
          <w:rFonts w:ascii="Times New Roman" w:hAnsi="Times New Roman" w:cs="Times New Roman"/>
          <w:sz w:val="24"/>
          <w:szCs w:val="24"/>
        </w:rPr>
        <w:t xml:space="preserve">Zelengaj -  dužine 1.200,00m (od Pantovčaka do kbr. 4) </w:t>
      </w:r>
    </w:p>
    <w:p w:rsidR="00026A8F" w:rsidRDefault="00026A8F" w:rsidP="00026A8F">
      <w:pPr>
        <w:pStyle w:val="Odlomakpopisa"/>
        <w:numPr>
          <w:ilvl w:val="0"/>
          <w:numId w:val="20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14240">
        <w:rPr>
          <w:rFonts w:ascii="Times New Roman" w:hAnsi="Times New Roman" w:cs="Times New Roman"/>
          <w:sz w:val="24"/>
          <w:szCs w:val="24"/>
        </w:rPr>
        <w:t xml:space="preserve">Donje Prekrižje, dužine 1.750m </w:t>
      </w:r>
      <w:r>
        <w:rPr>
          <w:rFonts w:ascii="Times New Roman" w:hAnsi="Times New Roman" w:cs="Times New Roman"/>
          <w:sz w:val="24"/>
          <w:szCs w:val="24"/>
        </w:rPr>
        <w:t>i</w:t>
      </w:r>
    </w:p>
    <w:p w:rsidR="00026A8F" w:rsidRPr="00B14240" w:rsidRDefault="00026A8F" w:rsidP="00026A8F">
      <w:pPr>
        <w:pStyle w:val="Odlomakpopisa"/>
        <w:numPr>
          <w:ilvl w:val="0"/>
          <w:numId w:val="20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Ulica Nike Grškovića – dužine 780,00m</w:t>
      </w:r>
    </w:p>
    <w:p w:rsidR="00026A8F" w:rsidRDefault="00026A8F" w:rsidP="00026A8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26A8F" w:rsidRPr="0014657A" w:rsidRDefault="00026A8F" w:rsidP="00026A8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26A8F" w:rsidRDefault="00026A8F" w:rsidP="00026A8F">
      <w:pPr>
        <w:pStyle w:val="Odlomakpopisa"/>
        <w:numPr>
          <w:ilvl w:val="0"/>
          <w:numId w:val="1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B27D2">
        <w:rPr>
          <w:rFonts w:ascii="Times New Roman" w:hAnsi="Times New Roman" w:cs="Times New Roman"/>
          <w:sz w:val="24"/>
          <w:szCs w:val="24"/>
        </w:rPr>
        <w:t xml:space="preserve">Ovaj će zaključak biti dostavljen Gradskom uredu </w:t>
      </w: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Pr="002B27D2">
        <w:rPr>
          <w:rFonts w:ascii="Times New Roman" w:hAnsi="Times New Roman" w:cs="Times New Roman"/>
          <w:sz w:val="24"/>
          <w:szCs w:val="24"/>
        </w:rPr>
        <w:t xml:space="preserve">mjesnu samoupravu </w:t>
      </w:r>
      <w:r>
        <w:rPr>
          <w:rFonts w:ascii="Times New Roman" w:hAnsi="Times New Roman" w:cs="Times New Roman"/>
          <w:sz w:val="24"/>
          <w:szCs w:val="24"/>
        </w:rPr>
        <w:t xml:space="preserve">i zamjenici gradonačelnika koja obnaša dužnost Gradonačelnika. </w:t>
      </w:r>
    </w:p>
    <w:p w:rsidR="00DB3D04" w:rsidRDefault="00DB3D04" w:rsidP="00026A8F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26A8F" w:rsidRPr="00026A8F" w:rsidRDefault="00371942" w:rsidP="00026A8F">
      <w:pPr>
        <w:rPr>
          <w:b/>
          <w:sz w:val="24"/>
          <w:szCs w:val="24"/>
        </w:rPr>
      </w:pPr>
      <w:r w:rsidRPr="00026A8F">
        <w:rPr>
          <w:rFonts w:ascii="Times New Roman" w:eastAsia="Calibri" w:hAnsi="Times New Roman" w:cs="Times New Roman"/>
          <w:b/>
          <w:sz w:val="24"/>
          <w:szCs w:val="24"/>
        </w:rPr>
        <w:t>Ad.</w:t>
      </w:r>
      <w:r w:rsidR="00BB2DA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26A8F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="00026A8F" w:rsidRPr="00026A8F">
        <w:rPr>
          <w:rFonts w:ascii="Times New Roman" w:hAnsi="Times New Roman" w:cs="Times New Roman"/>
          <w:b/>
          <w:sz w:val="24"/>
          <w:szCs w:val="24"/>
        </w:rPr>
        <w:t>Prijedlog zaključka o prijedlogu za imenovanje Parka Jakova Gotovca</w:t>
      </w:r>
    </w:p>
    <w:p w:rsidR="00BB2DA6" w:rsidRPr="00BB2DA6" w:rsidRDefault="00BB2DA6" w:rsidP="00BB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DA6">
        <w:rPr>
          <w:rFonts w:ascii="Times New Roman" w:hAnsi="Times New Roman" w:cs="Times New Roman"/>
          <w:sz w:val="24"/>
          <w:szCs w:val="24"/>
        </w:rPr>
        <w:t>Članovi Vijeća primili su pisani materijal uz poziv</w:t>
      </w:r>
    </w:p>
    <w:p w:rsidR="00BB2DA6" w:rsidRPr="00BB2DA6" w:rsidRDefault="00BB2DA6" w:rsidP="00BB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DA6">
        <w:rPr>
          <w:rFonts w:ascii="Times New Roman" w:hAnsi="Times New Roman" w:cs="Times New Roman"/>
          <w:sz w:val="24"/>
          <w:szCs w:val="24"/>
        </w:rPr>
        <w:t>Uvodno obrazloženje iznosi</w:t>
      </w:r>
      <w:r w:rsidR="00B04573">
        <w:rPr>
          <w:rFonts w:ascii="Times New Roman" w:hAnsi="Times New Roman" w:cs="Times New Roman"/>
          <w:sz w:val="24"/>
          <w:szCs w:val="24"/>
        </w:rPr>
        <w:t>: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B04573">
        <w:rPr>
          <w:rFonts w:ascii="Times New Roman" w:hAnsi="Times New Roman" w:cs="Times New Roman"/>
          <w:sz w:val="24"/>
          <w:szCs w:val="24"/>
        </w:rPr>
        <w:t>M. Džajo</w:t>
      </w:r>
    </w:p>
    <w:p w:rsidR="00BB2DA6" w:rsidRDefault="00BB2DA6" w:rsidP="00BB2DA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026A8F">
        <w:rPr>
          <w:rFonts w:ascii="Times New Roman" w:hAnsi="Times New Roman" w:cs="Times New Roman"/>
          <w:sz w:val="24"/>
          <w:szCs w:val="24"/>
        </w:rPr>
        <w:t>U raspravi sudjeluju</w:t>
      </w:r>
      <w:r>
        <w:rPr>
          <w:rFonts w:ascii="Times New Roman" w:hAnsi="Times New Roman" w:cs="Times New Roman"/>
          <w:sz w:val="24"/>
          <w:szCs w:val="24"/>
        </w:rPr>
        <w:t>: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6D59C7">
        <w:rPr>
          <w:rFonts w:ascii="Times New Roman" w:hAnsi="Times New Roman" w:cs="Times New Roman"/>
          <w:sz w:val="24"/>
          <w:szCs w:val="24"/>
        </w:rPr>
        <w:t>M. Radičević</w:t>
      </w:r>
    </w:p>
    <w:p w:rsidR="00BB2DA6" w:rsidRPr="00026A8F" w:rsidRDefault="00BB2DA6" w:rsidP="00BB2DA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08C5" w:rsidRDefault="00BB2DA6" w:rsidP="00BB2DA6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>Vijeće JEDNOGLASNO donosi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DA6" w:rsidRPr="00160B31" w:rsidRDefault="00BB2DA6" w:rsidP="00BB2DA6">
      <w:pPr>
        <w:autoSpaceDE w:val="0"/>
        <w:autoSpaceDN w:val="0"/>
        <w:spacing w:after="0" w:line="2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BB2DA6" w:rsidRPr="00BB2DA6" w:rsidRDefault="00BB2DA6" w:rsidP="00BB2DA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</w:pPr>
      <w:r w:rsidRPr="00BB2DA6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ZAKLJU</w:t>
      </w:r>
      <w:r w:rsidRPr="00BB2DA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</w:t>
      </w:r>
      <w:r w:rsidRPr="00BB2DA6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AK</w:t>
      </w:r>
    </w:p>
    <w:p w:rsidR="00BB2DA6" w:rsidRPr="00BB2DA6" w:rsidRDefault="00BB2DA6" w:rsidP="00BB2DA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</w:pPr>
      <w:r w:rsidRPr="00BB2DA6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 xml:space="preserve">o prijedlogu za imenovanje Parka Jakova Gotovca </w:t>
      </w:r>
    </w:p>
    <w:p w:rsidR="00BB2DA6" w:rsidRPr="00BB2DA6" w:rsidRDefault="00BB2DA6" w:rsidP="00BB2DA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BB2DA6" w:rsidRPr="00BB2DA6" w:rsidRDefault="00BB2DA6" w:rsidP="00BB2DA6">
      <w:pPr>
        <w:numPr>
          <w:ilvl w:val="0"/>
          <w:numId w:val="2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B2DA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Vijeće je suglasno sa zaključkom Vijeća Mjesnog odbora Petrova sa 48. sjednice održane 03. ožujka 2021.  te podržava prijedlog da se k.č.br. 5404/1 k.o. Centar  – park, površine 1 912m2, imenuje u Park Jakova Gotovca. </w:t>
      </w:r>
    </w:p>
    <w:p w:rsidR="00BB2DA6" w:rsidRPr="00BB2DA6" w:rsidRDefault="00BB2DA6" w:rsidP="00BB2DA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BB2DA6" w:rsidRPr="00BB2DA6" w:rsidRDefault="00BB2DA6" w:rsidP="00BB2DA6">
      <w:pPr>
        <w:numPr>
          <w:ilvl w:val="0"/>
          <w:numId w:val="2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B2DA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 imenovanju Parka Jakova Gotovca  predlaže se postavljanje spomenika Jakovu Gotovcu na zelenoj površini ispred objekta Mjesne samouprave Petrova, Ulica Jakova Gotovca 7. </w:t>
      </w:r>
    </w:p>
    <w:p w:rsidR="00BB2DA6" w:rsidRPr="00BB2DA6" w:rsidRDefault="00BB2DA6" w:rsidP="00BB2DA6">
      <w:pPr>
        <w:autoSpaceDE w:val="0"/>
        <w:autoSpaceDN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BB2DA6" w:rsidRPr="00BB2DA6" w:rsidRDefault="00BB2DA6" w:rsidP="00BB2DA6">
      <w:pPr>
        <w:numPr>
          <w:ilvl w:val="0"/>
          <w:numId w:val="21"/>
        </w:numPr>
        <w:autoSpaceDE w:val="0"/>
        <w:autoSpaceDN w:val="0"/>
        <w:spacing w:after="0" w:line="2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B2DA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Ovaj zaključak dostavlja se Gradskom uredu za mjesnu samoupravu, Odboru za imenovanje naselja, ulica i trgova Gradske skupštine Grada Zagreba, Vijeću Mjesnog odbora Petrova i zamjenici gradonačelnika koja obnaša dužnost Gradonačelnika. </w:t>
      </w:r>
    </w:p>
    <w:p w:rsidR="006308C5" w:rsidRPr="00E70CCA" w:rsidRDefault="00BB2DA6" w:rsidP="00BB2DA6">
      <w:pPr>
        <w:pStyle w:val="Glavni"/>
        <w:rPr>
          <w:rFonts w:cs="Times New Roman"/>
          <w:szCs w:val="24"/>
        </w:rPr>
      </w:pPr>
      <w:r>
        <w:rPr>
          <w:rFonts w:cs="Times New Roman"/>
          <w:szCs w:val="24"/>
        </w:rPr>
        <w:br/>
      </w:r>
    </w:p>
    <w:p w:rsidR="00BB2DA6" w:rsidRPr="00BB2DA6" w:rsidRDefault="00BB2DA6" w:rsidP="00BB2DA6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66964042"/>
      <w:r w:rsidRPr="00BB2DA6">
        <w:rPr>
          <w:rFonts w:ascii="Times New Roman" w:eastAsia="Calibri" w:hAnsi="Times New Roman" w:cs="Times New Roman"/>
          <w:b/>
          <w:sz w:val="24"/>
          <w:szCs w:val="24"/>
        </w:rPr>
        <w:t xml:space="preserve">Ad. 3. </w:t>
      </w:r>
      <w:r w:rsidRPr="00BB2DA6">
        <w:rPr>
          <w:rFonts w:ascii="Times New Roman" w:hAnsi="Times New Roman" w:cs="Times New Roman"/>
          <w:b/>
          <w:bCs/>
          <w:sz w:val="24"/>
          <w:szCs w:val="24"/>
        </w:rPr>
        <w:t>Prijedlog zaključka o prijedlogu za imenovanje Parka „Pusićev Vuglec“</w:t>
      </w:r>
    </w:p>
    <w:p w:rsidR="00BB2DA6" w:rsidRPr="00BB2DA6" w:rsidRDefault="00BB2DA6" w:rsidP="00BB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DA6">
        <w:rPr>
          <w:rFonts w:ascii="Times New Roman" w:hAnsi="Times New Roman" w:cs="Times New Roman"/>
          <w:sz w:val="24"/>
          <w:szCs w:val="24"/>
        </w:rPr>
        <w:t>Članovi Vijeća primili su pisani materijal uz poziv</w:t>
      </w:r>
    </w:p>
    <w:p w:rsidR="00BB2DA6" w:rsidRPr="00BB2DA6" w:rsidRDefault="00BB2DA6" w:rsidP="00BB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DA6">
        <w:rPr>
          <w:rFonts w:ascii="Times New Roman" w:hAnsi="Times New Roman" w:cs="Times New Roman"/>
          <w:sz w:val="24"/>
          <w:szCs w:val="24"/>
        </w:rPr>
        <w:t>Uvodno obrazloženje iznosi</w:t>
      </w:r>
      <w:r w:rsidR="00B04573">
        <w:rPr>
          <w:rFonts w:ascii="Times New Roman" w:hAnsi="Times New Roman" w:cs="Times New Roman"/>
          <w:sz w:val="24"/>
          <w:szCs w:val="24"/>
        </w:rPr>
        <w:t>:M. Džajo</w:t>
      </w:r>
    </w:p>
    <w:p w:rsidR="00BB2DA6" w:rsidRDefault="00BB2DA6" w:rsidP="00BB2DA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026A8F">
        <w:rPr>
          <w:rFonts w:ascii="Times New Roman" w:hAnsi="Times New Roman" w:cs="Times New Roman"/>
          <w:sz w:val="24"/>
          <w:szCs w:val="24"/>
        </w:rPr>
        <w:t>U raspravi sudjeluju</w:t>
      </w:r>
      <w:r>
        <w:rPr>
          <w:rFonts w:ascii="Times New Roman" w:hAnsi="Times New Roman" w:cs="Times New Roman"/>
          <w:sz w:val="24"/>
          <w:szCs w:val="24"/>
        </w:rPr>
        <w:t>: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6D59C7">
        <w:rPr>
          <w:rFonts w:ascii="Times New Roman" w:hAnsi="Times New Roman" w:cs="Times New Roman"/>
          <w:sz w:val="24"/>
          <w:szCs w:val="24"/>
        </w:rPr>
        <w:t>M.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6D59C7">
        <w:rPr>
          <w:rFonts w:ascii="Times New Roman" w:hAnsi="Times New Roman" w:cs="Times New Roman"/>
          <w:sz w:val="24"/>
          <w:szCs w:val="24"/>
        </w:rPr>
        <w:t>Radičević, M.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6D59C7">
        <w:rPr>
          <w:rFonts w:ascii="Times New Roman" w:hAnsi="Times New Roman" w:cs="Times New Roman"/>
          <w:sz w:val="24"/>
          <w:szCs w:val="24"/>
        </w:rPr>
        <w:t>Gazzari, T.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6D59C7">
        <w:rPr>
          <w:rFonts w:ascii="Times New Roman" w:hAnsi="Times New Roman" w:cs="Times New Roman"/>
          <w:sz w:val="24"/>
          <w:szCs w:val="24"/>
        </w:rPr>
        <w:t>Pažur, N.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6D59C7">
        <w:rPr>
          <w:rFonts w:ascii="Times New Roman" w:hAnsi="Times New Roman" w:cs="Times New Roman"/>
          <w:sz w:val="24"/>
          <w:szCs w:val="24"/>
        </w:rPr>
        <w:t>Boban, M.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6D59C7">
        <w:rPr>
          <w:rFonts w:ascii="Times New Roman" w:hAnsi="Times New Roman" w:cs="Times New Roman"/>
          <w:sz w:val="24"/>
          <w:szCs w:val="24"/>
        </w:rPr>
        <w:t xml:space="preserve">Džajo, </w:t>
      </w:r>
      <w:r w:rsidR="00DB3D04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</w:t>
      </w:r>
      <w:r w:rsidR="006D59C7">
        <w:rPr>
          <w:rFonts w:ascii="Times New Roman" w:hAnsi="Times New Roman" w:cs="Times New Roman"/>
          <w:sz w:val="24"/>
          <w:szCs w:val="24"/>
        </w:rPr>
        <w:t>L.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6D59C7">
        <w:rPr>
          <w:rFonts w:ascii="Times New Roman" w:hAnsi="Times New Roman" w:cs="Times New Roman"/>
          <w:sz w:val="24"/>
          <w:szCs w:val="24"/>
        </w:rPr>
        <w:t>Bogdan, N.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6D59C7">
        <w:rPr>
          <w:rFonts w:ascii="Times New Roman" w:hAnsi="Times New Roman" w:cs="Times New Roman"/>
          <w:sz w:val="24"/>
          <w:szCs w:val="24"/>
        </w:rPr>
        <w:t>Marković</w:t>
      </w:r>
    </w:p>
    <w:p w:rsidR="00BB2DA6" w:rsidRPr="00026A8F" w:rsidRDefault="00BB2DA6" w:rsidP="00BB2DA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DA6" w:rsidRDefault="00BB2DA6" w:rsidP="00BB2DA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6D59C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glasova ZA</w:t>
      </w:r>
      <w:r w:rsidR="00DB3D04">
        <w:rPr>
          <w:rFonts w:ascii="Times New Roman" w:hAnsi="Times New Roman" w:cs="Times New Roman"/>
          <w:sz w:val="24"/>
          <w:szCs w:val="24"/>
        </w:rPr>
        <w:t xml:space="preserve">, </w:t>
      </w:r>
      <w:r w:rsidR="006D59C7">
        <w:rPr>
          <w:rFonts w:ascii="Times New Roman" w:hAnsi="Times New Roman" w:cs="Times New Roman"/>
          <w:sz w:val="24"/>
          <w:szCs w:val="24"/>
        </w:rPr>
        <w:t>4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PROTIV i 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6D59C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SUZDRŽANIM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DB3D04" w:rsidRPr="00026A8F">
        <w:rPr>
          <w:rFonts w:ascii="Times New Roman" w:hAnsi="Times New Roman" w:cs="Times New Roman"/>
          <w:sz w:val="24"/>
          <w:szCs w:val="24"/>
        </w:rPr>
        <w:t>donosi</w:t>
      </w:r>
    </w:p>
    <w:bookmarkEnd w:id="1"/>
    <w:p w:rsidR="00BB2DA6" w:rsidRDefault="00BB2DA6" w:rsidP="00BB2DA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B2DA6" w:rsidRDefault="00BB2DA6" w:rsidP="00BB2DA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E4C5C" w:rsidRPr="009E4C5C" w:rsidRDefault="009E4C5C" w:rsidP="009E4C5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</w:pPr>
      <w:r w:rsidRPr="009E4C5C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ZAKLJU</w:t>
      </w:r>
      <w:r w:rsidRPr="009E4C5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</w:t>
      </w:r>
      <w:r w:rsidRPr="009E4C5C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AK</w:t>
      </w:r>
    </w:p>
    <w:p w:rsidR="009E4C5C" w:rsidRPr="009E4C5C" w:rsidRDefault="009E4C5C" w:rsidP="009E4C5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</w:pPr>
      <w:r w:rsidRPr="009E4C5C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 xml:space="preserve">o prijedlogu za imenovanje </w:t>
      </w:r>
      <w:r w:rsidRPr="009E4C5C">
        <w:rPr>
          <w:rFonts w:ascii="Times New Roman" w:eastAsia="Calibri" w:hAnsi="Times New Roman" w:cs="Times New Roman"/>
          <w:b/>
          <w:bCs/>
          <w:sz w:val="24"/>
          <w:szCs w:val="24"/>
        </w:rPr>
        <w:t>zelene površine k.ć.br. 3874 ko Centar</w:t>
      </w:r>
    </w:p>
    <w:p w:rsidR="009E4C5C" w:rsidRPr="009E4C5C" w:rsidRDefault="009E4C5C" w:rsidP="009E4C5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9E4C5C" w:rsidRPr="009E4C5C" w:rsidRDefault="009E4C5C" w:rsidP="009E4C5C">
      <w:pPr>
        <w:numPr>
          <w:ilvl w:val="0"/>
          <w:numId w:val="3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9E4C5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Vijeće nije suglasno sa zaključkom Vijeća Mjesnog odbora Medveščak sa 42. sjednice održane 05. prosinca 2020.  </w:t>
      </w:r>
    </w:p>
    <w:p w:rsidR="009E4C5C" w:rsidRPr="009E4C5C" w:rsidRDefault="009E4C5C" w:rsidP="009E4C5C">
      <w:pPr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9E4C5C" w:rsidRPr="009E4C5C" w:rsidRDefault="009E4C5C" w:rsidP="009E4C5C">
      <w:pPr>
        <w:numPr>
          <w:ilvl w:val="0"/>
          <w:numId w:val="3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9E4C5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Vijeće podržava prijedlog vijećnice Nade Boban da se k.č.br. 3874 k.o. Centar imenuje u Park Pusićev Vuglec. </w:t>
      </w:r>
    </w:p>
    <w:p w:rsidR="009E4C5C" w:rsidRPr="009E4C5C" w:rsidRDefault="009E4C5C" w:rsidP="009E4C5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9E4C5C" w:rsidRPr="009E4C5C" w:rsidRDefault="009E4C5C" w:rsidP="009E4C5C">
      <w:pPr>
        <w:numPr>
          <w:ilvl w:val="0"/>
          <w:numId w:val="33"/>
        </w:numPr>
        <w:autoSpaceDE w:val="0"/>
        <w:autoSpaceDN w:val="0"/>
        <w:spacing w:after="0" w:line="2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E4C5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lastRenderedPageBreak/>
        <w:t xml:space="preserve">Ovaj zaključak dostavlja se Gradskom uredu za mjesnu samoupravu, Odboru za imenovanje naselja, ulica i trgova Gradske skupštine Grada Zagreba, Vijeću Mjesnog odbora Petrova i zamjenici gradonačelnika koja obnaša dužnost Gradonačelnika. </w:t>
      </w:r>
    </w:p>
    <w:p w:rsidR="00BB2DA6" w:rsidRDefault="00BB2DA6" w:rsidP="00BB2DA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C0018" w:rsidRDefault="00FC0018" w:rsidP="00915F0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B2DA6" w:rsidRPr="00BB2DA6" w:rsidRDefault="00BB2DA6" w:rsidP="00BB2DA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B2DA6">
        <w:rPr>
          <w:rFonts w:ascii="Times New Roman" w:eastAsia="Calibri" w:hAnsi="Times New Roman" w:cs="Times New Roman"/>
          <w:b/>
          <w:sz w:val="24"/>
          <w:szCs w:val="24"/>
        </w:rPr>
        <w:t xml:space="preserve">Ad. 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BB2DA6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BB2DA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zaključka o postavljanju katadioptera na pješačkim prijelazima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br/>
        <w:t xml:space="preserve">           </w:t>
      </w:r>
      <w:r w:rsidRPr="00BB2DA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(Ul. Mije Sinkovića i Ul. Ul. Ivana Belostenca)</w:t>
      </w:r>
    </w:p>
    <w:p w:rsidR="00BB2DA6" w:rsidRPr="00BB2DA6" w:rsidRDefault="00BB2DA6" w:rsidP="00BB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DA6">
        <w:rPr>
          <w:rFonts w:ascii="Times New Roman" w:hAnsi="Times New Roman" w:cs="Times New Roman"/>
          <w:sz w:val="24"/>
          <w:szCs w:val="24"/>
        </w:rPr>
        <w:t>Članovi Vijeća primili su pisani materijal uz poziv</w:t>
      </w:r>
    </w:p>
    <w:p w:rsidR="00BB2DA6" w:rsidRPr="00BB2DA6" w:rsidRDefault="00BB2DA6" w:rsidP="00BB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DA6">
        <w:rPr>
          <w:rFonts w:ascii="Times New Roman" w:hAnsi="Times New Roman" w:cs="Times New Roman"/>
          <w:sz w:val="24"/>
          <w:szCs w:val="24"/>
        </w:rPr>
        <w:t>Uvodno obrazloženje iznosi</w:t>
      </w:r>
      <w:r w:rsidR="006D59C7">
        <w:rPr>
          <w:rFonts w:ascii="Times New Roman" w:hAnsi="Times New Roman" w:cs="Times New Roman"/>
          <w:sz w:val="24"/>
          <w:szCs w:val="24"/>
        </w:rPr>
        <w:t>: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6D59C7">
        <w:rPr>
          <w:rFonts w:ascii="Times New Roman" w:hAnsi="Times New Roman" w:cs="Times New Roman"/>
          <w:sz w:val="24"/>
          <w:szCs w:val="24"/>
        </w:rPr>
        <w:t>D.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6D59C7">
        <w:rPr>
          <w:rFonts w:ascii="Times New Roman" w:hAnsi="Times New Roman" w:cs="Times New Roman"/>
          <w:sz w:val="24"/>
          <w:szCs w:val="24"/>
        </w:rPr>
        <w:t>Bosak</w:t>
      </w:r>
    </w:p>
    <w:p w:rsidR="00BB2DA6" w:rsidRDefault="00DB3D04" w:rsidP="00DB3D04">
      <w:pPr>
        <w:pStyle w:val="Bezproreda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Bez rasprave </w:t>
      </w:r>
      <w:r w:rsidR="00BB2DA6" w:rsidRPr="00026A8F">
        <w:rPr>
          <w:rFonts w:ascii="Times New Roman" w:hAnsi="Times New Roman" w:cs="Times New Roman"/>
          <w:sz w:val="24"/>
          <w:szCs w:val="24"/>
        </w:rPr>
        <w:t>Vijeće JEDNOGLASNO donosi</w:t>
      </w:r>
      <w:r w:rsidR="00BB2D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2110" w:rsidRDefault="00BB2DA6" w:rsidP="00D621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:rsidR="00BB2DA6" w:rsidRPr="00BB2DA6" w:rsidRDefault="00BB2DA6" w:rsidP="00BB2DA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</w:pPr>
      <w:r w:rsidRPr="00BB2DA6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ZAKLJU</w:t>
      </w:r>
      <w:r w:rsidRPr="00BB2DA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</w:t>
      </w:r>
      <w:r w:rsidRPr="00BB2DA6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AK</w:t>
      </w:r>
    </w:p>
    <w:p w:rsidR="00BB2DA6" w:rsidRPr="00BB2DA6" w:rsidRDefault="00BB2DA6" w:rsidP="00BB2DA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</w:pPr>
      <w:r w:rsidRPr="00BB2DA6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 xml:space="preserve">o postavljanju katadioptera na pješačkim prijelazima </w:t>
      </w:r>
    </w:p>
    <w:p w:rsidR="00BB2DA6" w:rsidRPr="00BB2DA6" w:rsidRDefault="00BB2DA6" w:rsidP="00BB2DA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BB2DA6" w:rsidRPr="00BB2DA6" w:rsidRDefault="00BB2DA6" w:rsidP="00BB2DA6">
      <w:pPr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B2DA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Vijeće je suglasno sa zaključkom Vijeća Mjesnog odbora Medveščak sa 45. sjednice održane 26. veljače 2021.  te podržava prijedlog da se postave katadiopteri na pješačkim prijelazima  prema Ulici Mije Sinkovića i Ulici Ivana Belostenca. </w:t>
      </w:r>
    </w:p>
    <w:p w:rsidR="00BB2DA6" w:rsidRPr="00BB2DA6" w:rsidRDefault="00BB2DA6" w:rsidP="00BB2DA6">
      <w:pPr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BB2DA6" w:rsidRPr="00BB2DA6" w:rsidRDefault="00BB2DA6" w:rsidP="00BB2DA6">
      <w:pPr>
        <w:numPr>
          <w:ilvl w:val="0"/>
          <w:numId w:val="22"/>
        </w:numPr>
        <w:autoSpaceDE w:val="0"/>
        <w:autoSpaceDN w:val="0"/>
        <w:spacing w:after="0" w:line="2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2D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se nadležnom gradskom uredu da izvrši očevid te da  se očituje o predloženom. </w:t>
      </w:r>
    </w:p>
    <w:p w:rsidR="00BB2DA6" w:rsidRPr="00BB2DA6" w:rsidRDefault="00BB2DA6" w:rsidP="00BB2DA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BB2DA6" w:rsidRPr="00BB2DA6" w:rsidRDefault="00BB2DA6" w:rsidP="00BB2DA6">
      <w:pPr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B2DA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Ovaj zaključak dostavlja se Gradskom uredu za mjesnu samoupravu, Gradskom uredu za prostorno uređenje, izgradnju Grada, graditeljstvo, komunalne poslove i promet, Vijeću Mjesnog odbora Medveščak i zamjenici gradonačelnika koja obnaša dužnost Gradonačelnika.</w:t>
      </w:r>
    </w:p>
    <w:p w:rsidR="00BB2DA6" w:rsidRDefault="00BB2DA6" w:rsidP="00D62110">
      <w:pPr>
        <w:rPr>
          <w:rFonts w:ascii="Times New Roman" w:hAnsi="Times New Roman" w:cs="Times New Roman"/>
        </w:rPr>
      </w:pPr>
    </w:p>
    <w:p w:rsidR="00BB2DA6" w:rsidRDefault="00BB2DA6" w:rsidP="00D62110">
      <w:pPr>
        <w:rPr>
          <w:rFonts w:ascii="Times New Roman" w:hAnsi="Times New Roman" w:cs="Times New Roman"/>
        </w:rPr>
      </w:pPr>
    </w:p>
    <w:p w:rsidR="00BB2DA6" w:rsidRPr="00BB2DA6" w:rsidRDefault="00BB2DA6" w:rsidP="00BB2DA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B2DA6">
        <w:rPr>
          <w:rFonts w:ascii="Times New Roman" w:eastAsia="Calibri" w:hAnsi="Times New Roman" w:cs="Times New Roman"/>
          <w:b/>
          <w:sz w:val="24"/>
          <w:szCs w:val="24"/>
        </w:rPr>
        <w:t xml:space="preserve">Ad. 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BB2DA6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BB2DA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zaključka o postavljanju prometnih zaštitnih stupića u Jurkovićevoj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br/>
        <w:t xml:space="preserve">           </w:t>
      </w:r>
      <w:r w:rsidRPr="00BB2DA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ulici</w:t>
      </w:r>
    </w:p>
    <w:p w:rsidR="00BB2DA6" w:rsidRPr="00BB2DA6" w:rsidRDefault="00BB2DA6" w:rsidP="00BB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DA6">
        <w:rPr>
          <w:rFonts w:ascii="Times New Roman" w:hAnsi="Times New Roman" w:cs="Times New Roman"/>
          <w:sz w:val="24"/>
          <w:szCs w:val="24"/>
        </w:rPr>
        <w:t>Članovi Vijeća primili su pisani materijal uz poziv</w:t>
      </w:r>
    </w:p>
    <w:p w:rsidR="00BB2DA6" w:rsidRPr="00BB2DA6" w:rsidRDefault="00BB2DA6" w:rsidP="00BB2D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DA6">
        <w:rPr>
          <w:rFonts w:ascii="Times New Roman" w:hAnsi="Times New Roman" w:cs="Times New Roman"/>
          <w:sz w:val="24"/>
          <w:szCs w:val="24"/>
        </w:rPr>
        <w:t>Uvodno obrazloženje iznosi</w:t>
      </w:r>
      <w:r w:rsidR="00997B68">
        <w:rPr>
          <w:rFonts w:ascii="Times New Roman" w:hAnsi="Times New Roman" w:cs="Times New Roman"/>
          <w:sz w:val="24"/>
          <w:szCs w:val="24"/>
        </w:rPr>
        <w:t>: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997B68">
        <w:rPr>
          <w:rFonts w:ascii="Times New Roman" w:hAnsi="Times New Roman" w:cs="Times New Roman"/>
          <w:sz w:val="24"/>
          <w:szCs w:val="24"/>
        </w:rPr>
        <w:t>D.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997B68">
        <w:rPr>
          <w:rFonts w:ascii="Times New Roman" w:hAnsi="Times New Roman" w:cs="Times New Roman"/>
          <w:sz w:val="24"/>
          <w:szCs w:val="24"/>
        </w:rPr>
        <w:t>Bosak</w:t>
      </w:r>
    </w:p>
    <w:p w:rsidR="00BB2DA6" w:rsidRDefault="00DB3D04" w:rsidP="00DB3D04">
      <w:pPr>
        <w:pStyle w:val="Bezproreda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Bez </w:t>
      </w:r>
      <w:r w:rsidR="00BB2DA6" w:rsidRPr="00026A8F">
        <w:rPr>
          <w:rFonts w:ascii="Times New Roman" w:hAnsi="Times New Roman" w:cs="Times New Roman"/>
          <w:sz w:val="24"/>
          <w:szCs w:val="24"/>
        </w:rPr>
        <w:t>rasprav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BB2DA6" w:rsidRPr="00026A8F">
        <w:rPr>
          <w:rFonts w:ascii="Times New Roman" w:hAnsi="Times New Roman" w:cs="Times New Roman"/>
          <w:sz w:val="24"/>
          <w:szCs w:val="24"/>
        </w:rPr>
        <w:t>Vijeće JEDNOGLASNO donosi</w:t>
      </w:r>
      <w:r w:rsidR="00BB2D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51E" w:rsidRPr="00C6151E" w:rsidRDefault="00C6151E" w:rsidP="00C6151E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 w:rsidRPr="00C6151E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C6151E" w:rsidRPr="00C6151E" w:rsidRDefault="00C6151E" w:rsidP="00C6151E">
      <w:pPr>
        <w:jc w:val="center"/>
        <w:rPr>
          <w:rFonts w:ascii="Times New Roman" w:hAnsi="Times New Roman" w:cs="Times New Roman"/>
          <w:sz w:val="24"/>
          <w:szCs w:val="24"/>
        </w:rPr>
      </w:pPr>
      <w:r w:rsidRPr="00C6151E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Pr="00C6151E">
        <w:rPr>
          <w:rFonts w:ascii="Times New Roman" w:hAnsi="Times New Roman" w:cs="Times New Roman"/>
          <w:b/>
          <w:bCs/>
          <w:sz w:val="24"/>
          <w:szCs w:val="24"/>
        </w:rPr>
        <w:t>postavljanju prometnih zaštitnih stupića u Jurkovićevoj ulici</w:t>
      </w:r>
    </w:p>
    <w:p w:rsidR="00C6151E" w:rsidRPr="00C6151E" w:rsidRDefault="00C6151E" w:rsidP="00C6151E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6151E" w:rsidRPr="00C6151E" w:rsidRDefault="00C6151E" w:rsidP="00C6151E">
      <w:pPr>
        <w:numPr>
          <w:ilvl w:val="0"/>
          <w:numId w:val="23"/>
        </w:numPr>
        <w:spacing w:after="0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151E">
        <w:rPr>
          <w:rFonts w:ascii="Times New Roman" w:hAnsi="Times New Roman" w:cs="Times New Roman"/>
          <w:sz w:val="24"/>
          <w:szCs w:val="24"/>
        </w:rPr>
        <w:t>Vijeće je suglasno sa zaključkom Vijeća Mjesnog odbora Petrova sa 47. sjednice održane 24. veljače 2021. u svezi postavljanja prometnih zaštitnih stupića od Trga Petra Petretića do Dječjeg vrtića Medveščak u Jurkovićevoj ulici.</w:t>
      </w:r>
    </w:p>
    <w:p w:rsidR="00C6151E" w:rsidRPr="00C6151E" w:rsidRDefault="00C6151E" w:rsidP="00C6151E">
      <w:pPr>
        <w:spacing w:after="0" w:line="2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6151E" w:rsidRPr="00C6151E" w:rsidRDefault="00C6151E" w:rsidP="00C6151E">
      <w:pPr>
        <w:numPr>
          <w:ilvl w:val="0"/>
          <w:numId w:val="23"/>
        </w:numPr>
        <w:spacing w:after="0" w:line="20" w:lineRule="atLeast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151E">
        <w:rPr>
          <w:rFonts w:ascii="Times New Roman" w:hAnsi="Times New Roman" w:cs="Times New Roman"/>
          <w:sz w:val="24"/>
          <w:szCs w:val="24"/>
        </w:rPr>
        <w:t>Vijeće predlaže Gradskom uredu za prostorno uređenje, izgradnju Grada, graditeljstvo, komunalne poslove i promet, Sektoru za promet, da očevidom na terenu utvrdi mogućnost postavljanja prometnih stupića.</w:t>
      </w:r>
    </w:p>
    <w:p w:rsidR="00C6151E" w:rsidRPr="00C6151E" w:rsidRDefault="00C6151E" w:rsidP="00C6151E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6151E" w:rsidRPr="00C6151E" w:rsidRDefault="00C6151E" w:rsidP="00C6151E">
      <w:pPr>
        <w:numPr>
          <w:ilvl w:val="0"/>
          <w:numId w:val="23"/>
        </w:numPr>
        <w:spacing w:after="0" w:line="20" w:lineRule="atLeast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151E">
        <w:rPr>
          <w:rFonts w:ascii="Times New Roman" w:hAnsi="Times New Roman" w:cs="Times New Roman"/>
          <w:sz w:val="24"/>
          <w:szCs w:val="24"/>
        </w:rPr>
        <w:lastRenderedPageBreak/>
        <w:t xml:space="preserve">Ovaj će zaključak biti dostavljen gradskom uredu za prostorno uređenje, izgradnju Grada, graditeljstvo, komunalne poslove i promet, Sektoru za promet, Gradskom uredu za mjesnu samoupravu, Vijeću Mjesnog odbora Petrova  i zamjenici gradonačelnika koja obnaša dužnost Gradonačelnika.  </w:t>
      </w:r>
    </w:p>
    <w:p w:rsidR="00C6151E" w:rsidRPr="00C6151E" w:rsidRDefault="00C6151E" w:rsidP="00C6151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 w:rsidRPr="00BB2DA6">
        <w:rPr>
          <w:rFonts w:ascii="Times New Roman" w:eastAsia="Calibri" w:hAnsi="Times New Roman" w:cs="Times New Roman"/>
          <w:b/>
          <w:sz w:val="24"/>
          <w:szCs w:val="24"/>
        </w:rPr>
        <w:t xml:space="preserve">Ad.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BB2DA6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C6151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zaključka o postavljanju prometnog znaka zabrane parkiranja 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br/>
        <w:t xml:space="preserve">           </w:t>
      </w:r>
      <w:r w:rsidRPr="00C6151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zaustavljanja u Voćarskoj ulici kod kbr. 80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</w:p>
    <w:p w:rsidR="00C6151E" w:rsidRPr="00BB2DA6" w:rsidRDefault="00C6151E" w:rsidP="00C6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DA6">
        <w:rPr>
          <w:rFonts w:ascii="Times New Roman" w:hAnsi="Times New Roman" w:cs="Times New Roman"/>
          <w:sz w:val="24"/>
          <w:szCs w:val="24"/>
        </w:rPr>
        <w:t>Članovi Vijeća primili su pisani materijal uz poziv</w:t>
      </w:r>
    </w:p>
    <w:p w:rsidR="00C6151E" w:rsidRPr="00BB2DA6" w:rsidRDefault="00C6151E" w:rsidP="00C6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2DA6">
        <w:rPr>
          <w:rFonts w:ascii="Times New Roman" w:hAnsi="Times New Roman" w:cs="Times New Roman"/>
          <w:sz w:val="24"/>
          <w:szCs w:val="24"/>
        </w:rPr>
        <w:t>Uvodno obrazloženje iznosi</w:t>
      </w:r>
      <w:r w:rsidR="00997B68">
        <w:rPr>
          <w:rFonts w:ascii="Times New Roman" w:hAnsi="Times New Roman" w:cs="Times New Roman"/>
          <w:sz w:val="24"/>
          <w:szCs w:val="24"/>
        </w:rPr>
        <w:t>: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997B68">
        <w:rPr>
          <w:rFonts w:ascii="Times New Roman" w:hAnsi="Times New Roman" w:cs="Times New Roman"/>
          <w:sz w:val="24"/>
          <w:szCs w:val="24"/>
        </w:rPr>
        <w:t>D.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997B68">
        <w:rPr>
          <w:rFonts w:ascii="Times New Roman" w:hAnsi="Times New Roman" w:cs="Times New Roman"/>
          <w:sz w:val="24"/>
          <w:szCs w:val="24"/>
        </w:rPr>
        <w:t>Bosak</w:t>
      </w:r>
    </w:p>
    <w:p w:rsidR="00997B68" w:rsidRDefault="00C6151E" w:rsidP="00C6151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026A8F">
        <w:rPr>
          <w:rFonts w:ascii="Times New Roman" w:hAnsi="Times New Roman" w:cs="Times New Roman"/>
          <w:sz w:val="24"/>
          <w:szCs w:val="24"/>
        </w:rPr>
        <w:t>U raspravi sudjeluju</w:t>
      </w:r>
      <w:r>
        <w:rPr>
          <w:rFonts w:ascii="Times New Roman" w:hAnsi="Times New Roman" w:cs="Times New Roman"/>
          <w:sz w:val="24"/>
          <w:szCs w:val="24"/>
        </w:rPr>
        <w:t>: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997B68">
        <w:rPr>
          <w:rFonts w:ascii="Times New Roman" w:hAnsi="Times New Roman" w:cs="Times New Roman"/>
          <w:sz w:val="24"/>
          <w:szCs w:val="24"/>
        </w:rPr>
        <w:t>M.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997B68">
        <w:rPr>
          <w:rFonts w:ascii="Times New Roman" w:hAnsi="Times New Roman" w:cs="Times New Roman"/>
          <w:sz w:val="24"/>
          <w:szCs w:val="24"/>
        </w:rPr>
        <w:t>Gazzari, D.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997B68">
        <w:rPr>
          <w:rFonts w:ascii="Times New Roman" w:hAnsi="Times New Roman" w:cs="Times New Roman"/>
          <w:sz w:val="24"/>
          <w:szCs w:val="24"/>
        </w:rPr>
        <w:t>Bosak, N.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997B68">
        <w:rPr>
          <w:rFonts w:ascii="Times New Roman" w:hAnsi="Times New Roman" w:cs="Times New Roman"/>
          <w:sz w:val="24"/>
          <w:szCs w:val="24"/>
        </w:rPr>
        <w:t xml:space="preserve">Boban, </w:t>
      </w:r>
    </w:p>
    <w:p w:rsidR="00C6151E" w:rsidRDefault="00C6151E" w:rsidP="00C6151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6151E" w:rsidRDefault="00C6151E" w:rsidP="00C615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>Vijeće JEDNOGLASNO donosi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4C5C" w:rsidRPr="009E4C5C" w:rsidRDefault="00C6151E" w:rsidP="009E4C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 w:rsidR="009E4C5C" w:rsidRPr="009E4C5C">
        <w:rPr>
          <w:rFonts w:ascii="Times New Roman" w:eastAsia="Calibri" w:hAnsi="Times New Roman" w:cs="Times New Roman"/>
          <w:b/>
          <w:sz w:val="24"/>
          <w:szCs w:val="24"/>
        </w:rPr>
        <w:t>ZAKLJUČAK</w:t>
      </w:r>
    </w:p>
    <w:p w:rsidR="009E4C5C" w:rsidRPr="009E4C5C" w:rsidRDefault="009E4C5C" w:rsidP="009E4C5C">
      <w:pPr>
        <w:spacing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9E4C5C">
        <w:rPr>
          <w:rFonts w:ascii="Times New Roman" w:eastAsia="Calibri" w:hAnsi="Times New Roman" w:cs="Times New Roman"/>
          <w:b/>
          <w:sz w:val="24"/>
          <w:szCs w:val="24"/>
        </w:rPr>
        <w:t>o postavljanju prometnog znaka zabrane parkiranja i zaustavljanja</w:t>
      </w:r>
      <w:r w:rsidRPr="009E4C5C"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u Voćarskoj ulici kod kbr. 80 </w:t>
      </w:r>
    </w:p>
    <w:p w:rsidR="009E4C5C" w:rsidRPr="009E4C5C" w:rsidRDefault="009E4C5C" w:rsidP="009E4C5C">
      <w:pPr>
        <w:spacing w:after="0" w:line="2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4C5C" w:rsidRPr="009E4C5C" w:rsidRDefault="009E4C5C" w:rsidP="009E4C5C">
      <w:pPr>
        <w:numPr>
          <w:ilvl w:val="0"/>
          <w:numId w:val="34"/>
        </w:numPr>
        <w:spacing w:after="0" w:line="20" w:lineRule="atLeast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C5C">
        <w:rPr>
          <w:rFonts w:ascii="Times New Roman" w:eastAsia="Calibri" w:hAnsi="Times New Roman" w:cs="Times New Roman"/>
          <w:sz w:val="24"/>
          <w:szCs w:val="24"/>
        </w:rPr>
        <w:t xml:space="preserve">Vijeće nije suglasno sa zaključkom Vijeća Mjesnog odbora Voćarska </w:t>
      </w:r>
      <w:r w:rsidRPr="009E4C5C">
        <w:rPr>
          <w:rFonts w:ascii="Times New Roman" w:eastAsia="Calibri" w:hAnsi="Times New Roman" w:cs="Times New Roman"/>
          <w:bCs/>
        </w:rPr>
        <w:t xml:space="preserve">sa 44. sjednice održane 18. veljače 2021., te ne podržava prijedlog </w:t>
      </w:r>
      <w:r w:rsidRPr="009E4C5C"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Pr="009E4C5C">
        <w:rPr>
          <w:rFonts w:ascii="Times New Roman" w:eastAsia="Calibri" w:hAnsi="Times New Roman" w:cs="Times New Roman"/>
          <w:bCs/>
          <w:sz w:val="24"/>
          <w:szCs w:val="24"/>
        </w:rPr>
        <w:t>postavljanju prometnog znaka zabrane parkiranja i zaustavljanja u Voćarskoj ulici kod kbr. 80. na k.č. br. 4071/1 k.o. Centar.</w:t>
      </w:r>
    </w:p>
    <w:p w:rsidR="009E4C5C" w:rsidRPr="009E4C5C" w:rsidRDefault="009E4C5C" w:rsidP="009E4C5C">
      <w:pPr>
        <w:spacing w:after="0" w:line="20" w:lineRule="atLeast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E4C5C" w:rsidRPr="009E4C5C" w:rsidRDefault="009E4C5C" w:rsidP="009E4C5C">
      <w:pPr>
        <w:numPr>
          <w:ilvl w:val="0"/>
          <w:numId w:val="34"/>
        </w:numPr>
        <w:spacing w:after="0" w:line="20" w:lineRule="atLeast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4C5C">
        <w:rPr>
          <w:rFonts w:ascii="Times New Roman" w:eastAsia="Calibri" w:hAnsi="Times New Roman" w:cs="Times New Roman"/>
          <w:sz w:val="24"/>
          <w:szCs w:val="24"/>
        </w:rPr>
        <w:t xml:space="preserve">Ovaj će zaključak biti dostavljen gradskom uredu za prostorno uređenje, izgradnju Grada, graditeljstvo, komunalne poslove i promet, Sektoru za promet, </w:t>
      </w:r>
      <w:r w:rsidRPr="009E4C5C">
        <w:rPr>
          <w:rFonts w:ascii="Times New Roman" w:eastAsia="Calibri" w:hAnsi="Times New Roman" w:cs="Times New Roman"/>
          <w:bCs/>
          <w:sz w:val="24"/>
          <w:szCs w:val="24"/>
        </w:rPr>
        <w:t xml:space="preserve">Vijeću Mjesnog odbora Voćarska, </w:t>
      </w:r>
      <w:r w:rsidRPr="009E4C5C">
        <w:rPr>
          <w:rFonts w:ascii="Times New Roman" w:eastAsia="Calibri" w:hAnsi="Times New Roman" w:cs="Times New Roman"/>
          <w:sz w:val="24"/>
          <w:szCs w:val="24"/>
        </w:rPr>
        <w:t xml:space="preserve">Gradskom uredu za mjesnu samoupravu i zamjenici gradonačelnika koja obnaša dužnost gradonačelnika Grada Zagreba na znanje. </w:t>
      </w:r>
    </w:p>
    <w:p w:rsidR="009E4C5C" w:rsidRDefault="009E4C5C" w:rsidP="009E4C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5C" w:rsidRPr="00C6151E" w:rsidRDefault="009E4C5C" w:rsidP="009E4C5C">
      <w:pPr>
        <w:spacing w:after="0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151E" w:rsidRPr="00DA32BC" w:rsidRDefault="00C6151E" w:rsidP="00DA32B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32BC">
        <w:rPr>
          <w:rFonts w:ascii="Times New Roman" w:eastAsia="Calibri" w:hAnsi="Times New Roman" w:cs="Times New Roman"/>
          <w:b/>
          <w:sz w:val="24"/>
          <w:szCs w:val="24"/>
        </w:rPr>
        <w:t xml:space="preserve">Ad. </w:t>
      </w:r>
      <w:r w:rsidR="00DA32BC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DA32BC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DA32BC" w:rsidRPr="00DA32B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zaključka o zamjeni prometnih uspornika u Ulici Stjepana Babonića </w:t>
      </w:r>
      <w:r w:rsidR="00DA32B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br/>
        <w:t xml:space="preserve">           </w:t>
      </w:r>
      <w:r w:rsidR="00DA32BC" w:rsidRPr="00DA32B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kod kbr. 50.</w:t>
      </w:r>
    </w:p>
    <w:p w:rsidR="00C6151E" w:rsidRPr="00C6151E" w:rsidRDefault="00C6151E" w:rsidP="00DA32BC">
      <w:pPr>
        <w:pStyle w:val="Odlomakpopisa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C6151E">
        <w:rPr>
          <w:rFonts w:ascii="Times New Roman" w:hAnsi="Times New Roman" w:cs="Times New Roman"/>
          <w:sz w:val="24"/>
          <w:szCs w:val="24"/>
        </w:rPr>
        <w:t>Članovi Vijeća primili su pisani materijal uz poziv</w:t>
      </w:r>
    </w:p>
    <w:p w:rsidR="00C6151E" w:rsidRPr="00C6151E" w:rsidRDefault="00C6151E" w:rsidP="00DA32BC">
      <w:pPr>
        <w:pStyle w:val="Odlomakpopisa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C6151E">
        <w:rPr>
          <w:rFonts w:ascii="Times New Roman" w:hAnsi="Times New Roman" w:cs="Times New Roman"/>
          <w:sz w:val="24"/>
          <w:szCs w:val="24"/>
        </w:rPr>
        <w:t>Uvodno obrazloženje iznosi</w:t>
      </w:r>
      <w:r w:rsidR="00E55DED">
        <w:rPr>
          <w:rFonts w:ascii="Times New Roman" w:hAnsi="Times New Roman" w:cs="Times New Roman"/>
          <w:sz w:val="24"/>
          <w:szCs w:val="24"/>
        </w:rPr>
        <w:t>: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E55DED">
        <w:rPr>
          <w:rFonts w:ascii="Times New Roman" w:hAnsi="Times New Roman" w:cs="Times New Roman"/>
          <w:sz w:val="24"/>
          <w:szCs w:val="24"/>
        </w:rPr>
        <w:t>D.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E55DED">
        <w:rPr>
          <w:rFonts w:ascii="Times New Roman" w:hAnsi="Times New Roman" w:cs="Times New Roman"/>
          <w:sz w:val="24"/>
          <w:szCs w:val="24"/>
        </w:rPr>
        <w:t>Bosak</w:t>
      </w:r>
    </w:p>
    <w:p w:rsidR="00C6151E" w:rsidRPr="00026A8F" w:rsidRDefault="00C6151E" w:rsidP="00DA32BC">
      <w:pPr>
        <w:pStyle w:val="Bezproreda"/>
        <w:ind w:left="644"/>
        <w:rPr>
          <w:rFonts w:ascii="Times New Roman" w:hAnsi="Times New Roman" w:cs="Times New Roman"/>
          <w:sz w:val="24"/>
          <w:szCs w:val="24"/>
        </w:rPr>
      </w:pPr>
    </w:p>
    <w:p w:rsidR="00DB3D04" w:rsidRDefault="00DB3D04" w:rsidP="00DB3D0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rasprave </w:t>
      </w:r>
      <w:r w:rsidR="00C6151E" w:rsidRPr="00C6151E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 xml:space="preserve">s 13 glasova ZA i 1 PROTIV </w:t>
      </w:r>
      <w:r w:rsidRPr="00026A8F">
        <w:rPr>
          <w:rFonts w:ascii="Times New Roman" w:hAnsi="Times New Roman" w:cs="Times New Roman"/>
          <w:sz w:val="24"/>
          <w:szCs w:val="24"/>
        </w:rPr>
        <w:t>donosi</w:t>
      </w:r>
    </w:p>
    <w:p w:rsidR="00DA32BC" w:rsidRPr="00DA32BC" w:rsidRDefault="00DA32BC" w:rsidP="00DB3D04">
      <w:pPr>
        <w:pStyle w:val="Odlomakpopisa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 w:rsidRPr="00DA32BC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A32BC" w:rsidRPr="00DA32BC" w:rsidRDefault="00DA32BC" w:rsidP="00DA32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A32BC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Pr="00DA32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zamjeni prometnih uspornika u </w:t>
      </w:r>
    </w:p>
    <w:p w:rsidR="00DA32BC" w:rsidRPr="00DA32BC" w:rsidRDefault="00DA32BC" w:rsidP="00DA32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A32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Ulici Stjepana Babonića kod kbr. 50</w:t>
      </w:r>
    </w:p>
    <w:p w:rsidR="00DA32BC" w:rsidRPr="00DA32BC" w:rsidRDefault="00DA32BC" w:rsidP="00DA32BC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A32BC" w:rsidRPr="00DA32BC" w:rsidRDefault="00DA32BC" w:rsidP="00DA32BC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A32BC" w:rsidRPr="00DA32BC" w:rsidRDefault="00DA32BC" w:rsidP="00DA32BC">
      <w:pPr>
        <w:numPr>
          <w:ilvl w:val="0"/>
          <w:numId w:val="25"/>
        </w:numPr>
        <w:spacing w:after="0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32BC">
        <w:rPr>
          <w:rFonts w:ascii="Times New Roman" w:hAnsi="Times New Roman" w:cs="Times New Roman"/>
          <w:sz w:val="24"/>
          <w:szCs w:val="24"/>
        </w:rPr>
        <w:t xml:space="preserve">Vijeće je suglasno sa zaključkom Vijeća Mjesnog odbora Voćarska </w:t>
      </w:r>
      <w:r w:rsidRPr="00DA32BC">
        <w:rPr>
          <w:rFonts w:ascii="Times New Roman" w:hAnsi="Times New Roman" w:cs="Times New Roman"/>
          <w:bCs/>
        </w:rPr>
        <w:t xml:space="preserve">sa 44. sjednice održane 18. veljače 2021., te podržava prijedlog </w:t>
      </w:r>
      <w:r w:rsidRPr="00DA32BC">
        <w:rPr>
          <w:rFonts w:ascii="Times New Roman" w:hAnsi="Times New Roman" w:cs="Times New Roman"/>
          <w:sz w:val="24"/>
          <w:szCs w:val="24"/>
        </w:rPr>
        <w:t>o zamjeni postojećih prometnih</w:t>
      </w:r>
      <w:r w:rsidRPr="00DA32BC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uspornika u Ulici Stjepana Babonića kod kbr. 50. uzdignutim plohama.</w:t>
      </w:r>
    </w:p>
    <w:p w:rsidR="00DA32BC" w:rsidRPr="00DA32BC" w:rsidRDefault="00DA32BC" w:rsidP="00DA32BC">
      <w:pPr>
        <w:spacing w:after="0" w:line="2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A32BC" w:rsidRPr="00DA32BC" w:rsidRDefault="00DA32BC" w:rsidP="00DA32BC">
      <w:pPr>
        <w:numPr>
          <w:ilvl w:val="0"/>
          <w:numId w:val="25"/>
        </w:numPr>
        <w:spacing w:after="0" w:line="20" w:lineRule="atLeast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32BC">
        <w:rPr>
          <w:rFonts w:ascii="Times New Roman" w:hAnsi="Times New Roman" w:cs="Times New Roman"/>
          <w:sz w:val="24"/>
          <w:szCs w:val="24"/>
        </w:rPr>
        <w:t>Vijeće predlaže Gradskom uredu za prostorno uređenje, izgradnju Grada, graditeljstvo, komunalne poslove i promet, Sektoru za promet, da očevidom na terenu utvrdi mogućnost postavljanja uzdignutih ploha.</w:t>
      </w:r>
    </w:p>
    <w:p w:rsidR="00DA32BC" w:rsidRPr="00DA32BC" w:rsidRDefault="00DA32BC" w:rsidP="00DA32BC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A32BC" w:rsidRPr="00DA32BC" w:rsidRDefault="00DA32BC" w:rsidP="00DA32BC">
      <w:pPr>
        <w:numPr>
          <w:ilvl w:val="0"/>
          <w:numId w:val="25"/>
        </w:numPr>
        <w:spacing w:after="0" w:line="20" w:lineRule="atLeast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32BC">
        <w:rPr>
          <w:rFonts w:ascii="Times New Roman" w:hAnsi="Times New Roman" w:cs="Times New Roman"/>
          <w:sz w:val="24"/>
          <w:szCs w:val="24"/>
        </w:rPr>
        <w:t xml:space="preserve">Ovaj će zaključak biti dostavljen gradskom uredu za prostorno uređenje, izgradnju Grada, graditeljstvo, komunalne poslove i promet, Sektoru za promet, </w:t>
      </w:r>
      <w:r w:rsidRPr="00DA32BC">
        <w:rPr>
          <w:rFonts w:ascii="Times New Roman" w:hAnsi="Times New Roman" w:cs="Times New Roman"/>
          <w:bCs/>
          <w:sz w:val="24"/>
          <w:szCs w:val="24"/>
        </w:rPr>
        <w:t xml:space="preserve">Vijeću Mjesnog odbora Voćarska, </w:t>
      </w:r>
      <w:r w:rsidRPr="00DA32BC">
        <w:rPr>
          <w:rFonts w:ascii="Times New Roman" w:hAnsi="Times New Roman" w:cs="Times New Roman"/>
          <w:sz w:val="24"/>
          <w:szCs w:val="24"/>
        </w:rPr>
        <w:t xml:space="preserve">Gradskom uredu za mjesnu samoupravu i zamjenici gradonačelnika koja obnaša dužnost gradonačelnika Grada Zagreba na znanje. </w:t>
      </w:r>
    </w:p>
    <w:p w:rsidR="00DA32BC" w:rsidRPr="00DA32BC" w:rsidRDefault="00DA32BC" w:rsidP="00DA32B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 w:rsidRPr="00DA32BC">
        <w:rPr>
          <w:rFonts w:ascii="Times New Roman" w:eastAsia="Calibri" w:hAnsi="Times New Roman" w:cs="Times New Roman"/>
          <w:b/>
          <w:sz w:val="24"/>
          <w:szCs w:val="24"/>
        </w:rPr>
        <w:t xml:space="preserve">Ad. </w:t>
      </w: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DA32BC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DA32B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zaključka o uklanjanju prometnih uspornika u  od reciklirane gume 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br/>
        <w:t xml:space="preserve">           </w:t>
      </w:r>
      <w:r w:rsidRPr="00DA32B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postavljanje asfaltiranih uspornika u ulici Pantovčak kod kbr. 63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Pr="00DA32B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 131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</w:p>
    <w:p w:rsidR="00DA32BC" w:rsidRPr="00C6151E" w:rsidRDefault="00DA32BC" w:rsidP="00DA32BC">
      <w:pPr>
        <w:pStyle w:val="Odlomakpopisa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C6151E">
        <w:rPr>
          <w:rFonts w:ascii="Times New Roman" w:hAnsi="Times New Roman" w:cs="Times New Roman"/>
          <w:sz w:val="24"/>
          <w:szCs w:val="24"/>
        </w:rPr>
        <w:t>Članovi Vijeća primili su pisani materijal uz poziv</w:t>
      </w:r>
    </w:p>
    <w:p w:rsidR="00DA32BC" w:rsidRPr="00C6151E" w:rsidRDefault="00DA32BC" w:rsidP="00DA32BC">
      <w:pPr>
        <w:pStyle w:val="Odlomakpopisa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C6151E">
        <w:rPr>
          <w:rFonts w:ascii="Times New Roman" w:hAnsi="Times New Roman" w:cs="Times New Roman"/>
          <w:sz w:val="24"/>
          <w:szCs w:val="24"/>
        </w:rPr>
        <w:t>Uvodno obrazloženje iznosi</w:t>
      </w:r>
      <w:r w:rsidR="0074358C">
        <w:rPr>
          <w:rFonts w:ascii="Times New Roman" w:hAnsi="Times New Roman" w:cs="Times New Roman"/>
          <w:sz w:val="24"/>
          <w:szCs w:val="24"/>
        </w:rPr>
        <w:t>: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D.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Bosak</w:t>
      </w:r>
    </w:p>
    <w:p w:rsidR="00DA32BC" w:rsidRDefault="00DA32BC" w:rsidP="00DA32BC">
      <w:pPr>
        <w:pStyle w:val="Bezproreda"/>
        <w:ind w:left="644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>U raspravi sudjeluju</w:t>
      </w:r>
      <w:r>
        <w:rPr>
          <w:rFonts w:ascii="Times New Roman" w:hAnsi="Times New Roman" w:cs="Times New Roman"/>
          <w:sz w:val="24"/>
          <w:szCs w:val="24"/>
        </w:rPr>
        <w:t>: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M.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Radičević,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M.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Džajo, D.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Bosak</w:t>
      </w:r>
    </w:p>
    <w:p w:rsidR="00DA32BC" w:rsidRDefault="00DA32BC" w:rsidP="00DA32BC">
      <w:pPr>
        <w:pStyle w:val="Bezproreda"/>
        <w:ind w:left="644"/>
        <w:rPr>
          <w:rFonts w:ascii="Times New Roman" w:hAnsi="Times New Roman" w:cs="Times New Roman"/>
          <w:sz w:val="24"/>
          <w:szCs w:val="24"/>
        </w:rPr>
      </w:pPr>
    </w:p>
    <w:p w:rsidR="00DA32BC" w:rsidRPr="00C6151E" w:rsidRDefault="00DA32BC" w:rsidP="00DA32BC">
      <w:pPr>
        <w:pStyle w:val="Odlomakpopisa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C6151E">
        <w:rPr>
          <w:rFonts w:ascii="Times New Roman" w:hAnsi="Times New Roman" w:cs="Times New Roman"/>
          <w:sz w:val="24"/>
          <w:szCs w:val="24"/>
        </w:rPr>
        <w:t xml:space="preserve">Vijeće JEDNOGLASNO donosi </w:t>
      </w:r>
    </w:p>
    <w:p w:rsidR="00DA32BC" w:rsidRPr="00DA32BC" w:rsidRDefault="00DA32BC" w:rsidP="00DA32B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 w:rsidRPr="00DA32BC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A32BC" w:rsidRPr="00DA32BC" w:rsidRDefault="00DA32BC" w:rsidP="00DA32B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2BC">
        <w:rPr>
          <w:rFonts w:ascii="Times New Roman" w:hAnsi="Times New Roman" w:cs="Times New Roman"/>
          <w:b/>
          <w:sz w:val="24"/>
          <w:szCs w:val="24"/>
        </w:rPr>
        <w:t xml:space="preserve">o uklanjanju prometnih uspornika od reciklirane gume i postavljanje asfaltiranih uspornika  u ulici Pantovčak  kod kbr. 63  i 131 </w:t>
      </w:r>
    </w:p>
    <w:p w:rsidR="00DA32BC" w:rsidRPr="00DA32BC" w:rsidRDefault="00DA32BC" w:rsidP="00DA32B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2BC" w:rsidRPr="00DA32BC" w:rsidRDefault="00DA32BC" w:rsidP="00DA32B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2BC" w:rsidRPr="00DA32BC" w:rsidRDefault="00DA32BC" w:rsidP="00DA32BC">
      <w:pPr>
        <w:numPr>
          <w:ilvl w:val="0"/>
          <w:numId w:val="26"/>
        </w:numPr>
        <w:spacing w:after="0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32BC">
        <w:rPr>
          <w:rFonts w:ascii="Times New Roman" w:hAnsi="Times New Roman" w:cs="Times New Roman"/>
          <w:sz w:val="24"/>
          <w:szCs w:val="24"/>
        </w:rPr>
        <w:t xml:space="preserve">Vijeće je suglasno sa zaključkom Vijeća Mjesnog odbora „Stjepan Radić“ sa 43. sjednice održane 28. siječnja 2021. u svezi zahtjeva Danijela Mrazovca i Mladena Hržine za uklanjanjem četvrtastih uspornika od reciklirane gume i postavljanje širokih asfaltiranih uspornika u ulici Pantovčak ispred kbr. 63 i 131 (zbog narušavanja statike okolnih stambenih objekata).  </w:t>
      </w:r>
    </w:p>
    <w:p w:rsidR="00DA32BC" w:rsidRPr="00DA32BC" w:rsidRDefault="00DA32BC" w:rsidP="00DA32BC">
      <w:pPr>
        <w:spacing w:after="0" w:line="20" w:lineRule="atLeast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32BC" w:rsidRPr="00DA32BC" w:rsidRDefault="00DA32BC" w:rsidP="00DA32BC">
      <w:pPr>
        <w:numPr>
          <w:ilvl w:val="0"/>
          <w:numId w:val="26"/>
        </w:numPr>
        <w:spacing w:after="0" w:line="2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DA32BC">
        <w:rPr>
          <w:rFonts w:ascii="Times New Roman" w:eastAsia="Times New Roman" w:hAnsi="Times New Roman" w:cs="Times New Roman"/>
          <w:sz w:val="24"/>
        </w:rPr>
        <w:t xml:space="preserve">Predlaže se nadležnom gradskom uredu da izvrši očevid te da  se očituje o predloženom. </w:t>
      </w:r>
    </w:p>
    <w:p w:rsidR="00DA32BC" w:rsidRPr="00DA32BC" w:rsidRDefault="00DA32BC" w:rsidP="00DA32BC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DA32BC" w:rsidRPr="00DA32BC" w:rsidRDefault="00DA32BC" w:rsidP="00DA32BC">
      <w:pPr>
        <w:numPr>
          <w:ilvl w:val="0"/>
          <w:numId w:val="26"/>
        </w:numPr>
        <w:spacing w:after="0" w:line="2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DA32BC">
        <w:rPr>
          <w:rFonts w:ascii="Times New Roman" w:hAnsi="Times New Roman" w:cs="Times New Roman"/>
          <w:sz w:val="24"/>
          <w:szCs w:val="24"/>
        </w:rPr>
        <w:t xml:space="preserve">Ovaj će zaključak biti dostavljen Gradskom uredu za prostorno uređenje, izgradnju Grada, graditeljstvo, komunalne poslove i promet, Gradskom uredu za  mjesnu samoupravu, Vijeću Mjesnog odbora „Stjepan Radić“  i  zamjenici gradonačelnika koja obnaša dužnost Gradonačelnika.  </w:t>
      </w:r>
    </w:p>
    <w:p w:rsidR="00DA32BC" w:rsidRPr="00DA32BC" w:rsidRDefault="00DA32BC" w:rsidP="00DA32B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 w:rsidRPr="00DA32BC">
        <w:rPr>
          <w:rFonts w:ascii="Times New Roman" w:eastAsia="Calibri" w:hAnsi="Times New Roman" w:cs="Times New Roman"/>
          <w:b/>
          <w:sz w:val="24"/>
          <w:szCs w:val="24"/>
        </w:rPr>
        <w:t xml:space="preserve">Ad. </w:t>
      </w: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DA32BC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DA32B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zaključka o izmještanju klamerica na nogostupu i uspostavljanje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br/>
        <w:t xml:space="preserve">           </w:t>
      </w:r>
      <w:r w:rsidRPr="00DA32B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parkirne zone u ulici Pantovčak kod kbr. 85 – 89.</w:t>
      </w:r>
    </w:p>
    <w:p w:rsidR="00DA32BC" w:rsidRPr="00C6151E" w:rsidRDefault="00DA32BC" w:rsidP="00DA32BC">
      <w:pPr>
        <w:pStyle w:val="Odlomakpopisa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C6151E">
        <w:rPr>
          <w:rFonts w:ascii="Times New Roman" w:hAnsi="Times New Roman" w:cs="Times New Roman"/>
          <w:sz w:val="24"/>
          <w:szCs w:val="24"/>
        </w:rPr>
        <w:t>Članovi Vijeća primili su pisani materijal uz poziv</w:t>
      </w:r>
    </w:p>
    <w:p w:rsidR="00DA32BC" w:rsidRPr="00C6151E" w:rsidRDefault="00DA32BC" w:rsidP="00DA32BC">
      <w:pPr>
        <w:pStyle w:val="Odlomakpopisa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C6151E">
        <w:rPr>
          <w:rFonts w:ascii="Times New Roman" w:hAnsi="Times New Roman" w:cs="Times New Roman"/>
          <w:sz w:val="24"/>
          <w:szCs w:val="24"/>
        </w:rPr>
        <w:t>Uvodno obrazloženje iznosi</w:t>
      </w:r>
      <w:r w:rsidR="0074358C">
        <w:rPr>
          <w:rFonts w:ascii="Times New Roman" w:hAnsi="Times New Roman" w:cs="Times New Roman"/>
          <w:sz w:val="24"/>
          <w:szCs w:val="24"/>
        </w:rPr>
        <w:t>: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D.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Bosak</w:t>
      </w:r>
    </w:p>
    <w:p w:rsidR="00DA32BC" w:rsidRDefault="00DA32BC" w:rsidP="00DA32BC">
      <w:pPr>
        <w:pStyle w:val="Bezproreda"/>
        <w:ind w:left="644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>U raspravi sudjeluju</w:t>
      </w:r>
      <w:r>
        <w:rPr>
          <w:rFonts w:ascii="Times New Roman" w:hAnsi="Times New Roman" w:cs="Times New Roman"/>
          <w:sz w:val="24"/>
          <w:szCs w:val="24"/>
        </w:rPr>
        <w:t>: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M.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Radičević, N.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Boban</w:t>
      </w:r>
    </w:p>
    <w:p w:rsidR="00DA32BC" w:rsidRPr="00026A8F" w:rsidRDefault="00DA32BC" w:rsidP="00DA32BC">
      <w:pPr>
        <w:pStyle w:val="Bezproreda"/>
        <w:ind w:left="644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D04" w:rsidRDefault="00DB3D04" w:rsidP="00DB3D0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 xml:space="preserve">s 11 glasova ZA i 3 SUZDRŽANA </w:t>
      </w:r>
      <w:r w:rsidRPr="00026A8F">
        <w:rPr>
          <w:rFonts w:ascii="Times New Roman" w:hAnsi="Times New Roman" w:cs="Times New Roman"/>
          <w:sz w:val="24"/>
          <w:szCs w:val="24"/>
        </w:rPr>
        <w:t>donosi</w:t>
      </w:r>
    </w:p>
    <w:p w:rsidR="00DA32BC" w:rsidRPr="00DA32BC" w:rsidRDefault="00DA32BC" w:rsidP="00DA32B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 w:rsidRPr="00DA32BC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A32BC" w:rsidRPr="00DA32BC" w:rsidRDefault="00DA32BC" w:rsidP="00DA32B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2BC">
        <w:rPr>
          <w:rFonts w:ascii="Times New Roman" w:hAnsi="Times New Roman" w:cs="Times New Roman"/>
          <w:b/>
          <w:sz w:val="24"/>
          <w:szCs w:val="24"/>
        </w:rPr>
        <w:t xml:space="preserve">o izmještanju klamerica na nogostupu i uspostavljanje parkirne zone u ulici Pantovčak kod kbr. 85 – 89 </w:t>
      </w:r>
    </w:p>
    <w:p w:rsidR="00DA32BC" w:rsidRPr="00DA32BC" w:rsidRDefault="00DA32BC" w:rsidP="00DA32B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2BC" w:rsidRPr="00DA32BC" w:rsidRDefault="00DA32BC" w:rsidP="00DA32BC">
      <w:pPr>
        <w:numPr>
          <w:ilvl w:val="0"/>
          <w:numId w:val="27"/>
        </w:numPr>
        <w:spacing w:after="0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32BC">
        <w:rPr>
          <w:rFonts w:ascii="Times New Roman" w:hAnsi="Times New Roman" w:cs="Times New Roman"/>
          <w:sz w:val="24"/>
          <w:szCs w:val="24"/>
        </w:rPr>
        <w:t xml:space="preserve">Vijeće je suglasno sa zaključkom Vijeća Mjesnog odbora „Stjepan Radić“ sa 44. sjednice održane 25. veljače 2021. u svezi zahtjeva roditelja školske djece i ravnatelja </w:t>
      </w:r>
      <w:r w:rsidRPr="00DA32BC">
        <w:rPr>
          <w:rFonts w:ascii="Times New Roman" w:hAnsi="Times New Roman" w:cs="Times New Roman"/>
          <w:sz w:val="24"/>
          <w:szCs w:val="24"/>
        </w:rPr>
        <w:lastRenderedPageBreak/>
        <w:t xml:space="preserve">OŠ Pantovčak  o izmještanju klamerica na nogostupu i uspostavljanje parkirne zone u ulici Pantovčak kod kbr. 85 – 89 (čime bi se povećala prometna sigurnost prilikom prijevoza, dolaska i odlaska učenika od strane roditelja osobnim automobilima).  </w:t>
      </w:r>
    </w:p>
    <w:p w:rsidR="00DA32BC" w:rsidRPr="00DA32BC" w:rsidRDefault="00DA32BC" w:rsidP="00DA32BC">
      <w:pPr>
        <w:spacing w:after="0" w:line="20" w:lineRule="atLeast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32BC" w:rsidRPr="00DA32BC" w:rsidRDefault="00DA32BC" w:rsidP="00DA32BC">
      <w:pPr>
        <w:numPr>
          <w:ilvl w:val="0"/>
          <w:numId w:val="27"/>
        </w:numPr>
        <w:spacing w:after="0" w:line="2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DA32BC">
        <w:rPr>
          <w:rFonts w:ascii="Times New Roman" w:eastAsia="Times New Roman" w:hAnsi="Times New Roman" w:cs="Times New Roman"/>
          <w:sz w:val="24"/>
        </w:rPr>
        <w:t xml:space="preserve">Predlaže se nadležnom gradskom uredu da izvrši očevid te da  se očituje o predloženom. </w:t>
      </w:r>
    </w:p>
    <w:p w:rsidR="00DA32BC" w:rsidRPr="00DA32BC" w:rsidRDefault="00DA32BC" w:rsidP="00DA32BC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DA32BC" w:rsidRPr="00DA32BC" w:rsidRDefault="00DA32BC" w:rsidP="00DA32BC">
      <w:pPr>
        <w:numPr>
          <w:ilvl w:val="0"/>
          <w:numId w:val="27"/>
        </w:numPr>
        <w:spacing w:after="0" w:line="20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DA32BC">
        <w:rPr>
          <w:rFonts w:ascii="Times New Roman" w:hAnsi="Times New Roman" w:cs="Times New Roman"/>
          <w:sz w:val="24"/>
          <w:szCs w:val="24"/>
        </w:rPr>
        <w:t xml:space="preserve">Ovaj će zaključak biti dostavljen Gradskom uredu za prostorno uređenje, izgradnju Grada, graditeljstvo, komunalne poslove i promet, Gradskom uredu za  mjesnu samoupravu, Vijeću Mjesnog odbora „Stjepan Radić“  i  zamjenici gradonačelnika koja obnaša dužnost Gradonačelnika.  </w:t>
      </w:r>
    </w:p>
    <w:p w:rsidR="00DA32BC" w:rsidRPr="00DA32BC" w:rsidRDefault="00DA32BC" w:rsidP="00DA32B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 w:rsidRPr="00DA32BC">
        <w:rPr>
          <w:rFonts w:ascii="Times New Roman" w:eastAsia="Calibri" w:hAnsi="Times New Roman" w:cs="Times New Roman"/>
          <w:b/>
          <w:sz w:val="24"/>
          <w:szCs w:val="24"/>
        </w:rPr>
        <w:t xml:space="preserve">Ad. </w:t>
      </w:r>
      <w:r>
        <w:rPr>
          <w:rFonts w:ascii="Times New Roman" w:eastAsia="Calibri" w:hAnsi="Times New Roman" w:cs="Times New Roman"/>
          <w:b/>
          <w:sz w:val="24"/>
          <w:szCs w:val="24"/>
        </w:rPr>
        <w:t>10</w:t>
      </w:r>
      <w:r w:rsidRPr="00DA32BC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DA32B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zaključka o sadnji stabala na Strossmayerovom šetalištu</w:t>
      </w:r>
    </w:p>
    <w:p w:rsidR="00DA32BC" w:rsidRPr="00C6151E" w:rsidRDefault="00DA32BC" w:rsidP="00DA32BC">
      <w:pPr>
        <w:pStyle w:val="Odlomakpopisa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6151E">
        <w:rPr>
          <w:rFonts w:ascii="Times New Roman" w:hAnsi="Times New Roman" w:cs="Times New Roman"/>
          <w:sz w:val="24"/>
          <w:szCs w:val="24"/>
        </w:rPr>
        <w:t>Članovi Vijeća primili su pisani materijal uz poziv</w:t>
      </w:r>
    </w:p>
    <w:p w:rsidR="00DA32BC" w:rsidRPr="00C6151E" w:rsidRDefault="00DA32BC" w:rsidP="00DA32BC">
      <w:pPr>
        <w:pStyle w:val="Odlomakpopisa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6151E">
        <w:rPr>
          <w:rFonts w:ascii="Times New Roman" w:hAnsi="Times New Roman" w:cs="Times New Roman"/>
          <w:sz w:val="24"/>
          <w:szCs w:val="24"/>
        </w:rPr>
        <w:t>Uvodno obrazloženje iznosi</w:t>
      </w:r>
      <w:r w:rsidR="0074358C">
        <w:rPr>
          <w:rFonts w:ascii="Times New Roman" w:hAnsi="Times New Roman" w:cs="Times New Roman"/>
          <w:sz w:val="24"/>
          <w:szCs w:val="24"/>
        </w:rPr>
        <w:t>: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D.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Bosak</w:t>
      </w:r>
    </w:p>
    <w:p w:rsidR="00DA32BC" w:rsidRPr="00C6151E" w:rsidRDefault="00DB3D04" w:rsidP="00DB3D04">
      <w:pPr>
        <w:pStyle w:val="Odlomakpopisa"/>
        <w:spacing w:after="0" w:line="240" w:lineRule="auto"/>
        <w:ind w:left="644" w:firstLine="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Bez rasprave </w:t>
      </w:r>
      <w:r w:rsidR="00DA32BC" w:rsidRPr="00C6151E">
        <w:rPr>
          <w:rFonts w:ascii="Times New Roman" w:hAnsi="Times New Roman" w:cs="Times New Roman"/>
          <w:sz w:val="24"/>
          <w:szCs w:val="24"/>
        </w:rPr>
        <w:t xml:space="preserve">Vijeće JEDNOGLASNO donosi </w:t>
      </w:r>
    </w:p>
    <w:p w:rsidR="00DA32BC" w:rsidRDefault="00DA32BC" w:rsidP="00DA32BC">
      <w:pPr>
        <w:rPr>
          <w:rFonts w:ascii="Times New Roman" w:hAnsi="Times New Roman" w:cs="Times New Roman"/>
        </w:rPr>
      </w:pPr>
    </w:p>
    <w:p w:rsidR="00DA32BC" w:rsidRPr="00DA32BC" w:rsidRDefault="00DA32BC" w:rsidP="00DA32B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</w:pPr>
      <w:r w:rsidRPr="00DA32BC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ZAKLJU</w:t>
      </w:r>
      <w:r w:rsidRPr="00DA32B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</w:t>
      </w:r>
      <w:r w:rsidRPr="00DA32BC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AK</w:t>
      </w:r>
    </w:p>
    <w:p w:rsidR="00DA32BC" w:rsidRPr="00DA32BC" w:rsidRDefault="00DA32BC" w:rsidP="00DA32B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</w:pPr>
      <w:r w:rsidRPr="00DA32BC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o sadnji stabala na Strossmayerovom šetalištu</w:t>
      </w:r>
    </w:p>
    <w:p w:rsidR="00DA32BC" w:rsidRPr="00DA32BC" w:rsidRDefault="00DA32BC" w:rsidP="00DA32B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A32BC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 xml:space="preserve"> </w:t>
      </w:r>
    </w:p>
    <w:p w:rsidR="00DA32BC" w:rsidRPr="00DA32BC" w:rsidRDefault="00DA32BC" w:rsidP="00DA32BC">
      <w:pPr>
        <w:numPr>
          <w:ilvl w:val="0"/>
          <w:numId w:val="28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A32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Vijeće je suglasno sa zaključkom Vijeća Mjesnog odbora Gornji grad </w:t>
      </w:r>
      <w:bookmarkStart w:id="2" w:name="_Hlk66353471"/>
      <w:r w:rsidRPr="00DA32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sa 44. sjednice održane 18. veljače 2021.</w:t>
      </w:r>
      <w:bookmarkEnd w:id="2"/>
      <w:r w:rsidRPr="00DA32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podržava prijedlog da se posade tri stabla na Strossmayerovom šetalištu. </w:t>
      </w:r>
    </w:p>
    <w:p w:rsidR="00DA32BC" w:rsidRPr="00DA32BC" w:rsidRDefault="00DA32BC" w:rsidP="00DA32BC">
      <w:pPr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DA32BC" w:rsidRPr="00DA32BC" w:rsidRDefault="00DA32BC" w:rsidP="00DA32BC">
      <w:pPr>
        <w:numPr>
          <w:ilvl w:val="0"/>
          <w:numId w:val="28"/>
        </w:numPr>
        <w:autoSpaceDE w:val="0"/>
        <w:autoSpaceDN w:val="0"/>
        <w:spacing w:after="0" w:line="2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32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predlaže Gradskom zavodu za zaštitu spomenika i kulture, da očevidom na terenu utvrdi mogućnost sadnje dodatnih stabala na Strossmayerovom šetalištu. </w:t>
      </w:r>
    </w:p>
    <w:p w:rsidR="00DA32BC" w:rsidRPr="00DA32BC" w:rsidRDefault="00DA32BC" w:rsidP="00DA32B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DA32BC" w:rsidRPr="00DA32BC" w:rsidRDefault="00DA32BC" w:rsidP="00DA32BC">
      <w:pPr>
        <w:numPr>
          <w:ilvl w:val="0"/>
          <w:numId w:val="28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A32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Ovaj zaključak dostavlja se Gradskom zavodu za zaštitu spomenika i kulture, Gradskom uredu za mjesnu samoupravu, </w:t>
      </w:r>
      <w:bookmarkStart w:id="3" w:name="_Hlk66353539"/>
      <w:r w:rsidRPr="00DA32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Vijeću Mjesnog odbora Gornji grad </w:t>
      </w:r>
      <w:bookmarkEnd w:id="3"/>
      <w:r w:rsidRPr="00DA32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 zamjenici gradonačelnika koja obnaša dužnost Gradonačelnika.</w:t>
      </w:r>
    </w:p>
    <w:p w:rsidR="00DA32BC" w:rsidRPr="00DA32BC" w:rsidRDefault="00DA32BC" w:rsidP="00DA32B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A32BC">
        <w:rPr>
          <w:rFonts w:ascii="Times New Roman" w:hAnsi="Times New Roman" w:cs="Times New Roman"/>
        </w:rPr>
        <w:br/>
      </w:r>
      <w:r w:rsidRPr="00DA32BC">
        <w:rPr>
          <w:rFonts w:ascii="Times New Roman" w:hAnsi="Times New Roman" w:cs="Times New Roman"/>
        </w:rPr>
        <w:br/>
      </w:r>
      <w:r w:rsidRPr="00DA32BC">
        <w:rPr>
          <w:rFonts w:ascii="Times New Roman" w:eastAsia="Calibri" w:hAnsi="Times New Roman" w:cs="Times New Roman"/>
          <w:b/>
          <w:sz w:val="24"/>
          <w:szCs w:val="24"/>
        </w:rPr>
        <w:t xml:space="preserve">Ad. 11. </w:t>
      </w:r>
      <w:r w:rsidRPr="00DA32B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zaključka o uspostavi privremenog ZET stajališta autobusne linije 105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br/>
        <w:t xml:space="preserve">             </w:t>
      </w:r>
      <w:r w:rsidRPr="00DA32B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 Jurjevskoj ulici</w:t>
      </w:r>
    </w:p>
    <w:p w:rsidR="00DA32BC" w:rsidRPr="00C6151E" w:rsidRDefault="00DA32BC" w:rsidP="00DA32BC">
      <w:pPr>
        <w:pStyle w:val="Odlomakpopisa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6151E">
        <w:rPr>
          <w:rFonts w:ascii="Times New Roman" w:hAnsi="Times New Roman" w:cs="Times New Roman"/>
          <w:sz w:val="24"/>
          <w:szCs w:val="24"/>
        </w:rPr>
        <w:t>Članovi Vijeća primili su pisani materijal uz poziv</w:t>
      </w:r>
    </w:p>
    <w:p w:rsidR="00DA32BC" w:rsidRPr="00C6151E" w:rsidRDefault="00DA32BC" w:rsidP="00DA32BC">
      <w:pPr>
        <w:pStyle w:val="Odlomakpopisa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6151E">
        <w:rPr>
          <w:rFonts w:ascii="Times New Roman" w:hAnsi="Times New Roman" w:cs="Times New Roman"/>
          <w:sz w:val="24"/>
          <w:szCs w:val="24"/>
        </w:rPr>
        <w:t>Uvodno obrazloženje iznosi</w:t>
      </w:r>
      <w:r w:rsidR="00DB3D04">
        <w:rPr>
          <w:rFonts w:ascii="Times New Roman" w:hAnsi="Times New Roman" w:cs="Times New Roman"/>
          <w:sz w:val="24"/>
          <w:szCs w:val="24"/>
        </w:rPr>
        <w:t xml:space="preserve">: </w:t>
      </w:r>
      <w:r w:rsidR="0074358C">
        <w:rPr>
          <w:rFonts w:ascii="Times New Roman" w:hAnsi="Times New Roman" w:cs="Times New Roman"/>
          <w:sz w:val="24"/>
          <w:szCs w:val="24"/>
        </w:rPr>
        <w:t>D.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Bosak</w:t>
      </w:r>
    </w:p>
    <w:p w:rsidR="00DA32BC" w:rsidRDefault="00DA32BC" w:rsidP="00DA32BC">
      <w:pPr>
        <w:pStyle w:val="Bezproreda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26A8F">
        <w:rPr>
          <w:rFonts w:ascii="Times New Roman" w:hAnsi="Times New Roman" w:cs="Times New Roman"/>
          <w:sz w:val="24"/>
          <w:szCs w:val="24"/>
        </w:rPr>
        <w:t>U raspravi sudjeluju</w:t>
      </w:r>
      <w:r>
        <w:rPr>
          <w:rFonts w:ascii="Times New Roman" w:hAnsi="Times New Roman" w:cs="Times New Roman"/>
          <w:sz w:val="24"/>
          <w:szCs w:val="24"/>
        </w:rPr>
        <w:t>: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M.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Gazzari, M.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Džajo, D.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Bosak, N.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Marković</w:t>
      </w:r>
    </w:p>
    <w:p w:rsidR="00DA32BC" w:rsidRPr="00C6151E" w:rsidRDefault="00DB3D04" w:rsidP="00DA32BC">
      <w:pPr>
        <w:pStyle w:val="Odlomakpopisa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br/>
        <w:t xml:space="preserve">  </w:t>
      </w:r>
      <w:r w:rsidR="00DA32BC" w:rsidRPr="00C6151E">
        <w:rPr>
          <w:rFonts w:ascii="Times New Roman" w:hAnsi="Times New Roman" w:cs="Times New Roman"/>
          <w:sz w:val="24"/>
          <w:szCs w:val="24"/>
        </w:rPr>
        <w:t xml:space="preserve">Vijeće JEDNOGLASNO donosi </w:t>
      </w:r>
    </w:p>
    <w:p w:rsidR="0014078B" w:rsidRDefault="00DA32BC" w:rsidP="00DA32B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</w:p>
    <w:p w:rsidR="0014078B" w:rsidRDefault="0014078B" w:rsidP="00DA32B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</w:pPr>
    </w:p>
    <w:p w:rsidR="00DA32BC" w:rsidRPr="00DA32BC" w:rsidRDefault="00DA32BC" w:rsidP="00DA32B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</w:pPr>
      <w:r w:rsidRPr="00DA32BC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ZAKLJU</w:t>
      </w:r>
      <w:r w:rsidRPr="00DA32B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</w:t>
      </w:r>
      <w:r w:rsidRPr="00DA32BC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AK</w:t>
      </w:r>
    </w:p>
    <w:p w:rsidR="00DA32BC" w:rsidRPr="00DA32BC" w:rsidRDefault="00DA32BC" w:rsidP="00DA32B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</w:pPr>
      <w:r w:rsidRPr="00DA32BC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o uspostavi privremenog ZET stajališta</w:t>
      </w:r>
    </w:p>
    <w:p w:rsidR="00DA32BC" w:rsidRPr="00DA32BC" w:rsidRDefault="00DA32BC" w:rsidP="00DA32B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</w:pPr>
      <w:r w:rsidRPr="00DA32BC">
        <w:rPr>
          <w:rFonts w:ascii="Times New Roman" w:eastAsia="Times New Roman" w:hAnsi="Times New Roman" w:cs="Times New Roman"/>
          <w:b/>
          <w:bCs/>
          <w:sz w:val="24"/>
          <w:szCs w:val="24"/>
          <w:lang w:val="es-MX" w:eastAsia="hr-HR"/>
        </w:rPr>
        <w:t>autobusne linije 105 u Jurjevskoj ulici</w:t>
      </w:r>
    </w:p>
    <w:p w:rsidR="00DA32BC" w:rsidRPr="00DA32BC" w:rsidRDefault="00DA32BC" w:rsidP="00DA32B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DA32BC" w:rsidRPr="00DA32BC" w:rsidRDefault="00DA32BC" w:rsidP="00DA32BC">
      <w:pPr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A32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Vijeće je suglasno sa zaključkom Vijeća Mjesnog odbora Gornji grad sa 44. sjednice održane 18. veljače 2021., te podržava prijedlog da se uspostavi privremeno ZET stajalište autobusne linije 105, u Jurjevskoj ulici preko puta kbr. 29. do okončanja radova na Ilirskom trgu. </w:t>
      </w:r>
    </w:p>
    <w:p w:rsidR="00DA32BC" w:rsidRPr="00DA32BC" w:rsidRDefault="00DA32BC" w:rsidP="00DA32BC">
      <w:pPr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DA32BC" w:rsidRPr="00DA32BC" w:rsidRDefault="00DA32BC" w:rsidP="00DA32BC">
      <w:pPr>
        <w:numPr>
          <w:ilvl w:val="0"/>
          <w:numId w:val="29"/>
        </w:numPr>
        <w:autoSpaceDE w:val="0"/>
        <w:autoSpaceDN w:val="0"/>
        <w:spacing w:after="0" w:line="2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32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predlaže Gradskom uredu za prostorno uređenje, izgradnju Grada, graditeljstvo, komunalne poslove i promet, Sektoru za promet da očevidom na terenu utvrdi mogućnost uspostave privremenog ZET autobusnog stajališta linije 105. </w:t>
      </w:r>
    </w:p>
    <w:p w:rsidR="00DA32BC" w:rsidRPr="00DA32BC" w:rsidRDefault="00DA32BC" w:rsidP="00DA32B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DA32BC" w:rsidRPr="00DA32BC" w:rsidRDefault="00DA32BC" w:rsidP="00DA32BC">
      <w:pPr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A32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Ovaj zaključak dostavlja se </w:t>
      </w:r>
      <w:r w:rsidRPr="00DA32BC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Gradskom uredu za prostorno uređenje, izgradnju Grada, graditeljstvo, komunalne poslove i promet, Sektoru za promet, ZET d.o.o.</w:t>
      </w:r>
      <w:r w:rsidRPr="00DA32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Gradskom uredu za mjesnu samoupravu, Vijeću Mjesnog odbora Gornji grad i zamjenici gradonačelnika koja obnaša dužnost Gradonačelnika.</w:t>
      </w:r>
    </w:p>
    <w:p w:rsidR="00DA32BC" w:rsidRPr="00DA32BC" w:rsidRDefault="00DA32BC" w:rsidP="00DA32B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 w:rsidRPr="00DA32BC">
        <w:rPr>
          <w:rFonts w:ascii="Times New Roman" w:eastAsia="Calibri" w:hAnsi="Times New Roman" w:cs="Times New Roman"/>
          <w:b/>
          <w:sz w:val="24"/>
          <w:szCs w:val="24"/>
        </w:rPr>
        <w:t>Ad. 1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DA32BC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DA32B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zaključka o postavljanju radara za nadzor brzine i kamera 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br/>
        <w:t xml:space="preserve">             </w:t>
      </w:r>
      <w:r w:rsidRPr="00DA32B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ulici Medveščak</w:t>
      </w:r>
    </w:p>
    <w:p w:rsidR="00DA32BC" w:rsidRPr="00C6151E" w:rsidRDefault="00DA32BC" w:rsidP="00DA32BC">
      <w:pPr>
        <w:pStyle w:val="Odlomakpopisa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6151E">
        <w:rPr>
          <w:rFonts w:ascii="Times New Roman" w:hAnsi="Times New Roman" w:cs="Times New Roman"/>
          <w:sz w:val="24"/>
          <w:szCs w:val="24"/>
        </w:rPr>
        <w:t>Članovi Vijeća primili su pisani materijal uz poziv</w:t>
      </w:r>
    </w:p>
    <w:p w:rsidR="00DA32BC" w:rsidRPr="00C6151E" w:rsidRDefault="00DA32BC" w:rsidP="00DA32BC">
      <w:pPr>
        <w:pStyle w:val="Odlomakpopisa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6151E">
        <w:rPr>
          <w:rFonts w:ascii="Times New Roman" w:hAnsi="Times New Roman" w:cs="Times New Roman"/>
          <w:sz w:val="24"/>
          <w:szCs w:val="24"/>
        </w:rPr>
        <w:t>Uvodno obrazloženje iznosi</w:t>
      </w:r>
      <w:r w:rsidR="0074358C">
        <w:rPr>
          <w:rFonts w:ascii="Times New Roman" w:hAnsi="Times New Roman" w:cs="Times New Roman"/>
          <w:sz w:val="24"/>
          <w:szCs w:val="24"/>
        </w:rPr>
        <w:t>: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D.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Bosak</w:t>
      </w:r>
    </w:p>
    <w:p w:rsidR="00DA32BC" w:rsidRDefault="00DA32BC" w:rsidP="00DA32BC">
      <w:pPr>
        <w:pStyle w:val="Bezproreda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26A8F">
        <w:rPr>
          <w:rFonts w:ascii="Times New Roman" w:hAnsi="Times New Roman" w:cs="Times New Roman"/>
          <w:sz w:val="24"/>
          <w:szCs w:val="24"/>
        </w:rPr>
        <w:t>U raspravi sudjeluju</w:t>
      </w:r>
      <w:r>
        <w:rPr>
          <w:rFonts w:ascii="Times New Roman" w:hAnsi="Times New Roman" w:cs="Times New Roman"/>
          <w:sz w:val="24"/>
          <w:szCs w:val="24"/>
        </w:rPr>
        <w:t>: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N.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Boban, D.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Bosak,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M.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Milović</w:t>
      </w:r>
    </w:p>
    <w:p w:rsidR="00DA32BC" w:rsidRPr="00C6151E" w:rsidRDefault="00DB3D04" w:rsidP="00DA32BC">
      <w:pPr>
        <w:pStyle w:val="Odlomakpopisa"/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  </w:t>
      </w:r>
      <w:r w:rsidR="00DA32BC" w:rsidRPr="00C6151E">
        <w:rPr>
          <w:rFonts w:ascii="Times New Roman" w:hAnsi="Times New Roman" w:cs="Times New Roman"/>
          <w:sz w:val="24"/>
          <w:szCs w:val="24"/>
        </w:rPr>
        <w:t xml:space="preserve">Vijeće JEDNOGLASNO donosi </w:t>
      </w:r>
    </w:p>
    <w:p w:rsidR="00DA32BC" w:rsidRPr="00607731" w:rsidRDefault="00DA32BC" w:rsidP="00DA3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 w:rsidRPr="00607731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A32BC" w:rsidRPr="00607731" w:rsidRDefault="00DA32BC" w:rsidP="00DA32BC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07731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postavljanju radara za nadzor brzine i kamera  u ulici Medveščak</w:t>
      </w:r>
    </w:p>
    <w:p w:rsidR="00DA32BC" w:rsidRPr="001B77E1" w:rsidRDefault="00DA32BC" w:rsidP="00DA32BC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A32BC" w:rsidRPr="00670684" w:rsidRDefault="00DA32BC" w:rsidP="00DA32BC">
      <w:pPr>
        <w:pStyle w:val="Odlomakpopisa"/>
        <w:numPr>
          <w:ilvl w:val="0"/>
          <w:numId w:val="30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E3A1F">
        <w:rPr>
          <w:rFonts w:ascii="Times New Roman" w:hAnsi="Times New Roman" w:cs="Times New Roman"/>
          <w:sz w:val="24"/>
          <w:szCs w:val="24"/>
        </w:rPr>
        <w:t xml:space="preserve">Vijeće je suglasno sa zaključcima Vijeća Mjesnog odbora Voćarska </w:t>
      </w:r>
      <w:r w:rsidRPr="004E3A1F">
        <w:rPr>
          <w:rFonts w:ascii="Times New Roman" w:hAnsi="Times New Roman" w:cs="Times New Roman"/>
          <w:bCs/>
        </w:rPr>
        <w:t xml:space="preserve">sa 42. i 43. sjednice u svezi postavljanja radara za nadzor brzine i postavljanju kamera u ulici Medveščak u oba smjera. </w:t>
      </w:r>
    </w:p>
    <w:p w:rsidR="00DA32BC" w:rsidRPr="00670684" w:rsidRDefault="00DA32BC" w:rsidP="00DA32BC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DA32BC" w:rsidRPr="00607731" w:rsidRDefault="00DA32BC" w:rsidP="00DA32BC">
      <w:pPr>
        <w:pStyle w:val="Odlomakpopisa"/>
        <w:numPr>
          <w:ilvl w:val="0"/>
          <w:numId w:val="30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D3879">
        <w:rPr>
          <w:rFonts w:ascii="Times New Roman" w:hAnsi="Times New Roman" w:cs="Times New Roman"/>
          <w:sz w:val="24"/>
          <w:szCs w:val="24"/>
        </w:rPr>
        <w:t xml:space="preserve">Ovaj će zaključak biti dostavljen </w:t>
      </w:r>
      <w:r>
        <w:rPr>
          <w:rFonts w:ascii="Times New Roman" w:hAnsi="Times New Roman" w:cs="Times New Roman"/>
          <w:sz w:val="24"/>
          <w:szCs w:val="24"/>
        </w:rPr>
        <w:t>MUP-u PUZ 1. postaja prometne policije, G</w:t>
      </w:r>
      <w:r w:rsidRPr="005D3879">
        <w:rPr>
          <w:rFonts w:ascii="Times New Roman" w:hAnsi="Times New Roman" w:cs="Times New Roman"/>
          <w:sz w:val="24"/>
          <w:szCs w:val="24"/>
        </w:rPr>
        <w:t>radskom uredu za mjesnu samoupravu</w:t>
      </w:r>
      <w:r>
        <w:rPr>
          <w:rFonts w:ascii="Times New Roman" w:hAnsi="Times New Roman" w:cs="Times New Roman"/>
          <w:sz w:val="24"/>
          <w:szCs w:val="24"/>
        </w:rPr>
        <w:t xml:space="preserve">, Vijeću Mjesnog odbora Medveščak </w:t>
      </w:r>
      <w:r w:rsidRPr="005D3879">
        <w:rPr>
          <w:rFonts w:ascii="Times New Roman" w:hAnsi="Times New Roman" w:cs="Times New Roman"/>
          <w:sz w:val="24"/>
          <w:szCs w:val="24"/>
        </w:rPr>
        <w:t xml:space="preserve"> i zamjenici gradonačelnika koja obnaša dužnost gradonačelnika Grada Zagreba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D38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2BC" w:rsidRPr="00DA32BC" w:rsidRDefault="00DA32BC" w:rsidP="00DA32BC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DA32BC">
        <w:rPr>
          <w:rFonts w:ascii="Times New Roman" w:eastAsia="Calibri" w:hAnsi="Times New Roman" w:cs="Times New Roman"/>
          <w:b/>
          <w:sz w:val="24"/>
          <w:szCs w:val="24"/>
        </w:rPr>
        <w:t xml:space="preserve">Ad. 13. </w:t>
      </w:r>
      <w:r w:rsidRPr="00DA32B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zaključka o postavljanju prometnih izbočina na Bijeničkoj cesti </w:t>
      </w:r>
      <w:r w:rsidRPr="00DA32B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br/>
        <w:t xml:space="preserve">             kod kbr. 51 – 67</w:t>
      </w:r>
    </w:p>
    <w:p w:rsidR="00DA32BC" w:rsidRPr="00C6151E" w:rsidRDefault="00DA32BC" w:rsidP="00DA32BC">
      <w:pPr>
        <w:pStyle w:val="Odlomakpopisa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6151E">
        <w:rPr>
          <w:rFonts w:ascii="Times New Roman" w:hAnsi="Times New Roman" w:cs="Times New Roman"/>
          <w:sz w:val="24"/>
          <w:szCs w:val="24"/>
        </w:rPr>
        <w:t>Članovi Vijeća primili su pisani materijal uz poziv</w:t>
      </w:r>
    </w:p>
    <w:p w:rsidR="00DA32BC" w:rsidRPr="00C6151E" w:rsidRDefault="00DA32BC" w:rsidP="00DA32BC">
      <w:pPr>
        <w:pStyle w:val="Odlomakpopisa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6151E">
        <w:rPr>
          <w:rFonts w:ascii="Times New Roman" w:hAnsi="Times New Roman" w:cs="Times New Roman"/>
          <w:sz w:val="24"/>
          <w:szCs w:val="24"/>
        </w:rPr>
        <w:t>Uvodno obrazloženje iznosi</w:t>
      </w:r>
      <w:r w:rsidR="0074358C">
        <w:rPr>
          <w:rFonts w:ascii="Times New Roman" w:hAnsi="Times New Roman" w:cs="Times New Roman"/>
          <w:sz w:val="24"/>
          <w:szCs w:val="24"/>
        </w:rPr>
        <w:t>: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D.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Bosak</w:t>
      </w:r>
    </w:p>
    <w:p w:rsidR="00DA32BC" w:rsidRDefault="00DA32BC" w:rsidP="00DA32BC">
      <w:pPr>
        <w:pStyle w:val="Bezproreda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26A8F">
        <w:rPr>
          <w:rFonts w:ascii="Times New Roman" w:hAnsi="Times New Roman" w:cs="Times New Roman"/>
          <w:sz w:val="24"/>
          <w:szCs w:val="24"/>
        </w:rPr>
        <w:t>U raspravi sudjeluju</w:t>
      </w:r>
      <w:r>
        <w:rPr>
          <w:rFonts w:ascii="Times New Roman" w:hAnsi="Times New Roman" w:cs="Times New Roman"/>
          <w:sz w:val="24"/>
          <w:szCs w:val="24"/>
        </w:rPr>
        <w:t>: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N.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Boban, M.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Radičević, D.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Bosak</w:t>
      </w:r>
    </w:p>
    <w:p w:rsidR="00DA32BC" w:rsidRDefault="00DA32BC" w:rsidP="00DA32BC">
      <w:pPr>
        <w:rPr>
          <w:rFonts w:ascii="Times New Roman" w:hAnsi="Times New Roman" w:cs="Times New Roman"/>
        </w:rPr>
      </w:pPr>
    </w:p>
    <w:p w:rsidR="00DB3D04" w:rsidRDefault="00DB3D04" w:rsidP="00DB3D0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 xml:space="preserve">s 13 glasova ZA i 1 SUZDRŽAN </w:t>
      </w:r>
      <w:r w:rsidRPr="00026A8F">
        <w:rPr>
          <w:rFonts w:ascii="Times New Roman" w:hAnsi="Times New Roman" w:cs="Times New Roman"/>
          <w:sz w:val="24"/>
          <w:szCs w:val="24"/>
        </w:rPr>
        <w:t>donosi</w:t>
      </w:r>
    </w:p>
    <w:p w:rsidR="00DA32BC" w:rsidRDefault="00DA32BC" w:rsidP="00DA32B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A32BC" w:rsidRPr="001B77E1" w:rsidRDefault="00DA32BC" w:rsidP="00DA32BC">
      <w:pPr>
        <w:jc w:val="center"/>
        <w:rPr>
          <w:rFonts w:ascii="Times New Roman" w:hAnsi="Times New Roman" w:cs="Times New Roman"/>
          <w:sz w:val="24"/>
          <w:szCs w:val="24"/>
        </w:rPr>
      </w:pPr>
      <w:r w:rsidRPr="001B77E1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Pr="001B77E1">
        <w:rPr>
          <w:rFonts w:ascii="Times New Roman" w:hAnsi="Times New Roman" w:cs="Times New Roman"/>
          <w:b/>
          <w:bCs/>
          <w:sz w:val="24"/>
          <w:szCs w:val="24"/>
        </w:rPr>
        <w:t xml:space="preserve">postavljanju </w:t>
      </w:r>
      <w:r>
        <w:rPr>
          <w:rFonts w:ascii="Times New Roman" w:hAnsi="Times New Roman" w:cs="Times New Roman"/>
          <w:b/>
          <w:bCs/>
          <w:sz w:val="24"/>
          <w:szCs w:val="24"/>
        </w:rPr>
        <w:t>prometnih izbočina na Bijeničkoj cesti kod kbr. 51 - 67</w:t>
      </w:r>
    </w:p>
    <w:p w:rsidR="00DA32BC" w:rsidRPr="001B77E1" w:rsidRDefault="00DA32BC" w:rsidP="00DA32BC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A32BC" w:rsidRDefault="00DA32BC" w:rsidP="00DA32BC">
      <w:pPr>
        <w:pStyle w:val="Odlomakpopisa"/>
        <w:spacing w:after="0" w:line="20" w:lineRule="atLea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Pr="00F5048A">
        <w:rPr>
          <w:rFonts w:ascii="Times New Roman" w:hAnsi="Times New Roman" w:cs="Times New Roman"/>
          <w:sz w:val="24"/>
          <w:szCs w:val="24"/>
        </w:rPr>
        <w:t xml:space="preserve">Vijeće je suglasno sa zaključkom Vijeća Mjesnog odbora Šalata sa 45. sjednice </w:t>
      </w:r>
    </w:p>
    <w:p w:rsidR="00DA32BC" w:rsidRDefault="00DA32BC" w:rsidP="00DA32BC">
      <w:pPr>
        <w:pStyle w:val="Odlomakpopisa"/>
        <w:spacing w:after="0" w:line="20" w:lineRule="atLea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5048A">
        <w:rPr>
          <w:rFonts w:ascii="Times New Roman" w:hAnsi="Times New Roman" w:cs="Times New Roman"/>
          <w:sz w:val="24"/>
          <w:szCs w:val="24"/>
        </w:rPr>
        <w:t>održane 24. veljače 2021. u svezi postavljanja prometnih izbočina za smirivanje</w:t>
      </w:r>
    </w:p>
    <w:p w:rsidR="00DA32BC" w:rsidRDefault="00DA32BC" w:rsidP="00DA32BC">
      <w:pPr>
        <w:pStyle w:val="Odlomakpopisa"/>
        <w:spacing w:after="0" w:line="20" w:lineRule="atLea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5048A">
        <w:rPr>
          <w:rFonts w:ascii="Times New Roman" w:hAnsi="Times New Roman" w:cs="Times New Roman"/>
          <w:sz w:val="24"/>
          <w:szCs w:val="24"/>
        </w:rPr>
        <w:t xml:space="preserve">prometa na Bijeničkoj cesti kod kbr. 51  -  67.  </w:t>
      </w:r>
    </w:p>
    <w:p w:rsidR="00DA32BC" w:rsidRPr="00F5048A" w:rsidRDefault="00DA32BC" w:rsidP="00DA32BC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A32BC" w:rsidRPr="00F5048A" w:rsidRDefault="00DA32BC" w:rsidP="00DA32BC">
      <w:pPr>
        <w:pStyle w:val="Odlomakpopisa"/>
        <w:numPr>
          <w:ilvl w:val="0"/>
          <w:numId w:val="3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5048A">
        <w:rPr>
          <w:rFonts w:ascii="Times New Roman" w:hAnsi="Times New Roman" w:cs="Times New Roman"/>
          <w:sz w:val="24"/>
          <w:szCs w:val="24"/>
        </w:rPr>
        <w:t xml:space="preserve">Vijeće predlaže Gradskom uredu za prostorno uređenje, izgradnju Grada, graditeljstvo, komunalne poslove i promet, Sektoru za promet, da očevidom na terenu utvrdi mogućnost postavljanja prometnih izbočina . </w:t>
      </w:r>
    </w:p>
    <w:p w:rsidR="00DA32BC" w:rsidRPr="001B77E1" w:rsidRDefault="00DA32BC" w:rsidP="00DA32BC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A32BC" w:rsidRPr="00F5048A" w:rsidRDefault="00DA32BC" w:rsidP="00DA32BC">
      <w:pPr>
        <w:pStyle w:val="Odlomakpopisa"/>
        <w:numPr>
          <w:ilvl w:val="0"/>
          <w:numId w:val="3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5048A">
        <w:rPr>
          <w:rFonts w:ascii="Times New Roman" w:hAnsi="Times New Roman" w:cs="Times New Roman"/>
          <w:sz w:val="24"/>
          <w:szCs w:val="24"/>
        </w:rPr>
        <w:t xml:space="preserve">Ovaj će zaključak biti dostavljen Gradskom uredu za prostorno uređenje, izgradnju Grada, graditeljstvo, komunalne poslove i promet, Sektoru za promet, Gradskom uredu za mjesnu samoupravu, Vijeću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5048A">
        <w:rPr>
          <w:rFonts w:ascii="Times New Roman" w:hAnsi="Times New Roman" w:cs="Times New Roman"/>
          <w:sz w:val="24"/>
          <w:szCs w:val="24"/>
        </w:rPr>
        <w:t xml:space="preserve">jesnog odbora Šalata  i zamjenici gradonačelnika koja obnaša dužnost Gradonačelnika.  </w:t>
      </w:r>
    </w:p>
    <w:p w:rsidR="00DA32BC" w:rsidRPr="00DA32BC" w:rsidRDefault="00DA32BC" w:rsidP="00DA32BC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32BC">
        <w:rPr>
          <w:rFonts w:ascii="Times New Roman" w:hAnsi="Times New Roman" w:cs="Times New Roman"/>
        </w:rPr>
        <w:br/>
      </w:r>
      <w:r w:rsidRPr="00DA32BC">
        <w:rPr>
          <w:rFonts w:ascii="Times New Roman" w:hAnsi="Times New Roman" w:cs="Times New Roman"/>
        </w:rPr>
        <w:br/>
      </w:r>
      <w:r w:rsidRPr="00DA32BC">
        <w:rPr>
          <w:rFonts w:ascii="Times New Roman" w:eastAsia="Calibri" w:hAnsi="Times New Roman" w:cs="Times New Roman"/>
          <w:b/>
          <w:sz w:val="24"/>
          <w:szCs w:val="24"/>
        </w:rPr>
        <w:t xml:space="preserve">Ad. 14. </w:t>
      </w:r>
      <w:r w:rsidRPr="00DA32B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Prijedlog zaključka o postavljanju prometnih zaštitnih stupića na Bijeničkoj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br/>
        <w:t xml:space="preserve">             </w:t>
      </w:r>
      <w:r w:rsidRPr="00DA32B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cesti kod kbr. 14 i raskrižju Ružičnjak – Bijenička cesta</w:t>
      </w:r>
    </w:p>
    <w:p w:rsidR="00DA32BC" w:rsidRPr="00C6151E" w:rsidRDefault="00DA32BC" w:rsidP="00DA32BC">
      <w:pPr>
        <w:pStyle w:val="Odlomakpopisa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6151E">
        <w:rPr>
          <w:rFonts w:ascii="Times New Roman" w:hAnsi="Times New Roman" w:cs="Times New Roman"/>
          <w:sz w:val="24"/>
          <w:szCs w:val="24"/>
        </w:rPr>
        <w:t>Članovi Vijeća primili su pisani materijal uz poziv</w:t>
      </w:r>
    </w:p>
    <w:p w:rsidR="00DA32BC" w:rsidRPr="00C6151E" w:rsidRDefault="00DA32BC" w:rsidP="00DA32BC">
      <w:pPr>
        <w:pStyle w:val="Odlomakpopisa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6151E">
        <w:rPr>
          <w:rFonts w:ascii="Times New Roman" w:hAnsi="Times New Roman" w:cs="Times New Roman"/>
          <w:sz w:val="24"/>
          <w:szCs w:val="24"/>
        </w:rPr>
        <w:t>Uvodno obrazloženje iznosi</w:t>
      </w:r>
      <w:r w:rsidR="0074358C">
        <w:rPr>
          <w:rFonts w:ascii="Times New Roman" w:hAnsi="Times New Roman" w:cs="Times New Roman"/>
          <w:sz w:val="24"/>
          <w:szCs w:val="24"/>
        </w:rPr>
        <w:t>: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D.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Bosak</w:t>
      </w:r>
    </w:p>
    <w:p w:rsidR="00DA32BC" w:rsidRDefault="00DA32BC" w:rsidP="00DA32BC">
      <w:pPr>
        <w:pStyle w:val="Bezproreda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26A8F">
        <w:rPr>
          <w:rFonts w:ascii="Times New Roman" w:hAnsi="Times New Roman" w:cs="Times New Roman"/>
          <w:sz w:val="24"/>
          <w:szCs w:val="24"/>
        </w:rPr>
        <w:t>U raspravi sudjeluju</w:t>
      </w:r>
      <w:r>
        <w:rPr>
          <w:rFonts w:ascii="Times New Roman" w:hAnsi="Times New Roman" w:cs="Times New Roman"/>
          <w:sz w:val="24"/>
          <w:szCs w:val="24"/>
        </w:rPr>
        <w:t>: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N.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Boban, T.</w:t>
      </w:r>
      <w:r w:rsidR="00DB3D04">
        <w:rPr>
          <w:rFonts w:ascii="Times New Roman" w:hAnsi="Times New Roman" w:cs="Times New Roman"/>
          <w:sz w:val="24"/>
          <w:szCs w:val="24"/>
        </w:rPr>
        <w:t xml:space="preserve"> </w:t>
      </w:r>
      <w:r w:rsidR="0074358C">
        <w:rPr>
          <w:rFonts w:ascii="Times New Roman" w:hAnsi="Times New Roman" w:cs="Times New Roman"/>
          <w:sz w:val="24"/>
          <w:szCs w:val="24"/>
        </w:rPr>
        <w:t>Oreški</w:t>
      </w:r>
    </w:p>
    <w:p w:rsidR="00DA32BC" w:rsidRDefault="00DA32BC" w:rsidP="00DA32BC">
      <w:pPr>
        <w:rPr>
          <w:rFonts w:ascii="Times New Roman" w:hAnsi="Times New Roman" w:cs="Times New Roman"/>
        </w:rPr>
      </w:pPr>
    </w:p>
    <w:p w:rsidR="00DA32BC" w:rsidRPr="00DB3D04" w:rsidRDefault="00DB3D04" w:rsidP="00DB3D0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26A8F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 xml:space="preserve">s 12 glasova ZA i 2 SUZDRŽANA </w:t>
      </w:r>
      <w:r w:rsidRPr="00026A8F">
        <w:rPr>
          <w:rFonts w:ascii="Times New Roman" w:hAnsi="Times New Roman" w:cs="Times New Roman"/>
          <w:sz w:val="24"/>
          <w:szCs w:val="24"/>
        </w:rPr>
        <w:t>donosi</w:t>
      </w:r>
    </w:p>
    <w:p w:rsidR="00DA32BC" w:rsidRDefault="00DA32BC" w:rsidP="00DA32B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A32BC" w:rsidRPr="001B77E1" w:rsidRDefault="00DA32BC" w:rsidP="00DA32BC">
      <w:pPr>
        <w:jc w:val="center"/>
        <w:rPr>
          <w:rFonts w:ascii="Times New Roman" w:hAnsi="Times New Roman" w:cs="Times New Roman"/>
          <w:sz w:val="24"/>
          <w:szCs w:val="24"/>
        </w:rPr>
      </w:pPr>
      <w:r w:rsidRPr="001B77E1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Pr="001B77E1">
        <w:rPr>
          <w:rFonts w:ascii="Times New Roman" w:hAnsi="Times New Roman" w:cs="Times New Roman"/>
          <w:b/>
          <w:bCs/>
          <w:sz w:val="24"/>
          <w:szCs w:val="24"/>
        </w:rPr>
        <w:t xml:space="preserve">postavljanju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prometnih zaštitnih </w:t>
      </w:r>
      <w:r w:rsidRPr="001B77E1">
        <w:rPr>
          <w:rFonts w:ascii="Times New Roman" w:hAnsi="Times New Roman" w:cs="Times New Roman"/>
          <w:b/>
          <w:bCs/>
          <w:sz w:val="24"/>
          <w:szCs w:val="24"/>
        </w:rPr>
        <w:t xml:space="preserve">stupića </w:t>
      </w:r>
      <w:r>
        <w:rPr>
          <w:rFonts w:ascii="Times New Roman" w:hAnsi="Times New Roman" w:cs="Times New Roman"/>
          <w:b/>
          <w:bCs/>
          <w:sz w:val="24"/>
          <w:szCs w:val="24"/>
        </w:rPr>
        <w:t>na Bijeničkoj cesti</w:t>
      </w:r>
      <w:r w:rsidR="00DB3D04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kod kbr. 14 i raskrižju Ružičnjak – Bijenička cesta </w:t>
      </w:r>
      <w:r w:rsidRPr="001B77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A32BC" w:rsidRPr="001B77E1" w:rsidRDefault="00DA32BC" w:rsidP="00DA32BC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A32BC" w:rsidRPr="001B77E1" w:rsidRDefault="00DA32BC" w:rsidP="00DA32BC">
      <w:pPr>
        <w:pStyle w:val="Odlomakpopisa"/>
        <w:numPr>
          <w:ilvl w:val="0"/>
          <w:numId w:val="32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B77E1">
        <w:rPr>
          <w:rFonts w:ascii="Times New Roman" w:hAnsi="Times New Roman" w:cs="Times New Roman"/>
          <w:sz w:val="24"/>
          <w:szCs w:val="24"/>
        </w:rPr>
        <w:t>Vijeće je suglasno s</w:t>
      </w:r>
      <w:r>
        <w:rPr>
          <w:rFonts w:ascii="Times New Roman" w:hAnsi="Times New Roman" w:cs="Times New Roman"/>
          <w:sz w:val="24"/>
          <w:szCs w:val="24"/>
        </w:rPr>
        <w:t xml:space="preserve">a zaključkom Vijeća </w:t>
      </w:r>
      <w:r w:rsidRPr="001B77E1">
        <w:rPr>
          <w:rFonts w:ascii="Times New Roman" w:hAnsi="Times New Roman" w:cs="Times New Roman"/>
          <w:sz w:val="24"/>
          <w:szCs w:val="24"/>
        </w:rPr>
        <w:t xml:space="preserve">Mjesnog odbora </w:t>
      </w:r>
      <w:r>
        <w:rPr>
          <w:rFonts w:ascii="Times New Roman" w:hAnsi="Times New Roman" w:cs="Times New Roman"/>
          <w:sz w:val="24"/>
          <w:szCs w:val="24"/>
        </w:rPr>
        <w:t>Šalata sa 45. sjednice održane 24. veljače 2021. u svezi</w:t>
      </w:r>
      <w:r w:rsidRPr="001B77E1">
        <w:rPr>
          <w:rFonts w:ascii="Times New Roman" w:hAnsi="Times New Roman" w:cs="Times New Roman"/>
          <w:sz w:val="24"/>
          <w:szCs w:val="24"/>
        </w:rPr>
        <w:t xml:space="preserve"> postavljanj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B77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zaštitnih stupića na Bijeničkoj cesti kod kbr. 14 i na raskrižju Ružičnjak – Bijenička cesta (kod autobusnog stajališta). </w:t>
      </w:r>
    </w:p>
    <w:p w:rsidR="00DA32BC" w:rsidRPr="001B77E1" w:rsidRDefault="00DA32BC" w:rsidP="00DA32BC">
      <w:pPr>
        <w:spacing w:after="0" w:line="2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A32BC" w:rsidRPr="001B77E1" w:rsidRDefault="00DA32BC" w:rsidP="00DA32BC">
      <w:pPr>
        <w:pStyle w:val="Odlomakpopisa"/>
        <w:numPr>
          <w:ilvl w:val="0"/>
          <w:numId w:val="32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B77E1">
        <w:rPr>
          <w:rFonts w:ascii="Times New Roman" w:hAnsi="Times New Roman" w:cs="Times New Roman"/>
          <w:sz w:val="24"/>
          <w:szCs w:val="24"/>
        </w:rPr>
        <w:t xml:space="preserve">Vijeće predlaže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1B77E1">
        <w:rPr>
          <w:rFonts w:ascii="Times New Roman" w:hAnsi="Times New Roman" w:cs="Times New Roman"/>
          <w:sz w:val="24"/>
          <w:szCs w:val="24"/>
        </w:rPr>
        <w:t>radskom uredu za prostorno uređenje, izgradnju Grada, graditeljstvo, komunalne poslove i promet, Sektoru za promet, da očevidom na terenu utvrdi mogućnost postavljanja prometnih stupića.</w:t>
      </w:r>
    </w:p>
    <w:p w:rsidR="00DA32BC" w:rsidRPr="001B77E1" w:rsidRDefault="00DA32BC" w:rsidP="00DA32BC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A32BC" w:rsidRPr="000838EC" w:rsidRDefault="00DA32BC" w:rsidP="00DA32BC">
      <w:pPr>
        <w:pStyle w:val="Odlomakpopisa"/>
        <w:numPr>
          <w:ilvl w:val="0"/>
          <w:numId w:val="32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838EC">
        <w:rPr>
          <w:rFonts w:ascii="Times New Roman" w:hAnsi="Times New Roman" w:cs="Times New Roman"/>
          <w:sz w:val="24"/>
          <w:szCs w:val="24"/>
        </w:rPr>
        <w:t xml:space="preserve">Ovaj će zaključak biti dostavljen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0838EC">
        <w:rPr>
          <w:rFonts w:ascii="Times New Roman" w:hAnsi="Times New Roman" w:cs="Times New Roman"/>
          <w:sz w:val="24"/>
          <w:szCs w:val="24"/>
        </w:rPr>
        <w:t xml:space="preserve">radskom uredu za prostorno uređenje, izgradnju Grada, graditeljstvo, komunalne poslove i promet, Sektoru za promet,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0838EC">
        <w:rPr>
          <w:rFonts w:ascii="Times New Roman" w:hAnsi="Times New Roman" w:cs="Times New Roman"/>
          <w:sz w:val="24"/>
          <w:szCs w:val="24"/>
        </w:rPr>
        <w:t>radskom uredu za mjesnu samoupravu,</w:t>
      </w:r>
      <w:r>
        <w:rPr>
          <w:rFonts w:ascii="Times New Roman" w:hAnsi="Times New Roman" w:cs="Times New Roman"/>
          <w:sz w:val="24"/>
          <w:szCs w:val="24"/>
        </w:rPr>
        <w:t xml:space="preserve"> Vijeću Mjesnog odbora Šalata </w:t>
      </w:r>
      <w:r w:rsidRPr="000838EC">
        <w:rPr>
          <w:rFonts w:ascii="Times New Roman" w:hAnsi="Times New Roman" w:cs="Times New Roman"/>
          <w:sz w:val="24"/>
          <w:szCs w:val="24"/>
        </w:rPr>
        <w:t xml:space="preserve"> i zamjenici gradonačelnika koja obnaša dužnost Gradonačelnika.  </w:t>
      </w:r>
    </w:p>
    <w:p w:rsidR="00DA32BC" w:rsidRPr="008809BE" w:rsidRDefault="00DA32BC" w:rsidP="00DA32BC">
      <w:pPr>
        <w:rPr>
          <w:rFonts w:ascii="Times New Roman" w:hAnsi="Times New Roman" w:cs="Times New Roman"/>
        </w:rPr>
      </w:pPr>
    </w:p>
    <w:p w:rsidR="0076246B" w:rsidRPr="00DA32BC" w:rsidRDefault="0076246B" w:rsidP="00D621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32BC">
        <w:rPr>
          <w:rFonts w:ascii="Times New Roman" w:hAnsi="Times New Roman" w:cs="Times New Roman"/>
          <w:b/>
          <w:sz w:val="24"/>
          <w:szCs w:val="24"/>
        </w:rPr>
        <w:t>Ad.</w:t>
      </w:r>
      <w:r w:rsidR="00DA32BC" w:rsidRPr="00DA32BC">
        <w:rPr>
          <w:rFonts w:ascii="Times New Roman" w:hAnsi="Times New Roman" w:cs="Times New Roman"/>
          <w:b/>
          <w:sz w:val="24"/>
          <w:szCs w:val="24"/>
        </w:rPr>
        <w:t xml:space="preserve"> 15</w:t>
      </w:r>
      <w:r w:rsidR="008F183A" w:rsidRPr="00DA32BC">
        <w:rPr>
          <w:rFonts w:ascii="Times New Roman" w:hAnsi="Times New Roman" w:cs="Times New Roman"/>
          <w:b/>
          <w:sz w:val="24"/>
          <w:szCs w:val="24"/>
        </w:rPr>
        <w:t>. Pitanja, pr</w:t>
      </w:r>
      <w:r w:rsidR="006308C5" w:rsidRPr="00DA32BC">
        <w:rPr>
          <w:rFonts w:ascii="Times New Roman" w:hAnsi="Times New Roman" w:cs="Times New Roman"/>
          <w:b/>
          <w:sz w:val="24"/>
          <w:szCs w:val="24"/>
        </w:rPr>
        <w:t>i</w:t>
      </w:r>
      <w:r w:rsidR="008F183A" w:rsidRPr="00DA32BC">
        <w:rPr>
          <w:rFonts w:ascii="Times New Roman" w:hAnsi="Times New Roman" w:cs="Times New Roman"/>
          <w:b/>
          <w:sz w:val="24"/>
          <w:szCs w:val="24"/>
        </w:rPr>
        <w:t>jedlozi i obav</w:t>
      </w:r>
      <w:r w:rsidR="006308C5" w:rsidRPr="00DA32BC">
        <w:rPr>
          <w:rFonts w:ascii="Times New Roman" w:hAnsi="Times New Roman" w:cs="Times New Roman"/>
          <w:b/>
          <w:sz w:val="24"/>
          <w:szCs w:val="24"/>
        </w:rPr>
        <w:t>i</w:t>
      </w:r>
      <w:r w:rsidR="008F183A" w:rsidRPr="00DA32BC">
        <w:rPr>
          <w:rFonts w:ascii="Times New Roman" w:hAnsi="Times New Roman" w:cs="Times New Roman"/>
          <w:b/>
          <w:sz w:val="24"/>
          <w:szCs w:val="24"/>
        </w:rPr>
        <w:t>jesti</w:t>
      </w:r>
    </w:p>
    <w:p w:rsidR="0076246B" w:rsidRDefault="0076246B" w:rsidP="00D6211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43C09" w:rsidRDefault="00F43C09" w:rsidP="000744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A32BC" w:rsidRDefault="008A70A1" w:rsidP="000744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M. Džajo – izvještava da su Zagrebačke ceste dostavile anali</w:t>
      </w:r>
      <w:r w:rsidR="00212F1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zu Plana Prioriteta za 2021,</w:t>
      </w:r>
    </w:p>
    <w:p w:rsidR="00212F1A" w:rsidRDefault="00212F1A" w:rsidP="000744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  mor</w:t>
      </w:r>
      <w:r w:rsidR="00E719E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a bit objavljen u Služenom glasniku kako bi mogao biti uvršten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 sljedeću sjednicu koja će se održati 06.04.2021.</w:t>
      </w:r>
      <w:r w:rsidR="001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;</w:t>
      </w:r>
    </w:p>
    <w:p w:rsidR="00DA32BC" w:rsidRDefault="00212F1A" w:rsidP="000744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M. Džajo – </w:t>
      </w:r>
      <w:r w:rsidR="00E719E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obavještava da je stigao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odgovor</w:t>
      </w:r>
      <w:r w:rsidR="00E719E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 šumarske inspekcije vezan za sječu stabala na Cmroku, te je ustanovljeno da nije bilo povrede odredbe članka 36. zakona o šumama</w:t>
      </w:r>
      <w:r w:rsidR="0014078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;</w:t>
      </w:r>
    </w:p>
    <w:p w:rsidR="00E719EC" w:rsidRDefault="00E719EC" w:rsidP="000744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M.Džajo – moli da se vrate tableti koji su zaduženi od strane vijećnika Gradske četvrti obzirom da su isti vezani uz mandat vijećnika.</w:t>
      </w:r>
    </w:p>
    <w:p w:rsidR="00F26AF5" w:rsidRDefault="00F26AF5" w:rsidP="000744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14078B" w:rsidRDefault="0014078B" w:rsidP="000744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32BC" w:rsidRPr="00E2107F" w:rsidRDefault="00DA32BC" w:rsidP="00E2107F">
      <w:pPr>
        <w:tabs>
          <w:tab w:val="left" w:pos="3960"/>
        </w:tabs>
        <w:spacing w:after="0"/>
        <w:ind w:right="5112"/>
        <w:rPr>
          <w:rFonts w:ascii="Times New Roman" w:hAnsi="Times New Roman" w:cs="Times New Roman"/>
          <w:sz w:val="24"/>
          <w:szCs w:val="24"/>
        </w:rPr>
      </w:pPr>
      <w:r w:rsidRPr="00E2107F">
        <w:rPr>
          <w:rFonts w:ascii="Times New Roman" w:hAnsi="Times New Roman" w:cs="Times New Roman"/>
          <w:sz w:val="24"/>
          <w:szCs w:val="24"/>
        </w:rPr>
        <w:t>KLASA: 026-02/21-001/109</w:t>
      </w:r>
    </w:p>
    <w:p w:rsidR="00DA32BC" w:rsidRPr="00E2107F" w:rsidRDefault="00DA32BC" w:rsidP="00E2107F">
      <w:pPr>
        <w:tabs>
          <w:tab w:val="left" w:pos="3960"/>
        </w:tabs>
        <w:spacing w:after="0"/>
        <w:ind w:right="5112"/>
        <w:rPr>
          <w:rFonts w:ascii="Times New Roman" w:hAnsi="Times New Roman" w:cs="Times New Roman"/>
          <w:sz w:val="24"/>
          <w:szCs w:val="24"/>
        </w:rPr>
      </w:pPr>
      <w:r w:rsidRPr="00E2107F">
        <w:rPr>
          <w:rFonts w:ascii="Times New Roman" w:hAnsi="Times New Roman" w:cs="Times New Roman"/>
          <w:sz w:val="24"/>
          <w:szCs w:val="24"/>
        </w:rPr>
        <w:t>URBROJ: 251-06-11-7-21-</w:t>
      </w:r>
    </w:p>
    <w:p w:rsidR="00DA32BC" w:rsidRPr="00E2107F" w:rsidRDefault="00E2107F" w:rsidP="00E2107F">
      <w:pPr>
        <w:tabs>
          <w:tab w:val="left" w:pos="4140"/>
        </w:tabs>
        <w:spacing w:after="0"/>
        <w:ind w:right="33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DA32BC" w:rsidRPr="00E2107F">
        <w:rPr>
          <w:rFonts w:ascii="Times New Roman" w:hAnsi="Times New Roman" w:cs="Times New Roman"/>
          <w:sz w:val="24"/>
          <w:szCs w:val="24"/>
        </w:rPr>
        <w:t>Zagreb, 1</w:t>
      </w:r>
      <w:r w:rsidRPr="00E2107F">
        <w:rPr>
          <w:rFonts w:ascii="Times New Roman" w:hAnsi="Times New Roman" w:cs="Times New Roman"/>
          <w:sz w:val="24"/>
          <w:szCs w:val="24"/>
        </w:rPr>
        <w:t>8</w:t>
      </w:r>
      <w:r w:rsidR="00DA32BC" w:rsidRPr="00E2107F">
        <w:rPr>
          <w:rFonts w:ascii="Times New Roman" w:hAnsi="Times New Roman" w:cs="Times New Roman"/>
          <w:sz w:val="24"/>
          <w:szCs w:val="24"/>
        </w:rPr>
        <w:t>. ožujak 2021.</w:t>
      </w:r>
    </w:p>
    <w:p w:rsidR="00F8796A" w:rsidRPr="00F04145" w:rsidRDefault="00F8796A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7B8F" w:rsidRPr="00F04145" w:rsidRDefault="00307B8F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Pr="00F04145" w:rsidRDefault="0086786D" w:rsidP="0086786D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 w:rsidRPr="00F04145">
        <w:rPr>
          <w:rFonts w:ascii="Times New Roman" w:eastAsia="Times New Roman" w:hAnsi="Times New Roman" w:cs="Times New Roman"/>
          <w:sz w:val="24"/>
          <w:szCs w:val="24"/>
        </w:rPr>
        <w:t xml:space="preserve">         Predsjednica</w:t>
      </w:r>
      <w:r w:rsidR="00F71325" w:rsidRPr="00F04145">
        <w:rPr>
          <w:rFonts w:ascii="Times New Roman" w:eastAsia="Times New Roman" w:hAnsi="Times New Roman" w:cs="Times New Roman"/>
          <w:sz w:val="24"/>
          <w:szCs w:val="24"/>
        </w:rPr>
        <w:t xml:space="preserve"> Vijeća Gradske četvrti</w:t>
      </w:r>
    </w:p>
    <w:p w:rsidR="0086786D" w:rsidRPr="00F04145" w:rsidRDefault="0086786D" w:rsidP="0086786D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 w:rsidRPr="00F04145">
        <w:rPr>
          <w:rFonts w:ascii="Times New Roman" w:eastAsia="Times New Roman" w:hAnsi="Times New Roman" w:cs="Times New Roman"/>
          <w:sz w:val="24"/>
          <w:szCs w:val="24"/>
        </w:rPr>
        <w:t xml:space="preserve">                 Gornji grad – Medveščak </w:t>
      </w:r>
    </w:p>
    <w:p w:rsidR="0086786D" w:rsidRPr="00F04145" w:rsidRDefault="0086786D" w:rsidP="0086786D">
      <w:pPr>
        <w:spacing w:after="0" w:line="240" w:lineRule="auto"/>
        <w:ind w:left="42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414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F04145">
        <w:rPr>
          <w:rFonts w:ascii="Times New Roman" w:eastAsia="Times New Roman" w:hAnsi="Times New Roman" w:cs="Times New Roman"/>
          <w:b/>
          <w:sz w:val="24"/>
          <w:szCs w:val="24"/>
        </w:rPr>
        <w:t>Mirjana Džajo</w:t>
      </w:r>
    </w:p>
    <w:p w:rsidR="00F71325" w:rsidRPr="00F04145" w:rsidRDefault="00F71325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F71325" w:rsidRPr="00F04145" w:rsidSect="00933CC3">
      <w:footerReference w:type="default" r:id="rId8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07D8" w:rsidRDefault="009F07D8" w:rsidP="00610418">
      <w:pPr>
        <w:spacing w:after="0" w:line="240" w:lineRule="auto"/>
      </w:pPr>
      <w:r>
        <w:separator/>
      </w:r>
    </w:p>
  </w:endnote>
  <w:endnote w:type="continuationSeparator" w:id="0">
    <w:p w:rsidR="009F07D8" w:rsidRDefault="009F07D8" w:rsidP="00610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4964501"/>
      <w:docPartObj>
        <w:docPartGallery w:val="Page Numbers (Bottom of Page)"/>
        <w:docPartUnique/>
      </w:docPartObj>
    </w:sdtPr>
    <w:sdtEndPr/>
    <w:sdtContent>
      <w:p w:rsidR="009F07D8" w:rsidRDefault="009F07D8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109">
          <w:rPr>
            <w:noProof/>
          </w:rPr>
          <w:t>10</w:t>
        </w:r>
        <w:r>
          <w:fldChar w:fldCharType="end"/>
        </w:r>
      </w:p>
    </w:sdtContent>
  </w:sdt>
  <w:p w:rsidR="009F07D8" w:rsidRDefault="009F07D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07D8" w:rsidRDefault="009F07D8" w:rsidP="00610418">
      <w:pPr>
        <w:spacing w:after="0" w:line="240" w:lineRule="auto"/>
      </w:pPr>
      <w:r>
        <w:separator/>
      </w:r>
    </w:p>
  </w:footnote>
  <w:footnote w:type="continuationSeparator" w:id="0">
    <w:p w:rsidR="009F07D8" w:rsidRDefault="009F07D8" w:rsidP="00610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B668A"/>
    <w:multiLevelType w:val="hybridMultilevel"/>
    <w:tmpl w:val="1C507A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613EA"/>
    <w:multiLevelType w:val="hybridMultilevel"/>
    <w:tmpl w:val="B9BA9656"/>
    <w:lvl w:ilvl="0" w:tplc="8D6012B2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1125B"/>
    <w:multiLevelType w:val="hybridMultilevel"/>
    <w:tmpl w:val="53DC73B2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11ADE"/>
    <w:multiLevelType w:val="hybridMultilevel"/>
    <w:tmpl w:val="1C507A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A53EB"/>
    <w:multiLevelType w:val="hybridMultilevel"/>
    <w:tmpl w:val="117C20F2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338B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5589B"/>
    <w:multiLevelType w:val="hybridMultilevel"/>
    <w:tmpl w:val="1C507A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D118C"/>
    <w:multiLevelType w:val="hybridMultilevel"/>
    <w:tmpl w:val="385817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53AB9"/>
    <w:multiLevelType w:val="hybridMultilevel"/>
    <w:tmpl w:val="76FAC4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76E86"/>
    <w:multiLevelType w:val="hybridMultilevel"/>
    <w:tmpl w:val="D59EB428"/>
    <w:lvl w:ilvl="0" w:tplc="C0B09E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2B79E4"/>
    <w:multiLevelType w:val="hybridMultilevel"/>
    <w:tmpl w:val="C6B6B834"/>
    <w:lvl w:ilvl="0" w:tplc="EA0A2BF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F3800DA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7F20AF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02C5E"/>
    <w:multiLevelType w:val="hybridMultilevel"/>
    <w:tmpl w:val="D914551C"/>
    <w:lvl w:ilvl="0" w:tplc="004225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23A6929"/>
    <w:multiLevelType w:val="hybridMultilevel"/>
    <w:tmpl w:val="4D4A6B8C"/>
    <w:lvl w:ilvl="0" w:tplc="38A2E7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E2747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90618"/>
    <w:multiLevelType w:val="hybridMultilevel"/>
    <w:tmpl w:val="F5E051EC"/>
    <w:lvl w:ilvl="0" w:tplc="AD7038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9B5BC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673F34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FE4251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8B7819"/>
    <w:multiLevelType w:val="hybridMultilevel"/>
    <w:tmpl w:val="4B6E1F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227628"/>
    <w:multiLevelType w:val="hybridMultilevel"/>
    <w:tmpl w:val="DF58B234"/>
    <w:lvl w:ilvl="0" w:tplc="BA140E60">
      <w:start w:val="1"/>
      <w:numFmt w:val="decimal"/>
      <w:lvlText w:val="(%1)"/>
      <w:lvlJc w:val="left"/>
      <w:pPr>
        <w:tabs>
          <w:tab w:val="num" w:pos="690"/>
        </w:tabs>
        <w:ind w:left="69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2" w15:restartNumberingAfterBreak="0">
    <w:nsid w:val="5CBB4AD9"/>
    <w:multiLevelType w:val="hybridMultilevel"/>
    <w:tmpl w:val="1C507A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792320"/>
    <w:multiLevelType w:val="hybridMultilevel"/>
    <w:tmpl w:val="8D9861C0"/>
    <w:lvl w:ilvl="0" w:tplc="836EACB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4" w15:restartNumberingAfterBreak="0">
    <w:nsid w:val="63DA6F60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1B438B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8B7DF1"/>
    <w:multiLevelType w:val="hybridMultilevel"/>
    <w:tmpl w:val="F6F4B5C0"/>
    <w:lvl w:ilvl="0" w:tplc="1172A7E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D8E2355"/>
    <w:multiLevelType w:val="hybridMultilevel"/>
    <w:tmpl w:val="6AA478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0C1522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4B60B6"/>
    <w:multiLevelType w:val="hybridMultilevel"/>
    <w:tmpl w:val="1DD023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D9170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542EAB"/>
    <w:multiLevelType w:val="hybridMultilevel"/>
    <w:tmpl w:val="0C185ED4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29"/>
  </w:num>
  <w:num w:numId="4">
    <w:abstractNumId w:val="13"/>
  </w:num>
  <w:num w:numId="5">
    <w:abstractNumId w:val="16"/>
  </w:num>
  <w:num w:numId="6">
    <w:abstractNumId w:val="23"/>
  </w:num>
  <w:num w:numId="7">
    <w:abstractNumId w:val="2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8"/>
  </w:num>
  <w:num w:numId="13">
    <w:abstractNumId w:val="24"/>
  </w:num>
  <w:num w:numId="14">
    <w:abstractNumId w:val="25"/>
  </w:num>
  <w:num w:numId="15">
    <w:abstractNumId w:val="27"/>
  </w:num>
  <w:num w:numId="16">
    <w:abstractNumId w:val="7"/>
  </w:num>
  <w:num w:numId="17">
    <w:abstractNumId w:val="14"/>
  </w:num>
  <w:num w:numId="18">
    <w:abstractNumId w:val="20"/>
  </w:num>
  <w:num w:numId="19">
    <w:abstractNumId w:val="9"/>
  </w:num>
  <w:num w:numId="20">
    <w:abstractNumId w:val="26"/>
  </w:num>
  <w:num w:numId="21">
    <w:abstractNumId w:val="0"/>
  </w:num>
  <w:num w:numId="22">
    <w:abstractNumId w:val="22"/>
  </w:num>
  <w:num w:numId="23">
    <w:abstractNumId w:val="18"/>
  </w:num>
  <w:num w:numId="24">
    <w:abstractNumId w:val="11"/>
  </w:num>
  <w:num w:numId="25">
    <w:abstractNumId w:val="30"/>
  </w:num>
  <w:num w:numId="26">
    <w:abstractNumId w:val="15"/>
  </w:num>
  <w:num w:numId="27">
    <w:abstractNumId w:val="17"/>
  </w:num>
  <w:num w:numId="28">
    <w:abstractNumId w:val="6"/>
  </w:num>
  <w:num w:numId="29">
    <w:abstractNumId w:val="3"/>
  </w:num>
  <w:num w:numId="30">
    <w:abstractNumId w:val="19"/>
  </w:num>
  <w:num w:numId="31">
    <w:abstractNumId w:val="4"/>
  </w:num>
  <w:num w:numId="32">
    <w:abstractNumId w:val="12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FF2"/>
    <w:rsid w:val="00001958"/>
    <w:rsid w:val="00001A53"/>
    <w:rsid w:val="00002CC7"/>
    <w:rsid w:val="00003E76"/>
    <w:rsid w:val="00004352"/>
    <w:rsid w:val="00012234"/>
    <w:rsid w:val="00012BB9"/>
    <w:rsid w:val="0001385E"/>
    <w:rsid w:val="0002208F"/>
    <w:rsid w:val="000230F8"/>
    <w:rsid w:val="000254B9"/>
    <w:rsid w:val="00025592"/>
    <w:rsid w:val="00026544"/>
    <w:rsid w:val="000268BD"/>
    <w:rsid w:val="00026A8F"/>
    <w:rsid w:val="000326EA"/>
    <w:rsid w:val="00043599"/>
    <w:rsid w:val="000503D1"/>
    <w:rsid w:val="00055C75"/>
    <w:rsid w:val="0005740B"/>
    <w:rsid w:val="00061199"/>
    <w:rsid w:val="00062361"/>
    <w:rsid w:val="000716E2"/>
    <w:rsid w:val="000744A1"/>
    <w:rsid w:val="00077CED"/>
    <w:rsid w:val="00086EC3"/>
    <w:rsid w:val="0008773A"/>
    <w:rsid w:val="0009227C"/>
    <w:rsid w:val="00093454"/>
    <w:rsid w:val="00095327"/>
    <w:rsid w:val="000A24E5"/>
    <w:rsid w:val="000A38D3"/>
    <w:rsid w:val="000A6416"/>
    <w:rsid w:val="000B30AF"/>
    <w:rsid w:val="000B6915"/>
    <w:rsid w:val="000C4EC3"/>
    <w:rsid w:val="000C518C"/>
    <w:rsid w:val="000C571C"/>
    <w:rsid w:val="000C6A15"/>
    <w:rsid w:val="000C6A3D"/>
    <w:rsid w:val="000D0BD4"/>
    <w:rsid w:val="000D1208"/>
    <w:rsid w:val="000E0C1A"/>
    <w:rsid w:val="000E366B"/>
    <w:rsid w:val="000E3E2E"/>
    <w:rsid w:val="000E4128"/>
    <w:rsid w:val="000E5197"/>
    <w:rsid w:val="000F1661"/>
    <w:rsid w:val="000F6844"/>
    <w:rsid w:val="00101872"/>
    <w:rsid w:val="00101973"/>
    <w:rsid w:val="00102EEB"/>
    <w:rsid w:val="001045F0"/>
    <w:rsid w:val="00112A89"/>
    <w:rsid w:val="00113019"/>
    <w:rsid w:val="00113D9F"/>
    <w:rsid w:val="001148B2"/>
    <w:rsid w:val="001161F5"/>
    <w:rsid w:val="00116D3A"/>
    <w:rsid w:val="00121661"/>
    <w:rsid w:val="00126386"/>
    <w:rsid w:val="0012641E"/>
    <w:rsid w:val="00130A99"/>
    <w:rsid w:val="001324F3"/>
    <w:rsid w:val="00140740"/>
    <w:rsid w:val="0014078B"/>
    <w:rsid w:val="001530D2"/>
    <w:rsid w:val="00153FA4"/>
    <w:rsid w:val="00155D41"/>
    <w:rsid w:val="00164221"/>
    <w:rsid w:val="0016435A"/>
    <w:rsid w:val="00164C25"/>
    <w:rsid w:val="001677B5"/>
    <w:rsid w:val="00171015"/>
    <w:rsid w:val="0017247A"/>
    <w:rsid w:val="00172B62"/>
    <w:rsid w:val="001742F8"/>
    <w:rsid w:val="001759CF"/>
    <w:rsid w:val="00175BEF"/>
    <w:rsid w:val="00175F93"/>
    <w:rsid w:val="001764D0"/>
    <w:rsid w:val="00177197"/>
    <w:rsid w:val="00177B39"/>
    <w:rsid w:val="0018008F"/>
    <w:rsid w:val="001804E3"/>
    <w:rsid w:val="001814FE"/>
    <w:rsid w:val="00182613"/>
    <w:rsid w:val="0019055C"/>
    <w:rsid w:val="00191E64"/>
    <w:rsid w:val="00192348"/>
    <w:rsid w:val="0019469B"/>
    <w:rsid w:val="00196146"/>
    <w:rsid w:val="001A24B9"/>
    <w:rsid w:val="001A31E6"/>
    <w:rsid w:val="001A43B1"/>
    <w:rsid w:val="001B0A01"/>
    <w:rsid w:val="001B0D43"/>
    <w:rsid w:val="001B2C95"/>
    <w:rsid w:val="001B3492"/>
    <w:rsid w:val="001B5D2B"/>
    <w:rsid w:val="001C0685"/>
    <w:rsid w:val="001C2610"/>
    <w:rsid w:val="001D0B23"/>
    <w:rsid w:val="001D2026"/>
    <w:rsid w:val="001E17DF"/>
    <w:rsid w:val="001E2CC3"/>
    <w:rsid w:val="001E7D3B"/>
    <w:rsid w:val="001F00B5"/>
    <w:rsid w:val="001F0C86"/>
    <w:rsid w:val="00202638"/>
    <w:rsid w:val="002051E1"/>
    <w:rsid w:val="00212F1A"/>
    <w:rsid w:val="00214B5E"/>
    <w:rsid w:val="00214B6E"/>
    <w:rsid w:val="0021771A"/>
    <w:rsid w:val="002216E3"/>
    <w:rsid w:val="00221A2C"/>
    <w:rsid w:val="002243A9"/>
    <w:rsid w:val="00224D08"/>
    <w:rsid w:val="00226021"/>
    <w:rsid w:val="002316E7"/>
    <w:rsid w:val="002327C7"/>
    <w:rsid w:val="002351A1"/>
    <w:rsid w:val="002354A2"/>
    <w:rsid w:val="002360CE"/>
    <w:rsid w:val="00242BFA"/>
    <w:rsid w:val="0024557B"/>
    <w:rsid w:val="0024668E"/>
    <w:rsid w:val="002471EB"/>
    <w:rsid w:val="00250200"/>
    <w:rsid w:val="0025331E"/>
    <w:rsid w:val="00255FAC"/>
    <w:rsid w:val="00256014"/>
    <w:rsid w:val="002620F7"/>
    <w:rsid w:val="00264425"/>
    <w:rsid w:val="002662FA"/>
    <w:rsid w:val="00270EC2"/>
    <w:rsid w:val="00271BCF"/>
    <w:rsid w:val="002739B1"/>
    <w:rsid w:val="00276445"/>
    <w:rsid w:val="00276702"/>
    <w:rsid w:val="00281D98"/>
    <w:rsid w:val="00286FAD"/>
    <w:rsid w:val="00287078"/>
    <w:rsid w:val="002918BA"/>
    <w:rsid w:val="00291922"/>
    <w:rsid w:val="00297F3E"/>
    <w:rsid w:val="002A0382"/>
    <w:rsid w:val="002A49ED"/>
    <w:rsid w:val="002A6DA1"/>
    <w:rsid w:val="002B03DE"/>
    <w:rsid w:val="002B1229"/>
    <w:rsid w:val="002B1B90"/>
    <w:rsid w:val="002B312F"/>
    <w:rsid w:val="002B4325"/>
    <w:rsid w:val="002B46C5"/>
    <w:rsid w:val="002B5C46"/>
    <w:rsid w:val="002B5E4E"/>
    <w:rsid w:val="002B64E0"/>
    <w:rsid w:val="002B7D66"/>
    <w:rsid w:val="002C408A"/>
    <w:rsid w:val="002D0339"/>
    <w:rsid w:val="002D7BD6"/>
    <w:rsid w:val="002E0262"/>
    <w:rsid w:val="002E45A5"/>
    <w:rsid w:val="002E462D"/>
    <w:rsid w:val="002E7FC8"/>
    <w:rsid w:val="002F39DC"/>
    <w:rsid w:val="002F7066"/>
    <w:rsid w:val="003029FE"/>
    <w:rsid w:val="00303C71"/>
    <w:rsid w:val="003041E4"/>
    <w:rsid w:val="00307B8F"/>
    <w:rsid w:val="00313934"/>
    <w:rsid w:val="0031467D"/>
    <w:rsid w:val="003149D4"/>
    <w:rsid w:val="00316574"/>
    <w:rsid w:val="00320F35"/>
    <w:rsid w:val="0032102D"/>
    <w:rsid w:val="00323B90"/>
    <w:rsid w:val="00327A35"/>
    <w:rsid w:val="00331D4D"/>
    <w:rsid w:val="003322A9"/>
    <w:rsid w:val="00332838"/>
    <w:rsid w:val="00334A85"/>
    <w:rsid w:val="00335C32"/>
    <w:rsid w:val="00336BE0"/>
    <w:rsid w:val="00342109"/>
    <w:rsid w:val="00342F01"/>
    <w:rsid w:val="0034397B"/>
    <w:rsid w:val="0034423D"/>
    <w:rsid w:val="00345CDD"/>
    <w:rsid w:val="00346AAC"/>
    <w:rsid w:val="00350568"/>
    <w:rsid w:val="003547BE"/>
    <w:rsid w:val="00355F44"/>
    <w:rsid w:val="00356ED6"/>
    <w:rsid w:val="00357DE5"/>
    <w:rsid w:val="00360791"/>
    <w:rsid w:val="0036313F"/>
    <w:rsid w:val="003659CD"/>
    <w:rsid w:val="00370406"/>
    <w:rsid w:val="00371942"/>
    <w:rsid w:val="00372C8B"/>
    <w:rsid w:val="00372F01"/>
    <w:rsid w:val="00373B3D"/>
    <w:rsid w:val="00380666"/>
    <w:rsid w:val="003867F9"/>
    <w:rsid w:val="00386E6A"/>
    <w:rsid w:val="00395527"/>
    <w:rsid w:val="00397A44"/>
    <w:rsid w:val="003A2169"/>
    <w:rsid w:val="003A40B8"/>
    <w:rsid w:val="003B347C"/>
    <w:rsid w:val="003B4591"/>
    <w:rsid w:val="003C04EE"/>
    <w:rsid w:val="003C113E"/>
    <w:rsid w:val="003C16A9"/>
    <w:rsid w:val="003C3996"/>
    <w:rsid w:val="003C405F"/>
    <w:rsid w:val="003D113F"/>
    <w:rsid w:val="003D1164"/>
    <w:rsid w:val="003D45CE"/>
    <w:rsid w:val="003D6B72"/>
    <w:rsid w:val="003E15E3"/>
    <w:rsid w:val="003E57AD"/>
    <w:rsid w:val="003E77B3"/>
    <w:rsid w:val="003F0678"/>
    <w:rsid w:val="003F073E"/>
    <w:rsid w:val="003F168D"/>
    <w:rsid w:val="003F19E9"/>
    <w:rsid w:val="003F2CF1"/>
    <w:rsid w:val="003F442B"/>
    <w:rsid w:val="003F4EA9"/>
    <w:rsid w:val="003F678A"/>
    <w:rsid w:val="003F778C"/>
    <w:rsid w:val="0040166E"/>
    <w:rsid w:val="004039E4"/>
    <w:rsid w:val="00412C0C"/>
    <w:rsid w:val="00417054"/>
    <w:rsid w:val="004269C5"/>
    <w:rsid w:val="0043206F"/>
    <w:rsid w:val="004335F9"/>
    <w:rsid w:val="004341A4"/>
    <w:rsid w:val="00434F77"/>
    <w:rsid w:val="004362A2"/>
    <w:rsid w:val="004367B2"/>
    <w:rsid w:val="00440583"/>
    <w:rsid w:val="004426F9"/>
    <w:rsid w:val="00445B40"/>
    <w:rsid w:val="004460D0"/>
    <w:rsid w:val="0044688B"/>
    <w:rsid w:val="004503E3"/>
    <w:rsid w:val="0045121D"/>
    <w:rsid w:val="0045164D"/>
    <w:rsid w:val="004521F5"/>
    <w:rsid w:val="00454BC1"/>
    <w:rsid w:val="00463D1E"/>
    <w:rsid w:val="004702AE"/>
    <w:rsid w:val="00472B89"/>
    <w:rsid w:val="00474D83"/>
    <w:rsid w:val="0047770F"/>
    <w:rsid w:val="00477734"/>
    <w:rsid w:val="00483740"/>
    <w:rsid w:val="004842E0"/>
    <w:rsid w:val="00484BA1"/>
    <w:rsid w:val="004869FB"/>
    <w:rsid w:val="00487DC5"/>
    <w:rsid w:val="00490B8F"/>
    <w:rsid w:val="0049364F"/>
    <w:rsid w:val="004A0538"/>
    <w:rsid w:val="004A33AD"/>
    <w:rsid w:val="004A366E"/>
    <w:rsid w:val="004A4330"/>
    <w:rsid w:val="004B6065"/>
    <w:rsid w:val="004B6183"/>
    <w:rsid w:val="004B6AA0"/>
    <w:rsid w:val="004B774A"/>
    <w:rsid w:val="004C2562"/>
    <w:rsid w:val="004C3311"/>
    <w:rsid w:val="004C41C6"/>
    <w:rsid w:val="004C590A"/>
    <w:rsid w:val="004D6D82"/>
    <w:rsid w:val="004E24F8"/>
    <w:rsid w:val="004E2F10"/>
    <w:rsid w:val="004F0781"/>
    <w:rsid w:val="004F113A"/>
    <w:rsid w:val="004F22A7"/>
    <w:rsid w:val="00500F82"/>
    <w:rsid w:val="00505056"/>
    <w:rsid w:val="005071A0"/>
    <w:rsid w:val="00507F18"/>
    <w:rsid w:val="00510683"/>
    <w:rsid w:val="00511353"/>
    <w:rsid w:val="00511C27"/>
    <w:rsid w:val="005135F2"/>
    <w:rsid w:val="005148BF"/>
    <w:rsid w:val="005159C5"/>
    <w:rsid w:val="00530100"/>
    <w:rsid w:val="00532F01"/>
    <w:rsid w:val="00533A57"/>
    <w:rsid w:val="00534F95"/>
    <w:rsid w:val="0053594E"/>
    <w:rsid w:val="005374AA"/>
    <w:rsid w:val="00543E32"/>
    <w:rsid w:val="0054521D"/>
    <w:rsid w:val="00546A72"/>
    <w:rsid w:val="005515FD"/>
    <w:rsid w:val="005555EB"/>
    <w:rsid w:val="005571A1"/>
    <w:rsid w:val="00561828"/>
    <w:rsid w:val="00566B01"/>
    <w:rsid w:val="005708A2"/>
    <w:rsid w:val="00571217"/>
    <w:rsid w:val="00571A44"/>
    <w:rsid w:val="005725A0"/>
    <w:rsid w:val="005749A2"/>
    <w:rsid w:val="00580142"/>
    <w:rsid w:val="0058642D"/>
    <w:rsid w:val="00593544"/>
    <w:rsid w:val="00597674"/>
    <w:rsid w:val="00597A97"/>
    <w:rsid w:val="005A166A"/>
    <w:rsid w:val="005A2801"/>
    <w:rsid w:val="005A3A30"/>
    <w:rsid w:val="005A5E2B"/>
    <w:rsid w:val="005A762B"/>
    <w:rsid w:val="005B5304"/>
    <w:rsid w:val="005B6288"/>
    <w:rsid w:val="005B681E"/>
    <w:rsid w:val="005C09AC"/>
    <w:rsid w:val="005C17BD"/>
    <w:rsid w:val="005D59E1"/>
    <w:rsid w:val="005E099D"/>
    <w:rsid w:val="005E4E4D"/>
    <w:rsid w:val="005E5DC8"/>
    <w:rsid w:val="005E6295"/>
    <w:rsid w:val="005E6FF6"/>
    <w:rsid w:val="005F015E"/>
    <w:rsid w:val="005F44F3"/>
    <w:rsid w:val="00600C53"/>
    <w:rsid w:val="00601031"/>
    <w:rsid w:val="00601B0C"/>
    <w:rsid w:val="00603411"/>
    <w:rsid w:val="00605B07"/>
    <w:rsid w:val="0060605C"/>
    <w:rsid w:val="00606169"/>
    <w:rsid w:val="00610418"/>
    <w:rsid w:val="0061067C"/>
    <w:rsid w:val="00612134"/>
    <w:rsid w:val="00612FC6"/>
    <w:rsid w:val="00614EA5"/>
    <w:rsid w:val="00614EC7"/>
    <w:rsid w:val="00615AFB"/>
    <w:rsid w:val="00617C16"/>
    <w:rsid w:val="0062104F"/>
    <w:rsid w:val="0062114A"/>
    <w:rsid w:val="006212FE"/>
    <w:rsid w:val="006216EC"/>
    <w:rsid w:val="006220CA"/>
    <w:rsid w:val="00622870"/>
    <w:rsid w:val="00626BF3"/>
    <w:rsid w:val="00630495"/>
    <w:rsid w:val="006308C5"/>
    <w:rsid w:val="0063239B"/>
    <w:rsid w:val="00633DD0"/>
    <w:rsid w:val="006341EA"/>
    <w:rsid w:val="0063791D"/>
    <w:rsid w:val="00640407"/>
    <w:rsid w:val="006409E1"/>
    <w:rsid w:val="00644196"/>
    <w:rsid w:val="006462AA"/>
    <w:rsid w:val="006476FA"/>
    <w:rsid w:val="00647F33"/>
    <w:rsid w:val="006523F4"/>
    <w:rsid w:val="00655FD3"/>
    <w:rsid w:val="00657311"/>
    <w:rsid w:val="006577BE"/>
    <w:rsid w:val="00660D11"/>
    <w:rsid w:val="00661240"/>
    <w:rsid w:val="00665169"/>
    <w:rsid w:val="006657C8"/>
    <w:rsid w:val="00667537"/>
    <w:rsid w:val="00671BB9"/>
    <w:rsid w:val="00672068"/>
    <w:rsid w:val="006731FE"/>
    <w:rsid w:val="00673252"/>
    <w:rsid w:val="00674BDF"/>
    <w:rsid w:val="00675622"/>
    <w:rsid w:val="00677C7A"/>
    <w:rsid w:val="0068685F"/>
    <w:rsid w:val="00694E78"/>
    <w:rsid w:val="00694EEC"/>
    <w:rsid w:val="00695592"/>
    <w:rsid w:val="006A1614"/>
    <w:rsid w:val="006A3401"/>
    <w:rsid w:val="006A3FD7"/>
    <w:rsid w:val="006A50CF"/>
    <w:rsid w:val="006A6130"/>
    <w:rsid w:val="006A6B6C"/>
    <w:rsid w:val="006B4EB8"/>
    <w:rsid w:val="006C0AA3"/>
    <w:rsid w:val="006C1B88"/>
    <w:rsid w:val="006C30FF"/>
    <w:rsid w:val="006C5EC8"/>
    <w:rsid w:val="006C701A"/>
    <w:rsid w:val="006C7B65"/>
    <w:rsid w:val="006D5212"/>
    <w:rsid w:val="006D59C7"/>
    <w:rsid w:val="006D652C"/>
    <w:rsid w:val="006D674D"/>
    <w:rsid w:val="006D6C82"/>
    <w:rsid w:val="006E0CC8"/>
    <w:rsid w:val="006E1718"/>
    <w:rsid w:val="006E1732"/>
    <w:rsid w:val="006E36BA"/>
    <w:rsid w:val="006F1796"/>
    <w:rsid w:val="006F318D"/>
    <w:rsid w:val="006F35CF"/>
    <w:rsid w:val="006F3942"/>
    <w:rsid w:val="006F4073"/>
    <w:rsid w:val="006F431C"/>
    <w:rsid w:val="006F4B42"/>
    <w:rsid w:val="006F7710"/>
    <w:rsid w:val="00700A2B"/>
    <w:rsid w:val="007018A6"/>
    <w:rsid w:val="00701C78"/>
    <w:rsid w:val="00703D39"/>
    <w:rsid w:val="00706664"/>
    <w:rsid w:val="00706FA8"/>
    <w:rsid w:val="00712A44"/>
    <w:rsid w:val="00713F1D"/>
    <w:rsid w:val="007140D8"/>
    <w:rsid w:val="007142A5"/>
    <w:rsid w:val="00716E00"/>
    <w:rsid w:val="0072239A"/>
    <w:rsid w:val="00725222"/>
    <w:rsid w:val="0072546F"/>
    <w:rsid w:val="00725813"/>
    <w:rsid w:val="00730429"/>
    <w:rsid w:val="00730540"/>
    <w:rsid w:val="007351BB"/>
    <w:rsid w:val="0073524B"/>
    <w:rsid w:val="007368DB"/>
    <w:rsid w:val="007407C2"/>
    <w:rsid w:val="0074358C"/>
    <w:rsid w:val="007448BD"/>
    <w:rsid w:val="007458C7"/>
    <w:rsid w:val="00745CA8"/>
    <w:rsid w:val="007467EF"/>
    <w:rsid w:val="00746F6F"/>
    <w:rsid w:val="007478F1"/>
    <w:rsid w:val="00753E49"/>
    <w:rsid w:val="007566A9"/>
    <w:rsid w:val="00756F8C"/>
    <w:rsid w:val="0076027B"/>
    <w:rsid w:val="0076246B"/>
    <w:rsid w:val="00763784"/>
    <w:rsid w:val="00764EEC"/>
    <w:rsid w:val="0077174C"/>
    <w:rsid w:val="0077208E"/>
    <w:rsid w:val="007748A0"/>
    <w:rsid w:val="00775378"/>
    <w:rsid w:val="00777573"/>
    <w:rsid w:val="00781FD0"/>
    <w:rsid w:val="00785315"/>
    <w:rsid w:val="00786493"/>
    <w:rsid w:val="00786528"/>
    <w:rsid w:val="0079243B"/>
    <w:rsid w:val="00795373"/>
    <w:rsid w:val="007963AE"/>
    <w:rsid w:val="00796E65"/>
    <w:rsid w:val="007A0CB7"/>
    <w:rsid w:val="007A13AA"/>
    <w:rsid w:val="007A20F9"/>
    <w:rsid w:val="007A2FE0"/>
    <w:rsid w:val="007A70C7"/>
    <w:rsid w:val="007A7AAF"/>
    <w:rsid w:val="007B0982"/>
    <w:rsid w:val="007B4418"/>
    <w:rsid w:val="007B774A"/>
    <w:rsid w:val="007B7E3D"/>
    <w:rsid w:val="007C70E0"/>
    <w:rsid w:val="007C7E2D"/>
    <w:rsid w:val="007D1403"/>
    <w:rsid w:val="007D45F4"/>
    <w:rsid w:val="007D4C47"/>
    <w:rsid w:val="007D4CE2"/>
    <w:rsid w:val="007E2FCA"/>
    <w:rsid w:val="007E308C"/>
    <w:rsid w:val="007E34CA"/>
    <w:rsid w:val="007E355E"/>
    <w:rsid w:val="007E3E05"/>
    <w:rsid w:val="007E5144"/>
    <w:rsid w:val="007E75CD"/>
    <w:rsid w:val="007E78DE"/>
    <w:rsid w:val="007F0D8D"/>
    <w:rsid w:val="007F4827"/>
    <w:rsid w:val="007F5C5F"/>
    <w:rsid w:val="00801352"/>
    <w:rsid w:val="00802028"/>
    <w:rsid w:val="0080368F"/>
    <w:rsid w:val="00804ABE"/>
    <w:rsid w:val="00810C7C"/>
    <w:rsid w:val="0081278E"/>
    <w:rsid w:val="008131F8"/>
    <w:rsid w:val="00813C24"/>
    <w:rsid w:val="0081492E"/>
    <w:rsid w:val="00815D52"/>
    <w:rsid w:val="00816895"/>
    <w:rsid w:val="008172DD"/>
    <w:rsid w:val="00817617"/>
    <w:rsid w:val="00820C5F"/>
    <w:rsid w:val="008248A4"/>
    <w:rsid w:val="008257EB"/>
    <w:rsid w:val="008274F9"/>
    <w:rsid w:val="00827DCF"/>
    <w:rsid w:val="00831988"/>
    <w:rsid w:val="00833479"/>
    <w:rsid w:val="00840DA8"/>
    <w:rsid w:val="0084430A"/>
    <w:rsid w:val="008512AF"/>
    <w:rsid w:val="00851EA3"/>
    <w:rsid w:val="008520DB"/>
    <w:rsid w:val="00853D6B"/>
    <w:rsid w:val="00856501"/>
    <w:rsid w:val="00856FFE"/>
    <w:rsid w:val="00860E4C"/>
    <w:rsid w:val="00861693"/>
    <w:rsid w:val="00862873"/>
    <w:rsid w:val="00862D67"/>
    <w:rsid w:val="00863BA1"/>
    <w:rsid w:val="00863F8D"/>
    <w:rsid w:val="00865261"/>
    <w:rsid w:val="0086786D"/>
    <w:rsid w:val="00870B8A"/>
    <w:rsid w:val="00875520"/>
    <w:rsid w:val="0087621C"/>
    <w:rsid w:val="008774C9"/>
    <w:rsid w:val="00881705"/>
    <w:rsid w:val="00883A53"/>
    <w:rsid w:val="008873B7"/>
    <w:rsid w:val="008938A1"/>
    <w:rsid w:val="00897AF2"/>
    <w:rsid w:val="008A245C"/>
    <w:rsid w:val="008A5E1C"/>
    <w:rsid w:val="008A70A1"/>
    <w:rsid w:val="008B0ECA"/>
    <w:rsid w:val="008B5271"/>
    <w:rsid w:val="008B54EA"/>
    <w:rsid w:val="008B6461"/>
    <w:rsid w:val="008D0329"/>
    <w:rsid w:val="008D1C68"/>
    <w:rsid w:val="008D44B3"/>
    <w:rsid w:val="008E0416"/>
    <w:rsid w:val="008E260C"/>
    <w:rsid w:val="008E28C8"/>
    <w:rsid w:val="008E2EEC"/>
    <w:rsid w:val="008E67EF"/>
    <w:rsid w:val="008E7765"/>
    <w:rsid w:val="008F17C0"/>
    <w:rsid w:val="008F183A"/>
    <w:rsid w:val="008F3A37"/>
    <w:rsid w:val="008F4B78"/>
    <w:rsid w:val="0090078C"/>
    <w:rsid w:val="00901B92"/>
    <w:rsid w:val="00902DFB"/>
    <w:rsid w:val="009031A8"/>
    <w:rsid w:val="00905835"/>
    <w:rsid w:val="00906D66"/>
    <w:rsid w:val="00915BB3"/>
    <w:rsid w:val="00915C2D"/>
    <w:rsid w:val="00915F0F"/>
    <w:rsid w:val="00920197"/>
    <w:rsid w:val="00920A21"/>
    <w:rsid w:val="00924E78"/>
    <w:rsid w:val="009250C9"/>
    <w:rsid w:val="0092620D"/>
    <w:rsid w:val="00933CC3"/>
    <w:rsid w:val="009378DA"/>
    <w:rsid w:val="00941765"/>
    <w:rsid w:val="009418D5"/>
    <w:rsid w:val="00941CB2"/>
    <w:rsid w:val="00943024"/>
    <w:rsid w:val="00944A4C"/>
    <w:rsid w:val="00945136"/>
    <w:rsid w:val="0095312D"/>
    <w:rsid w:val="00956861"/>
    <w:rsid w:val="00967C15"/>
    <w:rsid w:val="00974BEC"/>
    <w:rsid w:val="00975249"/>
    <w:rsid w:val="009807D6"/>
    <w:rsid w:val="00980EDF"/>
    <w:rsid w:val="00982C5F"/>
    <w:rsid w:val="009836C9"/>
    <w:rsid w:val="00984BDD"/>
    <w:rsid w:val="00995AB9"/>
    <w:rsid w:val="00995D70"/>
    <w:rsid w:val="009970A4"/>
    <w:rsid w:val="00997B68"/>
    <w:rsid w:val="00997FD2"/>
    <w:rsid w:val="009A0ECE"/>
    <w:rsid w:val="009A17F4"/>
    <w:rsid w:val="009A332B"/>
    <w:rsid w:val="009A405E"/>
    <w:rsid w:val="009A6FDA"/>
    <w:rsid w:val="009A75C7"/>
    <w:rsid w:val="009A7914"/>
    <w:rsid w:val="009B138C"/>
    <w:rsid w:val="009B4E42"/>
    <w:rsid w:val="009B57F2"/>
    <w:rsid w:val="009B7C12"/>
    <w:rsid w:val="009B7F4A"/>
    <w:rsid w:val="009C600F"/>
    <w:rsid w:val="009D7C93"/>
    <w:rsid w:val="009E2C50"/>
    <w:rsid w:val="009E4C5C"/>
    <w:rsid w:val="009E6200"/>
    <w:rsid w:val="009F07D8"/>
    <w:rsid w:val="009F3746"/>
    <w:rsid w:val="00A0022D"/>
    <w:rsid w:val="00A011AD"/>
    <w:rsid w:val="00A028F9"/>
    <w:rsid w:val="00A03478"/>
    <w:rsid w:val="00A06BEB"/>
    <w:rsid w:val="00A110C9"/>
    <w:rsid w:val="00A133C1"/>
    <w:rsid w:val="00A14B42"/>
    <w:rsid w:val="00A156B2"/>
    <w:rsid w:val="00A17795"/>
    <w:rsid w:val="00A2053E"/>
    <w:rsid w:val="00A21E04"/>
    <w:rsid w:val="00A227C3"/>
    <w:rsid w:val="00A22AAD"/>
    <w:rsid w:val="00A259A7"/>
    <w:rsid w:val="00A328C0"/>
    <w:rsid w:val="00A32F2F"/>
    <w:rsid w:val="00A375F3"/>
    <w:rsid w:val="00A412DD"/>
    <w:rsid w:val="00A42D04"/>
    <w:rsid w:val="00A44081"/>
    <w:rsid w:val="00A459FE"/>
    <w:rsid w:val="00A46CCA"/>
    <w:rsid w:val="00A64F0F"/>
    <w:rsid w:val="00A6545F"/>
    <w:rsid w:val="00A659BF"/>
    <w:rsid w:val="00A730DF"/>
    <w:rsid w:val="00A7311C"/>
    <w:rsid w:val="00A74B3F"/>
    <w:rsid w:val="00A77ACF"/>
    <w:rsid w:val="00A80E30"/>
    <w:rsid w:val="00A84324"/>
    <w:rsid w:val="00A86218"/>
    <w:rsid w:val="00A871E4"/>
    <w:rsid w:val="00A93A69"/>
    <w:rsid w:val="00A93EBB"/>
    <w:rsid w:val="00AB17C0"/>
    <w:rsid w:val="00AB3C4D"/>
    <w:rsid w:val="00AB3EEB"/>
    <w:rsid w:val="00AB4BE5"/>
    <w:rsid w:val="00AC0208"/>
    <w:rsid w:val="00AC104F"/>
    <w:rsid w:val="00AC4923"/>
    <w:rsid w:val="00AC4D0A"/>
    <w:rsid w:val="00AC50F5"/>
    <w:rsid w:val="00AC6DED"/>
    <w:rsid w:val="00AD21C9"/>
    <w:rsid w:val="00AD2346"/>
    <w:rsid w:val="00AD309F"/>
    <w:rsid w:val="00AE1CB2"/>
    <w:rsid w:val="00AE2705"/>
    <w:rsid w:val="00AE2796"/>
    <w:rsid w:val="00AE44B2"/>
    <w:rsid w:val="00AE6477"/>
    <w:rsid w:val="00AF1DB5"/>
    <w:rsid w:val="00AF4B52"/>
    <w:rsid w:val="00B02B35"/>
    <w:rsid w:val="00B04573"/>
    <w:rsid w:val="00B11F0E"/>
    <w:rsid w:val="00B12411"/>
    <w:rsid w:val="00B16F90"/>
    <w:rsid w:val="00B17D4A"/>
    <w:rsid w:val="00B17EFD"/>
    <w:rsid w:val="00B21A78"/>
    <w:rsid w:val="00B21CB1"/>
    <w:rsid w:val="00B25FE4"/>
    <w:rsid w:val="00B2684C"/>
    <w:rsid w:val="00B26FCB"/>
    <w:rsid w:val="00B311A8"/>
    <w:rsid w:val="00B31E51"/>
    <w:rsid w:val="00B36F00"/>
    <w:rsid w:val="00B3733F"/>
    <w:rsid w:val="00B4055E"/>
    <w:rsid w:val="00B41E4C"/>
    <w:rsid w:val="00B51CF9"/>
    <w:rsid w:val="00B529B9"/>
    <w:rsid w:val="00B53581"/>
    <w:rsid w:val="00B53D44"/>
    <w:rsid w:val="00B54BAE"/>
    <w:rsid w:val="00B6126F"/>
    <w:rsid w:val="00B61807"/>
    <w:rsid w:val="00B63572"/>
    <w:rsid w:val="00B6470A"/>
    <w:rsid w:val="00B650EF"/>
    <w:rsid w:val="00B66254"/>
    <w:rsid w:val="00B671A9"/>
    <w:rsid w:val="00B675AA"/>
    <w:rsid w:val="00B728D5"/>
    <w:rsid w:val="00B738C7"/>
    <w:rsid w:val="00B816CF"/>
    <w:rsid w:val="00B86932"/>
    <w:rsid w:val="00B90C19"/>
    <w:rsid w:val="00B93DD1"/>
    <w:rsid w:val="00B96AA6"/>
    <w:rsid w:val="00B96FBE"/>
    <w:rsid w:val="00BA57EB"/>
    <w:rsid w:val="00BA5AE9"/>
    <w:rsid w:val="00BB2DA6"/>
    <w:rsid w:val="00BB32A9"/>
    <w:rsid w:val="00BB6B88"/>
    <w:rsid w:val="00BC61A5"/>
    <w:rsid w:val="00BD117D"/>
    <w:rsid w:val="00BD1380"/>
    <w:rsid w:val="00BD2138"/>
    <w:rsid w:val="00BD3AA6"/>
    <w:rsid w:val="00BD5218"/>
    <w:rsid w:val="00BE14E7"/>
    <w:rsid w:val="00BE37FB"/>
    <w:rsid w:val="00BE612D"/>
    <w:rsid w:val="00BF030F"/>
    <w:rsid w:val="00BF421A"/>
    <w:rsid w:val="00C014F8"/>
    <w:rsid w:val="00C02705"/>
    <w:rsid w:val="00C05907"/>
    <w:rsid w:val="00C07209"/>
    <w:rsid w:val="00C13045"/>
    <w:rsid w:val="00C1378B"/>
    <w:rsid w:val="00C13BB4"/>
    <w:rsid w:val="00C1545B"/>
    <w:rsid w:val="00C17818"/>
    <w:rsid w:val="00C220F8"/>
    <w:rsid w:val="00C23310"/>
    <w:rsid w:val="00C25E3E"/>
    <w:rsid w:val="00C26B54"/>
    <w:rsid w:val="00C30355"/>
    <w:rsid w:val="00C30789"/>
    <w:rsid w:val="00C322A2"/>
    <w:rsid w:val="00C32B82"/>
    <w:rsid w:val="00C3590D"/>
    <w:rsid w:val="00C36595"/>
    <w:rsid w:val="00C37BF9"/>
    <w:rsid w:val="00C42680"/>
    <w:rsid w:val="00C42A18"/>
    <w:rsid w:val="00C42F6F"/>
    <w:rsid w:val="00C4487B"/>
    <w:rsid w:val="00C45AA2"/>
    <w:rsid w:val="00C51A7D"/>
    <w:rsid w:val="00C52CD4"/>
    <w:rsid w:val="00C52FB4"/>
    <w:rsid w:val="00C55828"/>
    <w:rsid w:val="00C55AC0"/>
    <w:rsid w:val="00C6151E"/>
    <w:rsid w:val="00C633E1"/>
    <w:rsid w:val="00C66B34"/>
    <w:rsid w:val="00C70B22"/>
    <w:rsid w:val="00C80439"/>
    <w:rsid w:val="00C813FF"/>
    <w:rsid w:val="00C819BD"/>
    <w:rsid w:val="00C823BE"/>
    <w:rsid w:val="00C83695"/>
    <w:rsid w:val="00C858B5"/>
    <w:rsid w:val="00CA306C"/>
    <w:rsid w:val="00CA374F"/>
    <w:rsid w:val="00CA569D"/>
    <w:rsid w:val="00CB05DA"/>
    <w:rsid w:val="00CB1D8A"/>
    <w:rsid w:val="00CB4CD4"/>
    <w:rsid w:val="00CB667F"/>
    <w:rsid w:val="00CB6BB0"/>
    <w:rsid w:val="00CB70B3"/>
    <w:rsid w:val="00CC143B"/>
    <w:rsid w:val="00CC4A68"/>
    <w:rsid w:val="00CC7F54"/>
    <w:rsid w:val="00CD0265"/>
    <w:rsid w:val="00CD2580"/>
    <w:rsid w:val="00CD3108"/>
    <w:rsid w:val="00CD372B"/>
    <w:rsid w:val="00CD69BD"/>
    <w:rsid w:val="00CE1253"/>
    <w:rsid w:val="00CE33C9"/>
    <w:rsid w:val="00CE3DD5"/>
    <w:rsid w:val="00CE68C2"/>
    <w:rsid w:val="00CE710F"/>
    <w:rsid w:val="00CE7B43"/>
    <w:rsid w:val="00CF10E7"/>
    <w:rsid w:val="00CF1B1D"/>
    <w:rsid w:val="00CF3B46"/>
    <w:rsid w:val="00CF4D8A"/>
    <w:rsid w:val="00D00830"/>
    <w:rsid w:val="00D02413"/>
    <w:rsid w:val="00D03EBB"/>
    <w:rsid w:val="00D0468B"/>
    <w:rsid w:val="00D109D6"/>
    <w:rsid w:val="00D14457"/>
    <w:rsid w:val="00D14B86"/>
    <w:rsid w:val="00D1569C"/>
    <w:rsid w:val="00D17AD0"/>
    <w:rsid w:val="00D208D5"/>
    <w:rsid w:val="00D2766C"/>
    <w:rsid w:val="00D3068D"/>
    <w:rsid w:val="00D3083F"/>
    <w:rsid w:val="00D33EF0"/>
    <w:rsid w:val="00D35A50"/>
    <w:rsid w:val="00D36342"/>
    <w:rsid w:val="00D376DA"/>
    <w:rsid w:val="00D40CCC"/>
    <w:rsid w:val="00D466EC"/>
    <w:rsid w:val="00D50392"/>
    <w:rsid w:val="00D50D73"/>
    <w:rsid w:val="00D550AC"/>
    <w:rsid w:val="00D553DF"/>
    <w:rsid w:val="00D555CE"/>
    <w:rsid w:val="00D55CD2"/>
    <w:rsid w:val="00D5713D"/>
    <w:rsid w:val="00D5771C"/>
    <w:rsid w:val="00D60538"/>
    <w:rsid w:val="00D60C12"/>
    <w:rsid w:val="00D62110"/>
    <w:rsid w:val="00D62220"/>
    <w:rsid w:val="00D62ADC"/>
    <w:rsid w:val="00D6671D"/>
    <w:rsid w:val="00D66FFF"/>
    <w:rsid w:val="00D70850"/>
    <w:rsid w:val="00D735AB"/>
    <w:rsid w:val="00D74BE7"/>
    <w:rsid w:val="00D75099"/>
    <w:rsid w:val="00D87391"/>
    <w:rsid w:val="00D9063D"/>
    <w:rsid w:val="00D90881"/>
    <w:rsid w:val="00D92854"/>
    <w:rsid w:val="00D9440C"/>
    <w:rsid w:val="00D94546"/>
    <w:rsid w:val="00D968EE"/>
    <w:rsid w:val="00DA32BC"/>
    <w:rsid w:val="00DA4627"/>
    <w:rsid w:val="00DA4899"/>
    <w:rsid w:val="00DA721F"/>
    <w:rsid w:val="00DB3D04"/>
    <w:rsid w:val="00DB472D"/>
    <w:rsid w:val="00DB5789"/>
    <w:rsid w:val="00DB6377"/>
    <w:rsid w:val="00DB66A8"/>
    <w:rsid w:val="00DC4BBF"/>
    <w:rsid w:val="00DC76D3"/>
    <w:rsid w:val="00DD1619"/>
    <w:rsid w:val="00DD2433"/>
    <w:rsid w:val="00DD3355"/>
    <w:rsid w:val="00DD4761"/>
    <w:rsid w:val="00DD7F67"/>
    <w:rsid w:val="00DE050F"/>
    <w:rsid w:val="00DE328B"/>
    <w:rsid w:val="00DE3AE7"/>
    <w:rsid w:val="00DE4DFB"/>
    <w:rsid w:val="00DE57A1"/>
    <w:rsid w:val="00DE5F90"/>
    <w:rsid w:val="00DE6731"/>
    <w:rsid w:val="00DF07EB"/>
    <w:rsid w:val="00DF0A26"/>
    <w:rsid w:val="00DF0CD0"/>
    <w:rsid w:val="00DF0F20"/>
    <w:rsid w:val="00DF1ACC"/>
    <w:rsid w:val="00DF1DE4"/>
    <w:rsid w:val="00DF3FFF"/>
    <w:rsid w:val="00DF4F1C"/>
    <w:rsid w:val="00DF5A0E"/>
    <w:rsid w:val="00E00810"/>
    <w:rsid w:val="00E0362F"/>
    <w:rsid w:val="00E04EFB"/>
    <w:rsid w:val="00E07871"/>
    <w:rsid w:val="00E120EE"/>
    <w:rsid w:val="00E12E50"/>
    <w:rsid w:val="00E13072"/>
    <w:rsid w:val="00E2107F"/>
    <w:rsid w:val="00E23935"/>
    <w:rsid w:val="00E24192"/>
    <w:rsid w:val="00E2685B"/>
    <w:rsid w:val="00E27BF7"/>
    <w:rsid w:val="00E27BFA"/>
    <w:rsid w:val="00E31352"/>
    <w:rsid w:val="00E36861"/>
    <w:rsid w:val="00E406EA"/>
    <w:rsid w:val="00E4724A"/>
    <w:rsid w:val="00E5157A"/>
    <w:rsid w:val="00E55DED"/>
    <w:rsid w:val="00E70CCA"/>
    <w:rsid w:val="00E70FF2"/>
    <w:rsid w:val="00E719EC"/>
    <w:rsid w:val="00E72B80"/>
    <w:rsid w:val="00E7384A"/>
    <w:rsid w:val="00E73CAF"/>
    <w:rsid w:val="00E74E72"/>
    <w:rsid w:val="00E769AF"/>
    <w:rsid w:val="00E7731C"/>
    <w:rsid w:val="00E80970"/>
    <w:rsid w:val="00E8151C"/>
    <w:rsid w:val="00E81E39"/>
    <w:rsid w:val="00E85238"/>
    <w:rsid w:val="00E87489"/>
    <w:rsid w:val="00E90197"/>
    <w:rsid w:val="00E9549F"/>
    <w:rsid w:val="00E96AE4"/>
    <w:rsid w:val="00EA28F7"/>
    <w:rsid w:val="00EA3CD4"/>
    <w:rsid w:val="00EA4E1F"/>
    <w:rsid w:val="00EA5AA8"/>
    <w:rsid w:val="00EB1096"/>
    <w:rsid w:val="00EB3717"/>
    <w:rsid w:val="00EB72E4"/>
    <w:rsid w:val="00EC4305"/>
    <w:rsid w:val="00ED0BFB"/>
    <w:rsid w:val="00ED14FD"/>
    <w:rsid w:val="00ED2B31"/>
    <w:rsid w:val="00ED2F15"/>
    <w:rsid w:val="00ED381F"/>
    <w:rsid w:val="00ED4147"/>
    <w:rsid w:val="00ED613B"/>
    <w:rsid w:val="00ED6776"/>
    <w:rsid w:val="00ED72A7"/>
    <w:rsid w:val="00ED787F"/>
    <w:rsid w:val="00ED7B87"/>
    <w:rsid w:val="00EE222B"/>
    <w:rsid w:val="00EE5110"/>
    <w:rsid w:val="00EE5551"/>
    <w:rsid w:val="00EF7949"/>
    <w:rsid w:val="00EF7AEE"/>
    <w:rsid w:val="00F04145"/>
    <w:rsid w:val="00F06036"/>
    <w:rsid w:val="00F20DA8"/>
    <w:rsid w:val="00F2101A"/>
    <w:rsid w:val="00F21C93"/>
    <w:rsid w:val="00F24DAA"/>
    <w:rsid w:val="00F26AF5"/>
    <w:rsid w:val="00F27C9A"/>
    <w:rsid w:val="00F307A0"/>
    <w:rsid w:val="00F32D0F"/>
    <w:rsid w:val="00F3455B"/>
    <w:rsid w:val="00F35F73"/>
    <w:rsid w:val="00F43C09"/>
    <w:rsid w:val="00F453CB"/>
    <w:rsid w:val="00F4642A"/>
    <w:rsid w:val="00F52BB8"/>
    <w:rsid w:val="00F54E12"/>
    <w:rsid w:val="00F60540"/>
    <w:rsid w:val="00F665AB"/>
    <w:rsid w:val="00F711C1"/>
    <w:rsid w:val="00F71325"/>
    <w:rsid w:val="00F7536F"/>
    <w:rsid w:val="00F7685B"/>
    <w:rsid w:val="00F82ACA"/>
    <w:rsid w:val="00F852EE"/>
    <w:rsid w:val="00F85808"/>
    <w:rsid w:val="00F85B28"/>
    <w:rsid w:val="00F8796A"/>
    <w:rsid w:val="00F87D71"/>
    <w:rsid w:val="00F920F4"/>
    <w:rsid w:val="00F94B6F"/>
    <w:rsid w:val="00F95D5A"/>
    <w:rsid w:val="00F97122"/>
    <w:rsid w:val="00FA30FD"/>
    <w:rsid w:val="00FA41AD"/>
    <w:rsid w:val="00FA7F2B"/>
    <w:rsid w:val="00FB058C"/>
    <w:rsid w:val="00FB096A"/>
    <w:rsid w:val="00FB3A51"/>
    <w:rsid w:val="00FB5220"/>
    <w:rsid w:val="00FB5693"/>
    <w:rsid w:val="00FB766F"/>
    <w:rsid w:val="00FC0018"/>
    <w:rsid w:val="00FC0219"/>
    <w:rsid w:val="00FC1428"/>
    <w:rsid w:val="00FC2C77"/>
    <w:rsid w:val="00FC3AD6"/>
    <w:rsid w:val="00FD096A"/>
    <w:rsid w:val="00FD1C22"/>
    <w:rsid w:val="00FD4E32"/>
    <w:rsid w:val="00FD5DDE"/>
    <w:rsid w:val="00FD7566"/>
    <w:rsid w:val="00FE0157"/>
    <w:rsid w:val="00FE2ABB"/>
    <w:rsid w:val="00FE4180"/>
    <w:rsid w:val="00FE7352"/>
    <w:rsid w:val="00FF4C68"/>
    <w:rsid w:val="00FF4E9F"/>
    <w:rsid w:val="00FF550D"/>
    <w:rsid w:val="00FF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300F6"/>
  <w15:docId w15:val="{0621C0F9-049D-4D0C-ABA0-DF0B574D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85808"/>
  </w:style>
  <w:style w:type="paragraph" w:styleId="Naslov1">
    <w:name w:val="heading 1"/>
    <w:basedOn w:val="Normal"/>
    <w:next w:val="Normal"/>
    <w:link w:val="Naslov1Char"/>
    <w:uiPriority w:val="9"/>
    <w:qFormat/>
    <w:rsid w:val="00A731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03478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10418"/>
  </w:style>
  <w:style w:type="paragraph" w:styleId="Podnoje">
    <w:name w:val="footer"/>
    <w:basedOn w:val="Normal"/>
    <w:link w:val="PodnojeChar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10418"/>
  </w:style>
  <w:style w:type="character" w:customStyle="1" w:styleId="Naslov1Char">
    <w:name w:val="Naslov 1 Char"/>
    <w:basedOn w:val="Zadanifontodlomka"/>
    <w:link w:val="Naslov1"/>
    <w:uiPriority w:val="9"/>
    <w:rsid w:val="00A731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balonia">
    <w:name w:val="Balloon Text"/>
    <w:basedOn w:val="Normal"/>
    <w:link w:val="TekstbaloniaChar"/>
    <w:semiHidden/>
    <w:unhideWhenUsed/>
    <w:rsid w:val="00484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84BA1"/>
    <w:rPr>
      <w:rFonts w:ascii="Segoe UI" w:hAnsi="Segoe UI" w:cs="Segoe UI"/>
      <w:sz w:val="18"/>
      <w:szCs w:val="18"/>
    </w:rPr>
  </w:style>
  <w:style w:type="numbering" w:customStyle="1" w:styleId="NoList1">
    <w:name w:val="No List1"/>
    <w:next w:val="Bezpopisa"/>
    <w:semiHidden/>
    <w:rsid w:val="00AB4BE5"/>
  </w:style>
  <w:style w:type="table" w:styleId="Reetkatablice">
    <w:name w:val="Table Grid"/>
    <w:basedOn w:val="Obinatablica"/>
    <w:rsid w:val="00AB4B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rojstranice">
    <w:name w:val="page number"/>
    <w:basedOn w:val="Zadanifontodlomka"/>
    <w:rsid w:val="00AB4BE5"/>
  </w:style>
  <w:style w:type="paragraph" w:styleId="StandardWeb">
    <w:name w:val="Normal (Web)"/>
    <w:basedOn w:val="Normal"/>
    <w:uiPriority w:val="99"/>
    <w:unhideWhenUsed/>
    <w:rsid w:val="00AB4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026A8F"/>
    <w:pPr>
      <w:spacing w:after="0" w:line="240" w:lineRule="auto"/>
    </w:pPr>
  </w:style>
  <w:style w:type="paragraph" w:customStyle="1" w:styleId="Glavni">
    <w:name w:val="Glavni"/>
    <w:basedOn w:val="Normal"/>
    <w:link w:val="GlavniChar"/>
    <w:qFormat/>
    <w:rsid w:val="00BB2DA6"/>
    <w:rPr>
      <w:rFonts w:ascii="Times New Roman" w:hAnsi="Times New Roman"/>
      <w:bCs/>
      <w:sz w:val="24"/>
      <w:lang w:val="es-MX"/>
    </w:rPr>
  </w:style>
  <w:style w:type="character" w:customStyle="1" w:styleId="GlavniChar">
    <w:name w:val="Glavni Char"/>
    <w:basedOn w:val="Zadanifontodlomka"/>
    <w:link w:val="Glavni"/>
    <w:rsid w:val="00BB2DA6"/>
    <w:rPr>
      <w:rFonts w:ascii="Times New Roman" w:hAnsi="Times New Roman"/>
      <w:bCs/>
      <w:sz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5382E-FE9F-4735-B56B-9DF57095B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10</Pages>
  <Words>2621</Words>
  <Characters>14943</Characters>
  <Application>Microsoft Office Word</Application>
  <DocSecurity>0</DocSecurity>
  <Lines>124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Marko Butković</dc:creator>
  <cp:lastModifiedBy>Ivan Daskal</cp:lastModifiedBy>
  <cp:revision>20</cp:revision>
  <cp:lastPrinted>2021-02-15T09:33:00Z</cp:lastPrinted>
  <dcterms:created xsi:type="dcterms:W3CDTF">2021-02-26T10:19:00Z</dcterms:created>
  <dcterms:modified xsi:type="dcterms:W3CDTF">2021-04-06T15:31:00Z</dcterms:modified>
</cp:coreProperties>
</file>