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BA9" w:rsidRDefault="00730BA9" w:rsidP="00730BA9">
      <w:pPr>
        <w:spacing w:after="0" w:line="240" w:lineRule="auto"/>
        <w:jc w:val="center"/>
        <w:rPr>
          <w:rFonts w:ascii="Times New Roman" w:hAnsi="Times New Roman" w:cs="Times New Roman"/>
          <w:b/>
          <w:sz w:val="28"/>
        </w:rPr>
      </w:pPr>
      <w:r>
        <w:rPr>
          <w:rFonts w:ascii="Times New Roman" w:hAnsi="Times New Roman" w:cs="Times New Roman"/>
          <w:b/>
          <w:sz w:val="28"/>
        </w:rPr>
        <w:t>Z A P I S N I K</w:t>
      </w:r>
    </w:p>
    <w:p w:rsidR="00730BA9" w:rsidRPr="000148CD" w:rsidRDefault="008A3E62" w:rsidP="00730B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 </w:t>
      </w:r>
      <w:r w:rsidR="00730BA9" w:rsidRPr="000148CD">
        <w:rPr>
          <w:rFonts w:ascii="Times New Roman" w:hAnsi="Times New Roman" w:cs="Times New Roman"/>
          <w:b/>
          <w:sz w:val="24"/>
          <w:szCs w:val="24"/>
        </w:rPr>
        <w:t>3</w:t>
      </w:r>
      <w:r w:rsidR="00435B43">
        <w:rPr>
          <w:rFonts w:ascii="Times New Roman" w:hAnsi="Times New Roman" w:cs="Times New Roman"/>
          <w:b/>
          <w:sz w:val="24"/>
          <w:szCs w:val="24"/>
        </w:rPr>
        <w:t>6</w:t>
      </w:r>
      <w:r w:rsidR="006F68E0">
        <w:rPr>
          <w:rFonts w:ascii="Times New Roman" w:hAnsi="Times New Roman" w:cs="Times New Roman"/>
          <w:b/>
          <w:sz w:val="24"/>
          <w:szCs w:val="24"/>
        </w:rPr>
        <w:t>.</w:t>
      </w:r>
      <w:r w:rsidR="00730BA9" w:rsidRPr="000148CD">
        <w:rPr>
          <w:rFonts w:ascii="Times New Roman" w:hAnsi="Times New Roman" w:cs="Times New Roman"/>
          <w:b/>
          <w:sz w:val="24"/>
          <w:szCs w:val="24"/>
        </w:rPr>
        <w:t xml:space="preserve"> sjednice Vijeća Gradske četvrti Peščenica - Žitnjak </w:t>
      </w:r>
    </w:p>
    <w:p w:rsidR="00730BA9" w:rsidRPr="000148CD" w:rsidRDefault="00730BA9" w:rsidP="00730BA9">
      <w:pPr>
        <w:spacing w:after="0" w:line="240" w:lineRule="auto"/>
        <w:jc w:val="center"/>
        <w:rPr>
          <w:rFonts w:ascii="Times New Roman" w:hAnsi="Times New Roman" w:cs="Times New Roman"/>
          <w:b/>
          <w:sz w:val="24"/>
          <w:szCs w:val="24"/>
        </w:rPr>
      </w:pPr>
      <w:r w:rsidRPr="000148CD">
        <w:rPr>
          <w:rFonts w:ascii="Times New Roman" w:hAnsi="Times New Roman" w:cs="Times New Roman"/>
          <w:b/>
          <w:sz w:val="24"/>
          <w:szCs w:val="24"/>
        </w:rPr>
        <w:t xml:space="preserve">održane </w:t>
      </w:r>
      <w:r w:rsidR="006F68E0" w:rsidRPr="006F68E0">
        <w:rPr>
          <w:rStyle w:val="normalchar1"/>
          <w:b/>
          <w:bCs/>
        </w:rPr>
        <w:t>0</w:t>
      </w:r>
      <w:r w:rsidR="00435B43">
        <w:rPr>
          <w:rStyle w:val="normalchar1"/>
          <w:b/>
          <w:bCs/>
        </w:rPr>
        <w:t>4</w:t>
      </w:r>
      <w:r w:rsidR="006F68E0" w:rsidRPr="006F68E0">
        <w:rPr>
          <w:rStyle w:val="normalchar1"/>
          <w:b/>
          <w:bCs/>
        </w:rPr>
        <w:t xml:space="preserve">. </w:t>
      </w:r>
      <w:r w:rsidR="00435B43">
        <w:rPr>
          <w:rStyle w:val="normalchar1"/>
          <w:b/>
          <w:bCs/>
        </w:rPr>
        <w:t>lipnja</w:t>
      </w:r>
      <w:r w:rsidR="006F68E0" w:rsidRPr="006F68E0">
        <w:rPr>
          <w:rStyle w:val="normalchar1"/>
          <w:b/>
          <w:bCs/>
        </w:rPr>
        <w:t xml:space="preserve"> 2020</w:t>
      </w:r>
      <w:r w:rsidRPr="006F68E0">
        <w:rPr>
          <w:rFonts w:ascii="Times New Roman" w:hAnsi="Times New Roman" w:cs="Times New Roman"/>
          <w:b/>
          <w:sz w:val="24"/>
          <w:szCs w:val="24"/>
        </w:rPr>
        <w:t>.</w:t>
      </w:r>
      <w:r w:rsidRPr="000148CD">
        <w:rPr>
          <w:rFonts w:ascii="Times New Roman" w:hAnsi="Times New Roman" w:cs="Times New Roman"/>
          <w:b/>
          <w:sz w:val="24"/>
          <w:szCs w:val="24"/>
        </w:rPr>
        <w:t xml:space="preserve"> </w:t>
      </w:r>
      <w:r w:rsidR="000148CD">
        <w:rPr>
          <w:rFonts w:ascii="Times New Roman" w:hAnsi="Times New Roman" w:cs="Times New Roman"/>
          <w:b/>
          <w:sz w:val="24"/>
          <w:szCs w:val="24"/>
        </w:rPr>
        <w:t xml:space="preserve">u </w:t>
      </w:r>
      <w:r w:rsidRPr="000148CD">
        <w:rPr>
          <w:rFonts w:ascii="Times New Roman" w:hAnsi="Times New Roman" w:cs="Times New Roman"/>
          <w:b/>
          <w:sz w:val="24"/>
          <w:szCs w:val="24"/>
        </w:rPr>
        <w:t>Područn</w:t>
      </w:r>
      <w:r w:rsidR="000148CD">
        <w:rPr>
          <w:rFonts w:ascii="Times New Roman" w:hAnsi="Times New Roman" w:cs="Times New Roman"/>
          <w:b/>
          <w:sz w:val="24"/>
          <w:szCs w:val="24"/>
        </w:rPr>
        <w:t>om</w:t>
      </w:r>
      <w:r w:rsidRPr="000148CD">
        <w:rPr>
          <w:rFonts w:ascii="Times New Roman" w:hAnsi="Times New Roman" w:cs="Times New Roman"/>
          <w:b/>
          <w:sz w:val="24"/>
          <w:szCs w:val="24"/>
        </w:rPr>
        <w:t xml:space="preserve"> ured</w:t>
      </w:r>
      <w:r w:rsidR="000148CD">
        <w:rPr>
          <w:rFonts w:ascii="Times New Roman" w:hAnsi="Times New Roman" w:cs="Times New Roman"/>
          <w:b/>
          <w:sz w:val="24"/>
          <w:szCs w:val="24"/>
        </w:rPr>
        <w:t>u</w:t>
      </w:r>
      <w:r w:rsidRPr="000148CD">
        <w:rPr>
          <w:rFonts w:ascii="Times New Roman" w:hAnsi="Times New Roman" w:cs="Times New Roman"/>
          <w:b/>
          <w:sz w:val="24"/>
          <w:szCs w:val="24"/>
        </w:rPr>
        <w:t xml:space="preserve"> Peščenica, </w:t>
      </w:r>
      <w:proofErr w:type="spellStart"/>
      <w:r w:rsidRPr="000148CD">
        <w:rPr>
          <w:rFonts w:ascii="Times New Roman" w:hAnsi="Times New Roman" w:cs="Times New Roman"/>
          <w:b/>
          <w:sz w:val="24"/>
          <w:szCs w:val="24"/>
        </w:rPr>
        <w:t>Zapoljska</w:t>
      </w:r>
      <w:proofErr w:type="spellEnd"/>
      <w:r w:rsidR="000148CD">
        <w:rPr>
          <w:rFonts w:ascii="Times New Roman" w:hAnsi="Times New Roman" w:cs="Times New Roman"/>
          <w:b/>
          <w:sz w:val="24"/>
          <w:szCs w:val="24"/>
        </w:rPr>
        <w:t xml:space="preserve"> </w:t>
      </w:r>
      <w:r w:rsidRPr="000148CD">
        <w:rPr>
          <w:rFonts w:ascii="Times New Roman" w:hAnsi="Times New Roman" w:cs="Times New Roman"/>
          <w:b/>
          <w:sz w:val="24"/>
          <w:szCs w:val="24"/>
        </w:rPr>
        <w:t>1, soba 115/I s početkom u 17,30 sati</w:t>
      </w:r>
    </w:p>
    <w:p w:rsidR="00730BA9" w:rsidRDefault="00730BA9" w:rsidP="00730BA9">
      <w:pPr>
        <w:spacing w:after="0" w:line="240" w:lineRule="auto"/>
        <w:jc w:val="both"/>
        <w:rPr>
          <w:rFonts w:ascii="Times New Roman" w:hAnsi="Times New Roman" w:cs="Times New Roman"/>
          <w:sz w:val="24"/>
        </w:rPr>
      </w:pPr>
    </w:p>
    <w:p w:rsidR="008D7557" w:rsidRPr="00D06A82" w:rsidRDefault="008D7557" w:rsidP="008D7557">
      <w:pPr>
        <w:spacing w:after="0" w:line="240" w:lineRule="auto"/>
        <w:jc w:val="both"/>
        <w:rPr>
          <w:rFonts w:ascii="Times New Roman" w:hAnsi="Times New Roman" w:cs="Times New Roman"/>
          <w:b/>
          <w:bCs/>
          <w:sz w:val="24"/>
          <w:szCs w:val="24"/>
        </w:rPr>
      </w:pPr>
      <w:r w:rsidRPr="00D06A82">
        <w:rPr>
          <w:rFonts w:ascii="Times New Roman" w:hAnsi="Times New Roman" w:cs="Times New Roman"/>
          <w:b/>
          <w:bCs/>
          <w:sz w:val="24"/>
          <w:szCs w:val="24"/>
        </w:rPr>
        <w:t xml:space="preserve">Nazočni članovi Vijeća: </w:t>
      </w:r>
    </w:p>
    <w:p w:rsidR="008D7557" w:rsidRDefault="008D7557" w:rsidP="008D7557">
      <w:pPr>
        <w:spacing w:after="0" w:line="240" w:lineRule="auto"/>
        <w:jc w:val="both"/>
        <w:rPr>
          <w:rFonts w:ascii="Times New Roman" w:hAnsi="Times New Roman" w:cs="Times New Roman"/>
          <w:sz w:val="24"/>
          <w:szCs w:val="24"/>
        </w:rPr>
      </w:pPr>
      <w:r w:rsidRPr="00D06A82">
        <w:rPr>
          <w:rFonts w:ascii="Times New Roman" w:hAnsi="Times New Roman" w:cs="Times New Roman"/>
          <w:sz w:val="24"/>
          <w:szCs w:val="24"/>
        </w:rPr>
        <w:t xml:space="preserve">Dragan Vučić, Ivan Šikić, Zdravko Čabraja, Damir </w:t>
      </w:r>
      <w:proofErr w:type="spellStart"/>
      <w:r w:rsidRPr="00D06A82">
        <w:rPr>
          <w:rFonts w:ascii="Times New Roman" w:hAnsi="Times New Roman" w:cs="Times New Roman"/>
          <w:sz w:val="24"/>
          <w:szCs w:val="24"/>
        </w:rPr>
        <w:t>Tabaković</w:t>
      </w:r>
      <w:proofErr w:type="spellEnd"/>
      <w:r w:rsidRPr="00D06A82">
        <w:rPr>
          <w:rFonts w:ascii="Times New Roman" w:hAnsi="Times New Roman" w:cs="Times New Roman"/>
          <w:sz w:val="24"/>
          <w:szCs w:val="24"/>
        </w:rPr>
        <w:t xml:space="preserve">, Nikola Dragičević, Marinko Blažević, </w:t>
      </w:r>
      <w:r>
        <w:rPr>
          <w:rFonts w:ascii="Times New Roman" w:hAnsi="Times New Roman" w:cs="Times New Roman"/>
          <w:sz w:val="24"/>
          <w:szCs w:val="24"/>
        </w:rPr>
        <w:t xml:space="preserve">Sanja </w:t>
      </w:r>
      <w:proofErr w:type="spellStart"/>
      <w:r>
        <w:rPr>
          <w:rFonts w:ascii="Times New Roman" w:hAnsi="Times New Roman" w:cs="Times New Roman"/>
          <w:sz w:val="24"/>
          <w:szCs w:val="24"/>
        </w:rPr>
        <w:t>Markek</w:t>
      </w:r>
      <w:proofErr w:type="spellEnd"/>
      <w:r>
        <w:rPr>
          <w:rFonts w:ascii="Times New Roman" w:hAnsi="Times New Roman" w:cs="Times New Roman"/>
          <w:sz w:val="24"/>
          <w:szCs w:val="24"/>
        </w:rPr>
        <w:t xml:space="preserve">, </w:t>
      </w:r>
      <w:proofErr w:type="spellStart"/>
      <w:r w:rsidRPr="00D06A82">
        <w:rPr>
          <w:rFonts w:ascii="Times New Roman" w:hAnsi="Times New Roman" w:cs="Times New Roman"/>
          <w:sz w:val="24"/>
          <w:szCs w:val="24"/>
        </w:rPr>
        <w:t>Rad</w:t>
      </w:r>
      <w:r>
        <w:rPr>
          <w:rFonts w:ascii="Times New Roman" w:hAnsi="Times New Roman" w:cs="Times New Roman"/>
          <w:sz w:val="24"/>
          <w:szCs w:val="24"/>
        </w:rPr>
        <w:t>enko</w:t>
      </w:r>
      <w:proofErr w:type="spellEnd"/>
      <w:r>
        <w:rPr>
          <w:rFonts w:ascii="Times New Roman" w:hAnsi="Times New Roman" w:cs="Times New Roman"/>
          <w:sz w:val="24"/>
          <w:szCs w:val="24"/>
        </w:rPr>
        <w:t xml:space="preserve"> Tomić, Gordana Pejić Anić, Andrea Zirdum,</w:t>
      </w:r>
      <w:r w:rsidRPr="00D06A82">
        <w:rPr>
          <w:rFonts w:ascii="Times New Roman" w:hAnsi="Times New Roman" w:cs="Times New Roman"/>
          <w:sz w:val="24"/>
          <w:szCs w:val="24"/>
        </w:rPr>
        <w:t xml:space="preserve"> Vesna </w:t>
      </w:r>
      <w:proofErr w:type="spellStart"/>
      <w:r w:rsidRPr="00D06A82">
        <w:rPr>
          <w:rFonts w:ascii="Times New Roman" w:hAnsi="Times New Roman" w:cs="Times New Roman"/>
          <w:sz w:val="24"/>
          <w:szCs w:val="24"/>
        </w:rPr>
        <w:t>Humić</w:t>
      </w:r>
      <w:proofErr w:type="spellEnd"/>
      <w:r w:rsidRPr="00D06A82">
        <w:rPr>
          <w:rFonts w:ascii="Times New Roman" w:hAnsi="Times New Roman" w:cs="Times New Roman"/>
          <w:sz w:val="24"/>
          <w:szCs w:val="24"/>
        </w:rPr>
        <w:t xml:space="preserve">, Marijan </w:t>
      </w:r>
      <w:proofErr w:type="spellStart"/>
      <w:r w:rsidRPr="00D06A82">
        <w:rPr>
          <w:rFonts w:ascii="Times New Roman" w:hAnsi="Times New Roman" w:cs="Times New Roman"/>
          <w:sz w:val="24"/>
          <w:szCs w:val="24"/>
        </w:rPr>
        <w:t>Ćužić</w:t>
      </w:r>
      <w:proofErr w:type="spellEnd"/>
      <w:r w:rsidRPr="00D06A82">
        <w:rPr>
          <w:rFonts w:ascii="Times New Roman" w:hAnsi="Times New Roman" w:cs="Times New Roman"/>
          <w:sz w:val="24"/>
          <w:szCs w:val="24"/>
        </w:rPr>
        <w:t>, Branko Cindr</w:t>
      </w:r>
      <w:r>
        <w:rPr>
          <w:rFonts w:ascii="Times New Roman" w:hAnsi="Times New Roman" w:cs="Times New Roman"/>
          <w:sz w:val="24"/>
          <w:szCs w:val="24"/>
        </w:rPr>
        <w:t xml:space="preserve">o, Renata Petrić, Darko </w:t>
      </w:r>
      <w:proofErr w:type="spellStart"/>
      <w:r>
        <w:rPr>
          <w:rFonts w:ascii="Times New Roman" w:hAnsi="Times New Roman" w:cs="Times New Roman"/>
          <w:sz w:val="24"/>
          <w:szCs w:val="24"/>
        </w:rPr>
        <w:t>Stošić</w:t>
      </w:r>
      <w:proofErr w:type="spellEnd"/>
      <w:r>
        <w:rPr>
          <w:rFonts w:ascii="Times New Roman" w:hAnsi="Times New Roman" w:cs="Times New Roman"/>
          <w:sz w:val="24"/>
          <w:szCs w:val="24"/>
        </w:rPr>
        <w:t xml:space="preserve">, </w:t>
      </w:r>
      <w:r w:rsidRPr="00D06A82">
        <w:rPr>
          <w:rFonts w:ascii="Times New Roman" w:hAnsi="Times New Roman" w:cs="Times New Roman"/>
          <w:sz w:val="24"/>
          <w:szCs w:val="24"/>
        </w:rPr>
        <w:t>B</w:t>
      </w:r>
      <w:r>
        <w:rPr>
          <w:rFonts w:ascii="Times New Roman" w:hAnsi="Times New Roman" w:cs="Times New Roman"/>
          <w:sz w:val="24"/>
          <w:szCs w:val="24"/>
        </w:rPr>
        <w:t xml:space="preserve">oris Blažeković, </w:t>
      </w:r>
      <w:r>
        <w:rPr>
          <w:rFonts w:ascii="Times New Roman" w:hAnsi="Times New Roman" w:cs="Times New Roman"/>
          <w:sz w:val="24"/>
        </w:rPr>
        <w:t xml:space="preserve">Dragana </w:t>
      </w:r>
      <w:proofErr w:type="spellStart"/>
      <w:r>
        <w:rPr>
          <w:rFonts w:ascii="Times New Roman" w:hAnsi="Times New Roman" w:cs="Times New Roman"/>
          <w:sz w:val="24"/>
        </w:rPr>
        <w:t>Milašinović</w:t>
      </w:r>
      <w:proofErr w:type="spellEnd"/>
      <w:r>
        <w:rPr>
          <w:rFonts w:ascii="Times New Roman" w:hAnsi="Times New Roman" w:cs="Times New Roman"/>
          <w:sz w:val="24"/>
        </w:rPr>
        <w:t xml:space="preserve">, </w:t>
      </w:r>
      <w:r w:rsidRPr="00D06A82">
        <w:rPr>
          <w:rFonts w:ascii="Times New Roman" w:hAnsi="Times New Roman" w:cs="Times New Roman"/>
          <w:sz w:val="24"/>
          <w:szCs w:val="24"/>
        </w:rPr>
        <w:t>Mario Župan</w:t>
      </w:r>
      <w:r>
        <w:rPr>
          <w:rFonts w:ascii="Times New Roman" w:hAnsi="Times New Roman" w:cs="Times New Roman"/>
          <w:sz w:val="24"/>
          <w:szCs w:val="24"/>
        </w:rPr>
        <w:t>.</w:t>
      </w:r>
    </w:p>
    <w:p w:rsidR="008D7557" w:rsidRDefault="008D7557" w:rsidP="008D7557">
      <w:pPr>
        <w:spacing w:after="0" w:line="240" w:lineRule="auto"/>
        <w:jc w:val="both"/>
        <w:rPr>
          <w:rFonts w:ascii="Times New Roman" w:hAnsi="Times New Roman" w:cs="Times New Roman"/>
          <w:b/>
          <w:sz w:val="24"/>
        </w:rPr>
      </w:pPr>
    </w:p>
    <w:p w:rsidR="008D7557" w:rsidRDefault="008D7557" w:rsidP="008D7557">
      <w:pPr>
        <w:spacing w:after="0" w:line="240" w:lineRule="auto"/>
        <w:jc w:val="both"/>
        <w:rPr>
          <w:rFonts w:ascii="Times New Roman" w:hAnsi="Times New Roman" w:cs="Times New Roman"/>
          <w:b/>
          <w:i/>
          <w:sz w:val="24"/>
        </w:rPr>
      </w:pPr>
      <w:r>
        <w:rPr>
          <w:rFonts w:ascii="Times New Roman" w:hAnsi="Times New Roman" w:cs="Times New Roman"/>
          <w:sz w:val="24"/>
        </w:rPr>
        <w:t xml:space="preserve">Rad sjednice </w:t>
      </w:r>
      <w:r w:rsidR="00AD793A">
        <w:rPr>
          <w:rFonts w:ascii="Times New Roman" w:hAnsi="Times New Roman" w:cs="Times New Roman"/>
          <w:sz w:val="24"/>
        </w:rPr>
        <w:t xml:space="preserve">stručno </w:t>
      </w:r>
      <w:r>
        <w:rPr>
          <w:rFonts w:ascii="Times New Roman" w:hAnsi="Times New Roman" w:cs="Times New Roman"/>
          <w:sz w:val="24"/>
        </w:rPr>
        <w:t xml:space="preserve">prati voditelj Područnog odsjeka Peščenica-Žitnjak Gradskog ureda za mjesnu samoupravu, </w:t>
      </w:r>
      <w:r>
        <w:rPr>
          <w:rFonts w:ascii="Times New Roman" w:hAnsi="Times New Roman" w:cs="Times New Roman"/>
          <w:b/>
          <w:i/>
          <w:sz w:val="24"/>
        </w:rPr>
        <w:t>Boris Berber.</w:t>
      </w:r>
    </w:p>
    <w:p w:rsidR="0006390C" w:rsidRDefault="0006390C" w:rsidP="0006390C">
      <w:pPr>
        <w:spacing w:after="0" w:line="240" w:lineRule="auto"/>
        <w:jc w:val="both"/>
        <w:rPr>
          <w:rFonts w:ascii="Times New Roman" w:hAnsi="Times New Roman" w:cs="Times New Roman"/>
          <w:sz w:val="24"/>
        </w:rPr>
      </w:pPr>
    </w:p>
    <w:p w:rsidR="0006390C" w:rsidRDefault="0006390C" w:rsidP="0006390C">
      <w:pPr>
        <w:spacing w:after="100" w:line="240" w:lineRule="auto"/>
        <w:jc w:val="both"/>
        <w:rPr>
          <w:rFonts w:ascii="Times New Roman" w:hAnsi="Times New Roman" w:cs="Times New Roman"/>
          <w:sz w:val="24"/>
        </w:rPr>
      </w:pPr>
      <w:r>
        <w:rPr>
          <w:rFonts w:ascii="Times New Roman" w:hAnsi="Times New Roman" w:cs="Times New Roman"/>
          <w:sz w:val="24"/>
        </w:rPr>
        <w:t xml:space="preserve">U radu sjednice sudjeluje </w:t>
      </w:r>
      <w:r>
        <w:rPr>
          <w:rFonts w:ascii="Times New Roman" w:hAnsi="Times New Roman" w:cs="Times New Roman"/>
          <w:b/>
          <w:i/>
          <w:sz w:val="24"/>
        </w:rPr>
        <w:t>svih 18 vijećnika</w:t>
      </w:r>
      <w:r w:rsidRPr="00D853D4">
        <w:rPr>
          <w:rFonts w:ascii="Times New Roman" w:hAnsi="Times New Roman" w:cs="Times New Roman"/>
          <w:b/>
          <w:i/>
          <w:sz w:val="24"/>
        </w:rPr>
        <w:t xml:space="preserve"> </w:t>
      </w:r>
      <w:r>
        <w:rPr>
          <w:rFonts w:ascii="Times New Roman" w:hAnsi="Times New Roman" w:cs="Times New Roman"/>
          <w:sz w:val="24"/>
        </w:rPr>
        <w:t>čime su stečeni uvjeti za pravovaljano odlučivanje.</w:t>
      </w:r>
    </w:p>
    <w:p w:rsidR="0006390C" w:rsidRPr="00CB5A8C" w:rsidRDefault="0006390C" w:rsidP="0006390C">
      <w:pPr>
        <w:spacing w:after="0" w:line="240" w:lineRule="auto"/>
        <w:jc w:val="both"/>
        <w:rPr>
          <w:rFonts w:ascii="Times New Roman" w:hAnsi="Times New Roman" w:cs="Times New Roman"/>
          <w:sz w:val="24"/>
        </w:rPr>
      </w:pPr>
      <w:r>
        <w:rPr>
          <w:rFonts w:ascii="Times New Roman" w:hAnsi="Times New Roman" w:cs="Times New Roman"/>
          <w:sz w:val="24"/>
        </w:rPr>
        <w:tab/>
      </w:r>
    </w:p>
    <w:p w:rsidR="0006390C" w:rsidRDefault="0006390C" w:rsidP="0006390C">
      <w:pPr>
        <w:spacing w:after="240" w:line="240" w:lineRule="auto"/>
        <w:jc w:val="both"/>
        <w:rPr>
          <w:rFonts w:ascii="Times New Roman" w:hAnsi="Times New Roman" w:cs="Times New Roman"/>
          <w:sz w:val="24"/>
          <w:szCs w:val="24"/>
        </w:rPr>
      </w:pPr>
      <w:r w:rsidRPr="00960175">
        <w:rPr>
          <w:rFonts w:ascii="Times New Roman" w:hAnsi="Times New Roman" w:cs="Times New Roman"/>
          <w:sz w:val="24"/>
          <w:szCs w:val="24"/>
        </w:rPr>
        <w:t>Na prijedlog predsjednika</w:t>
      </w:r>
      <w:r>
        <w:rPr>
          <w:rFonts w:ascii="Times New Roman" w:hAnsi="Times New Roman" w:cs="Times New Roman"/>
          <w:sz w:val="24"/>
          <w:szCs w:val="24"/>
        </w:rPr>
        <w:t xml:space="preserve"> </w:t>
      </w:r>
      <w:r w:rsidRPr="00960175">
        <w:rPr>
          <w:rFonts w:ascii="Times New Roman" w:hAnsi="Times New Roman" w:cs="Times New Roman"/>
          <w:sz w:val="24"/>
          <w:szCs w:val="24"/>
        </w:rPr>
        <w:t xml:space="preserve">Vijeće </w:t>
      </w:r>
      <w:r w:rsidRPr="007D087D">
        <w:rPr>
          <w:rFonts w:ascii="Times New Roman" w:hAnsi="Times New Roman" w:cs="Times New Roman"/>
          <w:b/>
          <w:i/>
          <w:sz w:val="24"/>
          <w:szCs w:val="24"/>
        </w:rPr>
        <w:t>jednoglasno</w:t>
      </w:r>
      <w:r>
        <w:rPr>
          <w:rFonts w:ascii="Times New Roman" w:hAnsi="Times New Roman" w:cs="Times New Roman"/>
          <w:b/>
          <w:i/>
          <w:sz w:val="24"/>
          <w:szCs w:val="24"/>
        </w:rPr>
        <w:t xml:space="preserve"> </w:t>
      </w:r>
      <w:r w:rsidRPr="00960175">
        <w:rPr>
          <w:rFonts w:ascii="Times New Roman" w:hAnsi="Times New Roman" w:cs="Times New Roman"/>
          <w:sz w:val="24"/>
          <w:szCs w:val="24"/>
        </w:rPr>
        <w:t>utvrđuje</w:t>
      </w:r>
      <w:r>
        <w:rPr>
          <w:rFonts w:ascii="Times New Roman" w:hAnsi="Times New Roman" w:cs="Times New Roman"/>
          <w:sz w:val="24"/>
          <w:szCs w:val="24"/>
        </w:rPr>
        <w:t xml:space="preserve"> sljedeći</w:t>
      </w:r>
    </w:p>
    <w:p w:rsidR="00730BA9" w:rsidRDefault="00730BA9" w:rsidP="00730BA9">
      <w:pPr>
        <w:spacing w:after="0" w:line="240" w:lineRule="auto"/>
        <w:jc w:val="both"/>
        <w:rPr>
          <w:rFonts w:ascii="Times New Roman" w:hAnsi="Times New Roman" w:cs="Times New Roman"/>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3"/>
      </w:tblGrid>
      <w:tr w:rsidR="006F68E0" w:rsidTr="008D7557">
        <w:tc>
          <w:tcPr>
            <w:tcW w:w="8473" w:type="dxa"/>
            <w:shd w:val="clear" w:color="auto" w:fill="auto"/>
          </w:tcPr>
          <w:p w:rsidR="0088516A" w:rsidRDefault="0088516A" w:rsidP="0088516A">
            <w:pPr>
              <w:jc w:val="center"/>
              <w:rPr>
                <w:rFonts w:ascii="Times New Roman" w:hAnsi="Times New Roman" w:cs="Times New Roman"/>
                <w:b/>
                <w:sz w:val="24"/>
              </w:rPr>
            </w:pPr>
            <w:r>
              <w:rPr>
                <w:rFonts w:ascii="Times New Roman" w:hAnsi="Times New Roman" w:cs="Times New Roman"/>
                <w:b/>
                <w:sz w:val="24"/>
              </w:rPr>
              <w:t>DNEVNI  RED</w:t>
            </w:r>
          </w:p>
          <w:p w:rsidR="00E67DBE" w:rsidRPr="00E67DBE" w:rsidRDefault="00E67DBE" w:rsidP="00E67DBE">
            <w:pPr>
              <w:jc w:val="both"/>
              <w:rPr>
                <w:rFonts w:ascii="Times New Roman" w:hAnsi="Times New Roman" w:cs="Times New Roman"/>
                <w:sz w:val="24"/>
              </w:rPr>
            </w:pPr>
            <w:r>
              <w:rPr>
                <w:rFonts w:ascii="Times New Roman" w:hAnsi="Times New Roman" w:cs="Times New Roman"/>
                <w:sz w:val="24"/>
              </w:rPr>
              <w:br/>
            </w:r>
            <w:r w:rsidRPr="00E67DBE">
              <w:rPr>
                <w:rFonts w:ascii="Times New Roman" w:hAnsi="Times New Roman" w:cs="Times New Roman"/>
                <w:sz w:val="24"/>
              </w:rPr>
              <w:t>1.</w:t>
            </w:r>
            <w:r w:rsidRPr="00E67DBE">
              <w:rPr>
                <w:rFonts w:ascii="Times New Roman" w:hAnsi="Times New Roman" w:cs="Times New Roman"/>
                <w:sz w:val="24"/>
              </w:rPr>
              <w:tab/>
              <w:t>Prijedlozi zaključaka o davanju mišljenja po čl. 86. Statuta Grada Zagreba</w:t>
            </w:r>
          </w:p>
          <w:p w:rsidR="00E67DBE" w:rsidRPr="00E67DBE" w:rsidRDefault="00E67DBE" w:rsidP="00E67DBE">
            <w:pPr>
              <w:jc w:val="both"/>
              <w:rPr>
                <w:rFonts w:ascii="Times New Roman" w:hAnsi="Times New Roman" w:cs="Times New Roman"/>
                <w:sz w:val="24"/>
              </w:rPr>
            </w:pPr>
            <w:r w:rsidRPr="00E67DBE">
              <w:rPr>
                <w:rFonts w:ascii="Times New Roman" w:hAnsi="Times New Roman" w:cs="Times New Roman"/>
                <w:sz w:val="24"/>
              </w:rPr>
              <w:t>2.</w:t>
            </w:r>
            <w:r w:rsidRPr="00E67DBE">
              <w:rPr>
                <w:rFonts w:ascii="Times New Roman" w:hAnsi="Times New Roman" w:cs="Times New Roman"/>
                <w:sz w:val="24"/>
              </w:rPr>
              <w:tab/>
              <w:t xml:space="preserve">Prijedlog izmjena i dopuna Urbanističkog plana uređenja Ulica grada </w:t>
            </w:r>
          </w:p>
          <w:p w:rsidR="00E67DBE" w:rsidRPr="00E67DBE" w:rsidRDefault="00E67DBE" w:rsidP="00E67DBE">
            <w:pPr>
              <w:jc w:val="both"/>
              <w:rPr>
                <w:rFonts w:ascii="Times New Roman" w:hAnsi="Times New Roman" w:cs="Times New Roman"/>
                <w:sz w:val="24"/>
              </w:rPr>
            </w:pPr>
            <w:r w:rsidRPr="00E67DBE">
              <w:rPr>
                <w:rFonts w:ascii="Times New Roman" w:hAnsi="Times New Roman" w:cs="Times New Roman"/>
                <w:sz w:val="24"/>
              </w:rPr>
              <w:t xml:space="preserve">            Gospića – sjeveroistok, ocjena prihvatljivosti</w:t>
            </w:r>
          </w:p>
          <w:p w:rsidR="00E67DBE" w:rsidRPr="00E67DBE" w:rsidRDefault="00E67DBE" w:rsidP="00E67DBE">
            <w:pPr>
              <w:jc w:val="both"/>
              <w:rPr>
                <w:rFonts w:ascii="Times New Roman" w:hAnsi="Times New Roman" w:cs="Times New Roman"/>
                <w:sz w:val="24"/>
              </w:rPr>
            </w:pPr>
            <w:r w:rsidRPr="00E67DBE">
              <w:rPr>
                <w:rFonts w:ascii="Times New Roman" w:hAnsi="Times New Roman" w:cs="Times New Roman"/>
                <w:sz w:val="24"/>
              </w:rPr>
              <w:t>3.</w:t>
            </w:r>
            <w:r w:rsidRPr="00E67DBE">
              <w:rPr>
                <w:rFonts w:ascii="Times New Roman" w:hAnsi="Times New Roman" w:cs="Times New Roman"/>
                <w:sz w:val="24"/>
              </w:rPr>
              <w:tab/>
              <w:t xml:space="preserve">Prijedlog </w:t>
            </w:r>
            <w:proofErr w:type="spellStart"/>
            <w:r w:rsidRPr="00E67DBE">
              <w:rPr>
                <w:rFonts w:ascii="Times New Roman" w:hAnsi="Times New Roman" w:cs="Times New Roman"/>
                <w:sz w:val="24"/>
              </w:rPr>
              <w:t>asfalterskog</w:t>
            </w:r>
            <w:proofErr w:type="spellEnd"/>
            <w:r w:rsidRPr="00E67DBE">
              <w:rPr>
                <w:rFonts w:ascii="Times New Roman" w:hAnsi="Times New Roman" w:cs="Times New Roman"/>
                <w:sz w:val="24"/>
              </w:rPr>
              <w:t xml:space="preserve"> programa za nerazvrstane ceste I. reda u 2020.</w:t>
            </w:r>
          </w:p>
          <w:p w:rsidR="00E67DBE" w:rsidRPr="00E67DBE" w:rsidRDefault="00E67DBE" w:rsidP="00E67DBE">
            <w:pPr>
              <w:jc w:val="both"/>
              <w:rPr>
                <w:rFonts w:ascii="Times New Roman" w:hAnsi="Times New Roman" w:cs="Times New Roman"/>
                <w:sz w:val="24"/>
              </w:rPr>
            </w:pPr>
            <w:r w:rsidRPr="00E67DBE">
              <w:rPr>
                <w:rFonts w:ascii="Times New Roman" w:hAnsi="Times New Roman" w:cs="Times New Roman"/>
                <w:sz w:val="24"/>
              </w:rPr>
              <w:t>4.</w:t>
            </w:r>
            <w:r w:rsidRPr="00E67DBE">
              <w:rPr>
                <w:rFonts w:ascii="Times New Roman" w:hAnsi="Times New Roman" w:cs="Times New Roman"/>
                <w:sz w:val="24"/>
              </w:rPr>
              <w:tab/>
              <w:t>Prijedlozi zaključaka iz aktualne komunalne problematike</w:t>
            </w:r>
          </w:p>
          <w:p w:rsidR="006F68E0" w:rsidRDefault="00E67DBE" w:rsidP="00E67DBE">
            <w:pPr>
              <w:jc w:val="both"/>
              <w:rPr>
                <w:rFonts w:ascii="Times New Roman" w:hAnsi="Times New Roman" w:cs="Times New Roman"/>
                <w:sz w:val="24"/>
              </w:rPr>
            </w:pPr>
            <w:r w:rsidRPr="00E67DBE">
              <w:rPr>
                <w:rFonts w:ascii="Times New Roman" w:hAnsi="Times New Roman" w:cs="Times New Roman"/>
                <w:sz w:val="24"/>
              </w:rPr>
              <w:t>5.</w:t>
            </w:r>
            <w:r w:rsidRPr="00E67DBE">
              <w:rPr>
                <w:rFonts w:ascii="Times New Roman" w:hAnsi="Times New Roman" w:cs="Times New Roman"/>
                <w:sz w:val="24"/>
              </w:rPr>
              <w:tab/>
              <w:t>Izvješća, pitanja i prijedlozi.</w:t>
            </w:r>
          </w:p>
          <w:p w:rsidR="0088516A" w:rsidRDefault="0088516A" w:rsidP="00E67DBE">
            <w:pPr>
              <w:jc w:val="both"/>
              <w:rPr>
                <w:rFonts w:ascii="Times New Roman" w:hAnsi="Times New Roman" w:cs="Times New Roman"/>
                <w:sz w:val="24"/>
              </w:rPr>
            </w:pPr>
          </w:p>
          <w:p w:rsidR="0088516A" w:rsidRDefault="0088516A" w:rsidP="00E67DBE">
            <w:pPr>
              <w:jc w:val="both"/>
              <w:rPr>
                <w:rFonts w:ascii="Times New Roman" w:hAnsi="Times New Roman" w:cs="Times New Roman"/>
                <w:sz w:val="24"/>
              </w:rPr>
            </w:pPr>
          </w:p>
          <w:p w:rsidR="006F68E0" w:rsidRDefault="006F68E0" w:rsidP="00730BA9">
            <w:pPr>
              <w:jc w:val="both"/>
              <w:rPr>
                <w:rFonts w:ascii="Times New Roman" w:hAnsi="Times New Roman" w:cs="Times New Roman"/>
                <w:b/>
                <w:sz w:val="24"/>
              </w:rPr>
            </w:pPr>
            <w:r>
              <w:rPr>
                <w:rFonts w:ascii="Times New Roman" w:hAnsi="Times New Roman" w:cs="Times New Roman"/>
                <w:b/>
                <w:sz w:val="24"/>
              </w:rPr>
              <w:t>Ad 1.) Prijedlozi zaključaka o davanju mišljenja po čl. 86. Statuta Grada Zagreba</w:t>
            </w:r>
          </w:p>
          <w:p w:rsidR="006F68E0" w:rsidRDefault="006F68E0" w:rsidP="00730BA9">
            <w:pPr>
              <w:jc w:val="both"/>
              <w:rPr>
                <w:rFonts w:ascii="Times New Roman" w:hAnsi="Times New Roman" w:cs="Times New Roman"/>
                <w:sz w:val="24"/>
              </w:rPr>
            </w:pPr>
          </w:p>
        </w:tc>
      </w:tr>
    </w:tbl>
    <w:p w:rsidR="00730BA9" w:rsidRDefault="00730BA9" w:rsidP="00730BA9">
      <w:pPr>
        <w:spacing w:after="0" w:line="240" w:lineRule="auto"/>
        <w:jc w:val="both"/>
        <w:rPr>
          <w:rFonts w:ascii="Times New Roman" w:hAnsi="Times New Roman" w:cs="Times New Roman"/>
          <w:sz w:val="24"/>
        </w:rPr>
      </w:pPr>
      <w:r>
        <w:rPr>
          <w:rFonts w:ascii="Times New Roman" w:hAnsi="Times New Roman" w:cs="Times New Roman"/>
          <w:sz w:val="24"/>
        </w:rPr>
        <w:t xml:space="preserve">Predsjednik Vijeća </w:t>
      </w:r>
      <w:r w:rsidR="0088516A">
        <w:rPr>
          <w:rFonts w:ascii="Times New Roman" w:hAnsi="Times New Roman" w:cs="Times New Roman"/>
          <w:sz w:val="24"/>
        </w:rPr>
        <w:t>napominje</w:t>
      </w:r>
      <w:r>
        <w:rPr>
          <w:rFonts w:ascii="Times New Roman" w:hAnsi="Times New Roman" w:cs="Times New Roman"/>
          <w:sz w:val="24"/>
        </w:rPr>
        <w:t xml:space="preserve"> kako su materijale za navedenu točku članovi Vijeća dobili putem elektroničke pošte</w:t>
      </w:r>
      <w:r w:rsidR="00BF7571">
        <w:rPr>
          <w:rFonts w:ascii="Times New Roman" w:hAnsi="Times New Roman" w:cs="Times New Roman"/>
          <w:sz w:val="24"/>
        </w:rPr>
        <w:t xml:space="preserve"> te poziva vijećnike na raspravu o prijedlozima.</w:t>
      </w:r>
    </w:p>
    <w:p w:rsidR="00BF7571" w:rsidRDefault="00BF7571" w:rsidP="00730BA9">
      <w:pPr>
        <w:spacing w:after="0" w:line="240" w:lineRule="auto"/>
        <w:jc w:val="both"/>
        <w:rPr>
          <w:rFonts w:ascii="Times New Roman" w:hAnsi="Times New Roman" w:cs="Times New Roman"/>
          <w:sz w:val="24"/>
        </w:rPr>
      </w:pPr>
    </w:p>
    <w:p w:rsidR="00BF7571" w:rsidRDefault="00BF7571" w:rsidP="00BF7571">
      <w:pPr>
        <w:spacing w:after="0" w:line="240" w:lineRule="auto"/>
        <w:jc w:val="both"/>
        <w:rPr>
          <w:rFonts w:ascii="Times New Roman" w:hAnsi="Times New Roman" w:cs="Times New Roman"/>
          <w:sz w:val="24"/>
        </w:rPr>
      </w:pPr>
      <w:r>
        <w:rPr>
          <w:rFonts w:ascii="Times New Roman" w:hAnsi="Times New Roman" w:cs="Times New Roman"/>
          <w:sz w:val="24"/>
        </w:rPr>
        <w:t xml:space="preserve">Budući da nema </w:t>
      </w:r>
      <w:r w:rsidR="0088516A">
        <w:rPr>
          <w:rFonts w:ascii="Times New Roman" w:hAnsi="Times New Roman" w:cs="Times New Roman"/>
          <w:sz w:val="24"/>
        </w:rPr>
        <w:t>primjedbi</w:t>
      </w:r>
      <w:r>
        <w:rPr>
          <w:rFonts w:ascii="Times New Roman" w:hAnsi="Times New Roman" w:cs="Times New Roman"/>
          <w:sz w:val="24"/>
        </w:rPr>
        <w:t xml:space="preserve">, Vijeće </w:t>
      </w:r>
      <w:r w:rsidRPr="0088516A">
        <w:rPr>
          <w:rFonts w:ascii="Times New Roman" w:hAnsi="Times New Roman" w:cs="Times New Roman"/>
          <w:b/>
          <w:i/>
          <w:sz w:val="24"/>
        </w:rPr>
        <w:t>jednoglasno</w:t>
      </w:r>
      <w:r>
        <w:rPr>
          <w:rFonts w:ascii="Times New Roman" w:hAnsi="Times New Roman" w:cs="Times New Roman"/>
          <w:sz w:val="24"/>
        </w:rPr>
        <w:t xml:space="preserve"> donosi sljedeć</w:t>
      </w:r>
      <w:r w:rsidR="00121270">
        <w:rPr>
          <w:rFonts w:ascii="Times New Roman" w:hAnsi="Times New Roman" w:cs="Times New Roman"/>
          <w:sz w:val="24"/>
        </w:rPr>
        <w:t>e zaključke</w:t>
      </w:r>
      <w:r>
        <w:rPr>
          <w:rFonts w:ascii="Times New Roman" w:hAnsi="Times New Roman" w:cs="Times New Roman"/>
          <w:sz w:val="24"/>
        </w:rPr>
        <w:t>:</w:t>
      </w:r>
    </w:p>
    <w:p w:rsidR="00FF3610" w:rsidRDefault="00FF3610" w:rsidP="00FF3610">
      <w:pPr>
        <w:spacing w:after="0"/>
        <w:jc w:val="center"/>
        <w:rPr>
          <w:rFonts w:ascii="Times New Roman" w:hAnsi="Times New Roman" w:cs="Times New Roman"/>
          <w:sz w:val="24"/>
        </w:rPr>
      </w:pPr>
    </w:p>
    <w:p w:rsidR="00A32887" w:rsidRDefault="00A32887" w:rsidP="00A32887">
      <w:pPr>
        <w:spacing w:after="0"/>
        <w:jc w:val="center"/>
        <w:rPr>
          <w:rFonts w:ascii="Times New Roman" w:hAnsi="Times New Roman" w:cs="Times New Roman"/>
          <w:b/>
          <w:sz w:val="24"/>
        </w:rPr>
      </w:pPr>
      <w:r>
        <w:rPr>
          <w:rFonts w:ascii="Times New Roman" w:hAnsi="Times New Roman" w:cs="Times New Roman"/>
          <w:b/>
          <w:sz w:val="24"/>
        </w:rPr>
        <w:t>Z A K LJ U Č A K</w:t>
      </w:r>
    </w:p>
    <w:p w:rsidR="00A32887" w:rsidRPr="0006390C" w:rsidRDefault="00A32887" w:rsidP="0006390C">
      <w:pPr>
        <w:autoSpaceDE w:val="0"/>
        <w:autoSpaceDN w:val="0"/>
        <w:adjustRightInd w:val="0"/>
        <w:jc w:val="center"/>
        <w:rPr>
          <w:rFonts w:ascii="Times New Roman" w:eastAsia="Calibri" w:hAnsi="Times New Roman" w:cs="Times New Roman"/>
          <w:b/>
          <w:color w:val="000000"/>
          <w:sz w:val="24"/>
          <w:szCs w:val="24"/>
        </w:rPr>
      </w:pPr>
      <w:r w:rsidRPr="0068173D">
        <w:rPr>
          <w:rFonts w:ascii="Times New Roman" w:hAnsi="Times New Roman" w:cs="Times New Roman"/>
          <w:b/>
          <w:sz w:val="24"/>
          <w:szCs w:val="24"/>
        </w:rPr>
        <w:t xml:space="preserve">o davanju mišljenja o </w:t>
      </w:r>
      <w:r w:rsidRPr="0068173D">
        <w:rPr>
          <w:rFonts w:ascii="Times New Roman" w:eastAsia="Calibri" w:hAnsi="Times New Roman" w:cs="Times New Roman"/>
          <w:b/>
          <w:color w:val="000000"/>
          <w:sz w:val="24"/>
          <w:szCs w:val="24"/>
        </w:rPr>
        <w:t>Prijedlogu odluke o izmjenama i dopunama Proračuna Grada Zagreba za 2020., prijedlozima izmjena programa javnih potreba po djelatnostima i prijedlozima izmjena i dopuna programa radova</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A32887" w:rsidRPr="0068173D" w:rsidTr="0088516A">
        <w:tc>
          <w:tcPr>
            <w:tcW w:w="553" w:type="dxa"/>
            <w:shd w:val="clear" w:color="auto" w:fill="auto"/>
          </w:tcPr>
          <w:p w:rsidR="00A32887" w:rsidRPr="0068173D" w:rsidRDefault="00A32887" w:rsidP="00E67DBE">
            <w:pPr>
              <w:jc w:val="both"/>
              <w:rPr>
                <w:rFonts w:ascii="Times New Roman" w:hAnsi="Times New Roman" w:cs="Times New Roman"/>
                <w:sz w:val="24"/>
              </w:rPr>
            </w:pPr>
            <w:r w:rsidRPr="0068173D">
              <w:rPr>
                <w:rFonts w:ascii="Times New Roman" w:hAnsi="Times New Roman" w:cs="Times New Roman"/>
                <w:sz w:val="24"/>
              </w:rPr>
              <w:t>1.</w:t>
            </w:r>
          </w:p>
        </w:tc>
        <w:tc>
          <w:tcPr>
            <w:tcW w:w="8473" w:type="dxa"/>
            <w:shd w:val="clear" w:color="auto" w:fill="auto"/>
          </w:tcPr>
          <w:p w:rsidR="00A32887" w:rsidRPr="0006390C" w:rsidRDefault="00A32887" w:rsidP="0006390C">
            <w:pPr>
              <w:autoSpaceDE w:val="0"/>
              <w:autoSpaceDN w:val="0"/>
              <w:adjustRightInd w:val="0"/>
              <w:jc w:val="both"/>
              <w:rPr>
                <w:rFonts w:ascii="Times New Roman" w:eastAsia="Calibri" w:hAnsi="Times New Roman" w:cs="Times New Roman"/>
                <w:color w:val="000000"/>
                <w:sz w:val="24"/>
                <w:szCs w:val="24"/>
              </w:rPr>
            </w:pPr>
            <w:r w:rsidRPr="0068173D">
              <w:rPr>
                <w:rFonts w:ascii="Times New Roman" w:hAnsi="Times New Roman" w:cs="Times New Roman"/>
                <w:sz w:val="24"/>
              </w:rPr>
              <w:t xml:space="preserve">Vijeće Gradske četvrti Peščenica - Žitnjak daje pozitivno mišljenje </w:t>
            </w:r>
            <w:r w:rsidRPr="0068173D">
              <w:rPr>
                <w:rFonts w:ascii="Times New Roman" w:hAnsi="Times New Roman" w:cs="Times New Roman"/>
                <w:sz w:val="24"/>
                <w:szCs w:val="24"/>
              </w:rPr>
              <w:t xml:space="preserve">o </w:t>
            </w:r>
            <w:r w:rsidRPr="0068173D">
              <w:rPr>
                <w:rFonts w:ascii="Times New Roman" w:eastAsia="Calibri" w:hAnsi="Times New Roman" w:cs="Times New Roman"/>
                <w:color w:val="000000"/>
                <w:sz w:val="24"/>
                <w:szCs w:val="24"/>
              </w:rPr>
              <w:t>Prijedlogu odluke o izmjenama i dopunama Proračuna Grada Zagreba za 2020., prijedlozima izmjena programa javnih potreba po djelatnostima i prijedlozima izmjena i dopuna programa radova</w:t>
            </w:r>
          </w:p>
        </w:tc>
      </w:tr>
      <w:tr w:rsidR="00A32887" w:rsidTr="0088516A">
        <w:tc>
          <w:tcPr>
            <w:tcW w:w="553" w:type="dxa"/>
            <w:shd w:val="clear" w:color="auto" w:fill="auto"/>
          </w:tcPr>
          <w:p w:rsidR="00A32887" w:rsidRDefault="0006390C" w:rsidP="00E67DBE">
            <w:pPr>
              <w:rPr>
                <w:rFonts w:ascii="Times New Roman" w:hAnsi="Times New Roman" w:cs="Times New Roman"/>
                <w:sz w:val="24"/>
              </w:rPr>
            </w:pPr>
            <w:r>
              <w:br w:type="page"/>
            </w:r>
            <w:r w:rsidR="00A32887">
              <w:rPr>
                <w:rFonts w:ascii="Times New Roman" w:hAnsi="Times New Roman" w:cs="Times New Roman"/>
                <w:sz w:val="24"/>
              </w:rPr>
              <w:t>2.</w:t>
            </w:r>
          </w:p>
        </w:tc>
        <w:tc>
          <w:tcPr>
            <w:tcW w:w="8473" w:type="dxa"/>
            <w:shd w:val="clear" w:color="auto" w:fill="auto"/>
          </w:tcPr>
          <w:p w:rsidR="00A32887" w:rsidRDefault="00A32887"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p w:rsidR="0006390C" w:rsidRDefault="0006390C" w:rsidP="00E67DBE">
            <w:pPr>
              <w:rPr>
                <w:rFonts w:ascii="Times New Roman" w:hAnsi="Times New Roman" w:cs="Times New Roman"/>
                <w:sz w:val="24"/>
              </w:rPr>
            </w:pPr>
          </w:p>
          <w:p w:rsidR="0006390C" w:rsidRDefault="0006390C" w:rsidP="00E67DBE">
            <w:pPr>
              <w:rPr>
                <w:rFonts w:ascii="Times New Roman" w:hAnsi="Times New Roman" w:cs="Times New Roman"/>
                <w:sz w:val="24"/>
              </w:rPr>
            </w:pPr>
          </w:p>
        </w:tc>
      </w:tr>
    </w:tbl>
    <w:p w:rsidR="00A32887" w:rsidRDefault="00A32887" w:rsidP="00A32887">
      <w:pPr>
        <w:spacing w:after="0"/>
        <w:rPr>
          <w:rFonts w:ascii="Times New Roman" w:hAnsi="Times New Roman" w:cs="Times New Roman"/>
          <w:sz w:val="24"/>
        </w:rPr>
      </w:pPr>
    </w:p>
    <w:p w:rsidR="0006390C" w:rsidRDefault="0006390C">
      <w:pPr>
        <w:rPr>
          <w:rFonts w:ascii="Times New Roman" w:hAnsi="Times New Roman" w:cs="Times New Roman"/>
          <w:b/>
          <w:sz w:val="24"/>
        </w:rPr>
      </w:pPr>
      <w:r>
        <w:rPr>
          <w:rFonts w:ascii="Times New Roman" w:hAnsi="Times New Roman" w:cs="Times New Roman"/>
          <w:b/>
          <w:sz w:val="24"/>
        </w:rPr>
        <w:br w:type="page"/>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lastRenderedPageBreak/>
        <w:t>Z A K LJ U Č A K</w:t>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o davanju mišljenja o Zaključku o amandmanu na Prijedlog odluke o izmjenama i dopunama Proračuna Grada Zagreba za 2020. i Zaključku o izmjenama Prijedloga izmjena Programa javnih potreba u kulturi Grada Zagreba za 2020.</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Tr="0088516A">
        <w:tc>
          <w:tcPr>
            <w:tcW w:w="55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1.</w:t>
            </w:r>
          </w:p>
        </w:tc>
        <w:tc>
          <w:tcPr>
            <w:tcW w:w="847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na Zaključak o amandmanu na Prijedlog odluke o izmjenama i dopunama Proračuna Grada Zagreba za 2020. i Zaključak o izmjenama Prijedloga izmjena Programa javnih potreba u kulturi Grada Zagreba za 2020..</w:t>
            </w:r>
          </w:p>
        </w:tc>
      </w:tr>
      <w:tr w:rsidR="005E21D8" w:rsidTr="0088516A">
        <w:tc>
          <w:tcPr>
            <w:tcW w:w="55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 xml:space="preserve">o davanju mišljenja o Prijedlogu zaključka o ukidanju statusa javnog dobra u općoj uporabi na 60/527 dijela nekretnine oznake z.k.č.br. 4213/2 k.o. Blato Novo, park </w:t>
      </w:r>
      <w:proofErr w:type="spellStart"/>
      <w:r>
        <w:rPr>
          <w:rFonts w:ascii="Times New Roman" w:hAnsi="Times New Roman" w:cs="Times New Roman"/>
          <w:b/>
          <w:sz w:val="24"/>
        </w:rPr>
        <w:t>Šoštarićka</w:t>
      </w:r>
      <w:proofErr w:type="spellEnd"/>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RPr="00F531A3" w:rsidTr="00E67DBE">
        <w:tc>
          <w:tcPr>
            <w:tcW w:w="567" w:type="dxa"/>
            <w:shd w:val="clear" w:color="auto" w:fill="auto"/>
          </w:tcPr>
          <w:p w:rsidR="005E21D8" w:rsidRPr="00F531A3" w:rsidRDefault="005E21D8" w:rsidP="00E67DBE">
            <w:pPr>
              <w:jc w:val="both"/>
              <w:rPr>
                <w:rFonts w:ascii="Times New Roman" w:hAnsi="Times New Roman" w:cs="Times New Roman"/>
                <w:sz w:val="24"/>
              </w:rPr>
            </w:pPr>
            <w:r w:rsidRPr="00F531A3">
              <w:rPr>
                <w:rFonts w:ascii="Times New Roman" w:hAnsi="Times New Roman" w:cs="Times New Roman"/>
                <w:sz w:val="24"/>
              </w:rPr>
              <w:t>1.</w:t>
            </w:r>
          </w:p>
        </w:tc>
        <w:tc>
          <w:tcPr>
            <w:tcW w:w="9070" w:type="dxa"/>
            <w:shd w:val="clear" w:color="auto" w:fill="auto"/>
          </w:tcPr>
          <w:p w:rsidR="005E21D8" w:rsidRPr="00F531A3" w:rsidRDefault="005E21D8" w:rsidP="00E67DBE">
            <w:pPr>
              <w:jc w:val="both"/>
              <w:rPr>
                <w:rFonts w:ascii="Times New Roman" w:hAnsi="Times New Roman" w:cs="Times New Roman"/>
                <w:sz w:val="24"/>
              </w:rPr>
            </w:pPr>
            <w:r w:rsidRPr="00F531A3">
              <w:rPr>
                <w:rFonts w:ascii="Times New Roman" w:hAnsi="Times New Roman" w:cs="Times New Roman"/>
                <w:sz w:val="24"/>
              </w:rPr>
              <w:t xml:space="preserve">Vijeće Gradske četvrti Peščenica - Žitnjak daje pozitivno mišljenje o Prijedlogu zaključka o ukidanju statusa javnog dobra u općoj uporabi na 60/527 dijela nekretnine oznake z.k.č.br. 4213/2 k.o. Blato Novo, park </w:t>
            </w:r>
            <w:proofErr w:type="spellStart"/>
            <w:r w:rsidRPr="00F531A3">
              <w:rPr>
                <w:rFonts w:ascii="Times New Roman" w:hAnsi="Times New Roman" w:cs="Times New Roman"/>
                <w:sz w:val="24"/>
              </w:rPr>
              <w:t>Šoštarićka</w:t>
            </w:r>
            <w:proofErr w:type="spellEnd"/>
            <w:r w:rsidRPr="00F531A3">
              <w:rPr>
                <w:rFonts w:ascii="Times New Roman" w:hAnsi="Times New Roman" w:cs="Times New Roman"/>
                <w:sz w:val="24"/>
              </w:rPr>
              <w:t>.</w:t>
            </w:r>
          </w:p>
        </w:tc>
      </w:tr>
      <w:tr w:rsidR="005E21D8" w:rsidTr="00E67DBE">
        <w:tc>
          <w:tcPr>
            <w:tcW w:w="567"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 xml:space="preserve">o davanju mišljenja o Prijedlogu zaključka o ukidanju statusa javnog dobra u općoj uporabi (na 23/344 dijela nekretnine oznake z.k.č.br. 5674/1 k.o. Grad Zagreb, cesta Severinska ulica, površine 95,6 </w:t>
      </w:r>
      <w:proofErr w:type="spellStart"/>
      <w:r>
        <w:rPr>
          <w:rFonts w:ascii="Times New Roman" w:hAnsi="Times New Roman" w:cs="Times New Roman"/>
          <w:b/>
          <w:sz w:val="24"/>
        </w:rPr>
        <w:t>čhv</w:t>
      </w:r>
      <w:proofErr w:type="spellEnd"/>
      <w:r>
        <w:rPr>
          <w:rFonts w:ascii="Times New Roman" w:hAnsi="Times New Roman" w:cs="Times New Roman"/>
          <w:b/>
          <w:sz w:val="24"/>
        </w:rPr>
        <w:t xml:space="preserve"> odnosno 344 m2, upisane u </w:t>
      </w:r>
      <w:proofErr w:type="spellStart"/>
      <w:r>
        <w:rPr>
          <w:rFonts w:ascii="Times New Roman" w:hAnsi="Times New Roman" w:cs="Times New Roman"/>
          <w:b/>
          <w:sz w:val="24"/>
        </w:rPr>
        <w:t>z.k.ul</w:t>
      </w:r>
      <w:proofErr w:type="spellEnd"/>
      <w:r>
        <w:rPr>
          <w:rFonts w:ascii="Times New Roman" w:hAnsi="Times New Roman" w:cs="Times New Roman"/>
          <w:b/>
          <w:sz w:val="24"/>
        </w:rPr>
        <w:t>. 109098 kao vlasništvo Grada Zagreba) – javno dobro u općoj uporabi</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RPr="00B258B3" w:rsidTr="0088516A">
        <w:tc>
          <w:tcPr>
            <w:tcW w:w="553" w:type="dxa"/>
            <w:shd w:val="clear" w:color="auto" w:fill="auto"/>
          </w:tcPr>
          <w:p w:rsidR="005E21D8" w:rsidRPr="00B258B3" w:rsidRDefault="005E21D8" w:rsidP="00E67DBE">
            <w:pPr>
              <w:jc w:val="both"/>
              <w:rPr>
                <w:rFonts w:ascii="Times New Roman" w:hAnsi="Times New Roman" w:cs="Times New Roman"/>
                <w:sz w:val="24"/>
              </w:rPr>
            </w:pPr>
            <w:r w:rsidRPr="00B258B3">
              <w:rPr>
                <w:rFonts w:ascii="Times New Roman" w:hAnsi="Times New Roman" w:cs="Times New Roman"/>
                <w:sz w:val="24"/>
              </w:rPr>
              <w:t>1.</w:t>
            </w:r>
          </w:p>
        </w:tc>
        <w:tc>
          <w:tcPr>
            <w:tcW w:w="8473" w:type="dxa"/>
            <w:shd w:val="clear" w:color="auto" w:fill="auto"/>
          </w:tcPr>
          <w:p w:rsidR="005E21D8" w:rsidRPr="00B258B3" w:rsidRDefault="005E21D8" w:rsidP="00E67DBE">
            <w:pPr>
              <w:jc w:val="both"/>
              <w:rPr>
                <w:rFonts w:ascii="Times New Roman" w:hAnsi="Times New Roman" w:cs="Times New Roman"/>
                <w:sz w:val="24"/>
              </w:rPr>
            </w:pPr>
            <w:r w:rsidRPr="00B258B3">
              <w:rPr>
                <w:rFonts w:ascii="Times New Roman" w:hAnsi="Times New Roman" w:cs="Times New Roman"/>
                <w:sz w:val="24"/>
              </w:rPr>
              <w:t xml:space="preserve">Vijeće Gradske četvrti Peščenica - Žitnjak daje pozitivno mišljenje o Prijedlogu zaključka o ukidanju statusa javnog dobra u općoj uporabi (na 23/344 dijela nekretnine oznake z.k.č.br. 5674/1 k.o. Grad Zagreb, cesta Severinska ulica, površine 95,6 </w:t>
            </w:r>
            <w:proofErr w:type="spellStart"/>
            <w:r w:rsidRPr="00B258B3">
              <w:rPr>
                <w:rFonts w:ascii="Times New Roman" w:hAnsi="Times New Roman" w:cs="Times New Roman"/>
                <w:sz w:val="24"/>
              </w:rPr>
              <w:t>čhv</w:t>
            </w:r>
            <w:proofErr w:type="spellEnd"/>
            <w:r w:rsidRPr="00B258B3">
              <w:rPr>
                <w:rFonts w:ascii="Times New Roman" w:hAnsi="Times New Roman" w:cs="Times New Roman"/>
                <w:sz w:val="24"/>
              </w:rPr>
              <w:t xml:space="preserve"> odnosno 344 m2, upisane u </w:t>
            </w:r>
            <w:proofErr w:type="spellStart"/>
            <w:r w:rsidRPr="00B258B3">
              <w:rPr>
                <w:rFonts w:ascii="Times New Roman" w:hAnsi="Times New Roman" w:cs="Times New Roman"/>
                <w:sz w:val="24"/>
              </w:rPr>
              <w:t>z.k.ul</w:t>
            </w:r>
            <w:proofErr w:type="spellEnd"/>
            <w:r w:rsidRPr="00B258B3">
              <w:rPr>
                <w:rFonts w:ascii="Times New Roman" w:hAnsi="Times New Roman" w:cs="Times New Roman"/>
                <w:sz w:val="24"/>
              </w:rPr>
              <w:t>. 109098 kao vlasništvo Grada Zagreba</w:t>
            </w:r>
            <w:r>
              <w:rPr>
                <w:rFonts w:ascii="Times New Roman" w:hAnsi="Times New Roman" w:cs="Times New Roman"/>
                <w:sz w:val="24"/>
              </w:rPr>
              <w:t>)</w:t>
            </w:r>
            <w:r w:rsidRPr="00B258B3">
              <w:rPr>
                <w:rFonts w:ascii="Times New Roman" w:hAnsi="Times New Roman" w:cs="Times New Roman"/>
                <w:sz w:val="24"/>
              </w:rPr>
              <w:t xml:space="preserve"> – javno dobro u općoj uporabi.</w:t>
            </w:r>
          </w:p>
        </w:tc>
      </w:tr>
      <w:tr w:rsidR="005E21D8" w:rsidTr="0088516A">
        <w:tc>
          <w:tcPr>
            <w:tcW w:w="55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FF3610" w:rsidRDefault="00FF3610"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 xml:space="preserve">o davanju mišljenja o Prijedlogu zaključka o ukidanju statusa javnog dobra u općoj uporabi </w:t>
      </w:r>
      <w:proofErr w:type="spellStart"/>
      <w:r>
        <w:rPr>
          <w:rFonts w:ascii="Times New Roman" w:hAnsi="Times New Roman" w:cs="Times New Roman"/>
          <w:b/>
          <w:sz w:val="24"/>
        </w:rPr>
        <w:t>uporabi</w:t>
      </w:r>
      <w:proofErr w:type="spellEnd"/>
      <w:r>
        <w:rPr>
          <w:rFonts w:ascii="Times New Roman" w:hAnsi="Times New Roman" w:cs="Times New Roman"/>
          <w:b/>
          <w:sz w:val="24"/>
        </w:rPr>
        <w:t xml:space="preserve"> na 180/946 dijela nekretnine oznake z.k.č.br. 19 k.o. Remete - površine 263 </w:t>
      </w:r>
      <w:proofErr w:type="spellStart"/>
      <w:r>
        <w:rPr>
          <w:rFonts w:ascii="Times New Roman" w:hAnsi="Times New Roman" w:cs="Times New Roman"/>
          <w:b/>
          <w:sz w:val="24"/>
        </w:rPr>
        <w:t>čhv</w:t>
      </w:r>
      <w:proofErr w:type="spellEnd"/>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Tr="0088516A">
        <w:tc>
          <w:tcPr>
            <w:tcW w:w="55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1.</w:t>
            </w:r>
          </w:p>
        </w:tc>
        <w:tc>
          <w:tcPr>
            <w:tcW w:w="847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 xml:space="preserve">Vijeće Gradske četvrti Peščenica - Žitnjak daje pozitivno mišljenje o Prijedlogu zaključka o ukidanju statusa javnog dobra u općoj uporabi </w:t>
            </w:r>
            <w:proofErr w:type="spellStart"/>
            <w:r>
              <w:rPr>
                <w:rFonts w:ascii="Times New Roman" w:hAnsi="Times New Roman" w:cs="Times New Roman"/>
                <w:sz w:val="24"/>
              </w:rPr>
              <w:t>uporabi</w:t>
            </w:r>
            <w:proofErr w:type="spellEnd"/>
            <w:r>
              <w:rPr>
                <w:rFonts w:ascii="Times New Roman" w:hAnsi="Times New Roman" w:cs="Times New Roman"/>
                <w:sz w:val="24"/>
              </w:rPr>
              <w:t xml:space="preserve"> na 180/946 dijela nekretnine oznake z.k.č.br. 19 k.o. Remete - površine 263 </w:t>
            </w:r>
            <w:proofErr w:type="spellStart"/>
            <w:r>
              <w:rPr>
                <w:rFonts w:ascii="Times New Roman" w:hAnsi="Times New Roman" w:cs="Times New Roman"/>
                <w:sz w:val="24"/>
              </w:rPr>
              <w:t>čhv</w:t>
            </w:r>
            <w:proofErr w:type="spellEnd"/>
            <w:r>
              <w:rPr>
                <w:rFonts w:ascii="Times New Roman" w:hAnsi="Times New Roman" w:cs="Times New Roman"/>
                <w:sz w:val="24"/>
              </w:rPr>
              <w:t>.</w:t>
            </w:r>
          </w:p>
        </w:tc>
      </w:tr>
      <w:tr w:rsidR="005E21D8" w:rsidTr="0088516A">
        <w:tc>
          <w:tcPr>
            <w:tcW w:w="55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06390C" w:rsidRDefault="0006390C" w:rsidP="00FF3610">
      <w:pPr>
        <w:spacing w:after="0"/>
        <w:jc w:val="center"/>
        <w:rPr>
          <w:rFonts w:ascii="Times New Roman" w:hAnsi="Times New Roman" w:cs="Times New Roman"/>
          <w:sz w:val="24"/>
        </w:rPr>
      </w:pPr>
    </w:p>
    <w:p w:rsidR="00760EBB" w:rsidRDefault="00760EBB" w:rsidP="00760EBB">
      <w:pPr>
        <w:rPr>
          <w:rFonts w:ascii="Times New Roman" w:hAnsi="Times New Roman" w:cs="Times New Roman"/>
          <w:sz w:val="24"/>
        </w:rPr>
      </w:pPr>
    </w:p>
    <w:p w:rsidR="005E21D8" w:rsidRPr="00760EBB" w:rsidRDefault="005E21D8" w:rsidP="00760EBB">
      <w:pPr>
        <w:jc w:val="center"/>
        <w:rPr>
          <w:rFonts w:ascii="Times New Roman" w:hAnsi="Times New Roman" w:cs="Times New Roman"/>
          <w:sz w:val="24"/>
        </w:rPr>
      </w:pPr>
      <w:r>
        <w:rPr>
          <w:rFonts w:ascii="Times New Roman" w:hAnsi="Times New Roman" w:cs="Times New Roman"/>
          <w:b/>
          <w:sz w:val="24"/>
        </w:rPr>
        <w:lastRenderedPageBreak/>
        <w:t>Z A K LJ U Č A K</w:t>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 xml:space="preserve">o davanju mišljenja o Prijedlogu zaključka o ukidanju statusa javnog dobra u općoj uporabi na 21/1109 dijela zemljišta oznake z.k.č.br. 676/1, park </w:t>
      </w:r>
      <w:proofErr w:type="spellStart"/>
      <w:r>
        <w:rPr>
          <w:rFonts w:ascii="Times New Roman" w:hAnsi="Times New Roman" w:cs="Times New Roman"/>
          <w:b/>
          <w:sz w:val="24"/>
        </w:rPr>
        <w:t>Froudeova</w:t>
      </w:r>
      <w:proofErr w:type="spellEnd"/>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RPr="00FC30CC" w:rsidTr="0006390C">
        <w:tc>
          <w:tcPr>
            <w:tcW w:w="553" w:type="dxa"/>
            <w:shd w:val="clear" w:color="auto" w:fill="auto"/>
          </w:tcPr>
          <w:p w:rsidR="005E21D8" w:rsidRPr="00FC30CC" w:rsidRDefault="005E21D8" w:rsidP="00E67DBE">
            <w:pPr>
              <w:jc w:val="both"/>
              <w:rPr>
                <w:rFonts w:ascii="Times New Roman" w:hAnsi="Times New Roman" w:cs="Times New Roman"/>
                <w:sz w:val="24"/>
              </w:rPr>
            </w:pPr>
            <w:r w:rsidRPr="00FC30CC">
              <w:rPr>
                <w:rFonts w:ascii="Times New Roman" w:hAnsi="Times New Roman" w:cs="Times New Roman"/>
                <w:sz w:val="24"/>
              </w:rPr>
              <w:t>1.</w:t>
            </w:r>
          </w:p>
        </w:tc>
        <w:tc>
          <w:tcPr>
            <w:tcW w:w="8473" w:type="dxa"/>
            <w:shd w:val="clear" w:color="auto" w:fill="auto"/>
          </w:tcPr>
          <w:p w:rsidR="005E21D8" w:rsidRPr="00FC30CC" w:rsidRDefault="005E21D8" w:rsidP="00E67DBE">
            <w:pPr>
              <w:jc w:val="both"/>
              <w:rPr>
                <w:rFonts w:ascii="Times New Roman" w:hAnsi="Times New Roman" w:cs="Times New Roman"/>
                <w:sz w:val="24"/>
              </w:rPr>
            </w:pPr>
            <w:r w:rsidRPr="00FC30CC">
              <w:rPr>
                <w:rFonts w:ascii="Times New Roman" w:hAnsi="Times New Roman" w:cs="Times New Roman"/>
                <w:sz w:val="24"/>
              </w:rPr>
              <w:t xml:space="preserve">Vijeće Gradske četvrti Peščenica - Žitnjak daje pozitivno mišljenje o Prijedlogu zaključka o ukidanju statusa javnog dobra u općoj uporabi na 21/1109 dijela zemljišta oznake z.k.č.br. 676/1, park </w:t>
            </w:r>
            <w:proofErr w:type="spellStart"/>
            <w:r w:rsidRPr="00FC30CC">
              <w:rPr>
                <w:rFonts w:ascii="Times New Roman" w:hAnsi="Times New Roman" w:cs="Times New Roman"/>
                <w:sz w:val="24"/>
              </w:rPr>
              <w:t>Froudeova</w:t>
            </w:r>
            <w:proofErr w:type="spellEnd"/>
            <w:r w:rsidRPr="00FC30CC">
              <w:rPr>
                <w:rFonts w:ascii="Times New Roman" w:hAnsi="Times New Roman" w:cs="Times New Roman"/>
                <w:sz w:val="24"/>
              </w:rPr>
              <w:t>.</w:t>
            </w:r>
          </w:p>
        </w:tc>
      </w:tr>
      <w:tr w:rsidR="005E21D8" w:rsidTr="0006390C">
        <w:tc>
          <w:tcPr>
            <w:tcW w:w="55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utvrđivanju lokacija za kupanje i trajanja kupališne sezone u 2020.</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Tr="0088516A">
        <w:tc>
          <w:tcPr>
            <w:tcW w:w="55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1.</w:t>
            </w:r>
          </w:p>
        </w:tc>
        <w:tc>
          <w:tcPr>
            <w:tcW w:w="847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Vijeće Gradske četvrti Peščenica - Žitnjak daje pozitivno mišljenje o Prijedlogu odluke o utvrđivanju lokacija za kupanje i trajanja kupališne sezone u 2020..</w:t>
            </w:r>
          </w:p>
        </w:tc>
      </w:tr>
      <w:tr w:rsidR="005E21D8" w:rsidTr="0088516A">
        <w:tc>
          <w:tcPr>
            <w:tcW w:w="55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prodaji građevinskog zemljišta - CITY ISLAND d.o.o.</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Tr="0088516A">
        <w:tc>
          <w:tcPr>
            <w:tcW w:w="55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1.</w:t>
            </w:r>
          </w:p>
        </w:tc>
        <w:tc>
          <w:tcPr>
            <w:tcW w:w="847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o Prijedlogu zaključka o prodaji građevinskog zemljišta - CITY ISLAND d.o.o..</w:t>
            </w:r>
          </w:p>
        </w:tc>
      </w:tr>
      <w:tr w:rsidR="005E21D8" w:rsidTr="0088516A">
        <w:tc>
          <w:tcPr>
            <w:tcW w:w="55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Pr="00D94AAE" w:rsidRDefault="005E21D8" w:rsidP="005E21D8">
      <w:pPr>
        <w:autoSpaceDE w:val="0"/>
        <w:autoSpaceDN w:val="0"/>
        <w:adjustRightInd w:val="0"/>
        <w:jc w:val="center"/>
        <w:rPr>
          <w:rFonts w:eastAsia="Calibri"/>
          <w:color w:val="000000"/>
        </w:rPr>
      </w:pPr>
      <w:r>
        <w:rPr>
          <w:rFonts w:ascii="Times New Roman" w:hAnsi="Times New Roman" w:cs="Times New Roman"/>
          <w:b/>
          <w:sz w:val="24"/>
        </w:rPr>
        <w:t>o davanju mišljenja o Prijedlogu zagrebačke strategije za unapređenje kvalitete života osoba starije životne dobi za razdoblje od 2020. do 2024.</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Tr="0088516A">
        <w:tc>
          <w:tcPr>
            <w:tcW w:w="55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1.</w:t>
            </w:r>
          </w:p>
        </w:tc>
        <w:tc>
          <w:tcPr>
            <w:tcW w:w="847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o Prijedlogu zagrebačke strategije za unapređenje kvalitete života osoba starije životne dobi za razdoblje od 2020. do 2024..</w:t>
            </w:r>
          </w:p>
        </w:tc>
      </w:tr>
      <w:tr w:rsidR="005E21D8" w:rsidTr="0088516A">
        <w:tc>
          <w:tcPr>
            <w:tcW w:w="55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Default="005E21D8" w:rsidP="0006390C">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produženju važenja Razvojne strategije Grada Zagreba za razdoblje do 2020. godine, do 31. prosinca 2021.</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Tr="00E67DBE">
        <w:tc>
          <w:tcPr>
            <w:tcW w:w="567"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Vijeće Gradske četvrti Peščenica - Žitnjak daje pozitivno mišljenje o Prijedlogu zaključka o produženju važenja Razvojne strategije Grada Zagreba za razdoblje do 2020. godine, do 31. prosinca 2021..</w:t>
            </w:r>
          </w:p>
        </w:tc>
      </w:tr>
      <w:tr w:rsidR="005E21D8" w:rsidTr="00E67DBE">
        <w:tc>
          <w:tcPr>
            <w:tcW w:w="567"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760EBB" w:rsidRDefault="00760EBB"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lastRenderedPageBreak/>
        <w:t>Z A K LJ U Č A K</w:t>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o davanju mišljenja o Prijedlogu zaključka o prodaji poslovnog udjela Grada Zagreba u trgovačkom društvu Agencija za podršku informacijskim sustavima i informacijskim tehnologijama društva s ograničenom odgovornošću- APIS IT d.o.o. javnim prikupljanjem obvezujućih ponuda</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Tr="00E67DBE">
        <w:tc>
          <w:tcPr>
            <w:tcW w:w="567"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o Prijedlogu zaključka o prodaji poslovnog udjela Grada Zagreba u trgovačkom društvu Agencija za podršku informacijskim sustavima i informacijskim tehnologijama društva s ograničenom odgovornošću- APIS IT d.o.o. javnim prikupljanjem obvezujućih ponuda.</w:t>
            </w:r>
          </w:p>
        </w:tc>
      </w:tr>
      <w:tr w:rsidR="005E21D8" w:rsidTr="00E67DBE">
        <w:tc>
          <w:tcPr>
            <w:tcW w:w="567"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 xml:space="preserve">o davanju mišljenja o Prijedlogu zaključka o kupnji nekretnine označene kao </w:t>
      </w:r>
      <w:proofErr w:type="spellStart"/>
      <w:r>
        <w:rPr>
          <w:rFonts w:ascii="Times New Roman" w:hAnsi="Times New Roman" w:cs="Times New Roman"/>
          <w:b/>
          <w:sz w:val="24"/>
        </w:rPr>
        <w:t>z.k.č</w:t>
      </w:r>
      <w:proofErr w:type="spellEnd"/>
      <w:r>
        <w:rPr>
          <w:rFonts w:ascii="Times New Roman" w:hAnsi="Times New Roman" w:cs="Times New Roman"/>
          <w:b/>
          <w:sz w:val="24"/>
        </w:rPr>
        <w:t xml:space="preserve">. 1337/13 k.o. Vrapče, površine 41 </w:t>
      </w:r>
      <w:proofErr w:type="spellStart"/>
      <w:r>
        <w:rPr>
          <w:rFonts w:ascii="Times New Roman" w:hAnsi="Times New Roman" w:cs="Times New Roman"/>
          <w:b/>
          <w:sz w:val="24"/>
        </w:rPr>
        <w:t>čhv</w:t>
      </w:r>
      <w:proofErr w:type="spellEnd"/>
      <w:r>
        <w:rPr>
          <w:rFonts w:ascii="Times New Roman" w:hAnsi="Times New Roman" w:cs="Times New Roman"/>
          <w:b/>
          <w:sz w:val="24"/>
        </w:rPr>
        <w:t xml:space="preserve">, radi izgradnje produžene </w:t>
      </w:r>
      <w:proofErr w:type="spellStart"/>
      <w:r>
        <w:rPr>
          <w:rFonts w:ascii="Times New Roman" w:hAnsi="Times New Roman" w:cs="Times New Roman"/>
          <w:b/>
          <w:sz w:val="24"/>
        </w:rPr>
        <w:t>Baštijanove</w:t>
      </w:r>
      <w:proofErr w:type="spellEnd"/>
      <w:r>
        <w:rPr>
          <w:rFonts w:ascii="Times New Roman" w:hAnsi="Times New Roman" w:cs="Times New Roman"/>
          <w:b/>
          <w:sz w:val="24"/>
        </w:rPr>
        <w:t xml:space="preserve"> ulice od Ulice Dragutina Golika do </w:t>
      </w:r>
      <w:proofErr w:type="spellStart"/>
      <w:r>
        <w:rPr>
          <w:rFonts w:ascii="Times New Roman" w:hAnsi="Times New Roman" w:cs="Times New Roman"/>
          <w:b/>
          <w:sz w:val="24"/>
        </w:rPr>
        <w:t>Rudeške</w:t>
      </w:r>
      <w:proofErr w:type="spellEnd"/>
      <w:r>
        <w:rPr>
          <w:rFonts w:ascii="Times New Roman" w:hAnsi="Times New Roman" w:cs="Times New Roman"/>
          <w:b/>
          <w:sz w:val="24"/>
        </w:rPr>
        <w:t xml:space="preserve"> ceste s izgradnjom propusta na potoku </w:t>
      </w:r>
      <w:proofErr w:type="spellStart"/>
      <w:r>
        <w:rPr>
          <w:rFonts w:ascii="Times New Roman" w:hAnsi="Times New Roman" w:cs="Times New Roman"/>
          <w:b/>
          <w:sz w:val="24"/>
        </w:rPr>
        <w:t>Kustošak</w:t>
      </w:r>
      <w:proofErr w:type="spellEnd"/>
      <w:r>
        <w:rPr>
          <w:rFonts w:ascii="Times New Roman" w:hAnsi="Times New Roman" w:cs="Times New Roman"/>
          <w:b/>
          <w:sz w:val="24"/>
        </w:rPr>
        <w:t xml:space="preserve"> i pripadajućom komunalnom infrastrukturom – </w:t>
      </w:r>
      <w:proofErr w:type="spellStart"/>
      <w:r>
        <w:rPr>
          <w:rFonts w:ascii="Times New Roman" w:hAnsi="Times New Roman" w:cs="Times New Roman"/>
          <w:b/>
          <w:sz w:val="24"/>
        </w:rPr>
        <w:t>Đurek</w:t>
      </w:r>
      <w:proofErr w:type="spellEnd"/>
      <w:r>
        <w:rPr>
          <w:rFonts w:ascii="Times New Roman" w:hAnsi="Times New Roman" w:cs="Times New Roman"/>
          <w:b/>
          <w:sz w:val="24"/>
        </w:rPr>
        <w:t xml:space="preserve"> Biserka</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Tr="0088516A">
        <w:tc>
          <w:tcPr>
            <w:tcW w:w="55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1.</w:t>
            </w:r>
          </w:p>
        </w:tc>
        <w:tc>
          <w:tcPr>
            <w:tcW w:w="847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 xml:space="preserve">Vijeće Gradske četvrti Peščenica - Žitnjak daje pozitivno mišljenje o Prijedlogu zaključka o kupnji nekretnine označene kao </w:t>
            </w:r>
            <w:proofErr w:type="spellStart"/>
            <w:r>
              <w:rPr>
                <w:rFonts w:ascii="Times New Roman" w:hAnsi="Times New Roman" w:cs="Times New Roman"/>
                <w:sz w:val="24"/>
              </w:rPr>
              <w:t>z.k.č</w:t>
            </w:r>
            <w:proofErr w:type="spellEnd"/>
            <w:r>
              <w:rPr>
                <w:rFonts w:ascii="Times New Roman" w:hAnsi="Times New Roman" w:cs="Times New Roman"/>
                <w:sz w:val="24"/>
              </w:rPr>
              <w:t xml:space="preserve">. 1337/13 k.o. Vrapče, površine 41 </w:t>
            </w:r>
            <w:proofErr w:type="spellStart"/>
            <w:r>
              <w:rPr>
                <w:rFonts w:ascii="Times New Roman" w:hAnsi="Times New Roman" w:cs="Times New Roman"/>
                <w:sz w:val="24"/>
              </w:rPr>
              <w:t>čhv</w:t>
            </w:r>
            <w:proofErr w:type="spellEnd"/>
            <w:r>
              <w:rPr>
                <w:rFonts w:ascii="Times New Roman" w:hAnsi="Times New Roman" w:cs="Times New Roman"/>
                <w:sz w:val="24"/>
              </w:rPr>
              <w:t xml:space="preserve">, radi izgradnje produžene </w:t>
            </w:r>
            <w:proofErr w:type="spellStart"/>
            <w:r>
              <w:rPr>
                <w:rFonts w:ascii="Times New Roman" w:hAnsi="Times New Roman" w:cs="Times New Roman"/>
                <w:sz w:val="24"/>
              </w:rPr>
              <w:t>Baštijanove</w:t>
            </w:r>
            <w:proofErr w:type="spellEnd"/>
            <w:r>
              <w:rPr>
                <w:rFonts w:ascii="Times New Roman" w:hAnsi="Times New Roman" w:cs="Times New Roman"/>
                <w:sz w:val="24"/>
              </w:rPr>
              <w:t xml:space="preserve"> ulice od Ulice Dragutina Golika do </w:t>
            </w:r>
            <w:proofErr w:type="spellStart"/>
            <w:r>
              <w:rPr>
                <w:rFonts w:ascii="Times New Roman" w:hAnsi="Times New Roman" w:cs="Times New Roman"/>
                <w:sz w:val="24"/>
              </w:rPr>
              <w:t>Rudeške</w:t>
            </w:r>
            <w:proofErr w:type="spellEnd"/>
            <w:r>
              <w:rPr>
                <w:rFonts w:ascii="Times New Roman" w:hAnsi="Times New Roman" w:cs="Times New Roman"/>
                <w:sz w:val="24"/>
              </w:rPr>
              <w:t xml:space="preserve"> ceste s izgradnjom propusta na potoku </w:t>
            </w:r>
            <w:proofErr w:type="spellStart"/>
            <w:r>
              <w:rPr>
                <w:rFonts w:ascii="Times New Roman" w:hAnsi="Times New Roman" w:cs="Times New Roman"/>
                <w:sz w:val="24"/>
              </w:rPr>
              <w:t>Kustošak</w:t>
            </w:r>
            <w:proofErr w:type="spellEnd"/>
            <w:r>
              <w:rPr>
                <w:rFonts w:ascii="Times New Roman" w:hAnsi="Times New Roman" w:cs="Times New Roman"/>
                <w:sz w:val="24"/>
              </w:rPr>
              <w:t xml:space="preserve"> i pripadajućom komunalnom infrastrukturom – </w:t>
            </w:r>
            <w:proofErr w:type="spellStart"/>
            <w:r>
              <w:rPr>
                <w:rFonts w:ascii="Times New Roman" w:hAnsi="Times New Roman" w:cs="Times New Roman"/>
                <w:sz w:val="24"/>
              </w:rPr>
              <w:t>Đurek</w:t>
            </w:r>
            <w:proofErr w:type="spellEnd"/>
            <w:r>
              <w:rPr>
                <w:rFonts w:ascii="Times New Roman" w:hAnsi="Times New Roman" w:cs="Times New Roman"/>
                <w:sz w:val="24"/>
              </w:rPr>
              <w:t xml:space="preserve"> Biserka.</w:t>
            </w:r>
          </w:p>
        </w:tc>
      </w:tr>
      <w:tr w:rsidR="005E21D8" w:rsidTr="0088516A">
        <w:tc>
          <w:tcPr>
            <w:tcW w:w="55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izmjenama Odluke o uređenju prometa</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Tr="00E67DBE">
        <w:tc>
          <w:tcPr>
            <w:tcW w:w="567"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o Prijedlogu odluke o izmjenama Odluke o uređenju prometa.</w:t>
            </w:r>
          </w:p>
        </w:tc>
      </w:tr>
      <w:tr w:rsidR="005E21D8" w:rsidTr="00E67DBE">
        <w:tc>
          <w:tcPr>
            <w:tcW w:w="567"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izmjenama Odluke o raspoređivanju sredstava za redovito godišnje financiranje političkih stranaka i gradskih zastupnica/zastupnika izabranih s liste grupe birača u 2020.</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
        <w:gridCol w:w="8474"/>
      </w:tblGrid>
      <w:tr w:rsidR="005E21D8" w:rsidTr="00E67DBE">
        <w:tc>
          <w:tcPr>
            <w:tcW w:w="567"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o Prijedlogu odluke o izmjenama Odluke o raspoređivanju sredstava za redovito godišnje financiranje političkih stranaka i gradskih zastupnica/zastupnika izabranih s liste grupe birača u 2020..</w:t>
            </w:r>
          </w:p>
        </w:tc>
      </w:tr>
      <w:tr w:rsidR="005E21D8" w:rsidTr="00E67DBE">
        <w:tc>
          <w:tcPr>
            <w:tcW w:w="567"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lastRenderedPageBreak/>
        <w:t>Z A K LJ U Č A K</w:t>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dopuni Odluke o plaći odnosno naknadi za rad i drugim pravima predsjednika i potpredsjednika Gradske skupštine Grada Zagreba</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Tr="0088516A">
        <w:tc>
          <w:tcPr>
            <w:tcW w:w="55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1.</w:t>
            </w:r>
          </w:p>
        </w:tc>
        <w:tc>
          <w:tcPr>
            <w:tcW w:w="847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o Prijedlogu odluke o dopuni Odluke o plaći odnosno naknadi za rad i drugim pravima</w:t>
            </w:r>
          </w:p>
          <w:p w:rsidR="005E21D8" w:rsidRDefault="005E21D8" w:rsidP="00E67DBE">
            <w:pPr>
              <w:jc w:val="both"/>
              <w:rPr>
                <w:rFonts w:ascii="Times New Roman" w:hAnsi="Times New Roman" w:cs="Times New Roman"/>
                <w:sz w:val="24"/>
              </w:rPr>
            </w:pPr>
            <w:r>
              <w:rPr>
                <w:rFonts w:ascii="Times New Roman" w:hAnsi="Times New Roman" w:cs="Times New Roman"/>
                <w:sz w:val="24"/>
              </w:rPr>
              <w:t xml:space="preserve"> predsjednika i potpredsjednika Gradske skupštine Grada Zagreba.</w:t>
            </w:r>
          </w:p>
        </w:tc>
      </w:tr>
      <w:tr w:rsidR="005E21D8" w:rsidTr="0088516A">
        <w:tc>
          <w:tcPr>
            <w:tcW w:w="55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dopuni Odluke o naknadi predsjednicima i članovima tijela upravljanja javnih ustanova kojih je osnivač Grad Zagreb i ustanova nad kojima je Grad Zagreb preuzeo obavljanje osnivačkih prava, koje imenuje Gradska skupština</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Tr="0088516A">
        <w:tc>
          <w:tcPr>
            <w:tcW w:w="55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1.</w:t>
            </w:r>
          </w:p>
        </w:tc>
        <w:tc>
          <w:tcPr>
            <w:tcW w:w="847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na Prijedlog odluke o dopuni Odluke o naknadi predsjednicima i članovima tijela upravljanja javnih ustanova kojih je osnivač Grad Zagreb i ustanova nad kojima je Grad Zagreb preuzeo obavljanje osnivačkih prava, koje imenuje Gradska skupština.</w:t>
            </w:r>
          </w:p>
        </w:tc>
      </w:tr>
      <w:tr w:rsidR="005E21D8" w:rsidTr="0088516A">
        <w:tc>
          <w:tcPr>
            <w:tcW w:w="55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o davanju mišljenja o Prijedlogu odluke o dopuni Odluke o naknadama gradskim zastupnicima u Gradskoj skupštini Grada Zagreba i članovima njezinih radnih tijela</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Tr="0088516A">
        <w:tc>
          <w:tcPr>
            <w:tcW w:w="55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1.</w:t>
            </w:r>
          </w:p>
        </w:tc>
        <w:tc>
          <w:tcPr>
            <w:tcW w:w="847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o Prijedlogu odluke o dopuni Odluke o naknadama gradskim zastupnicima u Gradskoj skupštini Grada Zagreba i članovima njezinih radnih tijela.</w:t>
            </w:r>
          </w:p>
        </w:tc>
      </w:tr>
      <w:tr w:rsidR="005E21D8" w:rsidTr="0088516A">
        <w:tc>
          <w:tcPr>
            <w:tcW w:w="55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Pr="00B62807" w:rsidRDefault="005E21D8" w:rsidP="005E21D8">
      <w:pPr>
        <w:spacing w:after="0"/>
        <w:jc w:val="center"/>
        <w:rPr>
          <w:rFonts w:ascii="Times New Roman" w:hAnsi="Times New Roman" w:cs="Times New Roman"/>
          <w:b/>
          <w:sz w:val="24"/>
        </w:rPr>
      </w:pPr>
      <w:r w:rsidRPr="00B62807">
        <w:rPr>
          <w:rFonts w:ascii="Times New Roman" w:hAnsi="Times New Roman" w:cs="Times New Roman"/>
          <w:b/>
          <w:sz w:val="24"/>
        </w:rPr>
        <w:t>o davanju mišljenja o Prijedlogu odluke o dopuni Odluke o naknadi predsjednicima, potpredsjednicima i članovima vijeća gradskih četvrti i vijeća mjesnih odbora</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Tr="0088516A">
        <w:tc>
          <w:tcPr>
            <w:tcW w:w="55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1.</w:t>
            </w:r>
          </w:p>
        </w:tc>
        <w:tc>
          <w:tcPr>
            <w:tcW w:w="847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Vijeće Gradske četvrti Peščenica - Žitnjak daje pozitivno mišljenje o Prijedlogu odluke o dopuni Odluke o naknadi predsjednicima, potpredsjednicima i članovima vijeća gradskih četvrti i vijeća mjesnih odbora.</w:t>
            </w:r>
          </w:p>
        </w:tc>
      </w:tr>
      <w:tr w:rsidR="005E21D8" w:rsidTr="0088516A">
        <w:tc>
          <w:tcPr>
            <w:tcW w:w="55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Ovaj će zaključak biti upućen Stručnoj službi gradonačelnika.</w:t>
            </w:r>
          </w:p>
        </w:tc>
      </w:tr>
    </w:tbl>
    <w:p w:rsidR="005E21D8" w:rsidRDefault="005E21D8" w:rsidP="005E21D8">
      <w:pPr>
        <w:spacing w:after="0"/>
        <w:rPr>
          <w:rFonts w:ascii="Times New Roman" w:hAnsi="Times New Roman" w:cs="Times New Roman"/>
          <w:sz w:val="24"/>
        </w:rPr>
      </w:pPr>
    </w:p>
    <w:p w:rsidR="0006390C" w:rsidRDefault="0006390C">
      <w:pPr>
        <w:rPr>
          <w:rFonts w:ascii="Times New Roman" w:hAnsi="Times New Roman" w:cs="Times New Roman"/>
          <w:b/>
          <w:sz w:val="24"/>
        </w:rPr>
      </w:pPr>
      <w:r>
        <w:rPr>
          <w:rFonts w:ascii="Times New Roman" w:hAnsi="Times New Roman" w:cs="Times New Roman"/>
          <w:b/>
          <w:sz w:val="24"/>
        </w:rPr>
        <w:br w:type="page"/>
      </w: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lastRenderedPageBreak/>
        <w:t>Z A K LJ U Č A K</w:t>
      </w:r>
    </w:p>
    <w:p w:rsidR="005E21D8" w:rsidRPr="00313064" w:rsidRDefault="005E21D8" w:rsidP="005E21D8">
      <w:pPr>
        <w:autoSpaceDE w:val="0"/>
        <w:autoSpaceDN w:val="0"/>
        <w:adjustRightInd w:val="0"/>
        <w:spacing w:after="0" w:line="240" w:lineRule="auto"/>
        <w:jc w:val="center"/>
        <w:rPr>
          <w:rFonts w:ascii="Times New Roman" w:hAnsi="Times New Roman" w:cs="Times New Roman"/>
          <w:b/>
          <w:sz w:val="24"/>
          <w:szCs w:val="24"/>
        </w:rPr>
      </w:pPr>
      <w:r w:rsidRPr="00313064">
        <w:rPr>
          <w:rFonts w:ascii="Times New Roman" w:hAnsi="Times New Roman" w:cs="Times New Roman"/>
          <w:b/>
          <w:sz w:val="24"/>
          <w:szCs w:val="24"/>
        </w:rPr>
        <w:t>o davanju mišljenja o Prijedlog</w:t>
      </w:r>
      <w:r>
        <w:rPr>
          <w:rFonts w:ascii="Times New Roman" w:hAnsi="Times New Roman" w:cs="Times New Roman"/>
          <w:b/>
          <w:sz w:val="24"/>
          <w:szCs w:val="24"/>
        </w:rPr>
        <w:t>u</w:t>
      </w:r>
      <w:r w:rsidRPr="00313064">
        <w:rPr>
          <w:rFonts w:ascii="Times New Roman" w:hAnsi="Times New Roman" w:cs="Times New Roman"/>
          <w:b/>
          <w:sz w:val="24"/>
          <w:szCs w:val="24"/>
        </w:rPr>
        <w:t xml:space="preserve"> Odluke o izradi izmjena i dopuna</w:t>
      </w:r>
    </w:p>
    <w:p w:rsidR="005E21D8" w:rsidRPr="00313064" w:rsidRDefault="005E21D8" w:rsidP="005E21D8">
      <w:pPr>
        <w:spacing w:after="0"/>
        <w:jc w:val="center"/>
        <w:rPr>
          <w:rFonts w:ascii="Times New Roman" w:hAnsi="Times New Roman" w:cs="Times New Roman"/>
          <w:b/>
          <w:sz w:val="24"/>
          <w:szCs w:val="24"/>
        </w:rPr>
      </w:pPr>
      <w:r w:rsidRPr="00313064">
        <w:rPr>
          <w:rFonts w:ascii="Times New Roman" w:hAnsi="Times New Roman" w:cs="Times New Roman"/>
          <w:b/>
          <w:sz w:val="24"/>
          <w:szCs w:val="24"/>
        </w:rPr>
        <w:t>Urbanisti</w:t>
      </w:r>
      <w:r>
        <w:rPr>
          <w:rFonts w:ascii="Times New Roman" w:hAnsi="Times New Roman" w:cs="Times New Roman"/>
          <w:b/>
          <w:sz w:val="24"/>
          <w:szCs w:val="24"/>
        </w:rPr>
        <w:t>č</w:t>
      </w:r>
      <w:r w:rsidRPr="00313064">
        <w:rPr>
          <w:rFonts w:ascii="Times New Roman" w:hAnsi="Times New Roman" w:cs="Times New Roman"/>
          <w:b/>
          <w:sz w:val="24"/>
          <w:szCs w:val="24"/>
        </w:rPr>
        <w:t>kog plana ure</w:t>
      </w:r>
      <w:r>
        <w:rPr>
          <w:rFonts w:ascii="Times New Roman" w:hAnsi="Times New Roman" w:cs="Times New Roman"/>
          <w:b/>
          <w:sz w:val="24"/>
          <w:szCs w:val="24"/>
        </w:rPr>
        <w:t>đ</w:t>
      </w:r>
      <w:r w:rsidRPr="00313064">
        <w:rPr>
          <w:rFonts w:ascii="Times New Roman" w:hAnsi="Times New Roman" w:cs="Times New Roman"/>
          <w:b/>
          <w:sz w:val="24"/>
          <w:szCs w:val="24"/>
        </w:rPr>
        <w:t>enja Odra II</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RPr="00313064" w:rsidTr="00E67DBE">
        <w:tc>
          <w:tcPr>
            <w:tcW w:w="567" w:type="dxa"/>
            <w:shd w:val="clear" w:color="auto" w:fill="auto"/>
          </w:tcPr>
          <w:p w:rsidR="005E21D8" w:rsidRPr="00313064" w:rsidRDefault="005E21D8" w:rsidP="00E67DBE">
            <w:pPr>
              <w:jc w:val="both"/>
              <w:rPr>
                <w:rFonts w:ascii="Times New Roman" w:hAnsi="Times New Roman" w:cs="Times New Roman"/>
                <w:sz w:val="24"/>
              </w:rPr>
            </w:pPr>
            <w:r w:rsidRPr="00313064">
              <w:rPr>
                <w:rFonts w:ascii="Times New Roman" w:hAnsi="Times New Roman" w:cs="Times New Roman"/>
                <w:sz w:val="24"/>
              </w:rPr>
              <w:t>1.</w:t>
            </w:r>
          </w:p>
        </w:tc>
        <w:tc>
          <w:tcPr>
            <w:tcW w:w="9070" w:type="dxa"/>
            <w:shd w:val="clear" w:color="auto" w:fill="auto"/>
          </w:tcPr>
          <w:p w:rsidR="005E21D8" w:rsidRPr="0006390C" w:rsidRDefault="005E21D8" w:rsidP="0006390C">
            <w:pPr>
              <w:autoSpaceDE w:val="0"/>
              <w:autoSpaceDN w:val="0"/>
              <w:adjustRightInd w:val="0"/>
              <w:jc w:val="both"/>
              <w:rPr>
                <w:rFonts w:ascii="Times New Roman" w:hAnsi="Times New Roman" w:cs="Times New Roman"/>
                <w:sz w:val="24"/>
                <w:szCs w:val="24"/>
              </w:rPr>
            </w:pPr>
            <w:r w:rsidRPr="00313064">
              <w:rPr>
                <w:rFonts w:ascii="Times New Roman" w:hAnsi="Times New Roman" w:cs="Times New Roman"/>
                <w:sz w:val="24"/>
              </w:rPr>
              <w:t xml:space="preserve">Vijeće Gradske četvrti Peščenica - Žitnjak daje pozitivno mišljenje o </w:t>
            </w:r>
            <w:r w:rsidRPr="00313064">
              <w:rPr>
                <w:rFonts w:ascii="Times New Roman" w:hAnsi="Times New Roman" w:cs="Times New Roman"/>
                <w:sz w:val="24"/>
                <w:szCs w:val="24"/>
              </w:rPr>
              <w:t>Prijedlogu Odluke o izradi izmjena i dopuna</w:t>
            </w:r>
            <w:r>
              <w:rPr>
                <w:rFonts w:ascii="Times New Roman" w:hAnsi="Times New Roman" w:cs="Times New Roman"/>
                <w:sz w:val="24"/>
                <w:szCs w:val="24"/>
              </w:rPr>
              <w:t xml:space="preserve"> </w:t>
            </w:r>
            <w:r w:rsidRPr="00313064">
              <w:rPr>
                <w:rFonts w:ascii="Times New Roman" w:hAnsi="Times New Roman" w:cs="Times New Roman"/>
                <w:sz w:val="24"/>
                <w:szCs w:val="24"/>
              </w:rPr>
              <w:t>Urbanističkog plana ure</w:t>
            </w:r>
            <w:r>
              <w:rPr>
                <w:rFonts w:ascii="Times New Roman" w:hAnsi="Times New Roman" w:cs="Times New Roman"/>
                <w:sz w:val="24"/>
                <w:szCs w:val="24"/>
              </w:rPr>
              <w:t>đ</w:t>
            </w:r>
            <w:r w:rsidRPr="00313064">
              <w:rPr>
                <w:rFonts w:ascii="Times New Roman" w:hAnsi="Times New Roman" w:cs="Times New Roman"/>
                <w:sz w:val="24"/>
                <w:szCs w:val="24"/>
              </w:rPr>
              <w:t>enja Odra II</w:t>
            </w:r>
            <w:r>
              <w:rPr>
                <w:rFonts w:ascii="Times New Roman" w:hAnsi="Times New Roman" w:cs="Times New Roman"/>
                <w:sz w:val="24"/>
                <w:szCs w:val="24"/>
              </w:rPr>
              <w:t>.</w:t>
            </w:r>
          </w:p>
        </w:tc>
      </w:tr>
      <w:tr w:rsidR="005E21D8" w:rsidTr="00E67DBE">
        <w:tc>
          <w:tcPr>
            <w:tcW w:w="567"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 xml:space="preserve">Ovaj će zaključak biti upućen Gradskom uredu za strategijsko planiranje i razvoj Grada. </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Pr="0036410D" w:rsidRDefault="005E21D8" w:rsidP="005E21D8">
      <w:pPr>
        <w:shd w:val="clear" w:color="auto" w:fill="FFFFFF"/>
        <w:spacing w:after="0"/>
        <w:ind w:right="-46"/>
        <w:jc w:val="center"/>
      </w:pPr>
      <w:r w:rsidRPr="00313064">
        <w:rPr>
          <w:rFonts w:ascii="Times New Roman" w:hAnsi="Times New Roman" w:cs="Times New Roman"/>
          <w:b/>
          <w:sz w:val="24"/>
          <w:szCs w:val="24"/>
        </w:rPr>
        <w:t>o davanju mišljenja o Prijedlog</w:t>
      </w:r>
      <w:r>
        <w:rPr>
          <w:rFonts w:ascii="Times New Roman" w:hAnsi="Times New Roman" w:cs="Times New Roman"/>
          <w:b/>
          <w:sz w:val="24"/>
          <w:szCs w:val="24"/>
        </w:rPr>
        <w:t>u</w:t>
      </w:r>
      <w:r w:rsidRPr="00313064">
        <w:rPr>
          <w:rFonts w:ascii="Times New Roman" w:hAnsi="Times New Roman" w:cs="Times New Roman"/>
          <w:b/>
          <w:sz w:val="24"/>
          <w:szCs w:val="24"/>
        </w:rPr>
        <w:t xml:space="preserve"> </w:t>
      </w:r>
      <w:r>
        <w:rPr>
          <w:rFonts w:ascii="Times New Roman" w:eastAsia="Times New Roman" w:hAnsi="Times New Roman"/>
          <w:b/>
          <w:bCs/>
          <w:color w:val="000000"/>
          <w:sz w:val="24"/>
          <w:szCs w:val="24"/>
          <w:lang w:eastAsia="hr-HR"/>
        </w:rPr>
        <w:t>izmjene</w:t>
      </w:r>
      <w:r>
        <w:t xml:space="preserve"> </w:t>
      </w:r>
      <w:r>
        <w:rPr>
          <w:rFonts w:ascii="Times New Roman" w:eastAsia="Times New Roman" w:hAnsi="Times New Roman"/>
          <w:b/>
          <w:bCs/>
          <w:color w:val="000000"/>
          <w:sz w:val="24"/>
          <w:szCs w:val="24"/>
          <w:lang w:eastAsia="hr-HR"/>
        </w:rPr>
        <w:t xml:space="preserve">Programa održavanja javnoprometnih površina, građevina i uređaja javne namjene, javne rasvjete, te izvanrednog održavanja nerazvrstanih cesta na području Grada Zagreba u </w:t>
      </w:r>
      <w:r w:rsidRPr="001905A9">
        <w:rPr>
          <w:rFonts w:ascii="Times New Roman" w:eastAsia="Times New Roman" w:hAnsi="Times New Roman"/>
          <w:b/>
          <w:bCs/>
          <w:sz w:val="24"/>
          <w:szCs w:val="24"/>
          <w:lang w:eastAsia="hr-HR"/>
        </w:rPr>
        <w:t>2020.</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
        <w:gridCol w:w="8475"/>
      </w:tblGrid>
      <w:tr w:rsidR="005E21D8" w:rsidRPr="0036410D" w:rsidTr="00E67DBE">
        <w:tc>
          <w:tcPr>
            <w:tcW w:w="567" w:type="dxa"/>
            <w:shd w:val="clear" w:color="auto" w:fill="auto"/>
          </w:tcPr>
          <w:p w:rsidR="005E21D8" w:rsidRPr="0036410D" w:rsidRDefault="005E21D8" w:rsidP="00E67DBE">
            <w:pPr>
              <w:jc w:val="both"/>
              <w:rPr>
                <w:rFonts w:ascii="Times New Roman" w:hAnsi="Times New Roman" w:cs="Times New Roman"/>
                <w:sz w:val="24"/>
              </w:rPr>
            </w:pPr>
            <w:r w:rsidRPr="0036410D">
              <w:rPr>
                <w:rFonts w:ascii="Times New Roman" w:hAnsi="Times New Roman" w:cs="Times New Roman"/>
                <w:sz w:val="24"/>
              </w:rPr>
              <w:t>1.</w:t>
            </w:r>
          </w:p>
        </w:tc>
        <w:tc>
          <w:tcPr>
            <w:tcW w:w="9070" w:type="dxa"/>
            <w:shd w:val="clear" w:color="auto" w:fill="auto"/>
          </w:tcPr>
          <w:p w:rsidR="005E21D8" w:rsidRPr="0006390C" w:rsidRDefault="005E21D8" w:rsidP="0006390C">
            <w:pPr>
              <w:shd w:val="clear" w:color="auto" w:fill="FFFFFF"/>
              <w:spacing w:line="259" w:lineRule="auto"/>
              <w:ind w:right="-46"/>
              <w:jc w:val="both"/>
            </w:pPr>
            <w:r w:rsidRPr="0036410D">
              <w:rPr>
                <w:rFonts w:ascii="Times New Roman" w:hAnsi="Times New Roman" w:cs="Times New Roman"/>
                <w:sz w:val="24"/>
              </w:rPr>
              <w:t xml:space="preserve">Vijeće Gradske četvrti Peščenica - Žitnjak daje pozitivno mišljenje </w:t>
            </w:r>
            <w:r w:rsidRPr="0036410D">
              <w:rPr>
                <w:rFonts w:ascii="Times New Roman" w:hAnsi="Times New Roman" w:cs="Times New Roman"/>
                <w:sz w:val="24"/>
                <w:szCs w:val="24"/>
              </w:rPr>
              <w:t xml:space="preserve">o Prijedlogu </w:t>
            </w:r>
            <w:r w:rsidRPr="0036410D">
              <w:rPr>
                <w:rFonts w:ascii="Times New Roman" w:eastAsia="Times New Roman" w:hAnsi="Times New Roman"/>
                <w:bCs/>
                <w:color w:val="000000"/>
                <w:sz w:val="24"/>
                <w:szCs w:val="24"/>
                <w:lang w:eastAsia="hr-HR"/>
              </w:rPr>
              <w:t>izmjene</w:t>
            </w:r>
            <w:r w:rsidRPr="0036410D">
              <w:t xml:space="preserve"> </w:t>
            </w:r>
            <w:r w:rsidRPr="0036410D">
              <w:rPr>
                <w:rFonts w:ascii="Times New Roman" w:eastAsia="Times New Roman" w:hAnsi="Times New Roman"/>
                <w:bCs/>
                <w:color w:val="000000"/>
                <w:sz w:val="24"/>
                <w:szCs w:val="24"/>
                <w:lang w:eastAsia="hr-HR"/>
              </w:rPr>
              <w:t>Programa održavanja javn</w:t>
            </w:r>
            <w:r>
              <w:rPr>
                <w:rFonts w:ascii="Times New Roman" w:eastAsia="Times New Roman" w:hAnsi="Times New Roman"/>
                <w:bCs/>
                <w:color w:val="000000"/>
                <w:sz w:val="24"/>
                <w:szCs w:val="24"/>
                <w:lang w:eastAsia="hr-HR"/>
              </w:rPr>
              <w:t>o</w:t>
            </w:r>
            <w:r w:rsidRPr="0036410D">
              <w:rPr>
                <w:rFonts w:ascii="Times New Roman" w:eastAsia="Times New Roman" w:hAnsi="Times New Roman"/>
                <w:bCs/>
                <w:color w:val="000000"/>
                <w:sz w:val="24"/>
                <w:szCs w:val="24"/>
                <w:lang w:eastAsia="hr-HR"/>
              </w:rPr>
              <w:t xml:space="preserve">prometnih površina, građevina i uređaja javne namjene, javne rasvjete, te izvanrednog održavanja nerazvrstanih cesta na području Grada Zagreba u </w:t>
            </w:r>
            <w:r w:rsidRPr="0036410D">
              <w:rPr>
                <w:rFonts w:ascii="Times New Roman" w:eastAsia="Times New Roman" w:hAnsi="Times New Roman"/>
                <w:bCs/>
                <w:sz w:val="24"/>
                <w:szCs w:val="24"/>
                <w:lang w:eastAsia="hr-HR"/>
              </w:rPr>
              <w:t>2020.</w:t>
            </w:r>
          </w:p>
        </w:tc>
      </w:tr>
      <w:tr w:rsidR="005E21D8" w:rsidTr="00E67DBE">
        <w:tc>
          <w:tcPr>
            <w:tcW w:w="567"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Ovaj će zaključak biti upućen Gradskom uredu za prostorno uređenje, izgradnju Grada, graditeljstvo, komunalne poslove i promet, Sektoru za građenje komunalne infrastrukture i održavanja javnih prometnih površina, javnih objekata i javne rasvjete  i Sektoru za ceste.</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Pr="0036410D" w:rsidRDefault="005E21D8" w:rsidP="005E21D8">
      <w:pPr>
        <w:shd w:val="clear" w:color="auto" w:fill="FFFFFF"/>
        <w:spacing w:after="0"/>
        <w:ind w:right="-46"/>
        <w:jc w:val="center"/>
      </w:pPr>
      <w:r w:rsidRPr="00313064">
        <w:rPr>
          <w:rFonts w:ascii="Times New Roman" w:hAnsi="Times New Roman" w:cs="Times New Roman"/>
          <w:b/>
          <w:sz w:val="24"/>
          <w:szCs w:val="24"/>
        </w:rPr>
        <w:t>o davanju mišljenja o Prijedlog</w:t>
      </w:r>
      <w:r>
        <w:rPr>
          <w:rFonts w:ascii="Times New Roman" w:hAnsi="Times New Roman" w:cs="Times New Roman"/>
          <w:b/>
          <w:sz w:val="24"/>
          <w:szCs w:val="24"/>
        </w:rPr>
        <w:t>u</w:t>
      </w:r>
      <w:r w:rsidRPr="00313064">
        <w:rPr>
          <w:rFonts w:ascii="Times New Roman" w:hAnsi="Times New Roman" w:cs="Times New Roman"/>
          <w:b/>
          <w:sz w:val="24"/>
          <w:szCs w:val="24"/>
        </w:rPr>
        <w:t xml:space="preserve"> </w:t>
      </w:r>
      <w:r>
        <w:rPr>
          <w:rFonts w:ascii="Times New Roman" w:eastAsia="Times New Roman" w:hAnsi="Times New Roman"/>
          <w:b/>
          <w:bCs/>
          <w:color w:val="000000"/>
          <w:sz w:val="24"/>
          <w:szCs w:val="24"/>
          <w:lang w:eastAsia="hr-HR"/>
        </w:rPr>
        <w:t>izmjene</w:t>
      </w:r>
      <w:r>
        <w:t xml:space="preserve"> </w:t>
      </w:r>
      <w:r>
        <w:rPr>
          <w:rFonts w:ascii="Times New Roman" w:eastAsia="Times New Roman" w:hAnsi="Times New Roman"/>
          <w:b/>
          <w:bCs/>
          <w:color w:val="000000"/>
          <w:sz w:val="24"/>
          <w:szCs w:val="24"/>
          <w:lang w:eastAsia="hr-HR"/>
        </w:rPr>
        <w:t xml:space="preserve">Programa građenja komunalne infrastrukture na području Grada Zagreba u </w:t>
      </w:r>
      <w:r w:rsidRPr="001905A9">
        <w:rPr>
          <w:rFonts w:ascii="Times New Roman" w:eastAsia="Times New Roman" w:hAnsi="Times New Roman"/>
          <w:b/>
          <w:bCs/>
          <w:sz w:val="24"/>
          <w:szCs w:val="24"/>
          <w:lang w:eastAsia="hr-HR"/>
        </w:rPr>
        <w:t>2020.</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RPr="0036410D" w:rsidTr="00E67DBE">
        <w:tc>
          <w:tcPr>
            <w:tcW w:w="567" w:type="dxa"/>
            <w:shd w:val="clear" w:color="auto" w:fill="auto"/>
          </w:tcPr>
          <w:p w:rsidR="005E21D8" w:rsidRPr="0036410D" w:rsidRDefault="005E21D8" w:rsidP="00E67DBE">
            <w:pPr>
              <w:jc w:val="both"/>
              <w:rPr>
                <w:rFonts w:ascii="Times New Roman" w:hAnsi="Times New Roman" w:cs="Times New Roman"/>
                <w:sz w:val="24"/>
              </w:rPr>
            </w:pPr>
            <w:r w:rsidRPr="0036410D">
              <w:rPr>
                <w:rFonts w:ascii="Times New Roman" w:hAnsi="Times New Roman" w:cs="Times New Roman"/>
                <w:sz w:val="24"/>
              </w:rPr>
              <w:t>1.</w:t>
            </w:r>
          </w:p>
        </w:tc>
        <w:tc>
          <w:tcPr>
            <w:tcW w:w="9070" w:type="dxa"/>
            <w:shd w:val="clear" w:color="auto" w:fill="auto"/>
          </w:tcPr>
          <w:p w:rsidR="005E21D8" w:rsidRPr="0006390C" w:rsidRDefault="005E21D8" w:rsidP="00E67DBE">
            <w:pPr>
              <w:jc w:val="both"/>
              <w:rPr>
                <w:rFonts w:ascii="Times New Roman" w:eastAsia="Times New Roman" w:hAnsi="Times New Roman"/>
                <w:bCs/>
                <w:sz w:val="24"/>
                <w:szCs w:val="24"/>
                <w:lang w:eastAsia="hr-HR"/>
              </w:rPr>
            </w:pPr>
            <w:r w:rsidRPr="0036410D">
              <w:rPr>
                <w:rFonts w:ascii="Times New Roman" w:hAnsi="Times New Roman" w:cs="Times New Roman"/>
                <w:sz w:val="24"/>
              </w:rPr>
              <w:t xml:space="preserve">Vijeće Gradske četvrti Peščenica - Žitnjak daje pozitivno mišljenje </w:t>
            </w:r>
            <w:r w:rsidRPr="0036410D">
              <w:rPr>
                <w:rFonts w:ascii="Times New Roman" w:hAnsi="Times New Roman" w:cs="Times New Roman"/>
                <w:sz w:val="24"/>
                <w:szCs w:val="24"/>
              </w:rPr>
              <w:t xml:space="preserve">o Prijedlogu </w:t>
            </w:r>
            <w:r w:rsidRPr="0036410D">
              <w:rPr>
                <w:rFonts w:ascii="Times New Roman" w:eastAsia="Times New Roman" w:hAnsi="Times New Roman"/>
                <w:bCs/>
                <w:color w:val="000000"/>
                <w:sz w:val="24"/>
                <w:szCs w:val="24"/>
                <w:lang w:eastAsia="hr-HR"/>
              </w:rPr>
              <w:t>izmjene</w:t>
            </w:r>
            <w:r w:rsidRPr="0036410D">
              <w:t xml:space="preserve"> </w:t>
            </w:r>
            <w:r w:rsidRPr="00470D4A">
              <w:rPr>
                <w:rFonts w:ascii="Times New Roman" w:eastAsia="Times New Roman" w:hAnsi="Times New Roman"/>
                <w:bCs/>
                <w:color w:val="000000"/>
                <w:sz w:val="24"/>
                <w:szCs w:val="24"/>
                <w:lang w:eastAsia="hr-HR"/>
              </w:rPr>
              <w:t xml:space="preserve">Programa građenja komunalne infrastrukture na području Grada Zagreba u </w:t>
            </w:r>
            <w:r w:rsidRPr="00470D4A">
              <w:rPr>
                <w:rFonts w:ascii="Times New Roman" w:eastAsia="Times New Roman" w:hAnsi="Times New Roman"/>
                <w:bCs/>
                <w:sz w:val="24"/>
                <w:szCs w:val="24"/>
                <w:lang w:eastAsia="hr-HR"/>
              </w:rPr>
              <w:t>2020.</w:t>
            </w:r>
          </w:p>
        </w:tc>
      </w:tr>
      <w:tr w:rsidR="005E21D8" w:rsidTr="00E67DBE">
        <w:tc>
          <w:tcPr>
            <w:tcW w:w="567"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Ovaj će zaključak biti upućen Gradskom uredu za prostorno uređenje, izgradnju Grada, graditeljstvo, komunalne poslove i promet, Sektoru za građenje komunalne infrastrukture i održavanja javnih prometnih površina, javnih objekata i javne rasvjete  i Sektoru za ceste.</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Default="005E21D8" w:rsidP="005E21D8">
      <w:pPr>
        <w:pStyle w:val="Bezproreda"/>
        <w:jc w:val="center"/>
        <w:rPr>
          <w:rFonts w:ascii="Times New Roman" w:hAnsi="Times New Roman" w:cs="Times New Roman"/>
          <w:b/>
          <w:sz w:val="24"/>
          <w:szCs w:val="24"/>
        </w:rPr>
      </w:pPr>
      <w:r w:rsidRPr="00313064">
        <w:rPr>
          <w:rFonts w:ascii="Times New Roman" w:hAnsi="Times New Roman" w:cs="Times New Roman"/>
          <w:b/>
          <w:sz w:val="24"/>
          <w:szCs w:val="24"/>
        </w:rPr>
        <w:t>o davanju mišljenja</w:t>
      </w:r>
      <w:r>
        <w:rPr>
          <w:rFonts w:ascii="Times New Roman" w:hAnsi="Times New Roman" w:cs="Times New Roman"/>
          <w:b/>
          <w:sz w:val="24"/>
          <w:szCs w:val="24"/>
        </w:rPr>
        <w:t xml:space="preserve"> o Prijedlogu odluke</w:t>
      </w:r>
      <w:r w:rsidRPr="00400E60">
        <w:rPr>
          <w:rFonts w:ascii="Times New Roman" w:hAnsi="Times New Roman" w:cs="Times New Roman"/>
          <w:b/>
          <w:sz w:val="24"/>
          <w:szCs w:val="24"/>
        </w:rPr>
        <w:t xml:space="preserve"> </w:t>
      </w:r>
      <w:r>
        <w:rPr>
          <w:rFonts w:ascii="Times New Roman" w:hAnsi="Times New Roman" w:cs="Times New Roman"/>
          <w:b/>
          <w:sz w:val="24"/>
          <w:szCs w:val="24"/>
        </w:rPr>
        <w:t>o mjestima za trgovinu na malo izvan prodavaonica i tržnica i mjestima za ugostiteljsku djelatnost izvan tržnica koje se obavljaju u kioscima i vanjskom izgledu kioska</w:t>
      </w:r>
    </w:p>
    <w:p w:rsidR="005E21D8" w:rsidRPr="0036410D" w:rsidRDefault="005E21D8" w:rsidP="005E21D8">
      <w:pPr>
        <w:shd w:val="clear" w:color="auto" w:fill="FFFFFF"/>
        <w:spacing w:after="0"/>
        <w:ind w:right="-46"/>
        <w:jc w:val="cente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RPr="0036410D" w:rsidTr="0088516A">
        <w:tc>
          <w:tcPr>
            <w:tcW w:w="553" w:type="dxa"/>
            <w:shd w:val="clear" w:color="auto" w:fill="auto"/>
          </w:tcPr>
          <w:p w:rsidR="005E21D8" w:rsidRPr="0036410D" w:rsidRDefault="005E21D8" w:rsidP="00E67DBE">
            <w:pPr>
              <w:jc w:val="both"/>
              <w:rPr>
                <w:rFonts w:ascii="Times New Roman" w:hAnsi="Times New Roman" w:cs="Times New Roman"/>
                <w:sz w:val="24"/>
              </w:rPr>
            </w:pPr>
            <w:r w:rsidRPr="0036410D">
              <w:rPr>
                <w:rFonts w:ascii="Times New Roman" w:hAnsi="Times New Roman" w:cs="Times New Roman"/>
                <w:sz w:val="24"/>
              </w:rPr>
              <w:t>1.</w:t>
            </w:r>
          </w:p>
        </w:tc>
        <w:tc>
          <w:tcPr>
            <w:tcW w:w="8473" w:type="dxa"/>
            <w:shd w:val="clear" w:color="auto" w:fill="auto"/>
          </w:tcPr>
          <w:p w:rsidR="005E21D8" w:rsidRPr="0006390C" w:rsidRDefault="005E21D8" w:rsidP="00E67DBE">
            <w:pPr>
              <w:jc w:val="both"/>
              <w:rPr>
                <w:rFonts w:ascii="Times New Roman" w:hAnsi="Times New Roman" w:cs="Times New Roman"/>
                <w:sz w:val="24"/>
                <w:szCs w:val="24"/>
              </w:rPr>
            </w:pPr>
            <w:r w:rsidRPr="0036410D">
              <w:rPr>
                <w:rFonts w:ascii="Times New Roman" w:hAnsi="Times New Roman" w:cs="Times New Roman"/>
                <w:sz w:val="24"/>
              </w:rPr>
              <w:t xml:space="preserve">Vijeće Gradske četvrti Peščenica - Žitnjak daje pozitivno mišljenje </w:t>
            </w:r>
            <w:r w:rsidRPr="00400E60">
              <w:rPr>
                <w:rFonts w:ascii="Times New Roman" w:hAnsi="Times New Roman" w:cs="Times New Roman"/>
                <w:sz w:val="24"/>
                <w:szCs w:val="24"/>
              </w:rPr>
              <w:t>o Prijedlogu odluke o mjestima za trgovinu na malo izvan prodavaonica i tržnica i mjestima za ugostiteljsku djelatnost izvan tržnica koje se obavljaju u kioscima i vanjskom izgledu kioska.</w:t>
            </w:r>
          </w:p>
        </w:tc>
      </w:tr>
      <w:tr w:rsidR="005E21D8" w:rsidTr="0088516A">
        <w:tc>
          <w:tcPr>
            <w:tcW w:w="55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Ovaj će zaključak biti upućen Gradskom uredu za prostorno uređenje, izgradnju Grada, graditeljstvo, komunalne poslove i promet, Sektoru za pravne i financijske poslove.</w:t>
            </w:r>
          </w:p>
        </w:tc>
      </w:tr>
    </w:tbl>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lastRenderedPageBreak/>
        <w:t>Z A K LJ U Č A K</w:t>
      </w:r>
    </w:p>
    <w:p w:rsidR="005E21D8" w:rsidRDefault="005E21D8" w:rsidP="005E21D8">
      <w:pPr>
        <w:pStyle w:val="Bezproreda"/>
        <w:jc w:val="center"/>
        <w:rPr>
          <w:rFonts w:ascii="Times New Roman" w:hAnsi="Times New Roman" w:cs="Times New Roman"/>
          <w:b/>
          <w:sz w:val="24"/>
          <w:szCs w:val="24"/>
        </w:rPr>
      </w:pPr>
      <w:r w:rsidRPr="00313064">
        <w:rPr>
          <w:rFonts w:ascii="Times New Roman" w:hAnsi="Times New Roman" w:cs="Times New Roman"/>
          <w:b/>
          <w:sz w:val="24"/>
          <w:szCs w:val="24"/>
        </w:rPr>
        <w:t>o davanju mišljenja</w:t>
      </w:r>
      <w:r>
        <w:rPr>
          <w:rFonts w:ascii="Times New Roman" w:hAnsi="Times New Roman" w:cs="Times New Roman"/>
          <w:b/>
          <w:sz w:val="24"/>
          <w:szCs w:val="24"/>
        </w:rPr>
        <w:t xml:space="preserve"> o Prijedlogu zaključka o podizanju Spomenika geofizičaru </w:t>
      </w:r>
    </w:p>
    <w:p w:rsidR="005E21D8" w:rsidRDefault="005E21D8" w:rsidP="005E21D8">
      <w:pPr>
        <w:pStyle w:val="Bezproreda"/>
        <w:jc w:val="center"/>
        <w:rPr>
          <w:rFonts w:ascii="Times New Roman" w:hAnsi="Times New Roman" w:cs="Times New Roman"/>
          <w:b/>
          <w:sz w:val="24"/>
          <w:szCs w:val="24"/>
        </w:rPr>
      </w:pPr>
      <w:r>
        <w:rPr>
          <w:rFonts w:ascii="Times New Roman" w:hAnsi="Times New Roman" w:cs="Times New Roman"/>
          <w:b/>
          <w:sz w:val="24"/>
          <w:szCs w:val="24"/>
        </w:rPr>
        <w:t>Andriji Mohorovičiću</w:t>
      </w:r>
    </w:p>
    <w:p w:rsidR="005E21D8" w:rsidRPr="0036410D" w:rsidRDefault="005E21D8" w:rsidP="005E21D8">
      <w:pPr>
        <w:shd w:val="clear" w:color="auto" w:fill="FFFFFF"/>
        <w:spacing w:after="0"/>
        <w:ind w:right="-46"/>
        <w:jc w:val="cente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RPr="00366481" w:rsidTr="0088516A">
        <w:tc>
          <w:tcPr>
            <w:tcW w:w="553" w:type="dxa"/>
            <w:shd w:val="clear" w:color="auto" w:fill="auto"/>
          </w:tcPr>
          <w:p w:rsidR="005E21D8" w:rsidRPr="00366481" w:rsidRDefault="005E21D8" w:rsidP="00E67DBE">
            <w:pPr>
              <w:jc w:val="both"/>
              <w:rPr>
                <w:rFonts w:ascii="Times New Roman" w:hAnsi="Times New Roman" w:cs="Times New Roman"/>
                <w:sz w:val="24"/>
              </w:rPr>
            </w:pPr>
            <w:r w:rsidRPr="00366481">
              <w:rPr>
                <w:rFonts w:ascii="Times New Roman" w:hAnsi="Times New Roman" w:cs="Times New Roman"/>
                <w:sz w:val="24"/>
              </w:rPr>
              <w:t>1.</w:t>
            </w:r>
          </w:p>
        </w:tc>
        <w:tc>
          <w:tcPr>
            <w:tcW w:w="8473" w:type="dxa"/>
            <w:shd w:val="clear" w:color="auto" w:fill="auto"/>
          </w:tcPr>
          <w:p w:rsidR="005E21D8" w:rsidRPr="00366481" w:rsidRDefault="005E21D8" w:rsidP="00E67DBE">
            <w:pPr>
              <w:pStyle w:val="Bezproreda"/>
              <w:jc w:val="both"/>
              <w:rPr>
                <w:rFonts w:ascii="Times New Roman" w:hAnsi="Times New Roman" w:cs="Times New Roman"/>
                <w:sz w:val="24"/>
                <w:szCs w:val="24"/>
              </w:rPr>
            </w:pPr>
            <w:r w:rsidRPr="00366481">
              <w:rPr>
                <w:rFonts w:ascii="Times New Roman" w:hAnsi="Times New Roman" w:cs="Times New Roman"/>
                <w:sz w:val="24"/>
              </w:rPr>
              <w:t xml:space="preserve">Vijeće Gradske četvrti Peščenica - Žitnjak daje pozitivno mišljenje </w:t>
            </w:r>
            <w:r w:rsidRPr="00366481">
              <w:rPr>
                <w:rFonts w:ascii="Times New Roman" w:hAnsi="Times New Roman" w:cs="Times New Roman"/>
                <w:sz w:val="24"/>
                <w:szCs w:val="24"/>
              </w:rPr>
              <w:t>o Prijedlogu zaključka o podizanju Spomenika geofizičaru Andriji Mohorovičiću</w:t>
            </w:r>
            <w:r>
              <w:rPr>
                <w:rFonts w:ascii="Times New Roman" w:hAnsi="Times New Roman" w:cs="Times New Roman"/>
                <w:sz w:val="24"/>
                <w:szCs w:val="24"/>
              </w:rPr>
              <w:t>.</w:t>
            </w:r>
          </w:p>
        </w:tc>
      </w:tr>
      <w:tr w:rsidR="005E21D8" w:rsidTr="0088516A">
        <w:tc>
          <w:tcPr>
            <w:tcW w:w="55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jc w:val="both"/>
              <w:rPr>
                <w:rFonts w:ascii="Times New Roman" w:hAnsi="Times New Roman" w:cs="Times New Roman"/>
                <w:sz w:val="24"/>
              </w:rPr>
            </w:pPr>
            <w:r>
              <w:rPr>
                <w:rFonts w:ascii="Times New Roman" w:hAnsi="Times New Roman" w:cs="Times New Roman"/>
                <w:sz w:val="24"/>
              </w:rPr>
              <w:t>Ovaj će zaključak biti upućen Gradskom uredu za prostorno uređenje, izgradnju Grada, graditeljstvo, komunalne poslove i promet, Sektoru za pravne i financijske poslove.</w:t>
            </w:r>
          </w:p>
        </w:tc>
      </w:tr>
    </w:tbl>
    <w:p w:rsidR="005E21D8" w:rsidRDefault="005E21D8" w:rsidP="00FF3610">
      <w:pPr>
        <w:spacing w:after="0"/>
        <w:jc w:val="center"/>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5E21D8" w:rsidRDefault="005E21D8" w:rsidP="005E21D8">
      <w:pPr>
        <w:spacing w:after="0"/>
        <w:jc w:val="center"/>
        <w:rPr>
          <w:rFonts w:ascii="Times New Roman" w:hAnsi="Times New Roman" w:cs="Times New Roman"/>
          <w:b/>
          <w:sz w:val="24"/>
        </w:rPr>
      </w:pPr>
      <w:r>
        <w:rPr>
          <w:rFonts w:ascii="Times New Roman" w:hAnsi="Times New Roman" w:cs="Times New Roman"/>
          <w:b/>
          <w:sz w:val="24"/>
        </w:rPr>
        <w:t>Z A K LJ U Č A K</w:t>
      </w:r>
    </w:p>
    <w:p w:rsidR="005E21D8" w:rsidRPr="00313064" w:rsidRDefault="005E21D8" w:rsidP="005E21D8">
      <w:pPr>
        <w:autoSpaceDE w:val="0"/>
        <w:autoSpaceDN w:val="0"/>
        <w:adjustRightInd w:val="0"/>
        <w:spacing w:after="0" w:line="240" w:lineRule="auto"/>
        <w:jc w:val="center"/>
        <w:rPr>
          <w:rFonts w:ascii="Times New Roman" w:hAnsi="Times New Roman" w:cs="Times New Roman"/>
          <w:b/>
          <w:sz w:val="24"/>
          <w:szCs w:val="24"/>
        </w:rPr>
      </w:pPr>
      <w:r w:rsidRPr="00313064">
        <w:rPr>
          <w:rFonts w:ascii="Times New Roman" w:hAnsi="Times New Roman" w:cs="Times New Roman"/>
          <w:b/>
          <w:sz w:val="24"/>
          <w:szCs w:val="24"/>
        </w:rPr>
        <w:t>o davanju mišljenja o Prijedlog</w:t>
      </w:r>
      <w:r>
        <w:rPr>
          <w:rFonts w:ascii="Times New Roman" w:hAnsi="Times New Roman" w:cs="Times New Roman"/>
          <w:b/>
          <w:sz w:val="24"/>
          <w:szCs w:val="24"/>
        </w:rPr>
        <w:t>u</w:t>
      </w:r>
      <w:r w:rsidRPr="00313064">
        <w:rPr>
          <w:rFonts w:ascii="Times New Roman" w:hAnsi="Times New Roman" w:cs="Times New Roman"/>
          <w:b/>
          <w:sz w:val="24"/>
          <w:szCs w:val="24"/>
        </w:rPr>
        <w:t xml:space="preserve"> Odluke o izradi izmjena i dopuna</w:t>
      </w:r>
    </w:p>
    <w:p w:rsidR="005E21D8" w:rsidRPr="00313064" w:rsidRDefault="005E21D8" w:rsidP="005E21D8">
      <w:pPr>
        <w:spacing w:after="0"/>
        <w:jc w:val="center"/>
        <w:rPr>
          <w:rFonts w:ascii="Times New Roman" w:hAnsi="Times New Roman" w:cs="Times New Roman"/>
          <w:b/>
          <w:sz w:val="24"/>
          <w:szCs w:val="24"/>
        </w:rPr>
      </w:pPr>
      <w:r w:rsidRPr="00313064">
        <w:rPr>
          <w:rFonts w:ascii="Times New Roman" w:hAnsi="Times New Roman" w:cs="Times New Roman"/>
          <w:b/>
          <w:sz w:val="24"/>
          <w:szCs w:val="24"/>
        </w:rPr>
        <w:t>Urbanisti</w:t>
      </w:r>
      <w:r>
        <w:rPr>
          <w:rFonts w:ascii="Times New Roman" w:hAnsi="Times New Roman" w:cs="Times New Roman"/>
          <w:b/>
          <w:sz w:val="24"/>
          <w:szCs w:val="24"/>
        </w:rPr>
        <w:t>č</w:t>
      </w:r>
      <w:r w:rsidRPr="00313064">
        <w:rPr>
          <w:rFonts w:ascii="Times New Roman" w:hAnsi="Times New Roman" w:cs="Times New Roman"/>
          <w:b/>
          <w:sz w:val="24"/>
          <w:szCs w:val="24"/>
        </w:rPr>
        <w:t>kog plana ure</w:t>
      </w:r>
      <w:r>
        <w:rPr>
          <w:rFonts w:ascii="Times New Roman" w:hAnsi="Times New Roman" w:cs="Times New Roman"/>
          <w:b/>
          <w:sz w:val="24"/>
          <w:szCs w:val="24"/>
        </w:rPr>
        <w:t>đ</w:t>
      </w:r>
      <w:r w:rsidRPr="00313064">
        <w:rPr>
          <w:rFonts w:ascii="Times New Roman" w:hAnsi="Times New Roman" w:cs="Times New Roman"/>
          <w:b/>
          <w:sz w:val="24"/>
          <w:szCs w:val="24"/>
        </w:rPr>
        <w:t xml:space="preserve">enja </w:t>
      </w:r>
      <w:r>
        <w:rPr>
          <w:rFonts w:ascii="Times New Roman" w:hAnsi="Times New Roman" w:cs="Times New Roman"/>
          <w:b/>
          <w:sz w:val="24"/>
          <w:szCs w:val="24"/>
        </w:rPr>
        <w:t>USA škola</w:t>
      </w:r>
    </w:p>
    <w:p w:rsidR="005E21D8" w:rsidRDefault="005E21D8" w:rsidP="005E21D8">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5E21D8" w:rsidRPr="00313064" w:rsidTr="0088516A">
        <w:tc>
          <w:tcPr>
            <w:tcW w:w="553" w:type="dxa"/>
            <w:shd w:val="clear" w:color="auto" w:fill="auto"/>
          </w:tcPr>
          <w:p w:rsidR="005E21D8" w:rsidRPr="00313064" w:rsidRDefault="005E21D8" w:rsidP="00E67DBE">
            <w:pPr>
              <w:jc w:val="both"/>
              <w:rPr>
                <w:rFonts w:ascii="Times New Roman" w:hAnsi="Times New Roman" w:cs="Times New Roman"/>
                <w:sz w:val="24"/>
              </w:rPr>
            </w:pPr>
            <w:r w:rsidRPr="00313064">
              <w:rPr>
                <w:rFonts w:ascii="Times New Roman" w:hAnsi="Times New Roman" w:cs="Times New Roman"/>
                <w:sz w:val="24"/>
              </w:rPr>
              <w:t>1.</w:t>
            </w:r>
          </w:p>
        </w:tc>
        <w:tc>
          <w:tcPr>
            <w:tcW w:w="8473" w:type="dxa"/>
            <w:shd w:val="clear" w:color="auto" w:fill="auto"/>
          </w:tcPr>
          <w:p w:rsidR="005E21D8" w:rsidRPr="0006390C" w:rsidRDefault="005E21D8" w:rsidP="0006390C">
            <w:pPr>
              <w:autoSpaceDE w:val="0"/>
              <w:autoSpaceDN w:val="0"/>
              <w:adjustRightInd w:val="0"/>
              <w:jc w:val="both"/>
              <w:rPr>
                <w:rFonts w:ascii="Times New Roman" w:hAnsi="Times New Roman" w:cs="Times New Roman"/>
                <w:sz w:val="24"/>
                <w:szCs w:val="24"/>
              </w:rPr>
            </w:pPr>
            <w:r w:rsidRPr="00313064">
              <w:rPr>
                <w:rFonts w:ascii="Times New Roman" w:hAnsi="Times New Roman" w:cs="Times New Roman"/>
                <w:sz w:val="24"/>
              </w:rPr>
              <w:t xml:space="preserve">Vijeće Gradske četvrti Peščenica - Žitnjak daje pozitivno mišljenje o </w:t>
            </w:r>
            <w:r w:rsidRPr="00313064">
              <w:rPr>
                <w:rFonts w:ascii="Times New Roman" w:hAnsi="Times New Roman" w:cs="Times New Roman"/>
                <w:sz w:val="24"/>
                <w:szCs w:val="24"/>
              </w:rPr>
              <w:t>Prijedlogu Odluke o izradi izmjena i dopuna</w:t>
            </w:r>
            <w:r>
              <w:rPr>
                <w:rFonts w:ascii="Times New Roman" w:hAnsi="Times New Roman" w:cs="Times New Roman"/>
                <w:sz w:val="24"/>
                <w:szCs w:val="24"/>
              </w:rPr>
              <w:t xml:space="preserve"> </w:t>
            </w:r>
            <w:r w:rsidRPr="00313064">
              <w:rPr>
                <w:rFonts w:ascii="Times New Roman" w:hAnsi="Times New Roman" w:cs="Times New Roman"/>
                <w:sz w:val="24"/>
                <w:szCs w:val="24"/>
              </w:rPr>
              <w:t>Urbanističkog plana ure</w:t>
            </w:r>
            <w:r>
              <w:rPr>
                <w:rFonts w:ascii="Times New Roman" w:hAnsi="Times New Roman" w:cs="Times New Roman"/>
                <w:sz w:val="24"/>
                <w:szCs w:val="24"/>
              </w:rPr>
              <w:t>đ</w:t>
            </w:r>
            <w:r w:rsidRPr="00313064">
              <w:rPr>
                <w:rFonts w:ascii="Times New Roman" w:hAnsi="Times New Roman" w:cs="Times New Roman"/>
                <w:sz w:val="24"/>
                <w:szCs w:val="24"/>
              </w:rPr>
              <w:t xml:space="preserve">enja </w:t>
            </w:r>
            <w:r>
              <w:rPr>
                <w:rFonts w:ascii="Times New Roman" w:hAnsi="Times New Roman" w:cs="Times New Roman"/>
                <w:sz w:val="24"/>
                <w:szCs w:val="24"/>
              </w:rPr>
              <w:t>USA škola.</w:t>
            </w:r>
          </w:p>
        </w:tc>
      </w:tr>
      <w:tr w:rsidR="005E21D8" w:rsidTr="0088516A">
        <w:tc>
          <w:tcPr>
            <w:tcW w:w="55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2.</w:t>
            </w:r>
          </w:p>
        </w:tc>
        <w:tc>
          <w:tcPr>
            <w:tcW w:w="8473" w:type="dxa"/>
            <w:shd w:val="clear" w:color="auto" w:fill="auto"/>
          </w:tcPr>
          <w:p w:rsidR="005E21D8" w:rsidRDefault="005E21D8" w:rsidP="00E67DBE">
            <w:pPr>
              <w:rPr>
                <w:rFonts w:ascii="Times New Roman" w:hAnsi="Times New Roman" w:cs="Times New Roman"/>
                <w:sz w:val="24"/>
              </w:rPr>
            </w:pPr>
            <w:r>
              <w:rPr>
                <w:rFonts w:ascii="Times New Roman" w:hAnsi="Times New Roman" w:cs="Times New Roman"/>
                <w:sz w:val="24"/>
              </w:rPr>
              <w:t xml:space="preserve">Ovaj će zaključak biti upućen Gradskom uredu za strategijsko planiranje i razvoj Grada, Sektoru za prostorno i urbanističko planiranje. </w:t>
            </w:r>
          </w:p>
        </w:tc>
      </w:tr>
    </w:tbl>
    <w:p w:rsidR="005E21D8" w:rsidRDefault="005E21D8" w:rsidP="005E21D8">
      <w:pPr>
        <w:spacing w:after="0"/>
        <w:rPr>
          <w:rFonts w:ascii="Times New Roman" w:hAnsi="Times New Roman" w:cs="Times New Roman"/>
          <w:sz w:val="24"/>
        </w:rPr>
      </w:pPr>
    </w:p>
    <w:p w:rsidR="005E21D8" w:rsidRDefault="005E21D8" w:rsidP="00FF3610">
      <w:pPr>
        <w:spacing w:after="0"/>
        <w:jc w:val="center"/>
        <w:rPr>
          <w:rFonts w:ascii="Times New Roman" w:hAnsi="Times New Roman" w:cs="Times New Roman"/>
          <w:sz w:val="24"/>
        </w:rPr>
      </w:pPr>
    </w:p>
    <w:p w:rsidR="00FF3610" w:rsidRDefault="00435B43" w:rsidP="00435B43">
      <w:pPr>
        <w:spacing w:line="240" w:lineRule="auto"/>
        <w:jc w:val="both"/>
        <w:rPr>
          <w:rFonts w:ascii="Times New Roman" w:hAnsi="Times New Roman" w:cs="Times New Roman"/>
          <w:b/>
          <w:sz w:val="24"/>
        </w:rPr>
      </w:pPr>
      <w:r>
        <w:rPr>
          <w:rFonts w:ascii="Times New Roman" w:hAnsi="Times New Roman" w:cs="Times New Roman"/>
          <w:b/>
          <w:sz w:val="24"/>
        </w:rPr>
        <w:t xml:space="preserve">Ad 2.) </w:t>
      </w:r>
      <w:r w:rsidRPr="00435B43">
        <w:rPr>
          <w:rFonts w:ascii="Times New Roman" w:hAnsi="Times New Roman" w:cs="Times New Roman"/>
          <w:b/>
          <w:sz w:val="24"/>
        </w:rPr>
        <w:t>Prijedlog izmjena i dopuna Urbanistič</w:t>
      </w:r>
      <w:r>
        <w:rPr>
          <w:rFonts w:ascii="Times New Roman" w:hAnsi="Times New Roman" w:cs="Times New Roman"/>
          <w:b/>
          <w:sz w:val="24"/>
        </w:rPr>
        <w:t xml:space="preserve">kog plana uređenja Ulica grada </w:t>
      </w:r>
      <w:r w:rsidRPr="00435B43">
        <w:rPr>
          <w:rFonts w:ascii="Times New Roman" w:hAnsi="Times New Roman" w:cs="Times New Roman"/>
          <w:b/>
          <w:sz w:val="24"/>
        </w:rPr>
        <w:t>Gospića – sjeveroistok, ocjena prihvatljivosti</w:t>
      </w:r>
    </w:p>
    <w:p w:rsidR="0088516A" w:rsidRDefault="0088516A" w:rsidP="0088516A">
      <w:pPr>
        <w:spacing w:after="0" w:line="240" w:lineRule="auto"/>
        <w:jc w:val="both"/>
        <w:rPr>
          <w:rFonts w:ascii="Times New Roman" w:hAnsi="Times New Roman" w:cs="Times New Roman"/>
          <w:sz w:val="24"/>
        </w:rPr>
      </w:pPr>
      <w:bookmarkStart w:id="0" w:name="_Hlk49872093"/>
      <w:r>
        <w:rPr>
          <w:rFonts w:ascii="Times New Roman" w:hAnsi="Times New Roman" w:cs="Times New Roman"/>
          <w:sz w:val="24"/>
        </w:rPr>
        <w:t xml:space="preserve">Predsjednik Vijeća </w:t>
      </w:r>
      <w:r w:rsidR="0006390C">
        <w:rPr>
          <w:rFonts w:ascii="Times New Roman" w:hAnsi="Times New Roman" w:cs="Times New Roman"/>
          <w:sz w:val="24"/>
        </w:rPr>
        <w:t>napominje</w:t>
      </w:r>
      <w:r>
        <w:rPr>
          <w:rFonts w:ascii="Times New Roman" w:hAnsi="Times New Roman" w:cs="Times New Roman"/>
          <w:sz w:val="24"/>
        </w:rPr>
        <w:t xml:space="preserve"> kako su materijale za navedenu točku članovi Vijeća dobili putem elektroničke pošte te su pozvani na raspravu i davanje mišljenja o Prijedlogu.</w:t>
      </w:r>
    </w:p>
    <w:p w:rsidR="0088516A" w:rsidRDefault="0088516A" w:rsidP="0088516A">
      <w:pPr>
        <w:spacing w:after="0" w:line="240" w:lineRule="auto"/>
        <w:jc w:val="both"/>
        <w:rPr>
          <w:rFonts w:ascii="Times New Roman" w:hAnsi="Times New Roman" w:cs="Times New Roman"/>
          <w:sz w:val="24"/>
        </w:rPr>
      </w:pPr>
    </w:p>
    <w:p w:rsidR="0088516A" w:rsidRDefault="0088516A" w:rsidP="0088516A">
      <w:pPr>
        <w:spacing w:after="0" w:line="240" w:lineRule="auto"/>
        <w:jc w:val="both"/>
        <w:rPr>
          <w:rFonts w:ascii="Times New Roman" w:hAnsi="Times New Roman" w:cs="Times New Roman"/>
          <w:sz w:val="24"/>
        </w:rPr>
      </w:pPr>
      <w:r>
        <w:rPr>
          <w:rFonts w:ascii="Times New Roman" w:hAnsi="Times New Roman" w:cs="Times New Roman"/>
          <w:sz w:val="24"/>
        </w:rPr>
        <w:t xml:space="preserve">Budući da nema primjedbi, Vijeće </w:t>
      </w:r>
      <w:r w:rsidRPr="00AE3D6B">
        <w:rPr>
          <w:rFonts w:ascii="Times New Roman" w:hAnsi="Times New Roman" w:cs="Times New Roman"/>
          <w:b/>
          <w:i/>
          <w:sz w:val="24"/>
        </w:rPr>
        <w:t>jednoglasno</w:t>
      </w:r>
      <w:r>
        <w:rPr>
          <w:rFonts w:ascii="Times New Roman" w:hAnsi="Times New Roman" w:cs="Times New Roman"/>
          <w:sz w:val="24"/>
        </w:rPr>
        <w:t xml:space="preserve"> donosi </w:t>
      </w:r>
    </w:p>
    <w:bookmarkEnd w:id="0"/>
    <w:p w:rsidR="00435B43" w:rsidRDefault="00435B43" w:rsidP="00435B43">
      <w:pPr>
        <w:spacing w:line="240" w:lineRule="auto"/>
        <w:jc w:val="both"/>
        <w:rPr>
          <w:rFonts w:ascii="Times New Roman" w:hAnsi="Times New Roman" w:cs="Times New Roman"/>
          <w:b/>
          <w:sz w:val="24"/>
        </w:rPr>
      </w:pPr>
    </w:p>
    <w:p w:rsidR="008C605F" w:rsidRDefault="008C605F" w:rsidP="008C605F">
      <w:pPr>
        <w:spacing w:after="0"/>
        <w:jc w:val="center"/>
        <w:rPr>
          <w:rFonts w:ascii="Times New Roman" w:hAnsi="Times New Roman" w:cs="Times New Roman"/>
          <w:b/>
          <w:sz w:val="24"/>
        </w:rPr>
      </w:pPr>
      <w:r>
        <w:rPr>
          <w:rFonts w:ascii="Times New Roman" w:hAnsi="Times New Roman" w:cs="Times New Roman"/>
          <w:b/>
          <w:sz w:val="24"/>
        </w:rPr>
        <w:t>Z A K LJ U Č A K</w:t>
      </w:r>
    </w:p>
    <w:p w:rsidR="008C605F" w:rsidRDefault="008C605F" w:rsidP="008C605F">
      <w:pPr>
        <w:spacing w:after="0"/>
        <w:jc w:val="center"/>
        <w:rPr>
          <w:rFonts w:ascii="Times New Roman" w:hAnsi="Times New Roman" w:cs="Times New Roman"/>
          <w:b/>
          <w:sz w:val="24"/>
        </w:rPr>
      </w:pPr>
      <w:r w:rsidRPr="00B62807">
        <w:rPr>
          <w:rFonts w:ascii="Times New Roman" w:hAnsi="Times New Roman" w:cs="Times New Roman"/>
          <w:b/>
          <w:sz w:val="24"/>
        </w:rPr>
        <w:t xml:space="preserve">o davanju mišljenja o </w:t>
      </w:r>
      <w:r>
        <w:rPr>
          <w:rFonts w:ascii="Times New Roman" w:hAnsi="Times New Roman" w:cs="Times New Roman"/>
          <w:b/>
          <w:sz w:val="24"/>
        </w:rPr>
        <w:t>prihvatljivosti izmjena i dopuna UPU-a Ulica grada Gospića – sjeveroistok sukladno Programu za izradu izmjena i dopuna  UPU-a Ulica Grada Gospića - sjeveroistok</w:t>
      </w:r>
    </w:p>
    <w:p w:rsidR="008C605F" w:rsidRDefault="008C605F" w:rsidP="008C605F">
      <w:pPr>
        <w:spacing w:after="0"/>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8C605F" w:rsidTr="00E67DBE">
        <w:tc>
          <w:tcPr>
            <w:tcW w:w="567" w:type="dxa"/>
            <w:shd w:val="clear" w:color="auto" w:fill="auto"/>
          </w:tcPr>
          <w:p w:rsidR="008C605F" w:rsidRDefault="008C605F" w:rsidP="00E67DBE">
            <w:pPr>
              <w:jc w:val="both"/>
              <w:rPr>
                <w:rFonts w:ascii="Times New Roman" w:hAnsi="Times New Roman" w:cs="Times New Roman"/>
                <w:sz w:val="24"/>
              </w:rPr>
            </w:pPr>
            <w:r>
              <w:rPr>
                <w:rFonts w:ascii="Times New Roman" w:hAnsi="Times New Roman" w:cs="Times New Roman"/>
                <w:sz w:val="24"/>
              </w:rPr>
              <w:t>1.</w:t>
            </w:r>
          </w:p>
        </w:tc>
        <w:tc>
          <w:tcPr>
            <w:tcW w:w="9070" w:type="dxa"/>
            <w:shd w:val="clear" w:color="auto" w:fill="auto"/>
          </w:tcPr>
          <w:p w:rsidR="008C605F" w:rsidRDefault="008C605F" w:rsidP="00E67DBE">
            <w:pPr>
              <w:jc w:val="both"/>
              <w:rPr>
                <w:rFonts w:ascii="Times New Roman" w:hAnsi="Times New Roman" w:cs="Times New Roman"/>
                <w:sz w:val="24"/>
              </w:rPr>
            </w:pPr>
            <w:r>
              <w:rPr>
                <w:rFonts w:ascii="Times New Roman" w:hAnsi="Times New Roman" w:cs="Times New Roman"/>
                <w:sz w:val="24"/>
              </w:rPr>
              <w:t xml:space="preserve">Vijeće Gradske četvrti Peščenica - Žitnjak ocjenjuje prihvatljivima predložene  izmjene i dopune Urbanističkog plana uređenja Ulica Grada Gospića – sjeveroistok, a sve sukladno Programu za izradu izmjena i dopuna Urbanističkog plana uređenja Ulica grada Gospića – sjeveroistok iz veljače 2020. </w:t>
            </w:r>
          </w:p>
          <w:p w:rsidR="008C605F" w:rsidRDefault="008C605F" w:rsidP="00E67DBE">
            <w:pPr>
              <w:jc w:val="both"/>
              <w:rPr>
                <w:rFonts w:ascii="Times New Roman" w:hAnsi="Times New Roman" w:cs="Times New Roman"/>
                <w:sz w:val="24"/>
              </w:rPr>
            </w:pPr>
          </w:p>
        </w:tc>
      </w:tr>
      <w:tr w:rsidR="008C605F" w:rsidTr="00E67DBE">
        <w:tc>
          <w:tcPr>
            <w:tcW w:w="567" w:type="dxa"/>
            <w:shd w:val="clear" w:color="auto" w:fill="auto"/>
          </w:tcPr>
          <w:p w:rsidR="008C605F" w:rsidRDefault="008C605F" w:rsidP="00E67DBE">
            <w:pPr>
              <w:rPr>
                <w:rFonts w:ascii="Times New Roman" w:hAnsi="Times New Roman" w:cs="Times New Roman"/>
                <w:sz w:val="24"/>
              </w:rPr>
            </w:pPr>
            <w:r>
              <w:rPr>
                <w:rFonts w:ascii="Times New Roman" w:hAnsi="Times New Roman" w:cs="Times New Roman"/>
                <w:sz w:val="24"/>
              </w:rPr>
              <w:t>2.</w:t>
            </w:r>
          </w:p>
        </w:tc>
        <w:tc>
          <w:tcPr>
            <w:tcW w:w="9070" w:type="dxa"/>
            <w:shd w:val="clear" w:color="auto" w:fill="auto"/>
          </w:tcPr>
          <w:p w:rsidR="008C605F" w:rsidRDefault="008C605F" w:rsidP="00E67DBE">
            <w:pPr>
              <w:rPr>
                <w:rFonts w:ascii="Times New Roman" w:hAnsi="Times New Roman" w:cs="Times New Roman"/>
                <w:sz w:val="24"/>
              </w:rPr>
            </w:pPr>
            <w:r>
              <w:rPr>
                <w:rFonts w:ascii="Times New Roman" w:hAnsi="Times New Roman" w:cs="Times New Roman"/>
                <w:sz w:val="24"/>
              </w:rPr>
              <w:t>Ovaj će zaključak biti upućen Gradskom uredu za strategijsko planiranje i razvoj Grada, Sektoru za prostorno i urbanističko planiranje.</w:t>
            </w:r>
          </w:p>
        </w:tc>
      </w:tr>
    </w:tbl>
    <w:p w:rsidR="008C605F" w:rsidRDefault="008C605F" w:rsidP="00435B43">
      <w:pPr>
        <w:spacing w:line="240" w:lineRule="auto"/>
        <w:jc w:val="both"/>
        <w:rPr>
          <w:rFonts w:ascii="Times New Roman" w:hAnsi="Times New Roman" w:cs="Times New Roman"/>
          <w:b/>
          <w:sz w:val="24"/>
        </w:rPr>
      </w:pPr>
    </w:p>
    <w:p w:rsidR="0006390C" w:rsidRDefault="0006390C" w:rsidP="00435B43">
      <w:pPr>
        <w:spacing w:line="240" w:lineRule="auto"/>
        <w:jc w:val="both"/>
        <w:rPr>
          <w:rFonts w:ascii="Times New Roman" w:hAnsi="Times New Roman" w:cs="Times New Roman"/>
          <w:b/>
          <w:sz w:val="24"/>
        </w:rPr>
      </w:pPr>
    </w:p>
    <w:p w:rsidR="00435B43" w:rsidRDefault="00435B43" w:rsidP="00435B43">
      <w:pPr>
        <w:spacing w:line="240" w:lineRule="auto"/>
        <w:jc w:val="both"/>
        <w:rPr>
          <w:rFonts w:ascii="Times New Roman" w:hAnsi="Times New Roman" w:cs="Times New Roman"/>
          <w:b/>
          <w:sz w:val="24"/>
        </w:rPr>
      </w:pPr>
      <w:r>
        <w:rPr>
          <w:rFonts w:ascii="Times New Roman" w:hAnsi="Times New Roman" w:cs="Times New Roman"/>
          <w:b/>
          <w:sz w:val="24"/>
        </w:rPr>
        <w:t xml:space="preserve">Ad 3.) </w:t>
      </w:r>
      <w:r w:rsidRPr="00435B43">
        <w:rPr>
          <w:rFonts w:ascii="Times New Roman" w:hAnsi="Times New Roman" w:cs="Times New Roman"/>
          <w:b/>
          <w:sz w:val="24"/>
        </w:rPr>
        <w:t xml:space="preserve">Prijedlog </w:t>
      </w:r>
      <w:proofErr w:type="spellStart"/>
      <w:r w:rsidRPr="00435B43">
        <w:rPr>
          <w:rFonts w:ascii="Times New Roman" w:hAnsi="Times New Roman" w:cs="Times New Roman"/>
          <w:b/>
          <w:sz w:val="24"/>
        </w:rPr>
        <w:t>asfalterskog</w:t>
      </w:r>
      <w:proofErr w:type="spellEnd"/>
      <w:r w:rsidRPr="00435B43">
        <w:rPr>
          <w:rFonts w:ascii="Times New Roman" w:hAnsi="Times New Roman" w:cs="Times New Roman"/>
          <w:b/>
          <w:sz w:val="24"/>
        </w:rPr>
        <w:t xml:space="preserve"> programa za nerazvrstane ceste I. reda u 2020.</w:t>
      </w:r>
    </w:p>
    <w:p w:rsidR="0088516A" w:rsidRDefault="0088516A" w:rsidP="0088516A">
      <w:pPr>
        <w:spacing w:after="0" w:line="240" w:lineRule="auto"/>
        <w:jc w:val="both"/>
        <w:rPr>
          <w:rFonts w:ascii="Times New Roman" w:hAnsi="Times New Roman" w:cs="Times New Roman"/>
          <w:sz w:val="24"/>
        </w:rPr>
      </w:pPr>
      <w:r>
        <w:rPr>
          <w:rFonts w:ascii="Times New Roman" w:hAnsi="Times New Roman" w:cs="Times New Roman"/>
          <w:sz w:val="24"/>
        </w:rPr>
        <w:t>Predsjednik Vijeća ističe kako su materijale za navedenu točku članovi Vijeća dobili putem elektroničke pošte te su pozvani na raspravu i davanje mišljenja o Prijedlogu.</w:t>
      </w:r>
    </w:p>
    <w:p w:rsidR="0088516A" w:rsidRDefault="0088516A" w:rsidP="0088516A">
      <w:pPr>
        <w:spacing w:after="0" w:line="240" w:lineRule="auto"/>
        <w:jc w:val="both"/>
        <w:rPr>
          <w:rFonts w:ascii="Times New Roman" w:hAnsi="Times New Roman" w:cs="Times New Roman"/>
          <w:sz w:val="24"/>
        </w:rPr>
      </w:pPr>
    </w:p>
    <w:p w:rsidR="0088516A" w:rsidRDefault="0088516A" w:rsidP="0088516A">
      <w:pPr>
        <w:spacing w:after="0" w:line="240" w:lineRule="auto"/>
        <w:jc w:val="both"/>
        <w:rPr>
          <w:rFonts w:ascii="Times New Roman" w:hAnsi="Times New Roman" w:cs="Times New Roman"/>
          <w:sz w:val="24"/>
        </w:rPr>
      </w:pPr>
      <w:r>
        <w:rPr>
          <w:rFonts w:ascii="Times New Roman" w:hAnsi="Times New Roman" w:cs="Times New Roman"/>
          <w:sz w:val="24"/>
        </w:rPr>
        <w:t xml:space="preserve">Budući da nema primjedbi, Vijeće </w:t>
      </w:r>
      <w:r w:rsidRPr="00AE3D6B">
        <w:rPr>
          <w:rFonts w:ascii="Times New Roman" w:hAnsi="Times New Roman" w:cs="Times New Roman"/>
          <w:b/>
          <w:i/>
          <w:sz w:val="24"/>
        </w:rPr>
        <w:t>jednoglasno</w:t>
      </w:r>
      <w:r>
        <w:rPr>
          <w:rFonts w:ascii="Times New Roman" w:hAnsi="Times New Roman" w:cs="Times New Roman"/>
          <w:sz w:val="24"/>
        </w:rPr>
        <w:t xml:space="preserve"> donosi </w:t>
      </w:r>
    </w:p>
    <w:p w:rsidR="0088516A" w:rsidRDefault="0088516A" w:rsidP="0088516A">
      <w:pPr>
        <w:spacing w:after="0" w:line="240" w:lineRule="auto"/>
        <w:jc w:val="both"/>
        <w:rPr>
          <w:rFonts w:ascii="Times New Roman" w:hAnsi="Times New Roman" w:cs="Times New Roman"/>
          <w:sz w:val="24"/>
        </w:rPr>
      </w:pPr>
    </w:p>
    <w:p w:rsidR="008C605F" w:rsidRPr="008C605F" w:rsidRDefault="008C605F" w:rsidP="008C605F">
      <w:pPr>
        <w:spacing w:after="120" w:line="240" w:lineRule="auto"/>
        <w:ind w:right="-57"/>
        <w:jc w:val="center"/>
        <w:rPr>
          <w:rFonts w:ascii="Times New Roman" w:eastAsia="Times New Roman" w:hAnsi="Times New Roman" w:cs="Times New Roman"/>
          <w:b/>
          <w:sz w:val="24"/>
          <w:szCs w:val="24"/>
          <w:lang w:eastAsia="hr-HR"/>
        </w:rPr>
      </w:pPr>
      <w:r w:rsidRPr="008C605F">
        <w:rPr>
          <w:rFonts w:ascii="Times New Roman" w:eastAsia="Times New Roman" w:hAnsi="Times New Roman" w:cs="Times New Roman"/>
          <w:b/>
          <w:sz w:val="24"/>
          <w:szCs w:val="24"/>
          <w:lang w:eastAsia="hr-HR"/>
        </w:rPr>
        <w:t>Z a k l j u č a k</w:t>
      </w:r>
    </w:p>
    <w:p w:rsidR="008C605F" w:rsidRPr="008C605F" w:rsidRDefault="008C605F" w:rsidP="008C605F">
      <w:pPr>
        <w:spacing w:after="0" w:line="240" w:lineRule="auto"/>
        <w:jc w:val="center"/>
        <w:rPr>
          <w:rFonts w:ascii="Times New Roman" w:eastAsia="Times New Roman" w:hAnsi="Times New Roman" w:cs="Times New Roman"/>
          <w:b/>
          <w:sz w:val="24"/>
          <w:szCs w:val="24"/>
          <w:lang w:eastAsia="hr-HR"/>
        </w:rPr>
      </w:pPr>
      <w:r w:rsidRPr="008C605F">
        <w:rPr>
          <w:rFonts w:ascii="Times New Roman" w:eastAsia="Times New Roman" w:hAnsi="Times New Roman" w:cs="Times New Roman"/>
          <w:b/>
          <w:sz w:val="24"/>
          <w:szCs w:val="24"/>
          <w:lang w:eastAsia="hr-HR"/>
        </w:rPr>
        <w:t xml:space="preserve">o prijedlogu </w:t>
      </w:r>
      <w:proofErr w:type="spellStart"/>
      <w:r w:rsidRPr="008C605F">
        <w:rPr>
          <w:rFonts w:ascii="Times New Roman" w:eastAsia="Times New Roman" w:hAnsi="Times New Roman" w:cs="Times New Roman"/>
          <w:b/>
          <w:sz w:val="24"/>
          <w:szCs w:val="24"/>
          <w:lang w:eastAsia="hr-HR"/>
        </w:rPr>
        <w:t>asfalterskog</w:t>
      </w:r>
      <w:proofErr w:type="spellEnd"/>
      <w:r w:rsidRPr="008C605F">
        <w:rPr>
          <w:rFonts w:ascii="Times New Roman" w:eastAsia="Times New Roman" w:hAnsi="Times New Roman" w:cs="Times New Roman"/>
          <w:b/>
          <w:sz w:val="24"/>
          <w:szCs w:val="24"/>
          <w:lang w:eastAsia="hr-HR"/>
        </w:rPr>
        <w:t xml:space="preserve"> programa nerazvrstanih cesta I. reda u 2020.</w:t>
      </w:r>
      <w:r w:rsidRPr="008C605F">
        <w:rPr>
          <w:rFonts w:ascii="Times New Roman" w:eastAsia="Times New Roman" w:hAnsi="Times New Roman" w:cs="Times New Roman"/>
          <w:b/>
          <w:sz w:val="24"/>
          <w:szCs w:val="24"/>
          <w:lang w:eastAsia="hr-HR"/>
        </w:rPr>
        <w:br/>
        <w:t>podružnice Zagrebačke ceste</w:t>
      </w:r>
    </w:p>
    <w:p w:rsidR="008C605F" w:rsidRPr="008C605F" w:rsidRDefault="008C605F" w:rsidP="008C605F">
      <w:pPr>
        <w:spacing w:after="0" w:line="240" w:lineRule="auto"/>
        <w:rPr>
          <w:rFonts w:ascii="Times New Roman" w:eastAsia="Times New Roman" w:hAnsi="Times New Roman" w:cs="Times New Roman"/>
          <w:b/>
          <w:sz w:val="24"/>
          <w:szCs w:val="24"/>
          <w:lang w:eastAsia="hr-HR"/>
        </w:rPr>
      </w:pPr>
    </w:p>
    <w:p w:rsidR="008C605F" w:rsidRPr="008C605F" w:rsidRDefault="008C605F" w:rsidP="008C605F">
      <w:pPr>
        <w:numPr>
          <w:ilvl w:val="0"/>
          <w:numId w:val="8"/>
        </w:numPr>
        <w:spacing w:after="0" w:line="240" w:lineRule="auto"/>
        <w:contextualSpacing/>
        <w:jc w:val="both"/>
        <w:rPr>
          <w:rFonts w:ascii="Times New Roman" w:eastAsia="Times New Roman" w:hAnsi="Times New Roman" w:cs="Times New Roman"/>
          <w:sz w:val="24"/>
          <w:szCs w:val="24"/>
          <w:lang w:eastAsia="hr-HR"/>
        </w:rPr>
      </w:pPr>
      <w:r w:rsidRPr="008C605F">
        <w:rPr>
          <w:rFonts w:ascii="Times New Roman" w:eastAsia="Times New Roman" w:hAnsi="Times New Roman" w:cs="Times New Roman"/>
          <w:sz w:val="24"/>
          <w:szCs w:val="24"/>
          <w:lang w:eastAsia="hr-HR"/>
        </w:rPr>
        <w:t>Vijeće Gradske četvrti Peščenica-Žitnjak suglasno je s prijedlogom nerazvrstanih cesta I. reda koji je podružnica Zagrebačke ceste predložila za asfaltiranje u 2020. sredstvima planiranim na proračunskoj poziciji Gradskog ureda za mjesnu samoupravu.</w:t>
      </w:r>
    </w:p>
    <w:p w:rsidR="008C605F" w:rsidRPr="008C605F" w:rsidRDefault="008C605F" w:rsidP="008C605F">
      <w:pPr>
        <w:spacing w:after="0" w:line="240" w:lineRule="auto"/>
        <w:ind w:left="1440"/>
        <w:contextualSpacing/>
        <w:jc w:val="both"/>
        <w:rPr>
          <w:rFonts w:ascii="Times New Roman" w:eastAsia="Times New Roman" w:hAnsi="Times New Roman" w:cs="Times New Roman"/>
          <w:b/>
          <w:i/>
          <w:sz w:val="24"/>
          <w:szCs w:val="24"/>
          <w:lang w:eastAsia="hr-HR"/>
        </w:rPr>
      </w:pPr>
    </w:p>
    <w:p w:rsidR="008C605F" w:rsidRPr="008C605F" w:rsidRDefault="008C605F" w:rsidP="008C605F">
      <w:pPr>
        <w:spacing w:after="0" w:line="240" w:lineRule="auto"/>
        <w:ind w:left="1080"/>
        <w:contextualSpacing/>
        <w:jc w:val="both"/>
        <w:rPr>
          <w:rFonts w:ascii="Times New Roman" w:eastAsia="Times New Roman" w:hAnsi="Times New Roman" w:cs="Times New Roman"/>
          <w:sz w:val="24"/>
          <w:szCs w:val="24"/>
          <w:lang w:eastAsia="hr-HR"/>
        </w:rPr>
      </w:pPr>
    </w:p>
    <w:p w:rsidR="008C605F" w:rsidRPr="008C605F" w:rsidRDefault="008C605F" w:rsidP="008C605F">
      <w:pPr>
        <w:numPr>
          <w:ilvl w:val="0"/>
          <w:numId w:val="2"/>
        </w:numPr>
        <w:spacing w:after="0" w:line="240" w:lineRule="auto"/>
        <w:contextualSpacing/>
        <w:jc w:val="both"/>
        <w:rPr>
          <w:rFonts w:ascii="Times New Roman" w:eastAsia="Times New Roman" w:hAnsi="Times New Roman" w:cs="Times New Roman"/>
          <w:b/>
          <w:i/>
          <w:sz w:val="24"/>
          <w:szCs w:val="24"/>
          <w:lang w:eastAsia="hr-HR"/>
        </w:rPr>
      </w:pPr>
      <w:r w:rsidRPr="008C605F">
        <w:rPr>
          <w:rFonts w:ascii="Times New Roman" w:eastAsia="Times New Roman" w:hAnsi="Times New Roman" w:cs="Times New Roman"/>
          <w:sz w:val="24"/>
          <w:szCs w:val="24"/>
          <w:lang w:eastAsia="hr-HR"/>
        </w:rPr>
        <w:t>Ovaj Zaključak dostaviti će se Gradskom uredu za mjesnu samoupravu.</w:t>
      </w:r>
    </w:p>
    <w:p w:rsidR="008C605F" w:rsidRDefault="008C605F" w:rsidP="00435B43">
      <w:pPr>
        <w:spacing w:line="240" w:lineRule="auto"/>
        <w:jc w:val="both"/>
        <w:rPr>
          <w:rFonts w:ascii="Times New Roman" w:hAnsi="Times New Roman" w:cs="Times New Roman"/>
          <w:b/>
          <w:sz w:val="24"/>
        </w:rPr>
      </w:pPr>
    </w:p>
    <w:p w:rsidR="000148CD" w:rsidRDefault="000148CD" w:rsidP="000148CD">
      <w:pPr>
        <w:spacing w:line="240" w:lineRule="auto"/>
        <w:jc w:val="both"/>
        <w:rPr>
          <w:rFonts w:ascii="Times New Roman" w:hAnsi="Times New Roman" w:cs="Times New Roman"/>
          <w:b/>
          <w:sz w:val="24"/>
        </w:rPr>
      </w:pPr>
      <w:r>
        <w:rPr>
          <w:rFonts w:ascii="Times New Roman" w:hAnsi="Times New Roman" w:cs="Times New Roman"/>
          <w:b/>
          <w:sz w:val="24"/>
        </w:rPr>
        <w:t xml:space="preserve">Ad </w:t>
      </w:r>
      <w:r w:rsidR="00435B43">
        <w:rPr>
          <w:rFonts w:ascii="Times New Roman" w:hAnsi="Times New Roman" w:cs="Times New Roman"/>
          <w:b/>
          <w:sz w:val="24"/>
        </w:rPr>
        <w:t>4</w:t>
      </w:r>
      <w:r>
        <w:rPr>
          <w:rFonts w:ascii="Times New Roman" w:hAnsi="Times New Roman" w:cs="Times New Roman"/>
          <w:b/>
          <w:sz w:val="24"/>
        </w:rPr>
        <w:t xml:space="preserve">.) </w:t>
      </w:r>
      <w:r w:rsidR="00FF3610" w:rsidRPr="00FF3610">
        <w:rPr>
          <w:rFonts w:ascii="Times New Roman" w:hAnsi="Times New Roman" w:cs="Times New Roman"/>
          <w:b/>
          <w:sz w:val="24"/>
        </w:rPr>
        <w:t>Prijedlozi zaključaka iz aktualne komunalne problematike</w:t>
      </w:r>
    </w:p>
    <w:p w:rsidR="0006390C" w:rsidRDefault="0006390C" w:rsidP="0006390C">
      <w:pPr>
        <w:spacing w:after="0" w:line="240" w:lineRule="auto"/>
        <w:jc w:val="both"/>
        <w:rPr>
          <w:rFonts w:ascii="Times New Roman" w:hAnsi="Times New Roman" w:cs="Times New Roman"/>
          <w:sz w:val="24"/>
        </w:rPr>
      </w:pPr>
      <w:r>
        <w:rPr>
          <w:rFonts w:ascii="Times New Roman" w:hAnsi="Times New Roman" w:cs="Times New Roman"/>
          <w:sz w:val="24"/>
        </w:rPr>
        <w:t xml:space="preserve">Predsjednik Vijeća napominje kako su materijale za navedenu točku članovi Vijeća dobili putem elektroničke pošte te su pozvani na raspravu i davanje mišljenja o prijedlozima za rješavanje aktualne komunalne problematike. </w:t>
      </w:r>
      <w:r>
        <w:rPr>
          <w:rFonts w:ascii="Times New Roman" w:eastAsia="Times New Roman" w:hAnsi="Times New Roman" w:cs="Times New Roman"/>
          <w:sz w:val="24"/>
          <w:szCs w:val="24"/>
          <w:lang w:eastAsia="hr-HR"/>
        </w:rPr>
        <w:t xml:space="preserve">S obzirom da nema primjedbi predlaže </w:t>
      </w:r>
      <w:r w:rsidRPr="00535D1E">
        <w:rPr>
          <w:rFonts w:ascii="Times New Roman" w:eastAsia="Times New Roman" w:hAnsi="Times New Roman" w:cs="Times New Roman"/>
          <w:sz w:val="24"/>
          <w:szCs w:val="24"/>
          <w:lang w:eastAsia="hr-HR"/>
        </w:rPr>
        <w:t>donošenje pozitivnog mišljenja o svim prijedlozima zaključaka</w:t>
      </w:r>
    </w:p>
    <w:p w:rsidR="0006390C" w:rsidRDefault="0006390C" w:rsidP="0006390C">
      <w:pPr>
        <w:spacing w:after="0" w:line="240" w:lineRule="auto"/>
        <w:jc w:val="both"/>
        <w:rPr>
          <w:rFonts w:ascii="Times New Roman" w:hAnsi="Times New Roman" w:cs="Times New Roman"/>
          <w:sz w:val="24"/>
        </w:rPr>
      </w:pPr>
    </w:p>
    <w:p w:rsidR="00121270" w:rsidRDefault="00121270" w:rsidP="00121270">
      <w:pPr>
        <w:pStyle w:val="Normal1"/>
        <w:spacing w:after="100"/>
        <w:jc w:val="both"/>
        <w:rPr>
          <w:rStyle w:val="normalchar1"/>
          <w:bCs/>
        </w:rPr>
      </w:pPr>
      <w:r>
        <w:rPr>
          <w:rStyle w:val="normalchar1"/>
          <w:b/>
          <w:bCs/>
          <w:i/>
        </w:rPr>
        <w:tab/>
      </w:r>
      <w:r>
        <w:rPr>
          <w:rStyle w:val="normalchar1"/>
          <w:bCs/>
        </w:rPr>
        <w:t xml:space="preserve">Utvrđuje se da su </w:t>
      </w:r>
      <w:r>
        <w:rPr>
          <w:rStyle w:val="normalchar1"/>
          <w:b/>
          <w:bCs/>
          <w:i/>
        </w:rPr>
        <w:t xml:space="preserve">jednoglasno </w:t>
      </w:r>
      <w:r>
        <w:rPr>
          <w:rStyle w:val="normalchar1"/>
          <w:bCs/>
        </w:rPr>
        <w:t>doneseni sljedeći zaključci:</w:t>
      </w:r>
    </w:p>
    <w:p w:rsidR="006D7E2F" w:rsidRPr="006D7E2F" w:rsidRDefault="006D7E2F" w:rsidP="006D7E2F">
      <w:pPr>
        <w:spacing w:after="0" w:line="240" w:lineRule="auto"/>
        <w:rPr>
          <w:rFonts w:ascii="Times New Roman" w:eastAsia="Times New Roman" w:hAnsi="Times New Roman" w:cs="Times New Roman"/>
          <w:b/>
          <w:sz w:val="24"/>
          <w:szCs w:val="24"/>
          <w:lang w:eastAsia="hr-HR"/>
        </w:rPr>
      </w:pPr>
    </w:p>
    <w:p w:rsidR="00A2663E" w:rsidRPr="00A2663E" w:rsidRDefault="00A2663E" w:rsidP="00A2663E">
      <w:pPr>
        <w:spacing w:after="0" w:line="240" w:lineRule="auto"/>
        <w:ind w:right="-58"/>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Z a k l j u č a k</w:t>
      </w:r>
    </w:p>
    <w:p w:rsidR="00A2663E" w:rsidRP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 xml:space="preserve">o prijedlogu za uspostavu jednosmjernog prometa </w:t>
      </w:r>
    </w:p>
    <w:p w:rsidR="00A2663E" w:rsidRPr="00A2663E" w:rsidRDefault="00A2663E" w:rsidP="00A2663E">
      <w:pPr>
        <w:numPr>
          <w:ilvl w:val="0"/>
          <w:numId w:val="27"/>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Vijeće Gradske četvrti Peščenica-Žitnjak, na osnovi Zaključka Vijeća Mjesnog odbora „Bruno Bušić“, KLASA:026-02/20-02/861; URBR:251-06-11-1102-20-4, donesenog na 37. sjednici Vijeća, predlaže nadležnom gradskom tijelu da  </w:t>
      </w:r>
    </w:p>
    <w:p w:rsidR="00A2663E" w:rsidRPr="00A2663E" w:rsidRDefault="00A2663E" w:rsidP="00A2663E">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ab/>
      </w:r>
    </w:p>
    <w:p w:rsidR="00A2663E" w:rsidRPr="00A2663E" w:rsidRDefault="00A2663E" w:rsidP="00A2663E">
      <w:pPr>
        <w:numPr>
          <w:ilvl w:val="0"/>
          <w:numId w:val="3"/>
        </w:numPr>
        <w:spacing w:line="256" w:lineRule="auto"/>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b/>
          <w:i/>
          <w:sz w:val="24"/>
          <w:szCs w:val="24"/>
          <w:lang w:eastAsia="hr-HR"/>
        </w:rPr>
        <w:t>izvrši očevid radi utvrđivanja prometno-tehničkih mogućnosti i pokretanja postupka za uspostavu jednosmjernog prometa u sljedećim ulicama:</w:t>
      </w:r>
    </w:p>
    <w:p w:rsidR="00A2663E" w:rsidRPr="00A2663E" w:rsidRDefault="00A2663E" w:rsidP="00A2663E">
      <w:pPr>
        <w:numPr>
          <w:ilvl w:val="0"/>
          <w:numId w:val="26"/>
        </w:numPr>
        <w:spacing w:after="0" w:line="240" w:lineRule="auto"/>
        <w:ind w:left="2127"/>
        <w:contextualSpacing/>
        <w:jc w:val="both"/>
        <w:rPr>
          <w:rFonts w:ascii="Times New Roman" w:eastAsia="Calibri" w:hAnsi="Times New Roman" w:cs="Times New Roman"/>
          <w:b/>
          <w:i/>
          <w:sz w:val="24"/>
          <w:szCs w:val="24"/>
        </w:rPr>
      </w:pPr>
      <w:r w:rsidRPr="00A2663E">
        <w:rPr>
          <w:rFonts w:ascii="Times New Roman" w:eastAsia="Calibri" w:hAnsi="Times New Roman" w:cs="Times New Roman"/>
          <w:b/>
          <w:i/>
          <w:sz w:val="24"/>
          <w:szCs w:val="24"/>
        </w:rPr>
        <w:t>Ulica Jure Kaštelana do Ulice Milana Pavelića kbr. 1 – smjer istok – zapad;</w:t>
      </w:r>
    </w:p>
    <w:p w:rsidR="00A2663E" w:rsidRPr="00A2663E" w:rsidRDefault="00A2663E" w:rsidP="00A2663E">
      <w:pPr>
        <w:numPr>
          <w:ilvl w:val="0"/>
          <w:numId w:val="26"/>
        </w:numPr>
        <w:spacing w:after="0" w:line="240" w:lineRule="auto"/>
        <w:ind w:left="2127"/>
        <w:contextualSpacing/>
        <w:jc w:val="both"/>
        <w:rPr>
          <w:rFonts w:ascii="Times New Roman" w:eastAsia="Calibri" w:hAnsi="Times New Roman" w:cs="Times New Roman"/>
          <w:b/>
          <w:i/>
          <w:sz w:val="24"/>
          <w:szCs w:val="24"/>
        </w:rPr>
      </w:pPr>
      <w:r w:rsidRPr="00A2663E">
        <w:rPr>
          <w:rFonts w:ascii="Times New Roman" w:eastAsia="Calibri" w:hAnsi="Times New Roman" w:cs="Times New Roman"/>
          <w:b/>
          <w:i/>
          <w:sz w:val="24"/>
          <w:szCs w:val="24"/>
        </w:rPr>
        <w:t>Ulica Ante Jakšića od raskrižja s Ul. K. Š .</w:t>
      </w:r>
      <w:proofErr w:type="spellStart"/>
      <w:r w:rsidRPr="00A2663E">
        <w:rPr>
          <w:rFonts w:ascii="Times New Roman" w:eastAsia="Calibri" w:hAnsi="Times New Roman" w:cs="Times New Roman"/>
          <w:b/>
          <w:i/>
          <w:sz w:val="24"/>
          <w:szCs w:val="24"/>
        </w:rPr>
        <w:t>Đalskoga</w:t>
      </w:r>
      <w:proofErr w:type="spellEnd"/>
      <w:r w:rsidRPr="00A2663E">
        <w:rPr>
          <w:rFonts w:ascii="Times New Roman" w:eastAsia="Calibri" w:hAnsi="Times New Roman" w:cs="Times New Roman"/>
          <w:b/>
          <w:i/>
          <w:sz w:val="24"/>
          <w:szCs w:val="24"/>
        </w:rPr>
        <w:t xml:space="preserve"> do Ulice D. Šimunovića – smjer istok – zapad;</w:t>
      </w:r>
    </w:p>
    <w:p w:rsidR="00A2663E" w:rsidRPr="00A2663E" w:rsidRDefault="00A2663E" w:rsidP="00A2663E">
      <w:pPr>
        <w:numPr>
          <w:ilvl w:val="0"/>
          <w:numId w:val="26"/>
        </w:numPr>
        <w:spacing w:after="0" w:line="240" w:lineRule="auto"/>
        <w:ind w:left="2127"/>
        <w:contextualSpacing/>
        <w:jc w:val="both"/>
        <w:rPr>
          <w:rFonts w:ascii="Times New Roman" w:eastAsia="Calibri" w:hAnsi="Times New Roman" w:cs="Times New Roman"/>
          <w:b/>
          <w:i/>
          <w:sz w:val="24"/>
          <w:szCs w:val="24"/>
        </w:rPr>
      </w:pPr>
      <w:r w:rsidRPr="00A2663E">
        <w:rPr>
          <w:rFonts w:ascii="Times New Roman" w:eastAsia="Calibri" w:hAnsi="Times New Roman" w:cs="Times New Roman"/>
          <w:b/>
          <w:i/>
          <w:sz w:val="24"/>
          <w:szCs w:val="24"/>
        </w:rPr>
        <w:t xml:space="preserve">Ulica V. </w:t>
      </w:r>
      <w:proofErr w:type="spellStart"/>
      <w:r w:rsidRPr="00A2663E">
        <w:rPr>
          <w:rFonts w:ascii="Times New Roman" w:eastAsia="Calibri" w:hAnsi="Times New Roman" w:cs="Times New Roman"/>
          <w:b/>
          <w:i/>
          <w:sz w:val="24"/>
          <w:szCs w:val="24"/>
        </w:rPr>
        <w:t>Vidrića</w:t>
      </w:r>
      <w:proofErr w:type="spellEnd"/>
      <w:r w:rsidRPr="00A2663E">
        <w:rPr>
          <w:rFonts w:ascii="Times New Roman" w:eastAsia="Calibri" w:hAnsi="Times New Roman" w:cs="Times New Roman"/>
          <w:b/>
          <w:i/>
          <w:sz w:val="24"/>
          <w:szCs w:val="24"/>
        </w:rPr>
        <w:t xml:space="preserve"> od kbr. 28 do Ul. K. Š. </w:t>
      </w:r>
      <w:proofErr w:type="spellStart"/>
      <w:r w:rsidRPr="00A2663E">
        <w:rPr>
          <w:rFonts w:ascii="Times New Roman" w:eastAsia="Calibri" w:hAnsi="Times New Roman" w:cs="Times New Roman"/>
          <w:b/>
          <w:i/>
          <w:sz w:val="24"/>
          <w:szCs w:val="24"/>
        </w:rPr>
        <w:t>Đalskoga</w:t>
      </w:r>
      <w:proofErr w:type="spellEnd"/>
      <w:r w:rsidRPr="00A2663E">
        <w:rPr>
          <w:rFonts w:ascii="Times New Roman" w:eastAsia="Calibri" w:hAnsi="Times New Roman" w:cs="Times New Roman"/>
          <w:b/>
          <w:i/>
          <w:sz w:val="24"/>
          <w:szCs w:val="24"/>
        </w:rPr>
        <w:t xml:space="preserve">  (do Konzuma) -  smjer zapad – istok.</w:t>
      </w:r>
    </w:p>
    <w:p w:rsidR="00A2663E" w:rsidRPr="00A2663E" w:rsidRDefault="00A2663E" w:rsidP="00A2663E">
      <w:pPr>
        <w:spacing w:after="0" w:line="240" w:lineRule="auto"/>
        <w:ind w:left="2127"/>
        <w:contextualSpacing/>
        <w:rPr>
          <w:rFonts w:ascii="Times New Roman" w:eastAsia="Calibri" w:hAnsi="Times New Roman" w:cs="Times New Roman"/>
          <w:b/>
          <w:i/>
          <w:sz w:val="24"/>
          <w:szCs w:val="24"/>
        </w:rPr>
      </w:pPr>
    </w:p>
    <w:p w:rsidR="00A2663E" w:rsidRPr="00A2663E" w:rsidRDefault="00A2663E" w:rsidP="00A2663E">
      <w:pPr>
        <w:spacing w:after="0" w:line="240" w:lineRule="auto"/>
        <w:ind w:left="720"/>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sz w:val="24"/>
          <w:szCs w:val="24"/>
          <w:lang w:eastAsia="hr-HR"/>
        </w:rPr>
        <w:t xml:space="preserve">-     </w:t>
      </w:r>
      <w:r w:rsidRPr="00A2663E">
        <w:rPr>
          <w:rFonts w:ascii="Times New Roman" w:eastAsia="Times New Roman" w:hAnsi="Times New Roman" w:cs="Times New Roman"/>
          <w:b/>
          <w:i/>
          <w:sz w:val="24"/>
          <w:szCs w:val="24"/>
          <w:lang w:eastAsia="hr-HR"/>
        </w:rPr>
        <w:t xml:space="preserve">izvijesti Vijeće o učinjenom.             </w:t>
      </w:r>
    </w:p>
    <w:p w:rsidR="00A2663E" w:rsidRPr="00A2663E" w:rsidRDefault="00A2663E" w:rsidP="00A2663E">
      <w:pPr>
        <w:spacing w:after="0" w:line="240" w:lineRule="auto"/>
        <w:ind w:left="1080"/>
        <w:contextualSpacing/>
        <w:jc w:val="both"/>
        <w:rPr>
          <w:rFonts w:ascii="Times New Roman" w:eastAsia="Times New Roman" w:hAnsi="Times New Roman" w:cs="Times New Roman"/>
          <w:sz w:val="24"/>
          <w:szCs w:val="24"/>
          <w:lang w:eastAsia="hr-HR"/>
        </w:rPr>
      </w:pPr>
    </w:p>
    <w:p w:rsidR="00A2663E" w:rsidRPr="00A2663E" w:rsidRDefault="00A2663E" w:rsidP="00A2663E">
      <w:pPr>
        <w:numPr>
          <w:ilvl w:val="0"/>
          <w:numId w:val="27"/>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rsidR="00A2663E" w:rsidRPr="00A2663E" w:rsidRDefault="00A2663E" w:rsidP="00A2663E">
      <w:pPr>
        <w:spacing w:after="0" w:line="240" w:lineRule="auto"/>
        <w:ind w:left="720"/>
        <w:contextualSpacing/>
        <w:jc w:val="both"/>
        <w:rPr>
          <w:rFonts w:ascii="Times New Roman" w:eastAsia="Times New Roman" w:hAnsi="Times New Roman" w:cs="Times New Roman"/>
          <w:sz w:val="24"/>
          <w:szCs w:val="24"/>
          <w:lang w:eastAsia="hr-HR"/>
        </w:rPr>
      </w:pPr>
    </w:p>
    <w:p w:rsidR="00A2663E" w:rsidRPr="00A2663E" w:rsidRDefault="00A2663E" w:rsidP="00A2663E">
      <w:pPr>
        <w:spacing w:after="0" w:line="240" w:lineRule="auto"/>
        <w:ind w:right="-58"/>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Z a k l j u č a k</w:t>
      </w:r>
    </w:p>
    <w:p w:rsid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o rješavanju komunalne problematike</w:t>
      </w:r>
    </w:p>
    <w:p w:rsidR="0006390C" w:rsidRPr="00A2663E" w:rsidRDefault="0006390C" w:rsidP="00A2663E">
      <w:pPr>
        <w:spacing w:after="0" w:line="240" w:lineRule="auto"/>
        <w:jc w:val="center"/>
        <w:rPr>
          <w:rFonts w:ascii="Times New Roman" w:eastAsia="Times New Roman" w:hAnsi="Times New Roman" w:cs="Times New Roman"/>
          <w:b/>
          <w:sz w:val="24"/>
          <w:szCs w:val="24"/>
          <w:lang w:eastAsia="hr-HR"/>
        </w:rPr>
      </w:pPr>
    </w:p>
    <w:p w:rsidR="00A2663E" w:rsidRPr="00A2663E" w:rsidRDefault="00A2663E" w:rsidP="00A2663E">
      <w:pPr>
        <w:numPr>
          <w:ilvl w:val="0"/>
          <w:numId w:val="28"/>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Vijeće Gradske četvrti Peščenica-Žitnjak, na osnovi Zaključka Vijeća Mjesnog odbora Donje Svetice, KLASA:026-02/20-02/859; URBR:251-06-11-1103-20-3, donesenog na 35. sjednici Vijeća, predlaže nadležnoj gradskoj službi da </w:t>
      </w:r>
    </w:p>
    <w:p w:rsidR="00A2663E" w:rsidRPr="00A2663E" w:rsidRDefault="00A2663E" w:rsidP="00A2663E">
      <w:pPr>
        <w:spacing w:after="0" w:line="240" w:lineRule="auto"/>
        <w:ind w:left="720"/>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ab/>
      </w:r>
    </w:p>
    <w:p w:rsidR="00A2663E" w:rsidRPr="00A2663E" w:rsidRDefault="00A2663E" w:rsidP="00A2663E">
      <w:pPr>
        <w:numPr>
          <w:ilvl w:val="0"/>
          <w:numId w:val="3"/>
        </w:numPr>
        <w:spacing w:line="256" w:lineRule="auto"/>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b/>
          <w:i/>
          <w:sz w:val="24"/>
          <w:szCs w:val="24"/>
          <w:lang w:eastAsia="hr-HR"/>
        </w:rPr>
        <w:lastRenderedPageBreak/>
        <w:t>izvrši izmještanje zelenog otoka s postojeće lokacije u Planinskoj ulici kod kbr. 7 (sjeverna strana) na novu lokaciju, preko puta - kod ograde firme PAN PEK (južna strana) te</w:t>
      </w:r>
    </w:p>
    <w:p w:rsidR="00A2663E" w:rsidRPr="00A2663E" w:rsidRDefault="00A2663E" w:rsidP="00A2663E">
      <w:pPr>
        <w:spacing w:after="0" w:line="240" w:lineRule="auto"/>
        <w:ind w:left="720"/>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sz w:val="24"/>
          <w:szCs w:val="24"/>
          <w:lang w:eastAsia="hr-HR"/>
        </w:rPr>
        <w:t xml:space="preserve">-     </w:t>
      </w:r>
      <w:r w:rsidRPr="00A2663E">
        <w:rPr>
          <w:rFonts w:ascii="Times New Roman" w:eastAsia="Times New Roman" w:hAnsi="Times New Roman" w:cs="Times New Roman"/>
          <w:b/>
          <w:i/>
          <w:sz w:val="24"/>
          <w:szCs w:val="24"/>
          <w:lang w:eastAsia="hr-HR"/>
        </w:rPr>
        <w:t xml:space="preserve">izvijesti Vijeće o učinjenom.             </w:t>
      </w:r>
    </w:p>
    <w:p w:rsidR="00A2663E" w:rsidRPr="00A2663E" w:rsidRDefault="00A2663E" w:rsidP="00A2663E">
      <w:pPr>
        <w:spacing w:after="0" w:line="240" w:lineRule="auto"/>
        <w:ind w:left="1080"/>
        <w:contextualSpacing/>
        <w:jc w:val="both"/>
        <w:rPr>
          <w:rFonts w:ascii="Times New Roman" w:eastAsia="Times New Roman" w:hAnsi="Times New Roman" w:cs="Times New Roman"/>
          <w:sz w:val="24"/>
          <w:szCs w:val="24"/>
          <w:lang w:eastAsia="hr-HR"/>
        </w:rPr>
      </w:pPr>
    </w:p>
    <w:p w:rsidR="00A2663E" w:rsidRPr="00A2663E" w:rsidRDefault="00A2663E" w:rsidP="00A2663E">
      <w:pPr>
        <w:numPr>
          <w:ilvl w:val="0"/>
          <w:numId w:val="28"/>
        </w:numPr>
        <w:spacing w:after="0" w:line="240" w:lineRule="auto"/>
        <w:contextualSpacing/>
        <w:jc w:val="both"/>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sz w:val="24"/>
          <w:szCs w:val="24"/>
          <w:lang w:eastAsia="hr-HR"/>
        </w:rPr>
        <w:t xml:space="preserve">Ovaj Zaključak dostavit će se Zagrebačkom holdingu d.o.o., Podružnici Čistoća.  </w:t>
      </w:r>
    </w:p>
    <w:p w:rsidR="00A2663E" w:rsidRPr="00A2663E" w:rsidRDefault="00A2663E" w:rsidP="00A2663E">
      <w:pPr>
        <w:spacing w:after="0" w:line="240" w:lineRule="auto"/>
        <w:ind w:left="720"/>
        <w:contextualSpacing/>
        <w:jc w:val="both"/>
        <w:rPr>
          <w:rFonts w:ascii="Times New Roman" w:eastAsia="Times New Roman" w:hAnsi="Times New Roman" w:cs="Times New Roman"/>
          <w:sz w:val="24"/>
          <w:szCs w:val="24"/>
          <w:lang w:eastAsia="hr-HR"/>
        </w:rPr>
      </w:pPr>
    </w:p>
    <w:p w:rsidR="003E3E14" w:rsidRDefault="003E3E14" w:rsidP="00A2663E">
      <w:pPr>
        <w:spacing w:after="0" w:line="240" w:lineRule="auto"/>
        <w:ind w:right="-58"/>
        <w:jc w:val="center"/>
        <w:rPr>
          <w:rFonts w:ascii="Times New Roman" w:eastAsia="Times New Roman" w:hAnsi="Times New Roman" w:cs="Times New Roman"/>
          <w:b/>
          <w:sz w:val="24"/>
          <w:szCs w:val="24"/>
          <w:lang w:eastAsia="hr-HR"/>
        </w:rPr>
      </w:pPr>
    </w:p>
    <w:p w:rsidR="00A2663E" w:rsidRPr="00A2663E" w:rsidRDefault="00A2663E" w:rsidP="00A2663E">
      <w:pPr>
        <w:spacing w:after="0" w:line="240" w:lineRule="auto"/>
        <w:ind w:right="-58"/>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Z a k l j u č a k</w:t>
      </w:r>
    </w:p>
    <w:p w:rsid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 xml:space="preserve">o prijedlogu za rekonstrukciju postojeće javne rasvjete </w:t>
      </w:r>
    </w:p>
    <w:p w:rsidR="0006390C" w:rsidRPr="00A2663E" w:rsidRDefault="0006390C" w:rsidP="00A2663E">
      <w:pPr>
        <w:spacing w:after="0" w:line="240" w:lineRule="auto"/>
        <w:jc w:val="center"/>
        <w:rPr>
          <w:rFonts w:ascii="Times New Roman" w:eastAsia="Times New Roman" w:hAnsi="Times New Roman" w:cs="Times New Roman"/>
          <w:b/>
          <w:sz w:val="24"/>
          <w:szCs w:val="24"/>
          <w:lang w:eastAsia="hr-HR"/>
        </w:rPr>
      </w:pPr>
    </w:p>
    <w:p w:rsidR="00A2663E" w:rsidRPr="00A2663E" w:rsidRDefault="00A2663E" w:rsidP="00A2663E">
      <w:pPr>
        <w:numPr>
          <w:ilvl w:val="0"/>
          <w:numId w:val="29"/>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Vijeće Gradske četvrti Peščenica-Žitnjak, na osnovi Zaključka Vijeća Mjesnog odbora Donje Svetice, KLASA:026-02/20-02/573; URBR:251-06-11-1103-20-5, donesenog na 34. sjednici Vijeća, predlaže nadležnom gradskom tijelu da  </w:t>
      </w:r>
    </w:p>
    <w:p w:rsidR="00A2663E" w:rsidRPr="00A2663E" w:rsidRDefault="00A2663E" w:rsidP="00A2663E">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ab/>
      </w:r>
    </w:p>
    <w:p w:rsidR="00A2663E" w:rsidRPr="00A2663E" w:rsidRDefault="00A2663E" w:rsidP="00A2663E">
      <w:pPr>
        <w:numPr>
          <w:ilvl w:val="0"/>
          <w:numId w:val="3"/>
        </w:numPr>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b/>
          <w:i/>
          <w:sz w:val="24"/>
          <w:szCs w:val="24"/>
          <w:lang w:eastAsia="hr-HR"/>
        </w:rPr>
        <w:t>izvrši očevid i pokrene postupak za rekonstrukciju (pojačanje) javne rasvjete u Ulici Donje Svetice na potezu od Planinske ulice do Ulice grada Vukovara na način da se izvrši zamjena postojećih visokih stupova niskima zbog toga što su rasvjetna tijela potpuno zaklonjena krošnjama drveća u drvoredu i nemaju svoju funkciju osvjetljavanja prometnice</w:t>
      </w:r>
    </w:p>
    <w:p w:rsidR="00A2663E" w:rsidRPr="00A2663E" w:rsidRDefault="00A2663E" w:rsidP="00A2663E">
      <w:pPr>
        <w:spacing w:after="0" w:line="240" w:lineRule="auto"/>
        <w:ind w:left="720"/>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sz w:val="24"/>
          <w:szCs w:val="24"/>
          <w:lang w:eastAsia="hr-HR"/>
        </w:rPr>
        <w:t xml:space="preserve">-     </w:t>
      </w:r>
      <w:r w:rsidRPr="00A2663E">
        <w:rPr>
          <w:rFonts w:ascii="Times New Roman" w:eastAsia="Times New Roman" w:hAnsi="Times New Roman" w:cs="Times New Roman"/>
          <w:b/>
          <w:i/>
          <w:sz w:val="24"/>
          <w:szCs w:val="24"/>
          <w:lang w:eastAsia="hr-HR"/>
        </w:rPr>
        <w:t xml:space="preserve">izvijesti Vijeće o učinjenom.             </w:t>
      </w:r>
    </w:p>
    <w:p w:rsidR="00A2663E" w:rsidRPr="00A2663E" w:rsidRDefault="00A2663E" w:rsidP="00A2663E">
      <w:pPr>
        <w:spacing w:after="0" w:line="240" w:lineRule="auto"/>
        <w:ind w:left="1080"/>
        <w:contextualSpacing/>
        <w:jc w:val="both"/>
        <w:rPr>
          <w:rFonts w:ascii="Times New Roman" w:eastAsia="Times New Roman" w:hAnsi="Times New Roman" w:cs="Times New Roman"/>
          <w:sz w:val="24"/>
          <w:szCs w:val="24"/>
          <w:lang w:eastAsia="hr-HR"/>
        </w:rPr>
      </w:pPr>
    </w:p>
    <w:p w:rsidR="00A2663E" w:rsidRPr="00A2663E" w:rsidRDefault="00A2663E" w:rsidP="00A2663E">
      <w:pPr>
        <w:numPr>
          <w:ilvl w:val="0"/>
          <w:numId w:val="29"/>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w:t>
      </w:r>
    </w:p>
    <w:p w:rsidR="00A2663E" w:rsidRDefault="00A2663E" w:rsidP="006D7E2F">
      <w:pPr>
        <w:spacing w:line="240" w:lineRule="auto"/>
        <w:jc w:val="both"/>
        <w:rPr>
          <w:rFonts w:ascii="Times New Roman" w:hAnsi="Times New Roman" w:cs="Times New Roman"/>
          <w:b/>
          <w:sz w:val="24"/>
        </w:rPr>
      </w:pPr>
    </w:p>
    <w:p w:rsidR="00A2663E" w:rsidRDefault="00A2663E" w:rsidP="006D7E2F">
      <w:pPr>
        <w:spacing w:line="240" w:lineRule="auto"/>
        <w:jc w:val="both"/>
        <w:rPr>
          <w:rFonts w:ascii="Times New Roman" w:hAnsi="Times New Roman" w:cs="Times New Roman"/>
          <w:b/>
          <w:sz w:val="24"/>
        </w:rPr>
      </w:pPr>
    </w:p>
    <w:p w:rsidR="0006390C" w:rsidRPr="00A2663E" w:rsidRDefault="00A2663E" w:rsidP="0006390C">
      <w:pPr>
        <w:spacing w:after="0" w:line="240" w:lineRule="auto"/>
        <w:ind w:right="-58"/>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Z a k l j u č a k</w:t>
      </w:r>
    </w:p>
    <w:p w:rsid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 xml:space="preserve">o prijedlogu za postavljanje svjetlosne signalizacije </w:t>
      </w:r>
    </w:p>
    <w:p w:rsidR="0006390C" w:rsidRPr="00A2663E" w:rsidRDefault="0006390C" w:rsidP="00A2663E">
      <w:pPr>
        <w:spacing w:after="0" w:line="240" w:lineRule="auto"/>
        <w:jc w:val="center"/>
        <w:rPr>
          <w:rFonts w:ascii="Times New Roman" w:eastAsia="Times New Roman" w:hAnsi="Times New Roman" w:cs="Times New Roman"/>
          <w:b/>
          <w:sz w:val="24"/>
          <w:szCs w:val="24"/>
          <w:lang w:eastAsia="hr-HR"/>
        </w:rPr>
      </w:pPr>
    </w:p>
    <w:p w:rsidR="00A2663E" w:rsidRPr="00A2663E" w:rsidRDefault="00A2663E" w:rsidP="00A2663E">
      <w:pPr>
        <w:numPr>
          <w:ilvl w:val="0"/>
          <w:numId w:val="30"/>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Vijeće Gradske četvrti Peščenica-Žitnjak, na osnovi Zaključka Vijeća Mjesnog odbora Donje Svetice,KLASA:026-02/20-02/573; URBR:251-06-11-1103-20-6, donesenog na 34. sjednici Vijeća, predlaže nadležnom gradskom tijelu da  </w:t>
      </w:r>
    </w:p>
    <w:p w:rsidR="00A2663E" w:rsidRPr="00A2663E" w:rsidRDefault="00A2663E" w:rsidP="00A2663E">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ab/>
      </w:r>
    </w:p>
    <w:p w:rsidR="00A2663E" w:rsidRPr="00A2663E" w:rsidRDefault="00A2663E" w:rsidP="00A2663E">
      <w:pPr>
        <w:numPr>
          <w:ilvl w:val="0"/>
          <w:numId w:val="3"/>
        </w:numPr>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b/>
          <w:i/>
          <w:sz w:val="24"/>
          <w:szCs w:val="24"/>
          <w:lang w:eastAsia="hr-HR"/>
        </w:rPr>
        <w:t>izvrši očevid i pokrene postupak za donošenje rješenja o postavi svjetlosne signalizacije – treptećeg semaforskog svjetla (žuto – oprez pješacima) u Ulici Donje Svetice kod kbr. 79a – 85 (na izlazu iz Doma umirovljenika)</w:t>
      </w:r>
    </w:p>
    <w:p w:rsidR="00A2663E" w:rsidRPr="00A2663E" w:rsidRDefault="00A2663E" w:rsidP="00A2663E">
      <w:pPr>
        <w:spacing w:after="0" w:line="240" w:lineRule="auto"/>
        <w:ind w:left="720"/>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sz w:val="24"/>
          <w:szCs w:val="24"/>
          <w:lang w:eastAsia="hr-HR"/>
        </w:rPr>
        <w:t xml:space="preserve">-     </w:t>
      </w:r>
      <w:r w:rsidRPr="00A2663E">
        <w:rPr>
          <w:rFonts w:ascii="Times New Roman" w:eastAsia="Times New Roman" w:hAnsi="Times New Roman" w:cs="Times New Roman"/>
          <w:b/>
          <w:i/>
          <w:sz w:val="24"/>
          <w:szCs w:val="24"/>
          <w:lang w:eastAsia="hr-HR"/>
        </w:rPr>
        <w:t xml:space="preserve">izvijesti Vijeće o učinjenom.             </w:t>
      </w:r>
    </w:p>
    <w:p w:rsidR="00A2663E" w:rsidRPr="00A2663E" w:rsidRDefault="00A2663E" w:rsidP="00A2663E">
      <w:pPr>
        <w:spacing w:after="0" w:line="240" w:lineRule="auto"/>
        <w:ind w:left="1080"/>
        <w:contextualSpacing/>
        <w:jc w:val="both"/>
        <w:rPr>
          <w:rFonts w:ascii="Times New Roman" w:eastAsia="Times New Roman" w:hAnsi="Times New Roman" w:cs="Times New Roman"/>
          <w:sz w:val="24"/>
          <w:szCs w:val="24"/>
          <w:lang w:eastAsia="hr-HR"/>
        </w:rPr>
      </w:pPr>
    </w:p>
    <w:p w:rsidR="00A2663E" w:rsidRPr="00A2663E" w:rsidRDefault="00A2663E" w:rsidP="00A2663E">
      <w:pPr>
        <w:numPr>
          <w:ilvl w:val="0"/>
          <w:numId w:val="30"/>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rsidR="00A2663E" w:rsidRPr="00A2663E" w:rsidRDefault="00A2663E" w:rsidP="00A2663E">
      <w:pPr>
        <w:spacing w:after="0" w:line="240" w:lineRule="auto"/>
        <w:ind w:left="720"/>
        <w:contextualSpacing/>
        <w:jc w:val="both"/>
        <w:rPr>
          <w:rFonts w:ascii="Times New Roman" w:eastAsia="Times New Roman" w:hAnsi="Times New Roman" w:cs="Times New Roman"/>
          <w:sz w:val="24"/>
          <w:szCs w:val="24"/>
          <w:lang w:eastAsia="hr-HR"/>
        </w:rPr>
      </w:pPr>
    </w:p>
    <w:p w:rsidR="00A2663E" w:rsidRDefault="00A2663E" w:rsidP="006D7E2F">
      <w:pPr>
        <w:spacing w:line="240" w:lineRule="auto"/>
        <w:jc w:val="both"/>
        <w:rPr>
          <w:rFonts w:ascii="Times New Roman" w:hAnsi="Times New Roman" w:cs="Times New Roman"/>
          <w:b/>
          <w:sz w:val="24"/>
        </w:rPr>
      </w:pPr>
    </w:p>
    <w:p w:rsidR="00A2663E" w:rsidRPr="00A2663E" w:rsidRDefault="00A2663E" w:rsidP="00A2663E">
      <w:pPr>
        <w:spacing w:after="0" w:line="240" w:lineRule="auto"/>
        <w:ind w:right="-58"/>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Z a k l j u č a k</w:t>
      </w:r>
    </w:p>
    <w:p w:rsidR="00A2663E" w:rsidRP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o prijedlogu za imenovanje javne površine na području MO Donje Svetice</w:t>
      </w:r>
    </w:p>
    <w:p w:rsidR="0006390C" w:rsidRDefault="0006390C" w:rsidP="00A2663E">
      <w:pPr>
        <w:numPr>
          <w:ilvl w:val="0"/>
          <w:numId w:val="32"/>
        </w:numPr>
        <w:spacing w:after="0" w:line="240" w:lineRule="auto"/>
        <w:contextualSpacing/>
        <w:jc w:val="both"/>
        <w:rPr>
          <w:rFonts w:ascii="Times New Roman" w:eastAsia="Times New Roman" w:hAnsi="Times New Roman" w:cs="Times New Roman"/>
          <w:sz w:val="24"/>
          <w:szCs w:val="24"/>
          <w:lang w:eastAsia="hr-HR"/>
        </w:rPr>
      </w:pPr>
    </w:p>
    <w:p w:rsidR="00A2663E" w:rsidRPr="00A2663E" w:rsidRDefault="00A2663E" w:rsidP="00A2663E">
      <w:pPr>
        <w:numPr>
          <w:ilvl w:val="0"/>
          <w:numId w:val="32"/>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Vijeće Gradske četvrti Peščenica-Žitnjak, na osnovi Zaključka Vijeća Mjesnog odbora Donje Svetice, KLASA:026-02/20-02/859; URBR:251-06-11-1103-20-5  donesenog </w:t>
      </w:r>
      <w:r w:rsidRPr="00A2663E">
        <w:rPr>
          <w:rFonts w:ascii="Times New Roman" w:eastAsia="Times New Roman" w:hAnsi="Times New Roman" w:cs="Times New Roman"/>
          <w:sz w:val="24"/>
          <w:szCs w:val="24"/>
          <w:lang w:eastAsia="hr-HR"/>
        </w:rPr>
        <w:lastRenderedPageBreak/>
        <w:t xml:space="preserve">na 35. sjednici Vijeća, predlaže Odboru za imenovanje naselja, ulica i trgova Gradske skupštine Grada Zagreba da  </w:t>
      </w:r>
    </w:p>
    <w:p w:rsidR="00A2663E" w:rsidRPr="00A2663E" w:rsidRDefault="00A2663E" w:rsidP="00A2663E">
      <w:pPr>
        <w:spacing w:after="0" w:line="240" w:lineRule="auto"/>
        <w:ind w:left="720"/>
        <w:contextualSpacing/>
        <w:jc w:val="both"/>
        <w:rPr>
          <w:rFonts w:ascii="Times New Roman" w:eastAsia="Times New Roman" w:hAnsi="Times New Roman" w:cs="Times New Roman"/>
          <w:sz w:val="24"/>
          <w:szCs w:val="24"/>
          <w:lang w:eastAsia="hr-HR"/>
        </w:rPr>
      </w:pPr>
    </w:p>
    <w:p w:rsidR="00A2663E" w:rsidRPr="00A2663E" w:rsidRDefault="00A2663E" w:rsidP="00A2663E">
      <w:pPr>
        <w:numPr>
          <w:ilvl w:val="0"/>
          <w:numId w:val="3"/>
        </w:numPr>
        <w:spacing w:after="0" w:line="240" w:lineRule="auto"/>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b/>
          <w:i/>
          <w:sz w:val="24"/>
          <w:szCs w:val="24"/>
          <w:lang w:eastAsia="hr-HR"/>
        </w:rPr>
        <w:t xml:space="preserve">javnu površinu (trokut) omeđenu Planinskom ulicom i </w:t>
      </w:r>
      <w:proofErr w:type="spellStart"/>
      <w:r w:rsidRPr="00A2663E">
        <w:rPr>
          <w:rFonts w:ascii="Times New Roman" w:eastAsia="Times New Roman" w:hAnsi="Times New Roman" w:cs="Times New Roman"/>
          <w:b/>
          <w:i/>
          <w:sz w:val="24"/>
          <w:szCs w:val="24"/>
          <w:lang w:eastAsia="hr-HR"/>
        </w:rPr>
        <w:t>Livadarskim</w:t>
      </w:r>
      <w:proofErr w:type="spellEnd"/>
      <w:r w:rsidRPr="00A2663E">
        <w:rPr>
          <w:rFonts w:ascii="Times New Roman" w:eastAsia="Times New Roman" w:hAnsi="Times New Roman" w:cs="Times New Roman"/>
          <w:b/>
          <w:i/>
          <w:sz w:val="24"/>
          <w:szCs w:val="24"/>
          <w:lang w:eastAsia="hr-HR"/>
        </w:rPr>
        <w:t xml:space="preserve"> putem, </w:t>
      </w:r>
      <w:proofErr w:type="spellStart"/>
      <w:r w:rsidRPr="00A2663E">
        <w:rPr>
          <w:rFonts w:ascii="Times New Roman" w:eastAsia="Times New Roman" w:hAnsi="Times New Roman" w:cs="Times New Roman"/>
          <w:b/>
          <w:i/>
          <w:sz w:val="24"/>
          <w:szCs w:val="24"/>
          <w:lang w:eastAsia="hr-HR"/>
        </w:rPr>
        <w:t>k.č</w:t>
      </w:r>
      <w:proofErr w:type="spellEnd"/>
      <w:r w:rsidRPr="00A2663E">
        <w:rPr>
          <w:rFonts w:ascii="Times New Roman" w:eastAsia="Times New Roman" w:hAnsi="Times New Roman" w:cs="Times New Roman"/>
          <w:b/>
          <w:i/>
          <w:sz w:val="24"/>
          <w:szCs w:val="24"/>
          <w:lang w:eastAsia="hr-HR"/>
        </w:rPr>
        <w:t>. 2136 k.o. Peščenica, imenuje Trgom Željka Malnara.</w:t>
      </w:r>
    </w:p>
    <w:p w:rsidR="00A2663E" w:rsidRPr="00A2663E" w:rsidRDefault="00A2663E" w:rsidP="00A2663E">
      <w:pPr>
        <w:spacing w:after="0" w:line="240" w:lineRule="auto"/>
        <w:ind w:left="1080"/>
        <w:contextualSpacing/>
        <w:jc w:val="both"/>
        <w:rPr>
          <w:rFonts w:ascii="Times New Roman" w:eastAsia="Times New Roman" w:hAnsi="Times New Roman" w:cs="Times New Roman"/>
          <w:b/>
          <w:i/>
          <w:sz w:val="24"/>
          <w:szCs w:val="24"/>
          <w:lang w:eastAsia="hr-HR"/>
        </w:rPr>
      </w:pPr>
    </w:p>
    <w:p w:rsidR="00A2663E" w:rsidRPr="00A2663E" w:rsidRDefault="00A2663E" w:rsidP="00A2663E">
      <w:pPr>
        <w:numPr>
          <w:ilvl w:val="0"/>
          <w:numId w:val="32"/>
        </w:numPr>
        <w:spacing w:line="256"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Ime putopisca i novinara </w:t>
      </w:r>
      <w:r w:rsidRPr="00A2663E">
        <w:rPr>
          <w:rFonts w:ascii="Times New Roman" w:eastAsia="Times New Roman" w:hAnsi="Times New Roman" w:cs="Times New Roman"/>
          <w:b/>
          <w:i/>
          <w:sz w:val="24"/>
          <w:szCs w:val="24"/>
          <w:lang w:eastAsia="hr-HR"/>
        </w:rPr>
        <w:t>Željka Malnara</w:t>
      </w:r>
      <w:r w:rsidRPr="00A2663E">
        <w:rPr>
          <w:rFonts w:ascii="Times New Roman" w:eastAsia="Times New Roman" w:hAnsi="Times New Roman" w:cs="Times New Roman"/>
          <w:sz w:val="24"/>
          <w:szCs w:val="24"/>
          <w:lang w:eastAsia="hr-HR"/>
        </w:rPr>
        <w:t xml:space="preserve"> uvršteno je 2019. u Fond imena iz kojeg se imenuju javne površine za područje Grada Zagreba.</w:t>
      </w:r>
    </w:p>
    <w:p w:rsidR="00A2663E" w:rsidRPr="00A2663E" w:rsidRDefault="00A2663E" w:rsidP="00A2663E">
      <w:pPr>
        <w:spacing w:line="256" w:lineRule="auto"/>
        <w:ind w:left="720"/>
        <w:contextualSpacing/>
        <w:jc w:val="both"/>
        <w:rPr>
          <w:rFonts w:ascii="Times New Roman" w:eastAsia="Times New Roman" w:hAnsi="Times New Roman" w:cs="Times New Roman"/>
          <w:sz w:val="24"/>
          <w:szCs w:val="24"/>
          <w:lang w:eastAsia="hr-HR"/>
        </w:rPr>
      </w:pPr>
    </w:p>
    <w:p w:rsidR="00A2663E" w:rsidRPr="00A2663E" w:rsidRDefault="00A2663E" w:rsidP="00A2663E">
      <w:pPr>
        <w:pStyle w:val="Odlomakpopisa"/>
        <w:numPr>
          <w:ilvl w:val="0"/>
          <w:numId w:val="32"/>
        </w:numPr>
        <w:spacing w:line="240" w:lineRule="auto"/>
        <w:jc w:val="both"/>
        <w:rPr>
          <w:rFonts w:ascii="Times New Roman" w:hAnsi="Times New Roman" w:cs="Times New Roman"/>
          <w:b/>
          <w:sz w:val="24"/>
        </w:rPr>
      </w:pPr>
      <w:r w:rsidRPr="00A2663E">
        <w:rPr>
          <w:rFonts w:ascii="Times New Roman" w:eastAsia="Times New Roman" w:hAnsi="Times New Roman" w:cs="Times New Roman"/>
          <w:sz w:val="24"/>
          <w:szCs w:val="24"/>
          <w:lang w:eastAsia="hr-HR"/>
        </w:rPr>
        <w:t>Ovaj Zaključak dostavit će se Odboru za imenovanje naselja, ulica i trgova Gradske skupštine Grada Zagreba i Gradskom uredu za mjesnu samoupravu.</w:t>
      </w:r>
    </w:p>
    <w:p w:rsidR="0006390C" w:rsidRDefault="0006390C">
      <w:pPr>
        <w:rPr>
          <w:rFonts w:ascii="Times New Roman" w:eastAsia="Times New Roman" w:hAnsi="Times New Roman" w:cs="Times New Roman"/>
          <w:sz w:val="24"/>
          <w:szCs w:val="24"/>
          <w:lang w:eastAsia="hr-HR"/>
        </w:rPr>
      </w:pPr>
    </w:p>
    <w:p w:rsidR="00A2663E" w:rsidRPr="00A2663E" w:rsidRDefault="00A2663E" w:rsidP="00A2663E">
      <w:pPr>
        <w:spacing w:after="0" w:line="240" w:lineRule="auto"/>
        <w:ind w:right="-58"/>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Z a k l j u č a k</w:t>
      </w:r>
    </w:p>
    <w:p w:rsidR="00A2663E" w:rsidRP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 xml:space="preserve">o prijedlogu za postavljanje svjetlosne signalizacije </w:t>
      </w:r>
    </w:p>
    <w:p w:rsidR="00A2663E" w:rsidRPr="00A2663E" w:rsidRDefault="00A2663E" w:rsidP="00A2663E">
      <w:pPr>
        <w:spacing w:after="0" w:line="240" w:lineRule="auto"/>
        <w:rPr>
          <w:rFonts w:ascii="Times New Roman" w:eastAsia="Times New Roman" w:hAnsi="Times New Roman" w:cs="Times New Roman"/>
          <w:b/>
          <w:sz w:val="24"/>
          <w:szCs w:val="24"/>
          <w:lang w:eastAsia="hr-HR"/>
        </w:rPr>
      </w:pPr>
    </w:p>
    <w:p w:rsidR="00A2663E" w:rsidRPr="00A2663E" w:rsidRDefault="00A2663E" w:rsidP="00A2663E">
      <w:pPr>
        <w:numPr>
          <w:ilvl w:val="0"/>
          <w:numId w:val="33"/>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Vijeće Gradske četvrti Peščenica-Žitnjak, na osnovi Zaključka Vijeća Mjesnog odbora Folnegovićevo Naselje, KLASA:026-02/19-02/948; URBR:251-06-11-1105-20-3, donesenog na 39. sjednici Vijeća, predlaže nadležnom gradskom tijelu da  </w:t>
      </w:r>
    </w:p>
    <w:p w:rsidR="00A2663E" w:rsidRPr="00A2663E" w:rsidRDefault="00A2663E" w:rsidP="00A2663E">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ab/>
      </w:r>
    </w:p>
    <w:p w:rsidR="00A2663E" w:rsidRPr="00A2663E" w:rsidRDefault="00A2663E" w:rsidP="00A2663E">
      <w:pPr>
        <w:numPr>
          <w:ilvl w:val="0"/>
          <w:numId w:val="3"/>
        </w:numPr>
        <w:spacing w:line="256" w:lineRule="auto"/>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b/>
          <w:i/>
          <w:sz w:val="24"/>
          <w:szCs w:val="24"/>
          <w:lang w:eastAsia="hr-HR"/>
        </w:rPr>
        <w:t>izvrši očevid i pokrene postupak za donošenje rješenja o postavi dodatne strelice na semaforu za skretanje lijevo u Ulicu Milke Trnine (smjer kretanja sjever – jug), na raskrižju Avenije Marina Držića i Ulice Milke Trnine te</w:t>
      </w:r>
    </w:p>
    <w:p w:rsidR="00A2663E" w:rsidRPr="00A2663E" w:rsidRDefault="00A2663E" w:rsidP="00A2663E">
      <w:pPr>
        <w:spacing w:after="0" w:line="240" w:lineRule="auto"/>
        <w:ind w:left="720"/>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sz w:val="24"/>
          <w:szCs w:val="24"/>
          <w:lang w:eastAsia="hr-HR"/>
        </w:rPr>
        <w:t xml:space="preserve">-     </w:t>
      </w:r>
      <w:r w:rsidRPr="00A2663E">
        <w:rPr>
          <w:rFonts w:ascii="Times New Roman" w:eastAsia="Times New Roman" w:hAnsi="Times New Roman" w:cs="Times New Roman"/>
          <w:b/>
          <w:i/>
          <w:sz w:val="24"/>
          <w:szCs w:val="24"/>
          <w:lang w:eastAsia="hr-HR"/>
        </w:rPr>
        <w:t xml:space="preserve">izvijesti Vijeće o učinjenom.             </w:t>
      </w:r>
    </w:p>
    <w:p w:rsidR="00A2663E" w:rsidRPr="00A2663E" w:rsidRDefault="00A2663E" w:rsidP="00A2663E">
      <w:pPr>
        <w:spacing w:after="0" w:line="240" w:lineRule="auto"/>
        <w:ind w:left="1080"/>
        <w:contextualSpacing/>
        <w:jc w:val="both"/>
        <w:rPr>
          <w:rFonts w:ascii="Times New Roman" w:eastAsia="Times New Roman" w:hAnsi="Times New Roman" w:cs="Times New Roman"/>
          <w:sz w:val="24"/>
          <w:szCs w:val="24"/>
          <w:lang w:eastAsia="hr-HR"/>
        </w:rPr>
      </w:pPr>
    </w:p>
    <w:p w:rsidR="00A2663E" w:rsidRPr="00A2663E" w:rsidRDefault="00A2663E" w:rsidP="00A2663E">
      <w:pPr>
        <w:numPr>
          <w:ilvl w:val="0"/>
          <w:numId w:val="33"/>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rsidR="00A2663E" w:rsidRPr="00A2663E" w:rsidRDefault="00A2663E" w:rsidP="00A2663E">
      <w:pPr>
        <w:pStyle w:val="Odlomakpopisa"/>
        <w:spacing w:line="240" w:lineRule="auto"/>
        <w:jc w:val="both"/>
        <w:rPr>
          <w:rFonts w:ascii="Times New Roman" w:hAnsi="Times New Roman" w:cs="Times New Roman"/>
          <w:b/>
          <w:sz w:val="24"/>
        </w:rPr>
      </w:pPr>
    </w:p>
    <w:p w:rsidR="00A2663E" w:rsidRPr="00A2663E" w:rsidRDefault="00A2663E" w:rsidP="00A2663E">
      <w:pPr>
        <w:spacing w:after="0" w:line="240" w:lineRule="auto"/>
        <w:ind w:right="-58"/>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Z a k l j u č a k</w:t>
      </w:r>
    </w:p>
    <w:p w:rsidR="00A2663E" w:rsidRP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o prijedlogu za pokretanje postupka izdavanja lokacijske dozvole</w:t>
      </w:r>
    </w:p>
    <w:p w:rsidR="00A2663E" w:rsidRP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 xml:space="preserve">za formiranje ceste </w:t>
      </w:r>
    </w:p>
    <w:p w:rsidR="00A2663E" w:rsidRPr="00A2663E" w:rsidRDefault="00A2663E" w:rsidP="00A2663E">
      <w:pPr>
        <w:spacing w:after="0" w:line="240" w:lineRule="auto"/>
        <w:rPr>
          <w:rFonts w:ascii="Times New Roman" w:eastAsia="Times New Roman" w:hAnsi="Times New Roman" w:cs="Times New Roman"/>
          <w:b/>
          <w:sz w:val="24"/>
          <w:szCs w:val="24"/>
          <w:lang w:eastAsia="hr-HR"/>
        </w:rPr>
      </w:pPr>
    </w:p>
    <w:p w:rsidR="00A2663E" w:rsidRPr="00A2663E" w:rsidRDefault="00A2663E" w:rsidP="00A2663E">
      <w:pPr>
        <w:numPr>
          <w:ilvl w:val="0"/>
          <w:numId w:val="34"/>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Vijeće Gradske četvrti Peščenica-Žitnjak  podržava inicijativu vlasnika parcela na  </w:t>
      </w:r>
      <w:proofErr w:type="spellStart"/>
      <w:r w:rsidRPr="00A2663E">
        <w:rPr>
          <w:rFonts w:ascii="Times New Roman" w:eastAsia="Times New Roman" w:hAnsi="Times New Roman" w:cs="Times New Roman"/>
          <w:sz w:val="24"/>
          <w:szCs w:val="24"/>
          <w:lang w:eastAsia="hr-HR"/>
        </w:rPr>
        <w:t>k.č</w:t>
      </w:r>
      <w:proofErr w:type="spellEnd"/>
      <w:r w:rsidRPr="00A2663E">
        <w:rPr>
          <w:rFonts w:ascii="Times New Roman" w:eastAsia="Times New Roman" w:hAnsi="Times New Roman" w:cs="Times New Roman"/>
          <w:sz w:val="24"/>
          <w:szCs w:val="24"/>
          <w:lang w:eastAsia="hr-HR"/>
        </w:rPr>
        <w:t>. 3586/2, 3586/1, 3585/2, 3584 i 3583, sve k.o. Resnik, za formiranje ceste koja bi se spojila na već postojeću spojnu cestu na Slavonsku aveniju.</w:t>
      </w:r>
    </w:p>
    <w:p w:rsidR="00A2663E" w:rsidRPr="00A2663E" w:rsidRDefault="00A2663E" w:rsidP="00A2663E">
      <w:pPr>
        <w:spacing w:after="0" w:line="240" w:lineRule="auto"/>
        <w:ind w:left="720"/>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   </w:t>
      </w:r>
    </w:p>
    <w:p w:rsidR="00A2663E" w:rsidRPr="00A2663E" w:rsidRDefault="00A2663E" w:rsidP="00A2663E">
      <w:pPr>
        <w:numPr>
          <w:ilvl w:val="0"/>
          <w:numId w:val="34"/>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Vijeće  predlaže da se pokrene postupak izdavanja lokacijske dozvole za izgradnju navedene prometnice. </w:t>
      </w:r>
    </w:p>
    <w:p w:rsidR="00A2663E" w:rsidRPr="00A2663E" w:rsidRDefault="00A2663E" w:rsidP="00A2663E">
      <w:pPr>
        <w:spacing w:after="0" w:line="240" w:lineRule="auto"/>
        <w:ind w:left="1080"/>
        <w:contextualSpacing/>
        <w:jc w:val="both"/>
        <w:rPr>
          <w:rFonts w:ascii="Times New Roman" w:eastAsia="Times New Roman" w:hAnsi="Times New Roman" w:cs="Times New Roman"/>
          <w:b/>
          <w:i/>
          <w:sz w:val="24"/>
          <w:szCs w:val="24"/>
          <w:lang w:eastAsia="hr-HR"/>
        </w:rPr>
      </w:pPr>
    </w:p>
    <w:p w:rsidR="00A2663E" w:rsidRPr="00A2663E" w:rsidRDefault="00A2663E" w:rsidP="00A2663E">
      <w:pPr>
        <w:numPr>
          <w:ilvl w:val="0"/>
          <w:numId w:val="34"/>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Ovaj Zaključak dostavit će se Gradskom uredu za prostorno uređenje, izgradnju Grada, graditeljstvo, komunalne poslove i promet.</w:t>
      </w:r>
    </w:p>
    <w:p w:rsidR="00A2663E" w:rsidRDefault="00A2663E" w:rsidP="006D7E2F">
      <w:pPr>
        <w:spacing w:line="240" w:lineRule="auto"/>
        <w:jc w:val="both"/>
        <w:rPr>
          <w:rFonts w:ascii="Times New Roman" w:hAnsi="Times New Roman" w:cs="Times New Roman"/>
          <w:b/>
          <w:sz w:val="24"/>
        </w:rPr>
      </w:pPr>
    </w:p>
    <w:p w:rsidR="00A2663E" w:rsidRPr="00A2663E" w:rsidRDefault="00A2663E" w:rsidP="00A2663E">
      <w:pPr>
        <w:spacing w:after="0" w:line="240" w:lineRule="auto"/>
        <w:ind w:right="-58"/>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Z a k l j u č a k</w:t>
      </w:r>
    </w:p>
    <w:p w:rsidR="00A2663E" w:rsidRP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 xml:space="preserve">o prijedlogu za rješavanje komunalne problematike </w:t>
      </w:r>
    </w:p>
    <w:p w:rsidR="00A2663E" w:rsidRPr="00A2663E" w:rsidRDefault="00A2663E" w:rsidP="00A2663E">
      <w:pPr>
        <w:spacing w:after="0" w:line="240" w:lineRule="auto"/>
        <w:rPr>
          <w:rFonts w:ascii="Times New Roman" w:eastAsia="Times New Roman" w:hAnsi="Times New Roman" w:cs="Times New Roman"/>
          <w:b/>
          <w:sz w:val="24"/>
          <w:szCs w:val="24"/>
          <w:lang w:eastAsia="hr-HR"/>
        </w:rPr>
      </w:pPr>
    </w:p>
    <w:p w:rsidR="00A2663E" w:rsidRPr="00A2663E" w:rsidRDefault="00A2663E" w:rsidP="00A2663E">
      <w:pPr>
        <w:numPr>
          <w:ilvl w:val="0"/>
          <w:numId w:val="35"/>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Vijeće Gradske četvrti Peščenica-Žitnjak, na osnovi Zaključka Vijeća Mjesnog odbora „Janko Matko“, KLASA:026-02/20-02/745; URBR:251-06-11-1106-20-3, donesenog na 38. sjednici Vijeća, predlaže nadležnom gradskom tijelu da  </w:t>
      </w:r>
    </w:p>
    <w:p w:rsidR="00A2663E" w:rsidRPr="00A2663E" w:rsidRDefault="00A2663E" w:rsidP="00A2663E">
      <w:pPr>
        <w:numPr>
          <w:ilvl w:val="0"/>
          <w:numId w:val="3"/>
        </w:numPr>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b/>
          <w:i/>
          <w:sz w:val="24"/>
          <w:szCs w:val="24"/>
          <w:lang w:eastAsia="hr-HR"/>
        </w:rPr>
        <w:lastRenderedPageBreak/>
        <w:t>od Podružnice Zrinjevac zatraži orezivanje stabala uz pješačku stazu od Ulice Franje Horvata Kiša do Ulice Šime Starčevića,</w:t>
      </w:r>
    </w:p>
    <w:p w:rsidR="00A2663E" w:rsidRPr="00A2663E" w:rsidRDefault="00A2663E" w:rsidP="00A2663E">
      <w:pPr>
        <w:spacing w:after="0" w:line="240" w:lineRule="auto"/>
        <w:ind w:left="720"/>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sz w:val="24"/>
          <w:szCs w:val="24"/>
          <w:lang w:eastAsia="hr-HR"/>
        </w:rPr>
        <w:t xml:space="preserve">-     </w:t>
      </w:r>
      <w:r w:rsidRPr="00A2663E">
        <w:rPr>
          <w:rFonts w:ascii="Times New Roman" w:eastAsia="Times New Roman" w:hAnsi="Times New Roman" w:cs="Times New Roman"/>
          <w:b/>
          <w:i/>
          <w:sz w:val="24"/>
          <w:szCs w:val="24"/>
          <w:lang w:eastAsia="hr-HR"/>
        </w:rPr>
        <w:t xml:space="preserve">izvijesti Vijeće o učinjenom.             </w:t>
      </w:r>
    </w:p>
    <w:p w:rsidR="00A2663E" w:rsidRPr="00A2663E" w:rsidRDefault="00A2663E" w:rsidP="00A2663E">
      <w:pPr>
        <w:spacing w:after="0" w:line="240" w:lineRule="auto"/>
        <w:ind w:left="1080"/>
        <w:contextualSpacing/>
        <w:jc w:val="both"/>
        <w:rPr>
          <w:rFonts w:ascii="Times New Roman" w:eastAsia="Times New Roman" w:hAnsi="Times New Roman" w:cs="Times New Roman"/>
          <w:sz w:val="24"/>
          <w:szCs w:val="24"/>
          <w:lang w:eastAsia="hr-HR"/>
        </w:rPr>
      </w:pPr>
    </w:p>
    <w:p w:rsidR="00A2663E" w:rsidRPr="00A2663E" w:rsidRDefault="00A2663E" w:rsidP="00A2663E">
      <w:pPr>
        <w:numPr>
          <w:ilvl w:val="0"/>
          <w:numId w:val="35"/>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Ovaj Zaključak dostavit će se Gradskom uredu za mjesnu samoupravu. </w:t>
      </w:r>
    </w:p>
    <w:p w:rsidR="00A2663E" w:rsidRPr="00A2663E" w:rsidRDefault="00A2663E" w:rsidP="00A2663E">
      <w:pPr>
        <w:spacing w:after="0" w:line="240" w:lineRule="auto"/>
        <w:ind w:left="720"/>
        <w:contextualSpacing/>
        <w:jc w:val="both"/>
        <w:rPr>
          <w:rFonts w:ascii="Times New Roman" w:eastAsia="Times New Roman" w:hAnsi="Times New Roman" w:cs="Times New Roman"/>
          <w:sz w:val="24"/>
          <w:szCs w:val="24"/>
          <w:lang w:eastAsia="hr-HR"/>
        </w:rPr>
      </w:pPr>
    </w:p>
    <w:p w:rsidR="00A2663E" w:rsidRPr="00A2663E" w:rsidRDefault="00A2663E" w:rsidP="00A2663E">
      <w:pPr>
        <w:spacing w:after="0" w:line="240" w:lineRule="auto"/>
        <w:ind w:right="-58"/>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Z a k l j u č a k</w:t>
      </w:r>
    </w:p>
    <w:p w:rsidR="00A2663E" w:rsidRP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 xml:space="preserve">o prijedlogu za rješavanje komunalne problematike </w:t>
      </w:r>
    </w:p>
    <w:p w:rsidR="00A2663E" w:rsidRPr="00A2663E" w:rsidRDefault="00A2663E" w:rsidP="00A2663E">
      <w:pPr>
        <w:spacing w:after="0" w:line="240" w:lineRule="auto"/>
        <w:rPr>
          <w:rFonts w:ascii="Times New Roman" w:eastAsia="Times New Roman" w:hAnsi="Times New Roman" w:cs="Times New Roman"/>
          <w:b/>
          <w:sz w:val="24"/>
          <w:szCs w:val="24"/>
          <w:lang w:eastAsia="hr-HR"/>
        </w:rPr>
      </w:pPr>
    </w:p>
    <w:p w:rsidR="00A2663E" w:rsidRPr="00A2663E" w:rsidRDefault="00A2663E" w:rsidP="00A2663E">
      <w:pPr>
        <w:numPr>
          <w:ilvl w:val="0"/>
          <w:numId w:val="36"/>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Vijeće Gradske četvrti Peščenica-Žitnjak, na osnovi Zaključka Vijeća Mjesnog odbora „Janko Matko“, KLASA:026-02/20-02/745; URBR:251-06-11-1106-20-3, donesenog na 38. sjednici Vijeća, predlaže nadležnom gradskom tijelu da  </w:t>
      </w:r>
    </w:p>
    <w:p w:rsidR="00A2663E" w:rsidRPr="00A2663E" w:rsidRDefault="00A2663E" w:rsidP="00A2663E">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ab/>
      </w:r>
    </w:p>
    <w:p w:rsidR="00A2663E" w:rsidRPr="00A2663E" w:rsidRDefault="00A2663E" w:rsidP="00A2663E">
      <w:pPr>
        <w:numPr>
          <w:ilvl w:val="0"/>
          <w:numId w:val="3"/>
        </w:numPr>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b/>
          <w:i/>
          <w:sz w:val="24"/>
          <w:szCs w:val="24"/>
          <w:lang w:eastAsia="hr-HR"/>
        </w:rPr>
        <w:t xml:space="preserve">izvrši očevid i pokrene postupak za sječu stabala kanadskih topola na području MO „Janko Matko“ koja zbog svoje upitne statike ugrožavaju sigurnost stanovnika i imovine te ih je u svrhu sprječavanja neželjenih posljedica u slučaju puknuća i pada na javnu površinu potrebno preventivno posjeći, </w:t>
      </w:r>
    </w:p>
    <w:p w:rsidR="00A2663E" w:rsidRPr="00A2663E" w:rsidRDefault="00A2663E" w:rsidP="00A2663E">
      <w:pPr>
        <w:spacing w:after="0" w:line="240" w:lineRule="auto"/>
        <w:ind w:left="720"/>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sz w:val="24"/>
          <w:szCs w:val="24"/>
          <w:lang w:eastAsia="hr-HR"/>
        </w:rPr>
        <w:t xml:space="preserve">-     </w:t>
      </w:r>
      <w:r w:rsidRPr="00A2663E">
        <w:rPr>
          <w:rFonts w:ascii="Times New Roman" w:eastAsia="Times New Roman" w:hAnsi="Times New Roman" w:cs="Times New Roman"/>
          <w:b/>
          <w:i/>
          <w:sz w:val="24"/>
          <w:szCs w:val="24"/>
          <w:lang w:eastAsia="hr-HR"/>
        </w:rPr>
        <w:t xml:space="preserve">izvijesti Vijeće o učinjenom.             </w:t>
      </w:r>
    </w:p>
    <w:p w:rsidR="00A2663E" w:rsidRPr="00A2663E" w:rsidRDefault="00A2663E" w:rsidP="00A2663E">
      <w:pPr>
        <w:spacing w:after="0" w:line="240" w:lineRule="auto"/>
        <w:ind w:left="1080"/>
        <w:contextualSpacing/>
        <w:jc w:val="both"/>
        <w:rPr>
          <w:rFonts w:ascii="Times New Roman" w:eastAsia="Times New Roman" w:hAnsi="Times New Roman" w:cs="Times New Roman"/>
          <w:sz w:val="24"/>
          <w:szCs w:val="24"/>
          <w:lang w:eastAsia="hr-HR"/>
        </w:rPr>
      </w:pPr>
    </w:p>
    <w:p w:rsidR="00A2663E" w:rsidRPr="00A2663E" w:rsidRDefault="00A2663E" w:rsidP="00A2663E">
      <w:pPr>
        <w:numPr>
          <w:ilvl w:val="0"/>
          <w:numId w:val="36"/>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Ovaj Zaključak dostavit će se Gradskom uredu za prostorno uređenje, izgradnju Grada, graditeljstvo, komunalne poslove i promet, Odjelu za komunalne poslove i zelenilo, Odsjeku za zelene površine.</w:t>
      </w:r>
    </w:p>
    <w:p w:rsidR="00A2663E" w:rsidRDefault="00A2663E" w:rsidP="006D7E2F">
      <w:pPr>
        <w:spacing w:line="240" w:lineRule="auto"/>
        <w:jc w:val="both"/>
        <w:rPr>
          <w:rFonts w:ascii="Times New Roman" w:hAnsi="Times New Roman" w:cs="Times New Roman"/>
          <w:b/>
          <w:sz w:val="24"/>
        </w:rPr>
      </w:pPr>
    </w:p>
    <w:p w:rsidR="00A2663E" w:rsidRPr="00A2663E" w:rsidRDefault="00A2663E" w:rsidP="00A2663E">
      <w:pPr>
        <w:spacing w:after="0" w:line="240" w:lineRule="auto"/>
        <w:ind w:right="-58"/>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Z a k l j u č a k</w:t>
      </w:r>
    </w:p>
    <w:p w:rsidR="00A2663E" w:rsidRP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o prijedlogu za uspostavu autobusnog stajališta na kolniku</w:t>
      </w:r>
    </w:p>
    <w:p w:rsidR="00A2663E" w:rsidRPr="00A2663E" w:rsidRDefault="00A2663E" w:rsidP="00A2663E">
      <w:pPr>
        <w:spacing w:after="0" w:line="240" w:lineRule="auto"/>
        <w:rPr>
          <w:rFonts w:ascii="Times New Roman" w:eastAsia="Times New Roman" w:hAnsi="Times New Roman" w:cs="Times New Roman"/>
          <w:b/>
          <w:sz w:val="24"/>
          <w:szCs w:val="24"/>
          <w:lang w:eastAsia="hr-HR"/>
        </w:rPr>
      </w:pPr>
    </w:p>
    <w:p w:rsidR="00A2663E" w:rsidRPr="00A2663E" w:rsidRDefault="00A2663E" w:rsidP="00A2663E">
      <w:pPr>
        <w:numPr>
          <w:ilvl w:val="0"/>
          <w:numId w:val="38"/>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Vijeće Gradske četvrti Peščenica-Žitnjak, na osnovi </w:t>
      </w:r>
      <w:r w:rsidRPr="00A2663E">
        <w:rPr>
          <w:rFonts w:ascii="Times New Roman" w:eastAsia="Calibri" w:hAnsi="Times New Roman" w:cs="Times New Roman"/>
          <w:sz w:val="24"/>
          <w:szCs w:val="24"/>
        </w:rPr>
        <w:t xml:space="preserve">zaključka Vijeća MO Kozari Putevi  </w:t>
      </w:r>
      <w:r w:rsidRPr="00A2663E">
        <w:rPr>
          <w:rFonts w:ascii="Times New Roman" w:eastAsia="Times New Roman" w:hAnsi="Times New Roman" w:cs="Times New Roman"/>
          <w:sz w:val="24"/>
          <w:szCs w:val="24"/>
          <w:lang w:eastAsia="hr-HR"/>
        </w:rPr>
        <w:t>KLASA:026-02/20-02/899; URBR:251-06-11-1109-20-2 donesenog na 35. sjednici Vijeća, predlaže nadležnoj službi Podružnice ZET da</w:t>
      </w:r>
    </w:p>
    <w:p w:rsidR="00A2663E" w:rsidRPr="00A2663E" w:rsidRDefault="00A2663E" w:rsidP="00A2663E">
      <w:pPr>
        <w:spacing w:after="0" w:line="240" w:lineRule="auto"/>
        <w:ind w:left="720"/>
        <w:contextualSpacing/>
        <w:jc w:val="both"/>
        <w:rPr>
          <w:rFonts w:ascii="Times New Roman" w:eastAsia="Times New Roman" w:hAnsi="Times New Roman" w:cs="Times New Roman"/>
          <w:sz w:val="24"/>
          <w:szCs w:val="24"/>
          <w:lang w:eastAsia="hr-HR"/>
        </w:rPr>
      </w:pPr>
    </w:p>
    <w:p w:rsidR="00A2663E" w:rsidRPr="00A2663E" w:rsidRDefault="00A2663E" w:rsidP="00A2663E">
      <w:pPr>
        <w:numPr>
          <w:ilvl w:val="0"/>
          <w:numId w:val="37"/>
        </w:numPr>
        <w:spacing w:after="0" w:line="240" w:lineRule="auto"/>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b/>
          <w:i/>
          <w:sz w:val="24"/>
          <w:szCs w:val="24"/>
          <w:lang w:eastAsia="hr-HR"/>
        </w:rPr>
        <w:t>pokrene postupak za uspostavu novih stajališta na liniji 237 Kozari Putevi – Kvaternikov trg, na kolniku u ulici Kanalski put (ulaz u Kozari puteve, kod semafora), u oba smjera, zbog velike udaljenosti između dva autobusna stajališta</w:t>
      </w:r>
    </w:p>
    <w:p w:rsidR="00A2663E" w:rsidRPr="00A2663E" w:rsidRDefault="00A2663E" w:rsidP="00A2663E">
      <w:pPr>
        <w:spacing w:after="0" w:line="240" w:lineRule="auto"/>
        <w:jc w:val="both"/>
        <w:rPr>
          <w:rFonts w:ascii="Times New Roman" w:eastAsia="Times New Roman" w:hAnsi="Times New Roman" w:cs="Times New Roman"/>
          <w:b/>
          <w:i/>
          <w:sz w:val="24"/>
          <w:szCs w:val="24"/>
          <w:lang w:eastAsia="hr-HR"/>
        </w:rPr>
      </w:pPr>
    </w:p>
    <w:p w:rsidR="00A2663E" w:rsidRPr="00A2663E" w:rsidRDefault="00A2663E" w:rsidP="00A2663E">
      <w:pPr>
        <w:numPr>
          <w:ilvl w:val="0"/>
          <w:numId w:val="37"/>
        </w:numPr>
        <w:spacing w:after="0" w:line="240" w:lineRule="auto"/>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b/>
          <w:i/>
          <w:sz w:val="24"/>
          <w:szCs w:val="24"/>
          <w:lang w:eastAsia="hr-HR"/>
        </w:rPr>
        <w:t xml:space="preserve">obavijesti Vijeće o učinjenom.             </w:t>
      </w:r>
    </w:p>
    <w:p w:rsidR="00A2663E" w:rsidRPr="00A2663E" w:rsidRDefault="00A2663E" w:rsidP="00A2663E">
      <w:pPr>
        <w:numPr>
          <w:ilvl w:val="0"/>
          <w:numId w:val="38"/>
        </w:numPr>
        <w:spacing w:after="0" w:line="240" w:lineRule="auto"/>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sz w:val="24"/>
          <w:szCs w:val="24"/>
          <w:lang w:eastAsia="hr-HR"/>
        </w:rPr>
        <w:t>Ovaj Zaključak dostaviti će se Zagrebačkom holdingu d.o.o., Podružnici ZET.</w:t>
      </w:r>
    </w:p>
    <w:p w:rsidR="00A2663E" w:rsidRDefault="00A2663E" w:rsidP="00A2663E">
      <w:pPr>
        <w:spacing w:after="0" w:line="240" w:lineRule="auto"/>
        <w:contextualSpacing/>
        <w:jc w:val="both"/>
        <w:rPr>
          <w:rFonts w:ascii="Times New Roman" w:eastAsia="Times New Roman" w:hAnsi="Times New Roman" w:cs="Times New Roman"/>
          <w:sz w:val="24"/>
          <w:szCs w:val="24"/>
          <w:lang w:eastAsia="hr-HR"/>
        </w:rPr>
      </w:pPr>
    </w:p>
    <w:p w:rsidR="00A2663E" w:rsidRDefault="00A2663E" w:rsidP="00A2663E">
      <w:pPr>
        <w:spacing w:after="0" w:line="240" w:lineRule="auto"/>
        <w:contextualSpacing/>
        <w:jc w:val="both"/>
        <w:rPr>
          <w:rFonts w:ascii="Times New Roman" w:eastAsia="Times New Roman" w:hAnsi="Times New Roman" w:cs="Times New Roman"/>
          <w:sz w:val="24"/>
          <w:szCs w:val="24"/>
          <w:lang w:eastAsia="hr-HR"/>
        </w:rPr>
      </w:pPr>
    </w:p>
    <w:p w:rsidR="00A2663E" w:rsidRPr="00A2663E" w:rsidRDefault="00A2663E" w:rsidP="00A2663E">
      <w:pPr>
        <w:spacing w:after="0" w:line="240" w:lineRule="auto"/>
        <w:ind w:right="-58"/>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Z a k l j u č a k</w:t>
      </w:r>
    </w:p>
    <w:p w:rsidR="00A2663E" w:rsidRP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 xml:space="preserve">o prijedlogu za rješavanje komunalne problematike </w:t>
      </w:r>
    </w:p>
    <w:p w:rsidR="00A2663E" w:rsidRPr="00A2663E" w:rsidRDefault="00A2663E" w:rsidP="00A2663E">
      <w:pPr>
        <w:spacing w:after="0" w:line="240" w:lineRule="auto"/>
        <w:rPr>
          <w:rFonts w:ascii="Times New Roman" w:eastAsia="Times New Roman" w:hAnsi="Times New Roman" w:cs="Times New Roman"/>
          <w:b/>
          <w:sz w:val="24"/>
          <w:szCs w:val="24"/>
          <w:lang w:eastAsia="hr-HR"/>
        </w:rPr>
      </w:pPr>
    </w:p>
    <w:p w:rsidR="00A2663E" w:rsidRPr="00A2663E" w:rsidRDefault="00A2663E" w:rsidP="00A2663E">
      <w:pPr>
        <w:numPr>
          <w:ilvl w:val="0"/>
          <w:numId w:val="39"/>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Vijeće Gradske četvrti Peščenica-Žitnjak, na osnovi Zaključka Vijeća Mjesnog odbora Kozari Putevi KLASA:026-02/20-02/899; URBR:251-06-11-1109-20-3, donesenog na 35. sjednici Vijeća, predlaže nadležnom gradskom tijelu da  </w:t>
      </w:r>
    </w:p>
    <w:p w:rsidR="00A2663E" w:rsidRPr="00A2663E" w:rsidRDefault="00A2663E" w:rsidP="00A2663E">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ab/>
      </w:r>
    </w:p>
    <w:p w:rsidR="00A2663E" w:rsidRPr="00A2663E" w:rsidRDefault="00A2663E" w:rsidP="00A2663E">
      <w:pPr>
        <w:numPr>
          <w:ilvl w:val="0"/>
          <w:numId w:val="3"/>
        </w:numPr>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b/>
          <w:i/>
          <w:sz w:val="24"/>
          <w:szCs w:val="24"/>
          <w:lang w:eastAsia="hr-HR"/>
        </w:rPr>
        <w:t xml:space="preserve">izvrši očevid na ulazu u Kozari Puteve (ugao Kanalskog puta i </w:t>
      </w:r>
      <w:proofErr w:type="spellStart"/>
      <w:r w:rsidRPr="00A2663E">
        <w:rPr>
          <w:rFonts w:ascii="Times New Roman" w:eastAsia="Times New Roman" w:hAnsi="Times New Roman" w:cs="Times New Roman"/>
          <w:b/>
          <w:i/>
          <w:sz w:val="24"/>
          <w:szCs w:val="24"/>
          <w:lang w:eastAsia="hr-HR"/>
        </w:rPr>
        <w:t>Koledovčine</w:t>
      </w:r>
      <w:proofErr w:type="spellEnd"/>
      <w:r w:rsidRPr="00A2663E">
        <w:rPr>
          <w:rFonts w:ascii="Times New Roman" w:eastAsia="Times New Roman" w:hAnsi="Times New Roman" w:cs="Times New Roman"/>
          <w:b/>
          <w:i/>
          <w:sz w:val="24"/>
          <w:szCs w:val="24"/>
          <w:lang w:eastAsia="hr-HR"/>
        </w:rPr>
        <w:t xml:space="preserve">) i zatraži orezivanje grana drveća koje su se s parcele Zagrebačkih transporta </w:t>
      </w:r>
      <w:r w:rsidRPr="00A2663E">
        <w:rPr>
          <w:rFonts w:ascii="Times New Roman" w:eastAsia="Times New Roman" w:hAnsi="Times New Roman" w:cs="Times New Roman"/>
          <w:b/>
          <w:i/>
          <w:sz w:val="24"/>
          <w:szCs w:val="24"/>
          <w:lang w:eastAsia="hr-HR"/>
        </w:rPr>
        <w:lastRenderedPageBreak/>
        <w:t xml:space="preserve">proširile iznad nogostupa uz ogradu te onemogućavaju stanovnicima normalno korištenje nogostupa, </w:t>
      </w:r>
    </w:p>
    <w:p w:rsidR="00A2663E" w:rsidRPr="00A2663E" w:rsidRDefault="00A2663E" w:rsidP="00A2663E">
      <w:pPr>
        <w:spacing w:after="0" w:line="240" w:lineRule="auto"/>
        <w:ind w:left="720"/>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sz w:val="24"/>
          <w:szCs w:val="24"/>
          <w:lang w:eastAsia="hr-HR"/>
        </w:rPr>
        <w:t xml:space="preserve">-     </w:t>
      </w:r>
      <w:r w:rsidRPr="00A2663E">
        <w:rPr>
          <w:rFonts w:ascii="Times New Roman" w:eastAsia="Times New Roman" w:hAnsi="Times New Roman" w:cs="Times New Roman"/>
          <w:b/>
          <w:i/>
          <w:sz w:val="24"/>
          <w:szCs w:val="24"/>
          <w:lang w:eastAsia="hr-HR"/>
        </w:rPr>
        <w:t xml:space="preserve">izvijesti Vijeće o učinjenom.             </w:t>
      </w:r>
    </w:p>
    <w:p w:rsidR="00A2663E" w:rsidRPr="00A2663E" w:rsidRDefault="00A2663E" w:rsidP="00A2663E">
      <w:pPr>
        <w:spacing w:after="0" w:line="240" w:lineRule="auto"/>
        <w:ind w:left="1080"/>
        <w:contextualSpacing/>
        <w:jc w:val="both"/>
        <w:rPr>
          <w:rFonts w:ascii="Times New Roman" w:eastAsia="Times New Roman" w:hAnsi="Times New Roman" w:cs="Times New Roman"/>
          <w:sz w:val="24"/>
          <w:szCs w:val="24"/>
          <w:lang w:eastAsia="hr-HR"/>
        </w:rPr>
      </w:pPr>
    </w:p>
    <w:p w:rsidR="0006390C" w:rsidRDefault="00A2663E" w:rsidP="00A2663E">
      <w:pPr>
        <w:numPr>
          <w:ilvl w:val="0"/>
          <w:numId w:val="39"/>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Ovaj Zaključak dostavit će se Gradskom uredu za prostorno uređenje, izgradnju Grada, graditeljstvo, komunalne poslove i promet, Odjelu komunalnog redarstva, IV. Područnom odsjeku.</w:t>
      </w:r>
    </w:p>
    <w:p w:rsidR="0006390C" w:rsidRDefault="0006390C">
      <w:pPr>
        <w:rPr>
          <w:rFonts w:ascii="Times New Roman" w:eastAsia="Times New Roman" w:hAnsi="Times New Roman" w:cs="Times New Roman"/>
          <w:sz w:val="24"/>
          <w:szCs w:val="24"/>
          <w:lang w:eastAsia="hr-HR"/>
        </w:rPr>
      </w:pPr>
    </w:p>
    <w:p w:rsidR="00A2663E" w:rsidRPr="00A2663E" w:rsidRDefault="00A2663E" w:rsidP="00A2663E">
      <w:pPr>
        <w:spacing w:after="120" w:line="240" w:lineRule="auto"/>
        <w:ind w:right="-57"/>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Z a k l j u č a k</w:t>
      </w:r>
    </w:p>
    <w:p w:rsidR="00A2663E" w:rsidRP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o prijedlogu za rješavanje komunalne  problematike</w:t>
      </w:r>
    </w:p>
    <w:p w:rsidR="00A2663E" w:rsidRPr="00A2663E" w:rsidRDefault="00A2663E" w:rsidP="00A2663E">
      <w:pPr>
        <w:spacing w:after="0" w:line="240" w:lineRule="auto"/>
        <w:rPr>
          <w:rFonts w:ascii="Times New Roman" w:eastAsia="Times New Roman" w:hAnsi="Times New Roman" w:cs="Times New Roman"/>
          <w:b/>
          <w:sz w:val="24"/>
          <w:szCs w:val="24"/>
          <w:lang w:eastAsia="hr-HR"/>
        </w:rPr>
      </w:pPr>
    </w:p>
    <w:p w:rsidR="00A2663E" w:rsidRPr="00A2663E" w:rsidRDefault="00A2663E" w:rsidP="00A2663E">
      <w:pPr>
        <w:numPr>
          <w:ilvl w:val="0"/>
          <w:numId w:val="40"/>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Vijeće Gradske četvrti Peščenica-Žitnjak, na osnovi Zaključka Vijeća Mjesnog odbora Peščenica KLASA:026-02/20-02/887; URBR:251-06-11-1110-20-6, donesenog na 35. sjednici Vijeća, predlaže nadležnom gradskom tijelu da  </w:t>
      </w:r>
    </w:p>
    <w:p w:rsidR="00A2663E" w:rsidRPr="00A2663E" w:rsidRDefault="00A2663E" w:rsidP="00A2663E">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ab/>
      </w:r>
    </w:p>
    <w:p w:rsidR="00A2663E" w:rsidRPr="00A2663E" w:rsidRDefault="00A2663E" w:rsidP="00A2663E">
      <w:pPr>
        <w:numPr>
          <w:ilvl w:val="0"/>
          <w:numId w:val="26"/>
        </w:numPr>
        <w:spacing w:after="0" w:line="240" w:lineRule="auto"/>
        <w:ind w:left="1560"/>
        <w:contextualSpacing/>
        <w:jc w:val="both"/>
        <w:rPr>
          <w:rFonts w:ascii="Times New Roman" w:eastAsia="Calibri" w:hAnsi="Times New Roman" w:cs="Times New Roman"/>
          <w:b/>
          <w:i/>
          <w:sz w:val="24"/>
          <w:szCs w:val="24"/>
        </w:rPr>
      </w:pPr>
      <w:r w:rsidRPr="00A2663E">
        <w:rPr>
          <w:rFonts w:ascii="Times New Roman" w:eastAsia="Times New Roman" w:hAnsi="Times New Roman" w:cs="Times New Roman"/>
          <w:b/>
          <w:i/>
          <w:sz w:val="24"/>
          <w:szCs w:val="24"/>
          <w:lang w:eastAsia="hr-HR"/>
        </w:rPr>
        <w:t xml:space="preserve">zatraži rješavanje problema skupljanja oborinskih voda ispred stambene zgrade </w:t>
      </w:r>
      <w:proofErr w:type="spellStart"/>
      <w:r w:rsidRPr="00A2663E">
        <w:rPr>
          <w:rFonts w:ascii="Times New Roman" w:eastAsia="Times New Roman" w:hAnsi="Times New Roman" w:cs="Times New Roman"/>
          <w:b/>
          <w:i/>
          <w:sz w:val="24"/>
          <w:szCs w:val="24"/>
          <w:lang w:eastAsia="hr-HR"/>
        </w:rPr>
        <w:t>Galovićeva</w:t>
      </w:r>
      <w:proofErr w:type="spellEnd"/>
      <w:r w:rsidRPr="00A2663E">
        <w:rPr>
          <w:rFonts w:ascii="Times New Roman" w:eastAsia="Times New Roman" w:hAnsi="Times New Roman" w:cs="Times New Roman"/>
          <w:b/>
          <w:i/>
          <w:sz w:val="24"/>
          <w:szCs w:val="24"/>
          <w:lang w:eastAsia="hr-HR"/>
        </w:rPr>
        <w:t xml:space="preserve"> 12 postavljanjem kanalica za odvodnju na nogostupu ispred ulaza u zgradu,</w:t>
      </w:r>
    </w:p>
    <w:p w:rsidR="00A2663E" w:rsidRPr="00A2663E" w:rsidRDefault="00A2663E" w:rsidP="00A2663E">
      <w:pPr>
        <w:numPr>
          <w:ilvl w:val="0"/>
          <w:numId w:val="26"/>
        </w:numPr>
        <w:spacing w:after="0" w:line="240" w:lineRule="auto"/>
        <w:ind w:left="1560"/>
        <w:contextualSpacing/>
        <w:jc w:val="both"/>
        <w:rPr>
          <w:rFonts w:ascii="Times New Roman" w:eastAsia="Calibri" w:hAnsi="Times New Roman" w:cs="Times New Roman"/>
          <w:b/>
          <w:i/>
          <w:sz w:val="24"/>
          <w:szCs w:val="24"/>
        </w:rPr>
      </w:pPr>
      <w:r w:rsidRPr="00A2663E">
        <w:rPr>
          <w:rFonts w:ascii="Times New Roman" w:eastAsia="Times New Roman" w:hAnsi="Times New Roman" w:cs="Times New Roman"/>
          <w:b/>
          <w:i/>
          <w:sz w:val="24"/>
          <w:szCs w:val="24"/>
          <w:lang w:eastAsia="hr-HR"/>
        </w:rPr>
        <w:t xml:space="preserve">zatraži saniranje oštećenja (uleknuće) na nogostupu sa zapadne strane stambene zgrade </w:t>
      </w:r>
      <w:proofErr w:type="spellStart"/>
      <w:r w:rsidRPr="00A2663E">
        <w:rPr>
          <w:rFonts w:ascii="Times New Roman" w:eastAsia="Times New Roman" w:hAnsi="Times New Roman" w:cs="Times New Roman"/>
          <w:b/>
          <w:i/>
          <w:sz w:val="24"/>
          <w:szCs w:val="24"/>
          <w:lang w:eastAsia="hr-HR"/>
        </w:rPr>
        <w:t>Galovićeva</w:t>
      </w:r>
      <w:proofErr w:type="spellEnd"/>
      <w:r w:rsidRPr="00A2663E">
        <w:rPr>
          <w:rFonts w:ascii="Times New Roman" w:eastAsia="Times New Roman" w:hAnsi="Times New Roman" w:cs="Times New Roman"/>
          <w:b/>
          <w:i/>
          <w:sz w:val="24"/>
          <w:szCs w:val="24"/>
          <w:lang w:eastAsia="hr-HR"/>
        </w:rPr>
        <w:t xml:space="preserve"> 12</w:t>
      </w:r>
    </w:p>
    <w:p w:rsidR="00A2663E" w:rsidRPr="00A2663E" w:rsidRDefault="00A2663E" w:rsidP="00A2663E">
      <w:pPr>
        <w:spacing w:after="0" w:line="240" w:lineRule="auto"/>
        <w:ind w:left="1560"/>
        <w:contextualSpacing/>
        <w:jc w:val="both"/>
        <w:rPr>
          <w:rFonts w:ascii="Times New Roman" w:eastAsia="Calibri" w:hAnsi="Times New Roman" w:cs="Times New Roman"/>
          <w:b/>
          <w:i/>
          <w:sz w:val="24"/>
          <w:szCs w:val="24"/>
        </w:rPr>
      </w:pPr>
    </w:p>
    <w:p w:rsidR="00A2663E" w:rsidRPr="00A2663E" w:rsidRDefault="00A2663E" w:rsidP="00A2663E">
      <w:pPr>
        <w:numPr>
          <w:ilvl w:val="0"/>
          <w:numId w:val="26"/>
        </w:numPr>
        <w:spacing w:after="0" w:line="240" w:lineRule="auto"/>
        <w:ind w:left="1560"/>
        <w:contextualSpacing/>
        <w:jc w:val="both"/>
        <w:rPr>
          <w:rFonts w:ascii="Times New Roman" w:eastAsia="Calibri" w:hAnsi="Times New Roman" w:cs="Times New Roman"/>
          <w:b/>
          <w:i/>
          <w:sz w:val="24"/>
          <w:szCs w:val="24"/>
        </w:rPr>
      </w:pPr>
      <w:r w:rsidRPr="00A2663E">
        <w:rPr>
          <w:rFonts w:ascii="Times New Roman" w:eastAsia="Times New Roman" w:hAnsi="Times New Roman" w:cs="Times New Roman"/>
          <w:b/>
          <w:i/>
          <w:sz w:val="24"/>
          <w:szCs w:val="24"/>
          <w:lang w:eastAsia="hr-HR"/>
        </w:rPr>
        <w:t xml:space="preserve">izvijesti Vijeće o učinjenom.             </w:t>
      </w:r>
    </w:p>
    <w:p w:rsidR="00A2663E" w:rsidRPr="00A2663E" w:rsidRDefault="00A2663E" w:rsidP="00A2663E">
      <w:pPr>
        <w:spacing w:after="0" w:line="240" w:lineRule="auto"/>
        <w:ind w:left="1080"/>
        <w:contextualSpacing/>
        <w:jc w:val="both"/>
        <w:rPr>
          <w:rFonts w:ascii="Times New Roman" w:eastAsia="Times New Roman" w:hAnsi="Times New Roman" w:cs="Times New Roman"/>
          <w:sz w:val="24"/>
          <w:szCs w:val="24"/>
          <w:lang w:eastAsia="hr-HR"/>
        </w:rPr>
      </w:pPr>
    </w:p>
    <w:p w:rsidR="00A2663E" w:rsidRPr="00A2663E" w:rsidRDefault="00A2663E" w:rsidP="00A2663E">
      <w:pPr>
        <w:numPr>
          <w:ilvl w:val="0"/>
          <w:numId w:val="40"/>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Ovaj Zaključak dostavit će se Gradskom uredu za mjesnu samoupravu. </w:t>
      </w:r>
    </w:p>
    <w:p w:rsidR="00A2663E" w:rsidRPr="00A2663E" w:rsidRDefault="00A2663E" w:rsidP="00A2663E">
      <w:pPr>
        <w:spacing w:after="0" w:line="240" w:lineRule="auto"/>
        <w:ind w:left="720"/>
        <w:contextualSpacing/>
        <w:jc w:val="both"/>
        <w:rPr>
          <w:rFonts w:ascii="Times New Roman" w:eastAsia="Times New Roman" w:hAnsi="Times New Roman" w:cs="Times New Roman"/>
          <w:sz w:val="24"/>
          <w:szCs w:val="24"/>
          <w:lang w:eastAsia="hr-HR"/>
        </w:rPr>
      </w:pPr>
    </w:p>
    <w:p w:rsidR="00A2663E" w:rsidRPr="00A2663E" w:rsidRDefault="00A2663E" w:rsidP="00A2663E">
      <w:pPr>
        <w:spacing w:after="0" w:line="240" w:lineRule="auto"/>
        <w:ind w:left="720"/>
        <w:contextualSpacing/>
        <w:jc w:val="both"/>
        <w:rPr>
          <w:rFonts w:ascii="Times New Roman" w:eastAsia="Times New Roman" w:hAnsi="Times New Roman" w:cs="Times New Roman"/>
          <w:b/>
          <w:sz w:val="24"/>
          <w:szCs w:val="24"/>
          <w:lang w:eastAsia="hr-HR"/>
        </w:rPr>
      </w:pPr>
    </w:p>
    <w:p w:rsidR="00A2663E" w:rsidRPr="00A2663E" w:rsidRDefault="00A2663E" w:rsidP="00A2663E">
      <w:pPr>
        <w:spacing w:after="0" w:line="240" w:lineRule="auto"/>
        <w:ind w:right="-58"/>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Z a k l j u č a k</w:t>
      </w:r>
    </w:p>
    <w:p w:rsidR="00A2663E" w:rsidRP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 xml:space="preserve">o prijedlogu za rješavanje komunalne problematike </w:t>
      </w:r>
    </w:p>
    <w:p w:rsidR="00A2663E" w:rsidRPr="00A2663E" w:rsidRDefault="00A2663E" w:rsidP="00A2663E">
      <w:pPr>
        <w:spacing w:after="0" w:line="240" w:lineRule="auto"/>
        <w:rPr>
          <w:rFonts w:ascii="Times New Roman" w:eastAsia="Times New Roman" w:hAnsi="Times New Roman" w:cs="Times New Roman"/>
          <w:b/>
          <w:sz w:val="24"/>
          <w:szCs w:val="24"/>
          <w:lang w:eastAsia="hr-HR"/>
        </w:rPr>
      </w:pPr>
    </w:p>
    <w:p w:rsidR="00A2663E" w:rsidRPr="00A2663E" w:rsidRDefault="00A2663E" w:rsidP="00A2663E">
      <w:pPr>
        <w:numPr>
          <w:ilvl w:val="0"/>
          <w:numId w:val="41"/>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Vijeće Gradske četvrti Peščenica-Žitnjak, na osnovi Zaključka Vijeća Mjesnog odbora Peščenica, KLASA:026-02/20-02/887; URBR:251-06-11-1110-20-8, donesenog na 35. sjednici Vijeća, predlaže nadležnoj službi da</w:t>
      </w:r>
    </w:p>
    <w:p w:rsidR="00A2663E" w:rsidRPr="00A2663E" w:rsidRDefault="00A2663E" w:rsidP="00A2663E">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ab/>
      </w:r>
    </w:p>
    <w:p w:rsidR="00A2663E" w:rsidRPr="00A2663E" w:rsidRDefault="00A2663E" w:rsidP="00A2663E">
      <w:pPr>
        <w:numPr>
          <w:ilvl w:val="0"/>
          <w:numId w:val="3"/>
        </w:numPr>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b/>
          <w:i/>
          <w:sz w:val="24"/>
          <w:szCs w:val="24"/>
          <w:lang w:eastAsia="hr-HR"/>
        </w:rPr>
        <w:t>izvrši premještanje stalka za bicikle s lokacije Trg J. F. Kennedyja 11 (kod poslovnice HP) na novu lokaciju kod Harambašićeva 33, te postavu 2-3 nova stalka u obliku slova U na lokaciji Trg J. F. Kennedyja 11,</w:t>
      </w:r>
    </w:p>
    <w:p w:rsidR="00A2663E" w:rsidRPr="00A2663E" w:rsidRDefault="00A2663E" w:rsidP="00A2663E">
      <w:pPr>
        <w:spacing w:after="0" w:line="240" w:lineRule="auto"/>
        <w:ind w:left="720"/>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sz w:val="24"/>
          <w:szCs w:val="24"/>
          <w:lang w:eastAsia="hr-HR"/>
        </w:rPr>
        <w:t xml:space="preserve">-     </w:t>
      </w:r>
      <w:r w:rsidRPr="00A2663E">
        <w:rPr>
          <w:rFonts w:ascii="Times New Roman" w:eastAsia="Times New Roman" w:hAnsi="Times New Roman" w:cs="Times New Roman"/>
          <w:b/>
          <w:i/>
          <w:sz w:val="24"/>
          <w:szCs w:val="24"/>
          <w:lang w:eastAsia="hr-HR"/>
        </w:rPr>
        <w:t xml:space="preserve">izvijesti Vijeće o učinjenom.             </w:t>
      </w:r>
    </w:p>
    <w:p w:rsidR="00A2663E" w:rsidRPr="00A2663E" w:rsidRDefault="00A2663E" w:rsidP="00A2663E">
      <w:pPr>
        <w:spacing w:after="0" w:line="240" w:lineRule="auto"/>
        <w:ind w:left="1080"/>
        <w:contextualSpacing/>
        <w:jc w:val="both"/>
        <w:rPr>
          <w:rFonts w:ascii="Times New Roman" w:eastAsia="Times New Roman" w:hAnsi="Times New Roman" w:cs="Times New Roman"/>
          <w:sz w:val="24"/>
          <w:szCs w:val="24"/>
          <w:lang w:eastAsia="hr-HR"/>
        </w:rPr>
      </w:pPr>
    </w:p>
    <w:p w:rsidR="00A2663E" w:rsidRPr="00A2663E" w:rsidRDefault="00A2663E" w:rsidP="00A2663E">
      <w:pPr>
        <w:numPr>
          <w:ilvl w:val="0"/>
          <w:numId w:val="41"/>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Ovaj Zaključak dostavit će se Zagrebačkom holdingu d.o.o., Podružnici Zrinjevac.</w:t>
      </w:r>
    </w:p>
    <w:p w:rsidR="00A2663E" w:rsidRDefault="00A2663E" w:rsidP="006D7E2F">
      <w:pPr>
        <w:spacing w:line="240" w:lineRule="auto"/>
        <w:jc w:val="both"/>
        <w:rPr>
          <w:rFonts w:ascii="Times New Roman" w:hAnsi="Times New Roman" w:cs="Times New Roman"/>
          <w:b/>
          <w:sz w:val="24"/>
        </w:rPr>
      </w:pPr>
    </w:p>
    <w:p w:rsidR="00A2663E" w:rsidRPr="00A2663E" w:rsidRDefault="00A2663E" w:rsidP="00A2663E">
      <w:pPr>
        <w:spacing w:after="0" w:line="240" w:lineRule="auto"/>
        <w:ind w:right="-58"/>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Z a k l j u č a k</w:t>
      </w:r>
    </w:p>
    <w:p w:rsidR="00A2663E" w:rsidRPr="00A2663E" w:rsidRDefault="00A2663E" w:rsidP="00A2663E">
      <w:pPr>
        <w:spacing w:after="0" w:line="240" w:lineRule="auto"/>
        <w:jc w:val="center"/>
        <w:rPr>
          <w:rFonts w:ascii="Times New Roman" w:eastAsia="Times New Roman" w:hAnsi="Times New Roman" w:cs="Times New Roman"/>
          <w:b/>
          <w:sz w:val="24"/>
          <w:szCs w:val="24"/>
          <w:lang w:eastAsia="hr-HR"/>
        </w:rPr>
      </w:pPr>
      <w:r w:rsidRPr="00A2663E">
        <w:rPr>
          <w:rFonts w:ascii="Times New Roman" w:eastAsia="Times New Roman" w:hAnsi="Times New Roman" w:cs="Times New Roman"/>
          <w:b/>
          <w:sz w:val="24"/>
          <w:szCs w:val="24"/>
          <w:lang w:eastAsia="hr-HR"/>
        </w:rPr>
        <w:t xml:space="preserve">o prijedlogu za rješavanje prometne problematike </w:t>
      </w:r>
    </w:p>
    <w:p w:rsidR="00A2663E" w:rsidRPr="00A2663E" w:rsidRDefault="00A2663E" w:rsidP="00A2663E">
      <w:pPr>
        <w:spacing w:after="0" w:line="240" w:lineRule="auto"/>
        <w:rPr>
          <w:rFonts w:ascii="Times New Roman" w:eastAsia="Times New Roman" w:hAnsi="Times New Roman" w:cs="Times New Roman"/>
          <w:b/>
          <w:sz w:val="24"/>
          <w:szCs w:val="24"/>
          <w:lang w:eastAsia="hr-HR"/>
        </w:rPr>
      </w:pPr>
    </w:p>
    <w:p w:rsidR="00A2663E" w:rsidRPr="00A2663E" w:rsidRDefault="00A2663E" w:rsidP="00A2663E">
      <w:pPr>
        <w:numPr>
          <w:ilvl w:val="0"/>
          <w:numId w:val="42"/>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Vijeće Gradske četvrti Peščenica-Žitnjak, na osnovi Zaključka Vijeća Mjesnog odbora Peščenica, KLASA:026-02/20-02/887; URBR:251-06-11-1110-20-4, donesenog na 35. sjednici Vijeća, predlaže nadležnom gradskom tijelu da</w:t>
      </w:r>
    </w:p>
    <w:p w:rsidR="00A2663E" w:rsidRPr="00A2663E" w:rsidRDefault="00A2663E" w:rsidP="00A2663E">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ab/>
      </w:r>
    </w:p>
    <w:p w:rsidR="00A2663E" w:rsidRPr="00A2663E" w:rsidRDefault="00A2663E" w:rsidP="00A2663E">
      <w:pPr>
        <w:numPr>
          <w:ilvl w:val="0"/>
          <w:numId w:val="3"/>
        </w:numPr>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b/>
          <w:i/>
          <w:sz w:val="24"/>
          <w:szCs w:val="24"/>
          <w:lang w:eastAsia="hr-HR"/>
        </w:rPr>
        <w:lastRenderedPageBreak/>
        <w:t xml:space="preserve">izvrši očevid i pokrene postupak za donošenje rješenja o označavanju dva parking mjesta ispred kbr. 31 u Harambašićevoj ulici, kod </w:t>
      </w:r>
      <w:proofErr w:type="spellStart"/>
      <w:r w:rsidRPr="00A2663E">
        <w:rPr>
          <w:rFonts w:ascii="Times New Roman" w:eastAsia="Times New Roman" w:hAnsi="Times New Roman" w:cs="Times New Roman"/>
          <w:b/>
          <w:i/>
          <w:sz w:val="24"/>
          <w:szCs w:val="24"/>
          <w:lang w:eastAsia="hr-HR"/>
        </w:rPr>
        <w:t>caffe</w:t>
      </w:r>
      <w:proofErr w:type="spellEnd"/>
      <w:r w:rsidRPr="00A2663E">
        <w:rPr>
          <w:rFonts w:ascii="Times New Roman" w:eastAsia="Times New Roman" w:hAnsi="Times New Roman" w:cs="Times New Roman"/>
          <w:b/>
          <w:i/>
          <w:sz w:val="24"/>
          <w:szCs w:val="24"/>
          <w:lang w:eastAsia="hr-HR"/>
        </w:rPr>
        <w:t xml:space="preserve"> </w:t>
      </w:r>
      <w:proofErr w:type="spellStart"/>
      <w:r w:rsidRPr="00A2663E">
        <w:rPr>
          <w:rFonts w:ascii="Times New Roman" w:eastAsia="Times New Roman" w:hAnsi="Times New Roman" w:cs="Times New Roman"/>
          <w:b/>
          <w:i/>
          <w:sz w:val="24"/>
          <w:szCs w:val="24"/>
          <w:lang w:eastAsia="hr-HR"/>
        </w:rPr>
        <w:t>Belgravia</w:t>
      </w:r>
      <w:proofErr w:type="spellEnd"/>
      <w:r w:rsidRPr="00A2663E">
        <w:rPr>
          <w:rFonts w:ascii="Times New Roman" w:eastAsia="Times New Roman" w:hAnsi="Times New Roman" w:cs="Times New Roman"/>
          <w:b/>
          <w:i/>
          <w:sz w:val="24"/>
          <w:szCs w:val="24"/>
          <w:lang w:eastAsia="hr-HR"/>
        </w:rPr>
        <w:t xml:space="preserve">, </w:t>
      </w:r>
    </w:p>
    <w:p w:rsidR="00A2663E" w:rsidRPr="00A2663E" w:rsidRDefault="00A2663E" w:rsidP="00A2663E">
      <w:pPr>
        <w:spacing w:after="0" w:line="240" w:lineRule="auto"/>
        <w:ind w:left="720"/>
        <w:contextualSpacing/>
        <w:jc w:val="both"/>
        <w:rPr>
          <w:rFonts w:ascii="Times New Roman" w:eastAsia="Times New Roman" w:hAnsi="Times New Roman" w:cs="Times New Roman"/>
          <w:b/>
          <w:i/>
          <w:sz w:val="24"/>
          <w:szCs w:val="24"/>
          <w:lang w:eastAsia="hr-HR"/>
        </w:rPr>
      </w:pPr>
      <w:r w:rsidRPr="00A2663E">
        <w:rPr>
          <w:rFonts w:ascii="Times New Roman" w:eastAsia="Times New Roman" w:hAnsi="Times New Roman" w:cs="Times New Roman"/>
          <w:sz w:val="24"/>
          <w:szCs w:val="24"/>
          <w:lang w:eastAsia="hr-HR"/>
        </w:rPr>
        <w:t xml:space="preserve">-     </w:t>
      </w:r>
      <w:r w:rsidRPr="00A2663E">
        <w:rPr>
          <w:rFonts w:ascii="Times New Roman" w:eastAsia="Times New Roman" w:hAnsi="Times New Roman" w:cs="Times New Roman"/>
          <w:b/>
          <w:i/>
          <w:sz w:val="24"/>
          <w:szCs w:val="24"/>
          <w:lang w:eastAsia="hr-HR"/>
        </w:rPr>
        <w:t xml:space="preserve">izvijesti Vijeće o učinjenom.             </w:t>
      </w:r>
    </w:p>
    <w:p w:rsidR="00A2663E" w:rsidRPr="00A2663E" w:rsidRDefault="00A2663E" w:rsidP="00A2663E">
      <w:pPr>
        <w:spacing w:after="0" w:line="240" w:lineRule="auto"/>
        <w:ind w:left="1080"/>
        <w:contextualSpacing/>
        <w:jc w:val="both"/>
        <w:rPr>
          <w:rFonts w:ascii="Times New Roman" w:eastAsia="Times New Roman" w:hAnsi="Times New Roman" w:cs="Times New Roman"/>
          <w:sz w:val="24"/>
          <w:szCs w:val="24"/>
          <w:lang w:eastAsia="hr-HR"/>
        </w:rPr>
      </w:pPr>
    </w:p>
    <w:p w:rsidR="00A2663E" w:rsidRPr="00A2663E" w:rsidRDefault="00A2663E" w:rsidP="00A2663E">
      <w:pPr>
        <w:numPr>
          <w:ilvl w:val="0"/>
          <w:numId w:val="42"/>
        </w:numPr>
        <w:spacing w:after="0" w:line="240" w:lineRule="auto"/>
        <w:contextualSpacing/>
        <w:jc w:val="both"/>
        <w:rPr>
          <w:rFonts w:ascii="Times New Roman" w:eastAsia="Times New Roman" w:hAnsi="Times New Roman" w:cs="Times New Roman"/>
          <w:sz w:val="24"/>
          <w:szCs w:val="24"/>
          <w:lang w:eastAsia="hr-HR"/>
        </w:rPr>
      </w:pPr>
      <w:r w:rsidRPr="00A2663E">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rsidR="00A2663E" w:rsidRDefault="00A2663E" w:rsidP="006D7E2F">
      <w:pPr>
        <w:spacing w:line="240" w:lineRule="auto"/>
        <w:jc w:val="both"/>
        <w:rPr>
          <w:rFonts w:ascii="Times New Roman" w:hAnsi="Times New Roman" w:cs="Times New Roman"/>
          <w:b/>
          <w:sz w:val="24"/>
        </w:rPr>
      </w:pPr>
    </w:p>
    <w:p w:rsidR="00E25F01" w:rsidRDefault="00E25F01" w:rsidP="006D7E2F">
      <w:pPr>
        <w:spacing w:line="240" w:lineRule="auto"/>
        <w:jc w:val="both"/>
        <w:rPr>
          <w:rFonts w:ascii="Times New Roman" w:hAnsi="Times New Roman" w:cs="Times New Roman"/>
          <w:b/>
          <w:sz w:val="24"/>
        </w:rPr>
      </w:pPr>
    </w:p>
    <w:p w:rsidR="00E25F01" w:rsidRPr="00E25F01" w:rsidRDefault="00E25F01" w:rsidP="00E25F01">
      <w:pPr>
        <w:spacing w:after="0" w:line="240" w:lineRule="auto"/>
        <w:ind w:right="-58"/>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Z a k l j u č a k</w:t>
      </w:r>
    </w:p>
    <w:p w:rsidR="00E25F01" w:rsidRPr="00E25F01" w:rsidRDefault="00E25F01" w:rsidP="00E25F01">
      <w:pPr>
        <w:spacing w:after="0" w:line="240" w:lineRule="auto"/>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o davanju mišljenja o zahtjevu za kupnjom zemljišta</w:t>
      </w:r>
    </w:p>
    <w:p w:rsidR="00E25F01" w:rsidRPr="00E25F01" w:rsidRDefault="00E25F01" w:rsidP="00E25F01">
      <w:pPr>
        <w:spacing w:after="0" w:line="240" w:lineRule="auto"/>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 xml:space="preserve"> oznake dio </w:t>
      </w:r>
      <w:proofErr w:type="spellStart"/>
      <w:r w:rsidRPr="00E25F01">
        <w:rPr>
          <w:rFonts w:ascii="Times New Roman" w:eastAsia="Times New Roman" w:hAnsi="Times New Roman" w:cs="Times New Roman"/>
          <w:b/>
          <w:sz w:val="24"/>
          <w:szCs w:val="24"/>
          <w:lang w:eastAsia="hr-HR"/>
        </w:rPr>
        <w:t>k.č</w:t>
      </w:r>
      <w:proofErr w:type="spellEnd"/>
      <w:r w:rsidRPr="00E25F01">
        <w:rPr>
          <w:rFonts w:ascii="Times New Roman" w:eastAsia="Times New Roman" w:hAnsi="Times New Roman" w:cs="Times New Roman"/>
          <w:b/>
          <w:sz w:val="24"/>
          <w:szCs w:val="24"/>
          <w:lang w:eastAsia="hr-HR"/>
        </w:rPr>
        <w:t>. 1791/25 k.o. Žitnjak</w:t>
      </w:r>
    </w:p>
    <w:p w:rsidR="00E25F01" w:rsidRPr="00E25F01" w:rsidRDefault="00E25F01" w:rsidP="00E25F01">
      <w:pPr>
        <w:spacing w:after="0" w:line="240" w:lineRule="auto"/>
        <w:jc w:val="center"/>
        <w:rPr>
          <w:rFonts w:ascii="Times New Roman" w:eastAsia="Times New Roman" w:hAnsi="Times New Roman" w:cs="Times New Roman"/>
          <w:b/>
          <w:sz w:val="24"/>
          <w:szCs w:val="24"/>
          <w:lang w:eastAsia="hr-HR"/>
        </w:rPr>
      </w:pPr>
    </w:p>
    <w:p w:rsidR="00E25F01" w:rsidRPr="00E25F01" w:rsidRDefault="00E25F01" w:rsidP="00E25F01">
      <w:pPr>
        <w:numPr>
          <w:ilvl w:val="0"/>
          <w:numId w:val="44"/>
        </w:numPr>
        <w:spacing w:after="120" w:line="240" w:lineRule="auto"/>
        <w:ind w:left="709" w:hanging="709"/>
        <w:jc w:val="both"/>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 xml:space="preserve">Vijeće Gradske četvrti Peščenica-Žitnjak, razmotrilo je dopis Gradskog ureda za upravljanje imovinom Grada, KL:944-01/20-001/88, URBROJ.:251-14-21/007-20-7 od 19. veljače 2020. te je, na osnovi  očitovanja Vijeća Mjesnog odbora </w:t>
      </w:r>
      <w:r w:rsidR="00393A11">
        <w:rPr>
          <w:rFonts w:ascii="Times New Roman" w:eastAsia="Times New Roman" w:hAnsi="Times New Roman" w:cs="Times New Roman"/>
          <w:sz w:val="24"/>
          <w:szCs w:val="24"/>
          <w:lang w:eastAsia="hr-HR"/>
        </w:rPr>
        <w:t xml:space="preserve">Savica Šanci </w:t>
      </w:r>
      <w:r w:rsidRPr="00E25F01">
        <w:rPr>
          <w:rFonts w:ascii="Times New Roman" w:eastAsia="Times New Roman" w:hAnsi="Times New Roman" w:cs="Times New Roman"/>
          <w:sz w:val="24"/>
          <w:szCs w:val="24"/>
          <w:lang w:eastAsia="hr-HR"/>
        </w:rPr>
        <w:t xml:space="preserve"> od 17. ožujka 2020., suglasno s raspolaganjem zemljišta označenim kao zk.č.6098/190, oranica, površine 595 m2, </w:t>
      </w:r>
      <w:proofErr w:type="spellStart"/>
      <w:r w:rsidRPr="00E25F01">
        <w:rPr>
          <w:rFonts w:ascii="Times New Roman" w:eastAsia="Times New Roman" w:hAnsi="Times New Roman" w:cs="Times New Roman"/>
          <w:sz w:val="24"/>
          <w:szCs w:val="24"/>
          <w:lang w:eastAsia="hr-HR"/>
        </w:rPr>
        <w:t>zk.č</w:t>
      </w:r>
      <w:proofErr w:type="spellEnd"/>
      <w:r w:rsidRPr="00E25F01">
        <w:rPr>
          <w:rFonts w:ascii="Times New Roman" w:eastAsia="Times New Roman" w:hAnsi="Times New Roman" w:cs="Times New Roman"/>
          <w:sz w:val="24"/>
          <w:szCs w:val="24"/>
          <w:lang w:eastAsia="hr-HR"/>
        </w:rPr>
        <w:t xml:space="preserve">. 6098/191, oranica, površine 210 m2 i </w:t>
      </w:r>
      <w:proofErr w:type="spellStart"/>
      <w:r w:rsidRPr="00E25F01">
        <w:rPr>
          <w:rFonts w:ascii="Times New Roman" w:eastAsia="Times New Roman" w:hAnsi="Times New Roman" w:cs="Times New Roman"/>
          <w:sz w:val="24"/>
          <w:szCs w:val="24"/>
          <w:lang w:eastAsia="hr-HR"/>
        </w:rPr>
        <w:t>zk.č</w:t>
      </w:r>
      <w:proofErr w:type="spellEnd"/>
      <w:r w:rsidRPr="00E25F01">
        <w:rPr>
          <w:rFonts w:ascii="Times New Roman" w:eastAsia="Times New Roman" w:hAnsi="Times New Roman" w:cs="Times New Roman"/>
          <w:sz w:val="24"/>
          <w:szCs w:val="24"/>
          <w:lang w:eastAsia="hr-HR"/>
        </w:rPr>
        <w:t xml:space="preserve">. 6098/192, oranica, površine 210 m2, sve upisane u </w:t>
      </w:r>
      <w:proofErr w:type="spellStart"/>
      <w:r w:rsidRPr="00E25F01">
        <w:rPr>
          <w:rFonts w:ascii="Times New Roman" w:eastAsia="Times New Roman" w:hAnsi="Times New Roman" w:cs="Times New Roman"/>
          <w:sz w:val="24"/>
          <w:szCs w:val="24"/>
          <w:lang w:eastAsia="hr-HR"/>
        </w:rPr>
        <w:t>zk.ul</w:t>
      </w:r>
      <w:proofErr w:type="spellEnd"/>
      <w:r w:rsidRPr="00E25F01">
        <w:rPr>
          <w:rFonts w:ascii="Times New Roman" w:eastAsia="Times New Roman" w:hAnsi="Times New Roman" w:cs="Times New Roman"/>
          <w:sz w:val="24"/>
          <w:szCs w:val="24"/>
          <w:lang w:eastAsia="hr-HR"/>
        </w:rPr>
        <w:t xml:space="preserve">. 50056, k.o. Grad Zagreb (odgovaraju dijelu </w:t>
      </w:r>
      <w:proofErr w:type="spellStart"/>
      <w:r w:rsidRPr="00E25F01">
        <w:rPr>
          <w:rFonts w:ascii="Times New Roman" w:eastAsia="Times New Roman" w:hAnsi="Times New Roman" w:cs="Times New Roman"/>
          <w:sz w:val="24"/>
          <w:szCs w:val="24"/>
          <w:lang w:eastAsia="hr-HR"/>
        </w:rPr>
        <w:t>k.č</w:t>
      </w:r>
      <w:proofErr w:type="spellEnd"/>
      <w:r w:rsidRPr="00E25F01">
        <w:rPr>
          <w:rFonts w:ascii="Times New Roman" w:eastAsia="Times New Roman" w:hAnsi="Times New Roman" w:cs="Times New Roman"/>
          <w:sz w:val="24"/>
          <w:szCs w:val="24"/>
          <w:lang w:eastAsia="hr-HR"/>
        </w:rPr>
        <w:t xml:space="preserve">. </w:t>
      </w:r>
      <w:r w:rsidRPr="00E25F01">
        <w:rPr>
          <w:rFonts w:ascii="Times New Roman" w:eastAsia="Times New Roman" w:hAnsi="Times New Roman" w:cs="Times New Roman"/>
          <w:b/>
          <w:sz w:val="24"/>
          <w:szCs w:val="24"/>
          <w:lang w:eastAsia="hr-HR"/>
        </w:rPr>
        <w:t>1791/25 k.o. Žitnjak)</w:t>
      </w:r>
      <w:r w:rsidRPr="00E25F01">
        <w:rPr>
          <w:rFonts w:ascii="Times New Roman" w:eastAsia="Times New Roman" w:hAnsi="Times New Roman" w:cs="Times New Roman"/>
          <w:sz w:val="24"/>
          <w:szCs w:val="24"/>
          <w:lang w:eastAsia="hr-HR"/>
        </w:rPr>
        <w:t xml:space="preserve"> prodajom putem javnog natječaja.</w:t>
      </w:r>
    </w:p>
    <w:p w:rsidR="00E25F01" w:rsidRPr="00E25F01" w:rsidRDefault="00E25F01" w:rsidP="00E25F01">
      <w:pPr>
        <w:spacing w:after="120" w:line="240" w:lineRule="auto"/>
        <w:ind w:left="709"/>
        <w:contextualSpacing/>
        <w:jc w:val="both"/>
        <w:rPr>
          <w:rFonts w:ascii="Times New Roman" w:eastAsia="Times New Roman" w:hAnsi="Times New Roman" w:cs="Times New Roman"/>
          <w:sz w:val="24"/>
          <w:szCs w:val="24"/>
          <w:lang w:eastAsia="hr-HR"/>
        </w:rPr>
      </w:pPr>
    </w:p>
    <w:p w:rsidR="00E25F01" w:rsidRPr="00E25F01" w:rsidRDefault="00E25F01" w:rsidP="00E25F01">
      <w:pPr>
        <w:numPr>
          <w:ilvl w:val="0"/>
          <w:numId w:val="44"/>
        </w:numPr>
        <w:spacing w:after="0" w:line="240" w:lineRule="auto"/>
        <w:ind w:left="709" w:hanging="709"/>
        <w:contextualSpacing/>
        <w:jc w:val="both"/>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 xml:space="preserve">Ovaj Zaključak dostavit će se Gradskom uredu za upravljanje imovinom Grada. </w:t>
      </w:r>
    </w:p>
    <w:p w:rsidR="00E25F01" w:rsidRPr="00E25F01" w:rsidRDefault="00E25F01" w:rsidP="00E25F01">
      <w:pPr>
        <w:spacing w:after="0" w:line="240" w:lineRule="auto"/>
        <w:rPr>
          <w:rFonts w:ascii="Times New Roman" w:eastAsia="Times New Roman" w:hAnsi="Times New Roman" w:cs="Times New Roman"/>
          <w:sz w:val="24"/>
          <w:szCs w:val="24"/>
          <w:lang w:eastAsia="hr-HR"/>
        </w:rPr>
      </w:pPr>
    </w:p>
    <w:p w:rsidR="0006390C" w:rsidRDefault="0006390C" w:rsidP="00E25F01">
      <w:pPr>
        <w:spacing w:after="0" w:line="240" w:lineRule="auto"/>
        <w:ind w:right="-58"/>
        <w:jc w:val="center"/>
        <w:rPr>
          <w:rFonts w:ascii="Times New Roman" w:eastAsia="Times New Roman" w:hAnsi="Times New Roman" w:cs="Times New Roman"/>
          <w:b/>
          <w:sz w:val="24"/>
          <w:szCs w:val="24"/>
          <w:lang w:eastAsia="hr-HR"/>
        </w:rPr>
      </w:pPr>
    </w:p>
    <w:p w:rsidR="00E25F01" w:rsidRPr="00E25F01" w:rsidRDefault="00E25F01" w:rsidP="00E25F01">
      <w:pPr>
        <w:spacing w:after="0" w:line="240" w:lineRule="auto"/>
        <w:ind w:right="-58"/>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Z a k l j u č a k</w:t>
      </w:r>
    </w:p>
    <w:p w:rsidR="00E25F01" w:rsidRPr="00E25F01" w:rsidRDefault="00E25F01" w:rsidP="00E25F01">
      <w:pPr>
        <w:spacing w:after="0" w:line="240" w:lineRule="auto"/>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o rješavanju komunalne problematike</w:t>
      </w:r>
    </w:p>
    <w:p w:rsidR="00E25F01" w:rsidRPr="00E25F01" w:rsidRDefault="00E25F01" w:rsidP="00E25F01">
      <w:pPr>
        <w:spacing w:after="0" w:line="240" w:lineRule="auto"/>
        <w:rPr>
          <w:rFonts w:ascii="Times New Roman" w:eastAsia="Times New Roman" w:hAnsi="Times New Roman" w:cs="Times New Roman"/>
          <w:b/>
          <w:sz w:val="24"/>
          <w:szCs w:val="24"/>
          <w:lang w:eastAsia="hr-HR"/>
        </w:rPr>
      </w:pPr>
    </w:p>
    <w:p w:rsidR="00E25F01" w:rsidRPr="00E25F01" w:rsidRDefault="00E25F01" w:rsidP="00E25F01">
      <w:pPr>
        <w:numPr>
          <w:ilvl w:val="0"/>
          <w:numId w:val="45"/>
        </w:numPr>
        <w:spacing w:after="0" w:line="240" w:lineRule="auto"/>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sz w:val="24"/>
          <w:szCs w:val="24"/>
          <w:lang w:eastAsia="hr-HR"/>
        </w:rPr>
        <w:t xml:space="preserve">Vijeće Gradske četvrti Peščenica-Žitnjak, na osnovi Zaključka Vijeća Mjesnog odbora Savica Šanci, KLASA:026-02/20-002/871; URBR:251-06-11-1113-20-5, donesenog na 36. sjednici Vijeća, predlaže nadležnom gradskom uredu da </w:t>
      </w:r>
    </w:p>
    <w:p w:rsidR="00E25F01" w:rsidRPr="00E25F01" w:rsidRDefault="00E25F01" w:rsidP="00E25F01">
      <w:pPr>
        <w:spacing w:after="0" w:line="240" w:lineRule="auto"/>
        <w:ind w:left="720"/>
        <w:contextualSpacing/>
        <w:jc w:val="both"/>
        <w:rPr>
          <w:rFonts w:ascii="Times New Roman" w:eastAsia="Times New Roman" w:hAnsi="Times New Roman" w:cs="Times New Roman"/>
          <w:sz w:val="24"/>
          <w:szCs w:val="24"/>
          <w:lang w:eastAsia="hr-HR"/>
        </w:rPr>
      </w:pPr>
    </w:p>
    <w:p w:rsidR="00E25F01" w:rsidRPr="00E25F01" w:rsidRDefault="00E25F01" w:rsidP="00E25F01">
      <w:pPr>
        <w:numPr>
          <w:ilvl w:val="0"/>
          <w:numId w:val="43"/>
        </w:numPr>
        <w:spacing w:after="0" w:line="240" w:lineRule="auto"/>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b/>
          <w:i/>
          <w:sz w:val="24"/>
          <w:szCs w:val="24"/>
          <w:lang w:eastAsia="hr-HR"/>
        </w:rPr>
        <w:t xml:space="preserve">izvrši očevid i pokrene postupak za sanaciju šest rupa na kolniku u </w:t>
      </w:r>
      <w:proofErr w:type="spellStart"/>
      <w:r w:rsidRPr="00E25F01">
        <w:rPr>
          <w:rFonts w:ascii="Times New Roman" w:eastAsia="Times New Roman" w:hAnsi="Times New Roman" w:cs="Times New Roman"/>
          <w:b/>
          <w:i/>
          <w:sz w:val="24"/>
          <w:szCs w:val="24"/>
          <w:lang w:eastAsia="hr-HR"/>
        </w:rPr>
        <w:t>Gustelničkoj</w:t>
      </w:r>
      <w:proofErr w:type="spellEnd"/>
      <w:r w:rsidRPr="00E25F01">
        <w:rPr>
          <w:rFonts w:ascii="Times New Roman" w:eastAsia="Times New Roman" w:hAnsi="Times New Roman" w:cs="Times New Roman"/>
          <w:b/>
          <w:i/>
          <w:sz w:val="24"/>
          <w:szCs w:val="24"/>
          <w:lang w:eastAsia="hr-HR"/>
        </w:rPr>
        <w:t xml:space="preserve"> ulici nastalih prilikom vađenja stupova javne rasvjete,</w:t>
      </w:r>
    </w:p>
    <w:p w:rsidR="00E25F01" w:rsidRPr="00E25F01" w:rsidRDefault="00E25F01" w:rsidP="00E25F01">
      <w:pPr>
        <w:spacing w:after="0" w:line="240" w:lineRule="auto"/>
        <w:ind w:left="1080"/>
        <w:contextualSpacing/>
        <w:jc w:val="both"/>
        <w:rPr>
          <w:rFonts w:ascii="Times New Roman" w:eastAsia="Times New Roman" w:hAnsi="Times New Roman" w:cs="Times New Roman"/>
          <w:b/>
          <w:i/>
          <w:sz w:val="24"/>
          <w:szCs w:val="24"/>
          <w:lang w:eastAsia="hr-HR"/>
        </w:rPr>
      </w:pPr>
    </w:p>
    <w:p w:rsidR="00E25F01" w:rsidRPr="00E25F01" w:rsidRDefault="00E25F01" w:rsidP="00E25F01">
      <w:pPr>
        <w:numPr>
          <w:ilvl w:val="0"/>
          <w:numId w:val="43"/>
        </w:numPr>
        <w:spacing w:after="0" w:line="240" w:lineRule="auto"/>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b/>
          <w:i/>
          <w:sz w:val="24"/>
          <w:szCs w:val="24"/>
          <w:lang w:eastAsia="hr-HR"/>
        </w:rPr>
        <w:t>izvijesti Vijeće o učinjenom.</w:t>
      </w:r>
    </w:p>
    <w:p w:rsidR="00E25F01" w:rsidRPr="00E25F01" w:rsidRDefault="00E25F01" w:rsidP="00E25F01">
      <w:pPr>
        <w:spacing w:after="0" w:line="240" w:lineRule="auto"/>
        <w:ind w:left="720"/>
        <w:contextualSpacing/>
        <w:jc w:val="both"/>
        <w:rPr>
          <w:rFonts w:ascii="Times New Roman" w:eastAsia="Times New Roman" w:hAnsi="Times New Roman" w:cs="Times New Roman"/>
          <w:b/>
          <w:i/>
          <w:sz w:val="24"/>
          <w:szCs w:val="24"/>
          <w:lang w:eastAsia="hr-HR"/>
        </w:rPr>
      </w:pPr>
    </w:p>
    <w:p w:rsidR="00E25F01" w:rsidRPr="00E25F01" w:rsidRDefault="00E25F01" w:rsidP="00E25F01">
      <w:pPr>
        <w:numPr>
          <w:ilvl w:val="0"/>
          <w:numId w:val="45"/>
        </w:numPr>
        <w:spacing w:after="0" w:line="240" w:lineRule="auto"/>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sz w:val="24"/>
          <w:szCs w:val="24"/>
          <w:lang w:eastAsia="hr-HR"/>
        </w:rPr>
        <w:t xml:space="preserve">Ovaj Zaključak dostavit će se </w:t>
      </w:r>
      <w:r w:rsidRPr="00E25F01">
        <w:rPr>
          <w:rFonts w:ascii="Times New Roman" w:hAnsi="Times New Roman" w:cs="Times New Roman"/>
          <w:color w:val="000000"/>
          <w:sz w:val="24"/>
          <w:szCs w:val="24"/>
        </w:rPr>
        <w:t>Gradskom uredu za prostorno uređenje, izgradnju Grada, graditeljstvo, komunalne poslove i promet, Odjelu komunalnog redarstva, IV. Područnom odsjeku.</w:t>
      </w:r>
    </w:p>
    <w:p w:rsidR="00E25F01" w:rsidRDefault="00E25F01" w:rsidP="006D7E2F">
      <w:pPr>
        <w:spacing w:line="240" w:lineRule="auto"/>
        <w:jc w:val="both"/>
        <w:rPr>
          <w:rFonts w:ascii="Times New Roman" w:hAnsi="Times New Roman" w:cs="Times New Roman"/>
          <w:b/>
          <w:sz w:val="24"/>
        </w:rPr>
      </w:pPr>
    </w:p>
    <w:p w:rsidR="00E25F01" w:rsidRPr="00E25F01" w:rsidRDefault="00E25F01" w:rsidP="00E25F01">
      <w:pPr>
        <w:spacing w:after="0" w:line="240" w:lineRule="auto"/>
        <w:ind w:right="-58"/>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Z a k l j u č a k</w:t>
      </w:r>
    </w:p>
    <w:p w:rsidR="00E25F01" w:rsidRPr="00E25F01" w:rsidRDefault="00E25F01" w:rsidP="00E25F01">
      <w:pPr>
        <w:spacing w:after="0" w:line="240" w:lineRule="auto"/>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o rješavanju prometne problematike</w:t>
      </w:r>
    </w:p>
    <w:p w:rsidR="00E25F01" w:rsidRPr="00E25F01" w:rsidRDefault="00E25F01" w:rsidP="00E25F01">
      <w:pPr>
        <w:spacing w:after="0" w:line="240" w:lineRule="auto"/>
        <w:rPr>
          <w:rFonts w:ascii="Times New Roman" w:eastAsia="Times New Roman" w:hAnsi="Times New Roman" w:cs="Times New Roman"/>
          <w:b/>
          <w:sz w:val="24"/>
          <w:szCs w:val="24"/>
          <w:lang w:eastAsia="hr-HR"/>
        </w:rPr>
      </w:pPr>
    </w:p>
    <w:p w:rsidR="00E25F01" w:rsidRPr="00E25F01" w:rsidRDefault="00E25F01" w:rsidP="00E25F01">
      <w:pPr>
        <w:numPr>
          <w:ilvl w:val="0"/>
          <w:numId w:val="46"/>
        </w:numPr>
        <w:spacing w:after="0" w:line="240" w:lineRule="auto"/>
        <w:contextualSpacing/>
        <w:jc w:val="both"/>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 xml:space="preserve">Vijeće Gradske četvrti Peščenica-Žitnjak, na osnovi Zaključka Vijeća Mjesnog odbora </w:t>
      </w:r>
      <w:proofErr w:type="spellStart"/>
      <w:r w:rsidRPr="00E25F01">
        <w:rPr>
          <w:rFonts w:ascii="Times New Roman" w:eastAsia="Times New Roman" w:hAnsi="Times New Roman" w:cs="Times New Roman"/>
          <w:sz w:val="24"/>
          <w:szCs w:val="24"/>
          <w:lang w:eastAsia="hr-HR"/>
        </w:rPr>
        <w:t>Volovčica</w:t>
      </w:r>
      <w:proofErr w:type="spellEnd"/>
      <w:r w:rsidRPr="00E25F01">
        <w:rPr>
          <w:rFonts w:ascii="Times New Roman" w:eastAsia="Times New Roman" w:hAnsi="Times New Roman" w:cs="Times New Roman"/>
          <w:sz w:val="24"/>
          <w:szCs w:val="24"/>
          <w:lang w:eastAsia="hr-HR"/>
        </w:rPr>
        <w:t xml:space="preserve">, KLASA:026-02/20-02/907; URBR:251-06-11-1114-20-8  donesenog na 36. sjednici Vijeća, predlaže nadležnom gradskom tijelu da izvrši prometni očevid na području MO </w:t>
      </w:r>
      <w:proofErr w:type="spellStart"/>
      <w:r w:rsidRPr="00E25F01">
        <w:rPr>
          <w:rFonts w:ascii="Times New Roman" w:eastAsia="Times New Roman" w:hAnsi="Times New Roman" w:cs="Times New Roman"/>
          <w:sz w:val="24"/>
          <w:szCs w:val="24"/>
          <w:lang w:eastAsia="hr-HR"/>
        </w:rPr>
        <w:t>Volovčica</w:t>
      </w:r>
      <w:proofErr w:type="spellEnd"/>
      <w:r w:rsidRPr="00E25F01">
        <w:rPr>
          <w:rFonts w:ascii="Times New Roman" w:eastAsia="Times New Roman" w:hAnsi="Times New Roman" w:cs="Times New Roman"/>
          <w:sz w:val="24"/>
          <w:szCs w:val="24"/>
          <w:lang w:eastAsia="hr-HR"/>
        </w:rPr>
        <w:t xml:space="preserve"> s ciljem:</w:t>
      </w:r>
    </w:p>
    <w:p w:rsidR="00E25F01" w:rsidRPr="00E25F01" w:rsidRDefault="00E25F01" w:rsidP="00E25F01">
      <w:pPr>
        <w:spacing w:after="0" w:line="240" w:lineRule="auto"/>
        <w:ind w:left="720"/>
        <w:contextualSpacing/>
        <w:jc w:val="both"/>
        <w:rPr>
          <w:rFonts w:ascii="Times New Roman" w:eastAsia="Times New Roman" w:hAnsi="Times New Roman" w:cs="Times New Roman"/>
          <w:sz w:val="24"/>
          <w:szCs w:val="24"/>
          <w:lang w:eastAsia="hr-HR"/>
        </w:rPr>
      </w:pPr>
    </w:p>
    <w:p w:rsidR="00E25F01" w:rsidRPr="00E25F01" w:rsidRDefault="00E25F01" w:rsidP="00E25F01">
      <w:pPr>
        <w:numPr>
          <w:ilvl w:val="0"/>
          <w:numId w:val="3"/>
        </w:numPr>
        <w:spacing w:after="0" w:line="240" w:lineRule="auto"/>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b/>
          <w:i/>
          <w:sz w:val="24"/>
          <w:szCs w:val="24"/>
          <w:lang w:eastAsia="hr-HR"/>
        </w:rPr>
        <w:lastRenderedPageBreak/>
        <w:t>utvrđivanja prometno-tehničkih mogućnosti iscrtavanja oznaka (strelica) na kolniku za kretanje bicikala, tzv. „</w:t>
      </w:r>
      <w:proofErr w:type="spellStart"/>
      <w:r w:rsidRPr="00E25F01">
        <w:rPr>
          <w:rFonts w:ascii="Times New Roman" w:eastAsia="Times New Roman" w:hAnsi="Times New Roman" w:cs="Times New Roman"/>
          <w:b/>
          <w:i/>
          <w:sz w:val="24"/>
          <w:szCs w:val="24"/>
          <w:lang w:eastAsia="hr-HR"/>
        </w:rPr>
        <w:t>sharrow</w:t>
      </w:r>
      <w:proofErr w:type="spellEnd"/>
      <w:r w:rsidRPr="00E25F01">
        <w:rPr>
          <w:rFonts w:ascii="Times New Roman" w:eastAsia="Times New Roman" w:hAnsi="Times New Roman" w:cs="Times New Roman"/>
          <w:b/>
          <w:i/>
          <w:sz w:val="24"/>
          <w:szCs w:val="24"/>
          <w:lang w:eastAsia="hr-HR"/>
        </w:rPr>
        <w:t xml:space="preserve">“,  cijelom dužinom </w:t>
      </w:r>
      <w:proofErr w:type="spellStart"/>
      <w:r w:rsidRPr="00E25F01">
        <w:rPr>
          <w:rFonts w:ascii="Times New Roman" w:eastAsia="Times New Roman" w:hAnsi="Times New Roman" w:cs="Times New Roman"/>
          <w:b/>
          <w:i/>
          <w:sz w:val="24"/>
          <w:szCs w:val="24"/>
          <w:lang w:eastAsia="hr-HR"/>
        </w:rPr>
        <w:t>Zapoljske</w:t>
      </w:r>
      <w:proofErr w:type="spellEnd"/>
      <w:r w:rsidRPr="00E25F01">
        <w:rPr>
          <w:rFonts w:ascii="Times New Roman" w:eastAsia="Times New Roman" w:hAnsi="Times New Roman" w:cs="Times New Roman"/>
          <w:b/>
          <w:i/>
          <w:sz w:val="24"/>
          <w:szCs w:val="24"/>
          <w:lang w:eastAsia="hr-HR"/>
        </w:rPr>
        <w:t xml:space="preserve">, </w:t>
      </w:r>
      <w:proofErr w:type="spellStart"/>
      <w:r w:rsidRPr="00E25F01">
        <w:rPr>
          <w:rFonts w:ascii="Times New Roman" w:eastAsia="Times New Roman" w:hAnsi="Times New Roman" w:cs="Times New Roman"/>
          <w:b/>
          <w:i/>
          <w:sz w:val="24"/>
          <w:szCs w:val="24"/>
          <w:lang w:eastAsia="hr-HR"/>
        </w:rPr>
        <w:t>Ivanićgradske</w:t>
      </w:r>
      <w:proofErr w:type="spellEnd"/>
      <w:r w:rsidRPr="00E25F01">
        <w:rPr>
          <w:rFonts w:ascii="Times New Roman" w:eastAsia="Times New Roman" w:hAnsi="Times New Roman" w:cs="Times New Roman"/>
          <w:b/>
          <w:i/>
          <w:sz w:val="24"/>
          <w:szCs w:val="24"/>
          <w:lang w:eastAsia="hr-HR"/>
        </w:rPr>
        <w:t xml:space="preserve">, Turopoljske, Kolarove, </w:t>
      </w:r>
      <w:proofErr w:type="spellStart"/>
      <w:r w:rsidRPr="00E25F01">
        <w:rPr>
          <w:rFonts w:ascii="Times New Roman" w:eastAsia="Times New Roman" w:hAnsi="Times New Roman" w:cs="Times New Roman"/>
          <w:b/>
          <w:i/>
          <w:sz w:val="24"/>
          <w:szCs w:val="24"/>
          <w:lang w:eastAsia="hr-HR"/>
        </w:rPr>
        <w:t>Kosorove</w:t>
      </w:r>
      <w:proofErr w:type="spellEnd"/>
      <w:r w:rsidRPr="00E25F01">
        <w:rPr>
          <w:rFonts w:ascii="Times New Roman" w:eastAsia="Times New Roman" w:hAnsi="Times New Roman" w:cs="Times New Roman"/>
          <w:b/>
          <w:i/>
          <w:sz w:val="24"/>
          <w:szCs w:val="24"/>
          <w:lang w:eastAsia="hr-HR"/>
        </w:rPr>
        <w:t xml:space="preserve"> ulice i Ulice Frana </w:t>
      </w:r>
      <w:proofErr w:type="spellStart"/>
      <w:r w:rsidRPr="00E25F01">
        <w:rPr>
          <w:rFonts w:ascii="Times New Roman" w:eastAsia="Times New Roman" w:hAnsi="Times New Roman" w:cs="Times New Roman"/>
          <w:b/>
          <w:i/>
          <w:sz w:val="24"/>
          <w:szCs w:val="24"/>
          <w:lang w:eastAsia="hr-HR"/>
        </w:rPr>
        <w:t>Alfirevića</w:t>
      </w:r>
      <w:proofErr w:type="spellEnd"/>
      <w:r w:rsidRPr="00E25F01">
        <w:rPr>
          <w:rFonts w:ascii="Times New Roman" w:eastAsia="Times New Roman" w:hAnsi="Times New Roman" w:cs="Times New Roman"/>
          <w:b/>
          <w:i/>
          <w:sz w:val="24"/>
          <w:szCs w:val="24"/>
          <w:lang w:eastAsia="hr-HR"/>
        </w:rPr>
        <w:t xml:space="preserve"> te označavanja biciklističkih stajališta na kolniku, tzv. „</w:t>
      </w:r>
      <w:proofErr w:type="spellStart"/>
      <w:r w:rsidRPr="00E25F01">
        <w:rPr>
          <w:rFonts w:ascii="Times New Roman" w:eastAsia="Times New Roman" w:hAnsi="Times New Roman" w:cs="Times New Roman"/>
          <w:b/>
          <w:i/>
          <w:sz w:val="24"/>
          <w:szCs w:val="24"/>
          <w:lang w:eastAsia="hr-HR"/>
        </w:rPr>
        <w:t>bikebox</w:t>
      </w:r>
      <w:proofErr w:type="spellEnd"/>
      <w:r w:rsidRPr="00E25F01">
        <w:rPr>
          <w:rFonts w:ascii="Times New Roman" w:eastAsia="Times New Roman" w:hAnsi="Times New Roman" w:cs="Times New Roman"/>
          <w:b/>
          <w:i/>
          <w:sz w:val="24"/>
          <w:szCs w:val="24"/>
          <w:lang w:eastAsia="hr-HR"/>
        </w:rPr>
        <w:t xml:space="preserve">“ na </w:t>
      </w:r>
      <w:proofErr w:type="spellStart"/>
      <w:r w:rsidRPr="00E25F01">
        <w:rPr>
          <w:rFonts w:ascii="Times New Roman" w:eastAsia="Times New Roman" w:hAnsi="Times New Roman" w:cs="Times New Roman"/>
          <w:b/>
          <w:i/>
          <w:sz w:val="24"/>
          <w:szCs w:val="24"/>
          <w:lang w:eastAsia="hr-HR"/>
        </w:rPr>
        <w:t>semaforiziranim</w:t>
      </w:r>
      <w:proofErr w:type="spellEnd"/>
      <w:r w:rsidRPr="00E25F01">
        <w:rPr>
          <w:rFonts w:ascii="Times New Roman" w:eastAsia="Times New Roman" w:hAnsi="Times New Roman" w:cs="Times New Roman"/>
          <w:b/>
          <w:i/>
          <w:sz w:val="24"/>
          <w:szCs w:val="24"/>
          <w:lang w:eastAsia="hr-HR"/>
        </w:rPr>
        <w:t xml:space="preserve"> raskrižjima </w:t>
      </w:r>
      <w:proofErr w:type="spellStart"/>
      <w:r w:rsidRPr="00E25F01">
        <w:rPr>
          <w:rFonts w:ascii="Times New Roman" w:eastAsia="Times New Roman" w:hAnsi="Times New Roman" w:cs="Times New Roman"/>
          <w:b/>
          <w:i/>
          <w:sz w:val="24"/>
          <w:szCs w:val="24"/>
          <w:lang w:eastAsia="hr-HR"/>
        </w:rPr>
        <w:t>Zapoljska</w:t>
      </w:r>
      <w:proofErr w:type="spellEnd"/>
      <w:r w:rsidRPr="00E25F01">
        <w:rPr>
          <w:rFonts w:ascii="Times New Roman" w:eastAsia="Times New Roman" w:hAnsi="Times New Roman" w:cs="Times New Roman"/>
          <w:b/>
          <w:i/>
          <w:sz w:val="24"/>
          <w:szCs w:val="24"/>
          <w:lang w:eastAsia="hr-HR"/>
        </w:rPr>
        <w:t xml:space="preserve"> – </w:t>
      </w:r>
      <w:proofErr w:type="spellStart"/>
      <w:r w:rsidRPr="00E25F01">
        <w:rPr>
          <w:rFonts w:ascii="Times New Roman" w:eastAsia="Times New Roman" w:hAnsi="Times New Roman" w:cs="Times New Roman"/>
          <w:b/>
          <w:i/>
          <w:sz w:val="24"/>
          <w:szCs w:val="24"/>
          <w:lang w:eastAsia="hr-HR"/>
        </w:rPr>
        <w:t>Ivanićgradska</w:t>
      </w:r>
      <w:proofErr w:type="spellEnd"/>
      <w:r w:rsidRPr="00E25F01">
        <w:rPr>
          <w:rFonts w:ascii="Times New Roman" w:eastAsia="Times New Roman" w:hAnsi="Times New Roman" w:cs="Times New Roman"/>
          <w:b/>
          <w:i/>
          <w:sz w:val="24"/>
          <w:szCs w:val="24"/>
          <w:lang w:eastAsia="hr-HR"/>
        </w:rPr>
        <w:t xml:space="preserve"> i </w:t>
      </w:r>
      <w:proofErr w:type="spellStart"/>
      <w:r w:rsidRPr="00E25F01">
        <w:rPr>
          <w:rFonts w:ascii="Times New Roman" w:eastAsia="Times New Roman" w:hAnsi="Times New Roman" w:cs="Times New Roman"/>
          <w:b/>
          <w:i/>
          <w:sz w:val="24"/>
          <w:szCs w:val="24"/>
          <w:lang w:eastAsia="hr-HR"/>
        </w:rPr>
        <w:t>Zapoljska</w:t>
      </w:r>
      <w:proofErr w:type="spellEnd"/>
      <w:r w:rsidRPr="00E25F01">
        <w:rPr>
          <w:rFonts w:ascii="Times New Roman" w:eastAsia="Times New Roman" w:hAnsi="Times New Roman" w:cs="Times New Roman"/>
          <w:b/>
          <w:i/>
          <w:sz w:val="24"/>
          <w:szCs w:val="24"/>
          <w:lang w:eastAsia="hr-HR"/>
        </w:rPr>
        <w:t xml:space="preserve"> – </w:t>
      </w:r>
      <w:proofErr w:type="spellStart"/>
      <w:r w:rsidRPr="00E25F01">
        <w:rPr>
          <w:rFonts w:ascii="Times New Roman" w:eastAsia="Times New Roman" w:hAnsi="Times New Roman" w:cs="Times New Roman"/>
          <w:b/>
          <w:i/>
          <w:sz w:val="24"/>
          <w:szCs w:val="24"/>
          <w:lang w:eastAsia="hr-HR"/>
        </w:rPr>
        <w:t>Borongajska</w:t>
      </w:r>
      <w:proofErr w:type="spellEnd"/>
      <w:r w:rsidRPr="00E25F01">
        <w:rPr>
          <w:rFonts w:ascii="Times New Roman" w:eastAsia="Times New Roman" w:hAnsi="Times New Roman" w:cs="Times New Roman"/>
          <w:b/>
          <w:i/>
          <w:sz w:val="24"/>
          <w:szCs w:val="24"/>
          <w:lang w:eastAsia="hr-HR"/>
        </w:rPr>
        <w:t xml:space="preserve"> cesta,</w:t>
      </w:r>
    </w:p>
    <w:p w:rsidR="00E25F01" w:rsidRPr="00E25F01" w:rsidRDefault="00E25F01" w:rsidP="00E25F01">
      <w:pPr>
        <w:spacing w:after="0" w:line="240" w:lineRule="auto"/>
        <w:ind w:left="1080"/>
        <w:contextualSpacing/>
        <w:jc w:val="both"/>
        <w:rPr>
          <w:rFonts w:ascii="Times New Roman" w:eastAsia="Times New Roman" w:hAnsi="Times New Roman" w:cs="Times New Roman"/>
          <w:b/>
          <w:i/>
          <w:sz w:val="24"/>
          <w:szCs w:val="24"/>
          <w:lang w:eastAsia="hr-HR"/>
        </w:rPr>
      </w:pPr>
    </w:p>
    <w:p w:rsidR="00E25F01" w:rsidRPr="00E25F01" w:rsidRDefault="00E25F01" w:rsidP="00E25F01">
      <w:pPr>
        <w:numPr>
          <w:ilvl w:val="0"/>
          <w:numId w:val="3"/>
        </w:numPr>
        <w:spacing w:after="0" w:line="240" w:lineRule="auto"/>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b/>
          <w:i/>
          <w:sz w:val="24"/>
          <w:szCs w:val="24"/>
          <w:lang w:eastAsia="hr-HR"/>
        </w:rPr>
        <w:t>utvrđivanja potrebe za upuštanjem rubnjaka nogostupa i označavanjem pješačko-biciklističkog prijelaza na spoju Ulice grada Gospića i Ulice grada Vukovara (ispred sportske dvorane Peščenica),</w:t>
      </w:r>
    </w:p>
    <w:p w:rsidR="00E25F01" w:rsidRPr="00E25F01" w:rsidRDefault="00E25F01" w:rsidP="00E25F01">
      <w:pPr>
        <w:spacing w:after="0" w:line="240" w:lineRule="auto"/>
        <w:ind w:left="1080"/>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b/>
          <w:i/>
          <w:sz w:val="24"/>
          <w:szCs w:val="24"/>
          <w:lang w:eastAsia="hr-HR"/>
        </w:rPr>
        <w:t xml:space="preserve"> </w:t>
      </w:r>
    </w:p>
    <w:p w:rsidR="00E25F01" w:rsidRPr="00E25F01" w:rsidRDefault="00E25F01" w:rsidP="00E25F01">
      <w:pPr>
        <w:numPr>
          <w:ilvl w:val="0"/>
          <w:numId w:val="3"/>
        </w:numPr>
        <w:spacing w:after="0" w:line="240" w:lineRule="auto"/>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b/>
          <w:i/>
          <w:sz w:val="24"/>
          <w:szCs w:val="24"/>
          <w:lang w:eastAsia="hr-HR"/>
        </w:rPr>
        <w:t xml:space="preserve">pokretanja postupka za  ograničavanje  brzine  kretanja  vozila  na   40 km/h </w:t>
      </w:r>
      <w:proofErr w:type="spellStart"/>
      <w:r w:rsidRPr="00E25F01">
        <w:rPr>
          <w:rFonts w:ascii="Times New Roman" w:eastAsia="Times New Roman" w:hAnsi="Times New Roman" w:cs="Times New Roman"/>
          <w:b/>
          <w:i/>
          <w:sz w:val="24"/>
          <w:szCs w:val="24"/>
          <w:lang w:eastAsia="hr-HR"/>
        </w:rPr>
        <w:t>Borongajskom</w:t>
      </w:r>
      <w:proofErr w:type="spellEnd"/>
      <w:r w:rsidRPr="00E25F01">
        <w:rPr>
          <w:rFonts w:ascii="Times New Roman" w:eastAsia="Times New Roman" w:hAnsi="Times New Roman" w:cs="Times New Roman"/>
          <w:b/>
          <w:i/>
          <w:sz w:val="24"/>
          <w:szCs w:val="24"/>
          <w:lang w:eastAsia="hr-HR"/>
        </w:rPr>
        <w:t xml:space="preserve"> cestom, na potezu od Trga </w:t>
      </w:r>
      <w:proofErr w:type="spellStart"/>
      <w:r w:rsidRPr="00E25F01">
        <w:rPr>
          <w:rFonts w:ascii="Times New Roman" w:eastAsia="Times New Roman" w:hAnsi="Times New Roman" w:cs="Times New Roman"/>
          <w:b/>
          <w:i/>
          <w:sz w:val="24"/>
          <w:szCs w:val="24"/>
          <w:lang w:eastAsia="hr-HR"/>
        </w:rPr>
        <w:t>Volovčica</w:t>
      </w:r>
      <w:proofErr w:type="spellEnd"/>
      <w:r w:rsidRPr="00E25F01">
        <w:rPr>
          <w:rFonts w:ascii="Times New Roman" w:eastAsia="Times New Roman" w:hAnsi="Times New Roman" w:cs="Times New Roman"/>
          <w:b/>
          <w:i/>
          <w:sz w:val="24"/>
          <w:szCs w:val="24"/>
          <w:lang w:eastAsia="hr-HR"/>
        </w:rPr>
        <w:t xml:space="preserve"> do Kolarove ulice,</w:t>
      </w:r>
    </w:p>
    <w:p w:rsidR="00E25F01" w:rsidRPr="00E25F01" w:rsidRDefault="00E25F01" w:rsidP="00E25F01">
      <w:pPr>
        <w:ind w:left="720"/>
        <w:contextualSpacing/>
        <w:rPr>
          <w:rFonts w:ascii="Times New Roman" w:eastAsia="Times New Roman" w:hAnsi="Times New Roman" w:cs="Times New Roman"/>
          <w:b/>
          <w:i/>
          <w:sz w:val="24"/>
          <w:szCs w:val="24"/>
          <w:lang w:eastAsia="hr-HR"/>
        </w:rPr>
      </w:pPr>
    </w:p>
    <w:p w:rsidR="00E25F01" w:rsidRPr="00E25F01" w:rsidRDefault="00E25F01" w:rsidP="00E25F01">
      <w:pPr>
        <w:numPr>
          <w:ilvl w:val="0"/>
          <w:numId w:val="3"/>
        </w:numPr>
        <w:spacing w:after="0" w:line="240" w:lineRule="auto"/>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b/>
          <w:i/>
          <w:sz w:val="24"/>
          <w:szCs w:val="24"/>
          <w:lang w:eastAsia="hr-HR"/>
        </w:rPr>
        <w:t xml:space="preserve">utvrđivanja opravdanosti i mogućnosti zabrane prometovanja </w:t>
      </w:r>
      <w:proofErr w:type="spellStart"/>
      <w:r w:rsidRPr="00E25F01">
        <w:rPr>
          <w:rFonts w:ascii="Times New Roman" w:eastAsia="Times New Roman" w:hAnsi="Times New Roman" w:cs="Times New Roman"/>
          <w:b/>
          <w:i/>
          <w:sz w:val="24"/>
          <w:szCs w:val="24"/>
          <w:lang w:eastAsia="hr-HR"/>
        </w:rPr>
        <w:t>Borongajskom</w:t>
      </w:r>
      <w:proofErr w:type="spellEnd"/>
      <w:r w:rsidRPr="00E25F01">
        <w:rPr>
          <w:rFonts w:ascii="Times New Roman" w:eastAsia="Times New Roman" w:hAnsi="Times New Roman" w:cs="Times New Roman"/>
          <w:b/>
          <w:i/>
          <w:sz w:val="24"/>
          <w:szCs w:val="24"/>
          <w:lang w:eastAsia="hr-HR"/>
        </w:rPr>
        <w:t xml:space="preserve"> cestom vozilima iznad 3,5t nosivosti (izuzev vozilima ZET-a, Čistoće i ostalih gradskih službi) na potezu od Trga </w:t>
      </w:r>
      <w:proofErr w:type="spellStart"/>
      <w:r w:rsidRPr="00E25F01">
        <w:rPr>
          <w:rFonts w:ascii="Times New Roman" w:eastAsia="Times New Roman" w:hAnsi="Times New Roman" w:cs="Times New Roman"/>
          <w:b/>
          <w:i/>
          <w:sz w:val="24"/>
          <w:szCs w:val="24"/>
          <w:lang w:eastAsia="hr-HR"/>
        </w:rPr>
        <w:t>Volovčica</w:t>
      </w:r>
      <w:proofErr w:type="spellEnd"/>
      <w:r w:rsidRPr="00E25F01">
        <w:rPr>
          <w:rFonts w:ascii="Times New Roman" w:eastAsia="Times New Roman" w:hAnsi="Times New Roman" w:cs="Times New Roman"/>
          <w:b/>
          <w:i/>
          <w:sz w:val="24"/>
          <w:szCs w:val="24"/>
          <w:lang w:eastAsia="hr-HR"/>
        </w:rPr>
        <w:t xml:space="preserve"> do Kolarove ulice te njihovo preusmjeravanje na korištenje Ulice grada Gospića, Ulice grada Vukovara i Slavonsku aveniju </w:t>
      </w:r>
    </w:p>
    <w:p w:rsidR="00E25F01" w:rsidRPr="00E25F01" w:rsidRDefault="00E25F01" w:rsidP="00E25F01">
      <w:pPr>
        <w:spacing w:after="0" w:line="240" w:lineRule="auto"/>
        <w:ind w:left="1080"/>
        <w:contextualSpacing/>
        <w:jc w:val="both"/>
        <w:rPr>
          <w:rFonts w:ascii="Times New Roman" w:eastAsia="Times New Roman" w:hAnsi="Times New Roman" w:cs="Times New Roman"/>
          <w:b/>
          <w:i/>
          <w:sz w:val="24"/>
          <w:szCs w:val="24"/>
          <w:lang w:eastAsia="hr-HR"/>
        </w:rPr>
      </w:pPr>
    </w:p>
    <w:p w:rsidR="00E25F01" w:rsidRPr="00E25F01" w:rsidRDefault="00E25F01" w:rsidP="00E25F01">
      <w:pPr>
        <w:spacing w:after="0" w:line="240" w:lineRule="auto"/>
        <w:ind w:left="1080"/>
        <w:contextualSpacing/>
        <w:jc w:val="both"/>
        <w:rPr>
          <w:rFonts w:ascii="Times New Roman" w:eastAsia="Times New Roman" w:hAnsi="Times New Roman" w:cs="Times New Roman"/>
          <w:b/>
          <w:i/>
          <w:sz w:val="24"/>
          <w:szCs w:val="24"/>
          <w:lang w:eastAsia="hr-HR"/>
        </w:rPr>
      </w:pPr>
    </w:p>
    <w:p w:rsidR="00E25F01" w:rsidRPr="00E25F01" w:rsidRDefault="00E25F01" w:rsidP="00E25F01">
      <w:pPr>
        <w:numPr>
          <w:ilvl w:val="0"/>
          <w:numId w:val="2"/>
        </w:numPr>
        <w:spacing w:after="0" w:line="240" w:lineRule="auto"/>
        <w:contextualSpacing/>
        <w:jc w:val="both"/>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Ovaj Zaključak dostavit će se Gradskom uredu za prostorno uređenje, izgradnju Grada, graditeljstvo, komunalne poslove i promet, Sektoru za promet.</w:t>
      </w:r>
    </w:p>
    <w:p w:rsidR="00E25F01" w:rsidRDefault="00E25F01" w:rsidP="006D7E2F">
      <w:pPr>
        <w:spacing w:line="240" w:lineRule="auto"/>
        <w:jc w:val="both"/>
        <w:rPr>
          <w:rFonts w:ascii="Times New Roman" w:hAnsi="Times New Roman" w:cs="Times New Roman"/>
          <w:b/>
          <w:sz w:val="24"/>
        </w:rPr>
      </w:pPr>
    </w:p>
    <w:p w:rsidR="00E25F01" w:rsidRPr="00E25F01" w:rsidRDefault="00E25F01" w:rsidP="00E25F01">
      <w:pPr>
        <w:spacing w:after="0" w:line="240" w:lineRule="auto"/>
        <w:ind w:right="-58"/>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Z a k l j u č a k</w:t>
      </w:r>
    </w:p>
    <w:p w:rsidR="00E25F01" w:rsidRPr="00E25F01" w:rsidRDefault="00E25F01" w:rsidP="00E25F01">
      <w:pPr>
        <w:spacing w:after="0" w:line="240" w:lineRule="auto"/>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 xml:space="preserve">o prijedlogu za rješavanje komunalne problematike </w:t>
      </w:r>
    </w:p>
    <w:p w:rsidR="00E25F01" w:rsidRPr="00E25F01" w:rsidRDefault="00E25F01" w:rsidP="00E25F01">
      <w:pPr>
        <w:spacing w:after="0" w:line="240" w:lineRule="auto"/>
        <w:rPr>
          <w:rFonts w:ascii="Times New Roman" w:eastAsia="Times New Roman" w:hAnsi="Times New Roman" w:cs="Times New Roman"/>
          <w:b/>
          <w:sz w:val="24"/>
          <w:szCs w:val="24"/>
          <w:lang w:eastAsia="hr-HR"/>
        </w:rPr>
      </w:pPr>
    </w:p>
    <w:p w:rsidR="00E25F01" w:rsidRPr="00E25F01" w:rsidRDefault="00E25F01" w:rsidP="00E25F01">
      <w:pPr>
        <w:numPr>
          <w:ilvl w:val="0"/>
          <w:numId w:val="47"/>
        </w:numPr>
        <w:spacing w:after="0" w:line="240" w:lineRule="auto"/>
        <w:contextualSpacing/>
        <w:jc w:val="both"/>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 xml:space="preserve">Vijeće Gradske četvrti Peščenica-Žitnjak, na osnovi Zaključka Vijeća Mjesnog odbora </w:t>
      </w:r>
      <w:proofErr w:type="spellStart"/>
      <w:r w:rsidRPr="00E25F01">
        <w:rPr>
          <w:rFonts w:ascii="Times New Roman" w:eastAsia="Times New Roman" w:hAnsi="Times New Roman" w:cs="Times New Roman"/>
          <w:sz w:val="24"/>
          <w:szCs w:val="24"/>
          <w:lang w:eastAsia="hr-HR"/>
        </w:rPr>
        <w:t>Volovčica</w:t>
      </w:r>
      <w:proofErr w:type="spellEnd"/>
      <w:r w:rsidRPr="00E25F01">
        <w:rPr>
          <w:rFonts w:ascii="Times New Roman" w:eastAsia="Times New Roman" w:hAnsi="Times New Roman" w:cs="Times New Roman"/>
          <w:sz w:val="24"/>
          <w:szCs w:val="24"/>
          <w:lang w:eastAsia="hr-HR"/>
        </w:rPr>
        <w:t xml:space="preserve"> KLASA:026-02/20-02/907; URBR:251-06-11-1114-20-11, donesenog na 36. sjednici Vijeća, predlaže nadležnom gradskom tijelu da  </w:t>
      </w:r>
    </w:p>
    <w:p w:rsidR="00E25F01" w:rsidRPr="00E25F01" w:rsidRDefault="00E25F01" w:rsidP="00E25F01">
      <w:pPr>
        <w:tabs>
          <w:tab w:val="left" w:pos="7971"/>
        </w:tabs>
        <w:spacing w:after="0" w:line="240" w:lineRule="auto"/>
        <w:ind w:left="720"/>
        <w:contextualSpacing/>
        <w:jc w:val="both"/>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ab/>
      </w:r>
    </w:p>
    <w:p w:rsidR="00E25F01" w:rsidRPr="00E25F01" w:rsidRDefault="00E25F01" w:rsidP="00E25F01">
      <w:pPr>
        <w:numPr>
          <w:ilvl w:val="0"/>
          <w:numId w:val="3"/>
        </w:numPr>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b/>
          <w:i/>
          <w:sz w:val="24"/>
          <w:szCs w:val="24"/>
          <w:lang w:eastAsia="hr-HR"/>
        </w:rPr>
        <w:t xml:space="preserve">od Podružnice Zrinjevac zatraži orezivanje stabala u Turopoljskoj ulici kod kbr. 14 i </w:t>
      </w:r>
      <w:proofErr w:type="spellStart"/>
      <w:r w:rsidRPr="00E25F01">
        <w:rPr>
          <w:rFonts w:ascii="Times New Roman" w:eastAsia="Times New Roman" w:hAnsi="Times New Roman" w:cs="Times New Roman"/>
          <w:b/>
          <w:i/>
          <w:sz w:val="24"/>
          <w:szCs w:val="24"/>
          <w:lang w:eastAsia="hr-HR"/>
        </w:rPr>
        <w:t>Kosorovoj</w:t>
      </w:r>
      <w:proofErr w:type="spellEnd"/>
      <w:r w:rsidRPr="00E25F01">
        <w:rPr>
          <w:rFonts w:ascii="Times New Roman" w:eastAsia="Times New Roman" w:hAnsi="Times New Roman" w:cs="Times New Roman"/>
          <w:b/>
          <w:i/>
          <w:sz w:val="24"/>
          <w:szCs w:val="24"/>
          <w:lang w:eastAsia="hr-HR"/>
        </w:rPr>
        <w:t xml:space="preserve"> ulici kod kbr. 17,</w:t>
      </w:r>
    </w:p>
    <w:p w:rsidR="00E25F01" w:rsidRPr="00E25F01" w:rsidRDefault="00E25F01" w:rsidP="00E25F01">
      <w:pPr>
        <w:spacing w:after="0" w:line="240" w:lineRule="auto"/>
        <w:ind w:left="720"/>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sz w:val="24"/>
          <w:szCs w:val="24"/>
          <w:lang w:eastAsia="hr-HR"/>
        </w:rPr>
        <w:t xml:space="preserve">-     </w:t>
      </w:r>
      <w:r w:rsidRPr="00E25F01">
        <w:rPr>
          <w:rFonts w:ascii="Times New Roman" w:eastAsia="Times New Roman" w:hAnsi="Times New Roman" w:cs="Times New Roman"/>
          <w:b/>
          <w:i/>
          <w:sz w:val="24"/>
          <w:szCs w:val="24"/>
          <w:lang w:eastAsia="hr-HR"/>
        </w:rPr>
        <w:t xml:space="preserve">izvijesti Vijeće o učinjenom.             </w:t>
      </w:r>
    </w:p>
    <w:p w:rsidR="00E25F01" w:rsidRPr="00E25F01" w:rsidRDefault="00E25F01" w:rsidP="00E25F01">
      <w:pPr>
        <w:spacing w:after="0" w:line="240" w:lineRule="auto"/>
        <w:ind w:left="1080"/>
        <w:contextualSpacing/>
        <w:jc w:val="both"/>
        <w:rPr>
          <w:rFonts w:ascii="Times New Roman" w:eastAsia="Times New Roman" w:hAnsi="Times New Roman" w:cs="Times New Roman"/>
          <w:sz w:val="24"/>
          <w:szCs w:val="24"/>
          <w:lang w:eastAsia="hr-HR"/>
        </w:rPr>
      </w:pPr>
    </w:p>
    <w:p w:rsidR="00E25F01" w:rsidRPr="00E25F01" w:rsidRDefault="00E25F01" w:rsidP="00E25F01">
      <w:pPr>
        <w:pStyle w:val="Odlomakpopisa"/>
        <w:numPr>
          <w:ilvl w:val="0"/>
          <w:numId w:val="47"/>
        </w:numPr>
        <w:spacing w:line="240" w:lineRule="auto"/>
        <w:jc w:val="both"/>
        <w:rPr>
          <w:rFonts w:ascii="Times New Roman" w:hAnsi="Times New Roman" w:cs="Times New Roman"/>
          <w:b/>
          <w:sz w:val="24"/>
        </w:rPr>
      </w:pPr>
      <w:r w:rsidRPr="00E25F01">
        <w:rPr>
          <w:rFonts w:ascii="Times New Roman" w:eastAsia="Times New Roman" w:hAnsi="Times New Roman" w:cs="Times New Roman"/>
          <w:sz w:val="24"/>
          <w:szCs w:val="24"/>
          <w:lang w:eastAsia="hr-HR"/>
        </w:rPr>
        <w:t>Ovaj Zaključak dostavit će se Gradskom uredu za mjesnu samoupravu.</w:t>
      </w:r>
    </w:p>
    <w:p w:rsidR="00E25F01" w:rsidRDefault="00E25F01" w:rsidP="00E25F01">
      <w:pPr>
        <w:spacing w:line="240" w:lineRule="auto"/>
        <w:jc w:val="both"/>
        <w:rPr>
          <w:rFonts w:ascii="Times New Roman" w:hAnsi="Times New Roman" w:cs="Times New Roman"/>
          <w:b/>
          <w:sz w:val="24"/>
        </w:rPr>
      </w:pPr>
    </w:p>
    <w:p w:rsidR="00E25F01" w:rsidRPr="00E25F01" w:rsidRDefault="00E25F01" w:rsidP="00E25F01">
      <w:pPr>
        <w:spacing w:after="0" w:line="240" w:lineRule="auto"/>
        <w:ind w:right="-58"/>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Z a k l j u č a k</w:t>
      </w:r>
    </w:p>
    <w:p w:rsidR="00E25F01" w:rsidRPr="00E25F01" w:rsidRDefault="00E25F01" w:rsidP="00E25F01">
      <w:pPr>
        <w:spacing w:after="0" w:line="240" w:lineRule="auto"/>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o rješavanju komunalne problematike</w:t>
      </w:r>
    </w:p>
    <w:p w:rsidR="00E25F01" w:rsidRPr="00E25F01" w:rsidRDefault="00E25F01" w:rsidP="00E25F01">
      <w:pPr>
        <w:spacing w:after="0" w:line="240" w:lineRule="auto"/>
        <w:rPr>
          <w:rFonts w:ascii="Times New Roman" w:eastAsia="Times New Roman" w:hAnsi="Times New Roman" w:cs="Times New Roman"/>
          <w:b/>
          <w:sz w:val="24"/>
          <w:szCs w:val="24"/>
          <w:lang w:eastAsia="hr-HR"/>
        </w:rPr>
      </w:pPr>
    </w:p>
    <w:p w:rsidR="00E25F01" w:rsidRPr="00E25F01" w:rsidRDefault="00E25F01" w:rsidP="00E25F01">
      <w:pPr>
        <w:numPr>
          <w:ilvl w:val="0"/>
          <w:numId w:val="48"/>
        </w:numPr>
        <w:spacing w:after="0" w:line="240" w:lineRule="auto"/>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sz w:val="24"/>
          <w:szCs w:val="24"/>
          <w:lang w:eastAsia="hr-HR"/>
        </w:rPr>
        <w:t xml:space="preserve">Vijeće Gradske četvrti Peščenica-Žitnjak, na osnovi Zaključka Vijeća Mjesnog odbora </w:t>
      </w:r>
      <w:proofErr w:type="spellStart"/>
      <w:r w:rsidRPr="00E25F01">
        <w:rPr>
          <w:rFonts w:ascii="Times New Roman" w:eastAsia="Times New Roman" w:hAnsi="Times New Roman" w:cs="Times New Roman"/>
          <w:sz w:val="24"/>
          <w:szCs w:val="24"/>
          <w:lang w:eastAsia="hr-HR"/>
        </w:rPr>
        <w:t>Volovčica</w:t>
      </w:r>
      <w:proofErr w:type="spellEnd"/>
      <w:r w:rsidRPr="00E25F01">
        <w:rPr>
          <w:rFonts w:ascii="Times New Roman" w:eastAsia="Times New Roman" w:hAnsi="Times New Roman" w:cs="Times New Roman"/>
          <w:sz w:val="24"/>
          <w:szCs w:val="24"/>
          <w:lang w:eastAsia="hr-HR"/>
        </w:rPr>
        <w:t xml:space="preserve">, KLASA:026-02/20-002/907; URBR:251-06-11-1114-20-14, donesenog na 36. sjednici Vijeća, predlaže nadležnom gradskom uredu da </w:t>
      </w:r>
    </w:p>
    <w:p w:rsidR="00E25F01" w:rsidRPr="00E25F01" w:rsidRDefault="00E25F01" w:rsidP="00E25F01">
      <w:pPr>
        <w:spacing w:after="0" w:line="240" w:lineRule="auto"/>
        <w:ind w:left="720"/>
        <w:contextualSpacing/>
        <w:jc w:val="both"/>
        <w:rPr>
          <w:rFonts w:ascii="Times New Roman" w:eastAsia="Times New Roman" w:hAnsi="Times New Roman" w:cs="Times New Roman"/>
          <w:sz w:val="24"/>
          <w:szCs w:val="24"/>
          <w:lang w:eastAsia="hr-HR"/>
        </w:rPr>
      </w:pPr>
    </w:p>
    <w:p w:rsidR="00E25F01" w:rsidRPr="00E25F01" w:rsidRDefault="00E25F01" w:rsidP="00E25F01">
      <w:pPr>
        <w:numPr>
          <w:ilvl w:val="0"/>
          <w:numId w:val="43"/>
        </w:numPr>
        <w:spacing w:after="0" w:line="240" w:lineRule="auto"/>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sz w:val="24"/>
          <w:szCs w:val="24"/>
          <w:lang w:eastAsia="hr-HR"/>
        </w:rPr>
        <w:t xml:space="preserve"> </w:t>
      </w:r>
      <w:r w:rsidRPr="00E25F01">
        <w:rPr>
          <w:rFonts w:ascii="Times New Roman" w:eastAsia="Times New Roman" w:hAnsi="Times New Roman" w:cs="Times New Roman"/>
          <w:b/>
          <w:i/>
          <w:sz w:val="24"/>
          <w:szCs w:val="24"/>
          <w:lang w:eastAsia="hr-HR"/>
        </w:rPr>
        <w:t xml:space="preserve">izvrši očevid i pokrene postupak za saniranje oštećenog zida garaže kod javnog stepeništa pored stambene zgrade </w:t>
      </w:r>
      <w:proofErr w:type="spellStart"/>
      <w:r w:rsidRPr="00E25F01">
        <w:rPr>
          <w:rFonts w:ascii="Times New Roman" w:eastAsia="Times New Roman" w:hAnsi="Times New Roman" w:cs="Times New Roman"/>
          <w:b/>
          <w:i/>
          <w:sz w:val="24"/>
          <w:szCs w:val="24"/>
          <w:lang w:eastAsia="hr-HR"/>
        </w:rPr>
        <w:t>Borongajska</w:t>
      </w:r>
      <w:proofErr w:type="spellEnd"/>
      <w:r w:rsidRPr="00E25F01">
        <w:rPr>
          <w:rFonts w:ascii="Times New Roman" w:eastAsia="Times New Roman" w:hAnsi="Times New Roman" w:cs="Times New Roman"/>
          <w:b/>
          <w:i/>
          <w:sz w:val="24"/>
          <w:szCs w:val="24"/>
          <w:lang w:eastAsia="hr-HR"/>
        </w:rPr>
        <w:t xml:space="preserve"> cesta 90 prema </w:t>
      </w:r>
      <w:proofErr w:type="spellStart"/>
      <w:r w:rsidRPr="00E25F01">
        <w:rPr>
          <w:rFonts w:ascii="Times New Roman" w:eastAsia="Times New Roman" w:hAnsi="Times New Roman" w:cs="Times New Roman"/>
          <w:b/>
          <w:i/>
          <w:sz w:val="24"/>
          <w:szCs w:val="24"/>
          <w:lang w:eastAsia="hr-HR"/>
        </w:rPr>
        <w:t>Borongajskoj</w:t>
      </w:r>
      <w:proofErr w:type="spellEnd"/>
      <w:r w:rsidRPr="00E25F01">
        <w:rPr>
          <w:rFonts w:ascii="Times New Roman" w:eastAsia="Times New Roman" w:hAnsi="Times New Roman" w:cs="Times New Roman"/>
          <w:b/>
          <w:i/>
          <w:sz w:val="24"/>
          <w:szCs w:val="24"/>
          <w:lang w:eastAsia="hr-HR"/>
        </w:rPr>
        <w:t xml:space="preserve"> cesti.  </w:t>
      </w:r>
    </w:p>
    <w:p w:rsidR="00E25F01" w:rsidRPr="00E25F01" w:rsidRDefault="00E25F01" w:rsidP="00E25F01">
      <w:pPr>
        <w:spacing w:after="0" w:line="240" w:lineRule="auto"/>
        <w:ind w:left="1080"/>
        <w:contextualSpacing/>
        <w:jc w:val="both"/>
        <w:rPr>
          <w:rFonts w:ascii="Times New Roman" w:eastAsia="Times New Roman" w:hAnsi="Times New Roman" w:cs="Times New Roman"/>
          <w:b/>
          <w:i/>
          <w:sz w:val="24"/>
          <w:szCs w:val="24"/>
          <w:lang w:eastAsia="hr-HR"/>
        </w:rPr>
      </w:pPr>
    </w:p>
    <w:p w:rsidR="00E25F01" w:rsidRPr="00E25F01" w:rsidRDefault="00E25F01" w:rsidP="00E25F01">
      <w:pPr>
        <w:numPr>
          <w:ilvl w:val="0"/>
          <w:numId w:val="43"/>
        </w:numPr>
        <w:spacing w:after="0" w:line="240" w:lineRule="auto"/>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b/>
          <w:i/>
          <w:sz w:val="24"/>
          <w:szCs w:val="24"/>
          <w:lang w:eastAsia="hr-HR"/>
        </w:rPr>
        <w:lastRenderedPageBreak/>
        <w:t>izvijesti Vijeće o učinjenom.</w:t>
      </w:r>
    </w:p>
    <w:p w:rsidR="00E25F01" w:rsidRPr="00E25F01" w:rsidRDefault="00E25F01" w:rsidP="00E25F01">
      <w:pPr>
        <w:spacing w:after="0" w:line="240" w:lineRule="auto"/>
        <w:ind w:left="720"/>
        <w:contextualSpacing/>
        <w:jc w:val="both"/>
        <w:rPr>
          <w:rFonts w:ascii="Times New Roman" w:eastAsia="Times New Roman" w:hAnsi="Times New Roman" w:cs="Times New Roman"/>
          <w:b/>
          <w:i/>
          <w:sz w:val="24"/>
          <w:szCs w:val="24"/>
          <w:lang w:eastAsia="hr-HR"/>
        </w:rPr>
      </w:pPr>
    </w:p>
    <w:p w:rsidR="00E25F01" w:rsidRPr="00E25F01" w:rsidRDefault="00E25F01" w:rsidP="00E25F01">
      <w:pPr>
        <w:numPr>
          <w:ilvl w:val="0"/>
          <w:numId w:val="48"/>
        </w:numPr>
        <w:spacing w:after="0" w:line="240" w:lineRule="auto"/>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sz w:val="24"/>
          <w:szCs w:val="24"/>
          <w:lang w:eastAsia="hr-HR"/>
        </w:rPr>
        <w:t xml:space="preserve">Ovaj Zaključak dostavit će se </w:t>
      </w:r>
      <w:r w:rsidRPr="00E25F01">
        <w:rPr>
          <w:rFonts w:ascii="Times New Roman" w:hAnsi="Times New Roman" w:cs="Times New Roman"/>
          <w:color w:val="000000"/>
          <w:sz w:val="24"/>
          <w:szCs w:val="24"/>
        </w:rPr>
        <w:t>Gradskom uredu za prostorno uređenje, izgradnju Grada, graditeljstvo, komunalne poslove i promet, Odjelu komunalnog redarstva, IV. Područnom odsjeku.</w:t>
      </w:r>
    </w:p>
    <w:p w:rsidR="00E25F01" w:rsidRPr="00E25F01" w:rsidRDefault="00E25F01" w:rsidP="00E25F01">
      <w:pPr>
        <w:spacing w:after="0" w:line="240" w:lineRule="auto"/>
        <w:ind w:left="1080"/>
        <w:contextualSpacing/>
        <w:jc w:val="both"/>
        <w:rPr>
          <w:rFonts w:ascii="Times New Roman" w:eastAsia="Times New Roman" w:hAnsi="Times New Roman" w:cs="Times New Roman"/>
          <w:sz w:val="24"/>
          <w:szCs w:val="24"/>
          <w:lang w:eastAsia="hr-HR"/>
        </w:rPr>
      </w:pPr>
    </w:p>
    <w:p w:rsidR="00E25F01" w:rsidRPr="00E25F01" w:rsidRDefault="00E25F01" w:rsidP="00E25F01">
      <w:pPr>
        <w:spacing w:after="0" w:line="240" w:lineRule="auto"/>
        <w:ind w:right="-58"/>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Z a k l j u č a k</w:t>
      </w:r>
    </w:p>
    <w:p w:rsidR="00E25F01" w:rsidRPr="00E25F01" w:rsidRDefault="00E25F01" w:rsidP="00E25F01">
      <w:pPr>
        <w:spacing w:after="0" w:line="240" w:lineRule="auto"/>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o rješavanju komunalne problematike</w:t>
      </w:r>
    </w:p>
    <w:p w:rsidR="00E25F01" w:rsidRPr="00E25F01" w:rsidRDefault="00E25F01" w:rsidP="00E25F01">
      <w:pPr>
        <w:spacing w:after="0" w:line="240" w:lineRule="auto"/>
        <w:rPr>
          <w:rFonts w:ascii="Times New Roman" w:eastAsia="Times New Roman" w:hAnsi="Times New Roman" w:cs="Times New Roman"/>
          <w:b/>
          <w:sz w:val="24"/>
          <w:szCs w:val="24"/>
          <w:lang w:eastAsia="hr-HR"/>
        </w:rPr>
      </w:pPr>
    </w:p>
    <w:p w:rsidR="00E25F01" w:rsidRPr="00E25F01" w:rsidRDefault="00E25F01" w:rsidP="00E25F01">
      <w:pPr>
        <w:numPr>
          <w:ilvl w:val="0"/>
          <w:numId w:val="49"/>
        </w:numPr>
        <w:spacing w:after="0" w:line="240" w:lineRule="auto"/>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sz w:val="24"/>
          <w:szCs w:val="24"/>
          <w:lang w:eastAsia="hr-HR"/>
        </w:rPr>
        <w:t xml:space="preserve">Vijeće Gradske četvrti Peščenica-Žitnjak, na osnovi Zaključka Vijeća Mjesnog odbora Vukomerec, KLASA:026-02/20-02/862; URBR:251-06-11-1115-20-3, donesenog na 35. sjednici Vijeća, predlaže nadležnoj gradskoj službi da </w:t>
      </w:r>
      <w:r w:rsidRPr="00E25F01">
        <w:rPr>
          <w:rFonts w:ascii="Times New Roman" w:eastAsia="Times New Roman" w:hAnsi="Times New Roman" w:cs="Times New Roman"/>
          <w:b/>
          <w:i/>
          <w:sz w:val="24"/>
          <w:szCs w:val="24"/>
          <w:lang w:eastAsia="hr-HR"/>
        </w:rPr>
        <w:t>izvrši postavu novih kanti za otpatke na sljedećim lokacijama:</w:t>
      </w:r>
    </w:p>
    <w:p w:rsidR="00E25F01" w:rsidRPr="00E25F01" w:rsidRDefault="00E25F01" w:rsidP="00E25F01">
      <w:pPr>
        <w:spacing w:after="0" w:line="240" w:lineRule="auto"/>
        <w:ind w:left="720"/>
        <w:contextualSpacing/>
        <w:jc w:val="both"/>
        <w:rPr>
          <w:rFonts w:ascii="Times New Roman" w:eastAsia="Times New Roman" w:hAnsi="Times New Roman" w:cs="Times New Roman"/>
          <w:i/>
          <w:sz w:val="24"/>
          <w:szCs w:val="24"/>
          <w:lang w:eastAsia="hr-HR"/>
        </w:rPr>
      </w:pPr>
    </w:p>
    <w:p w:rsidR="00E25F01" w:rsidRPr="00E25F01" w:rsidRDefault="00E25F01" w:rsidP="00E25F01">
      <w:pPr>
        <w:numPr>
          <w:ilvl w:val="0"/>
          <w:numId w:val="3"/>
        </w:numPr>
        <w:spacing w:after="0" w:line="240" w:lineRule="auto"/>
        <w:ind w:left="2410"/>
        <w:rPr>
          <w:rFonts w:ascii="Times New Roman" w:hAnsi="Times New Roman" w:cs="Times New Roman"/>
          <w:b/>
          <w:i/>
          <w:sz w:val="24"/>
          <w:szCs w:val="24"/>
        </w:rPr>
      </w:pPr>
      <w:r w:rsidRPr="00E25F01">
        <w:rPr>
          <w:rFonts w:ascii="Times New Roman" w:hAnsi="Times New Roman" w:cs="Times New Roman"/>
          <w:b/>
          <w:i/>
          <w:sz w:val="24"/>
          <w:szCs w:val="24"/>
        </w:rPr>
        <w:t>uz dječje igralište - 2 kom</w:t>
      </w:r>
    </w:p>
    <w:p w:rsidR="00E25F01" w:rsidRPr="00E25F01" w:rsidRDefault="00E25F01" w:rsidP="00E25F01">
      <w:pPr>
        <w:numPr>
          <w:ilvl w:val="0"/>
          <w:numId w:val="3"/>
        </w:numPr>
        <w:spacing w:after="0" w:line="240" w:lineRule="auto"/>
        <w:ind w:left="2410"/>
        <w:rPr>
          <w:rFonts w:ascii="Times New Roman" w:hAnsi="Times New Roman" w:cs="Times New Roman"/>
          <w:b/>
          <w:i/>
          <w:sz w:val="24"/>
          <w:szCs w:val="24"/>
        </w:rPr>
      </w:pPr>
      <w:r w:rsidRPr="00E25F01">
        <w:rPr>
          <w:rFonts w:ascii="Times New Roman" w:hAnsi="Times New Roman" w:cs="Times New Roman"/>
          <w:b/>
          <w:i/>
          <w:sz w:val="24"/>
          <w:szCs w:val="24"/>
        </w:rPr>
        <w:t xml:space="preserve">uz školsko igralište na lokaciji </w:t>
      </w:r>
      <w:proofErr w:type="spellStart"/>
      <w:r w:rsidRPr="00E25F01">
        <w:rPr>
          <w:rFonts w:ascii="Times New Roman" w:hAnsi="Times New Roman" w:cs="Times New Roman"/>
          <w:b/>
          <w:i/>
          <w:sz w:val="24"/>
          <w:szCs w:val="24"/>
        </w:rPr>
        <w:t>Brsečka</w:t>
      </w:r>
      <w:proofErr w:type="spellEnd"/>
      <w:r w:rsidRPr="00E25F01">
        <w:rPr>
          <w:rFonts w:ascii="Times New Roman" w:hAnsi="Times New Roman" w:cs="Times New Roman"/>
          <w:b/>
          <w:i/>
          <w:sz w:val="24"/>
          <w:szCs w:val="24"/>
        </w:rPr>
        <w:t xml:space="preserve"> ulica -2 kom</w:t>
      </w:r>
    </w:p>
    <w:p w:rsidR="00E25F01" w:rsidRPr="00E25F01" w:rsidRDefault="00E25F01" w:rsidP="00E25F01">
      <w:pPr>
        <w:numPr>
          <w:ilvl w:val="0"/>
          <w:numId w:val="3"/>
        </w:numPr>
        <w:spacing w:after="0" w:line="240" w:lineRule="auto"/>
        <w:ind w:left="2410"/>
        <w:rPr>
          <w:rFonts w:ascii="Times New Roman" w:hAnsi="Times New Roman" w:cs="Times New Roman"/>
          <w:b/>
          <w:i/>
          <w:sz w:val="24"/>
          <w:szCs w:val="24"/>
        </w:rPr>
      </w:pPr>
      <w:r w:rsidRPr="00E25F01">
        <w:rPr>
          <w:rFonts w:ascii="Times New Roman" w:hAnsi="Times New Roman" w:cs="Times New Roman"/>
          <w:b/>
          <w:i/>
          <w:sz w:val="24"/>
          <w:szCs w:val="24"/>
        </w:rPr>
        <w:t>ugao Porečka –Medulinska – 2 kom</w:t>
      </w:r>
    </w:p>
    <w:p w:rsidR="00E25F01" w:rsidRPr="00E25F01" w:rsidRDefault="00E25F01" w:rsidP="00E25F01">
      <w:pPr>
        <w:numPr>
          <w:ilvl w:val="0"/>
          <w:numId w:val="3"/>
        </w:numPr>
        <w:spacing w:after="0" w:line="240" w:lineRule="auto"/>
        <w:ind w:left="2410"/>
        <w:rPr>
          <w:rFonts w:ascii="Times New Roman" w:hAnsi="Times New Roman" w:cs="Times New Roman"/>
          <w:b/>
          <w:i/>
          <w:sz w:val="24"/>
          <w:szCs w:val="24"/>
        </w:rPr>
      </w:pPr>
      <w:r w:rsidRPr="00E25F01">
        <w:rPr>
          <w:rFonts w:ascii="Times New Roman" w:hAnsi="Times New Roman" w:cs="Times New Roman"/>
          <w:b/>
          <w:i/>
          <w:sz w:val="24"/>
          <w:szCs w:val="24"/>
        </w:rPr>
        <w:t xml:space="preserve">uz ljekarnu -1 kom </w:t>
      </w:r>
    </w:p>
    <w:p w:rsidR="00E25F01" w:rsidRPr="00E25F01" w:rsidRDefault="00E25F01" w:rsidP="00E25F01">
      <w:pPr>
        <w:numPr>
          <w:ilvl w:val="0"/>
          <w:numId w:val="3"/>
        </w:numPr>
        <w:spacing w:after="0" w:line="240" w:lineRule="auto"/>
        <w:ind w:left="2410"/>
        <w:rPr>
          <w:rFonts w:ascii="Times New Roman" w:hAnsi="Times New Roman" w:cs="Times New Roman"/>
          <w:b/>
          <w:i/>
          <w:sz w:val="24"/>
          <w:szCs w:val="24"/>
        </w:rPr>
      </w:pPr>
      <w:r w:rsidRPr="00E25F01">
        <w:rPr>
          <w:rFonts w:ascii="Times New Roman" w:hAnsi="Times New Roman" w:cs="Times New Roman"/>
          <w:b/>
          <w:i/>
          <w:sz w:val="24"/>
          <w:szCs w:val="24"/>
        </w:rPr>
        <w:t>ispred ambulante -1 kom</w:t>
      </w:r>
    </w:p>
    <w:p w:rsidR="00E25F01" w:rsidRPr="00E25F01" w:rsidRDefault="00E25F01" w:rsidP="00E25F01">
      <w:pPr>
        <w:numPr>
          <w:ilvl w:val="0"/>
          <w:numId w:val="3"/>
        </w:numPr>
        <w:spacing w:after="0" w:line="240" w:lineRule="auto"/>
        <w:ind w:left="2410"/>
        <w:rPr>
          <w:rFonts w:ascii="Times New Roman" w:hAnsi="Times New Roman" w:cs="Times New Roman"/>
          <w:b/>
          <w:i/>
          <w:sz w:val="24"/>
          <w:szCs w:val="24"/>
        </w:rPr>
      </w:pPr>
      <w:r w:rsidRPr="00E25F01">
        <w:rPr>
          <w:rFonts w:ascii="Times New Roman" w:hAnsi="Times New Roman" w:cs="Times New Roman"/>
          <w:b/>
          <w:i/>
          <w:sz w:val="24"/>
          <w:szCs w:val="24"/>
        </w:rPr>
        <w:t>početak Koparske ulica, kod kbr. 54 – 1 kom</w:t>
      </w:r>
    </w:p>
    <w:p w:rsidR="00E25F01" w:rsidRPr="00E25F01" w:rsidRDefault="00E25F01" w:rsidP="00E25F01">
      <w:pPr>
        <w:numPr>
          <w:ilvl w:val="0"/>
          <w:numId w:val="3"/>
        </w:numPr>
        <w:spacing w:after="0" w:line="240" w:lineRule="auto"/>
        <w:ind w:left="2410"/>
        <w:rPr>
          <w:rFonts w:ascii="Times New Roman" w:hAnsi="Times New Roman" w:cs="Times New Roman"/>
          <w:b/>
          <w:i/>
          <w:sz w:val="24"/>
          <w:szCs w:val="24"/>
        </w:rPr>
      </w:pPr>
      <w:r w:rsidRPr="00E25F01">
        <w:rPr>
          <w:rFonts w:ascii="Times New Roman" w:hAnsi="Times New Roman" w:cs="Times New Roman"/>
          <w:b/>
          <w:i/>
          <w:sz w:val="24"/>
          <w:szCs w:val="24"/>
        </w:rPr>
        <w:t>križanje Koparske i Motovunske - 1 kom</w:t>
      </w:r>
    </w:p>
    <w:p w:rsidR="00E25F01" w:rsidRPr="00E25F01" w:rsidRDefault="00E25F01" w:rsidP="00E25F01">
      <w:pPr>
        <w:numPr>
          <w:ilvl w:val="0"/>
          <w:numId w:val="3"/>
        </w:numPr>
        <w:spacing w:after="0" w:line="240" w:lineRule="auto"/>
        <w:ind w:left="2410"/>
        <w:rPr>
          <w:rFonts w:ascii="Times New Roman" w:hAnsi="Times New Roman" w:cs="Times New Roman"/>
          <w:b/>
          <w:i/>
          <w:sz w:val="24"/>
          <w:szCs w:val="24"/>
        </w:rPr>
      </w:pPr>
      <w:r w:rsidRPr="00E25F01">
        <w:rPr>
          <w:rFonts w:ascii="Times New Roman" w:hAnsi="Times New Roman" w:cs="Times New Roman"/>
          <w:b/>
          <w:i/>
          <w:sz w:val="24"/>
          <w:szCs w:val="24"/>
        </w:rPr>
        <w:t xml:space="preserve">autobusno </w:t>
      </w:r>
      <w:proofErr w:type="spellStart"/>
      <w:r w:rsidRPr="00E25F01">
        <w:rPr>
          <w:rFonts w:ascii="Times New Roman" w:hAnsi="Times New Roman" w:cs="Times New Roman"/>
          <w:b/>
          <w:i/>
          <w:sz w:val="24"/>
          <w:szCs w:val="24"/>
        </w:rPr>
        <w:t>stajališe</w:t>
      </w:r>
      <w:proofErr w:type="spellEnd"/>
      <w:r w:rsidRPr="00E25F01">
        <w:rPr>
          <w:rFonts w:ascii="Times New Roman" w:hAnsi="Times New Roman" w:cs="Times New Roman"/>
          <w:b/>
          <w:i/>
          <w:sz w:val="24"/>
          <w:szCs w:val="24"/>
        </w:rPr>
        <w:t xml:space="preserve"> Vukomerec s obje strane - sjever 1 kanta i  jug 1 kanta, </w:t>
      </w:r>
    </w:p>
    <w:p w:rsidR="00E25F01" w:rsidRPr="00E25F01" w:rsidRDefault="00E25F01" w:rsidP="00E25F01">
      <w:pPr>
        <w:spacing w:after="0" w:line="240" w:lineRule="auto"/>
        <w:ind w:left="2410"/>
        <w:rPr>
          <w:rFonts w:ascii="Times New Roman" w:hAnsi="Times New Roman" w:cs="Times New Roman"/>
          <w:b/>
          <w:i/>
          <w:sz w:val="24"/>
          <w:szCs w:val="24"/>
        </w:rPr>
      </w:pPr>
    </w:p>
    <w:p w:rsidR="00E25F01" w:rsidRPr="00E25F01" w:rsidRDefault="00E25F01" w:rsidP="00E25F01">
      <w:pPr>
        <w:spacing w:after="0" w:line="240" w:lineRule="auto"/>
        <w:ind w:left="720"/>
        <w:contextualSpacing/>
        <w:jc w:val="both"/>
        <w:rPr>
          <w:rFonts w:ascii="Times New Roman" w:eastAsia="Times New Roman" w:hAnsi="Times New Roman" w:cs="Times New Roman"/>
          <w:b/>
          <w:i/>
          <w:sz w:val="24"/>
          <w:szCs w:val="24"/>
          <w:lang w:eastAsia="hr-HR"/>
        </w:rPr>
      </w:pPr>
      <w:r w:rsidRPr="00E25F01">
        <w:rPr>
          <w:rFonts w:ascii="Times New Roman" w:eastAsia="Times New Roman" w:hAnsi="Times New Roman" w:cs="Times New Roman"/>
          <w:sz w:val="24"/>
          <w:szCs w:val="24"/>
          <w:lang w:eastAsia="hr-HR"/>
        </w:rPr>
        <w:t xml:space="preserve">-     </w:t>
      </w:r>
      <w:r w:rsidRPr="00E25F01">
        <w:rPr>
          <w:rFonts w:ascii="Times New Roman" w:eastAsia="Times New Roman" w:hAnsi="Times New Roman" w:cs="Times New Roman"/>
          <w:b/>
          <w:i/>
          <w:sz w:val="24"/>
          <w:szCs w:val="24"/>
          <w:lang w:eastAsia="hr-HR"/>
        </w:rPr>
        <w:t xml:space="preserve">izvijesti Vijeće o učinjenom.             </w:t>
      </w:r>
    </w:p>
    <w:p w:rsidR="00E25F01" w:rsidRPr="00E25F01" w:rsidRDefault="00E25F01" w:rsidP="00E25F01">
      <w:pPr>
        <w:spacing w:after="0" w:line="240" w:lineRule="auto"/>
        <w:ind w:left="1080"/>
        <w:contextualSpacing/>
        <w:jc w:val="both"/>
        <w:rPr>
          <w:rFonts w:ascii="Times New Roman" w:eastAsia="Times New Roman" w:hAnsi="Times New Roman" w:cs="Times New Roman"/>
          <w:sz w:val="24"/>
          <w:szCs w:val="24"/>
          <w:lang w:eastAsia="hr-HR"/>
        </w:rPr>
      </w:pPr>
    </w:p>
    <w:p w:rsidR="00E25F01" w:rsidRPr="00E25F01" w:rsidRDefault="00E25F01" w:rsidP="00E25F01">
      <w:pPr>
        <w:numPr>
          <w:ilvl w:val="0"/>
          <w:numId w:val="49"/>
        </w:numPr>
        <w:spacing w:after="0" w:line="240" w:lineRule="auto"/>
        <w:contextualSpacing/>
        <w:jc w:val="both"/>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sz w:val="24"/>
          <w:szCs w:val="24"/>
          <w:lang w:eastAsia="hr-HR"/>
        </w:rPr>
        <w:t xml:space="preserve">Ovaj Zaključak dostavit će se Zagrebačkom holdingu d.o.o., Podružnici Čistoća.  </w:t>
      </w:r>
    </w:p>
    <w:p w:rsidR="00E25F01" w:rsidRPr="00E25F01" w:rsidRDefault="00E25F01" w:rsidP="00E25F01">
      <w:pPr>
        <w:spacing w:after="0" w:line="240" w:lineRule="auto"/>
        <w:ind w:left="720"/>
        <w:contextualSpacing/>
        <w:jc w:val="both"/>
        <w:rPr>
          <w:rFonts w:ascii="Times New Roman" w:eastAsia="Times New Roman" w:hAnsi="Times New Roman" w:cs="Times New Roman"/>
          <w:sz w:val="24"/>
          <w:szCs w:val="24"/>
          <w:lang w:eastAsia="hr-HR"/>
        </w:rPr>
      </w:pPr>
    </w:p>
    <w:p w:rsidR="00E25F01" w:rsidRDefault="00E25F01" w:rsidP="00E25F01">
      <w:pPr>
        <w:spacing w:line="240" w:lineRule="auto"/>
        <w:jc w:val="both"/>
        <w:rPr>
          <w:rFonts w:ascii="Times New Roman" w:hAnsi="Times New Roman" w:cs="Times New Roman"/>
          <w:b/>
          <w:sz w:val="24"/>
        </w:rPr>
      </w:pPr>
    </w:p>
    <w:p w:rsidR="00E25F01" w:rsidRPr="00E25F01" w:rsidRDefault="00E25F01" w:rsidP="00E25F01">
      <w:pPr>
        <w:spacing w:after="0" w:line="240" w:lineRule="auto"/>
        <w:ind w:right="-58"/>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Z a k l j u č a k</w:t>
      </w:r>
    </w:p>
    <w:p w:rsidR="00E25F01" w:rsidRPr="00E25F01" w:rsidRDefault="00E25F01" w:rsidP="00E25F01">
      <w:pPr>
        <w:spacing w:after="0" w:line="240" w:lineRule="auto"/>
        <w:jc w:val="center"/>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o uvrštavanju komunalne problematike u Plan komunalnih potreba</w:t>
      </w:r>
    </w:p>
    <w:p w:rsidR="00E25F01" w:rsidRPr="00E25F01" w:rsidRDefault="00E25F01" w:rsidP="00E25F01">
      <w:pPr>
        <w:spacing w:after="0" w:line="240" w:lineRule="auto"/>
        <w:jc w:val="both"/>
        <w:rPr>
          <w:rFonts w:ascii="Times New Roman" w:eastAsia="Times New Roman" w:hAnsi="Times New Roman" w:cs="Times New Roman"/>
          <w:sz w:val="24"/>
          <w:szCs w:val="24"/>
          <w:lang w:eastAsia="hr-HR"/>
        </w:rPr>
      </w:pPr>
    </w:p>
    <w:p w:rsidR="00E25F01" w:rsidRPr="00E25F01" w:rsidRDefault="00E25F01" w:rsidP="00E25F01">
      <w:pPr>
        <w:numPr>
          <w:ilvl w:val="0"/>
          <w:numId w:val="24"/>
        </w:numPr>
        <w:spacing w:after="0" w:line="240" w:lineRule="auto"/>
        <w:jc w:val="both"/>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 xml:space="preserve">Vijeće Gradske četvrti Peščenica-Žitnjak, uvrštava u Plan komunalnih potreba: </w:t>
      </w:r>
    </w:p>
    <w:p w:rsidR="00E25F01" w:rsidRPr="00E25F01" w:rsidRDefault="00E25F01" w:rsidP="00E25F01">
      <w:pPr>
        <w:spacing w:after="0" w:line="240" w:lineRule="auto"/>
        <w:jc w:val="both"/>
        <w:rPr>
          <w:rFonts w:ascii="Times New Roman" w:eastAsia="Times New Roman" w:hAnsi="Times New Roman" w:cs="Times New Roman"/>
          <w:b/>
          <w:sz w:val="24"/>
          <w:szCs w:val="24"/>
          <w:lang w:eastAsia="hr-HR"/>
        </w:rPr>
      </w:pPr>
    </w:p>
    <w:p w:rsidR="00E25F01" w:rsidRPr="00E25F01" w:rsidRDefault="00E25F01" w:rsidP="00E25F01">
      <w:pPr>
        <w:numPr>
          <w:ilvl w:val="0"/>
          <w:numId w:val="25"/>
        </w:numPr>
        <w:spacing w:after="0" w:line="240" w:lineRule="auto"/>
        <w:contextualSpacing/>
        <w:jc w:val="both"/>
        <w:rPr>
          <w:rFonts w:ascii="Times New Roman" w:eastAsia="Times New Roman" w:hAnsi="Times New Roman" w:cs="Times New Roman"/>
          <w:b/>
          <w:sz w:val="24"/>
          <w:szCs w:val="24"/>
          <w:lang w:eastAsia="hr-HR"/>
        </w:rPr>
      </w:pPr>
      <w:bookmarkStart w:id="1" w:name="OLE_LINK1"/>
      <w:r w:rsidRPr="00E25F01">
        <w:rPr>
          <w:rFonts w:ascii="Times New Roman" w:eastAsia="Times New Roman" w:hAnsi="Times New Roman" w:cs="Times New Roman"/>
          <w:b/>
          <w:sz w:val="24"/>
          <w:szCs w:val="24"/>
          <w:lang w:eastAsia="hr-HR"/>
        </w:rPr>
        <w:t>MO FOLNEGOVIĆEVO NASELJE</w:t>
      </w:r>
    </w:p>
    <w:p w:rsidR="00E25F01" w:rsidRPr="00E25F01" w:rsidRDefault="00E25F01" w:rsidP="00E25F01">
      <w:pPr>
        <w:numPr>
          <w:ilvl w:val="1"/>
          <w:numId w:val="25"/>
        </w:numPr>
        <w:spacing w:after="0" w:line="240" w:lineRule="auto"/>
        <w:contextualSpacing/>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 xml:space="preserve">Postavljanje podloge za klupe u parku između Ulice Joze </w:t>
      </w:r>
      <w:proofErr w:type="spellStart"/>
      <w:r w:rsidRPr="00E25F01">
        <w:rPr>
          <w:rFonts w:ascii="Times New Roman" w:eastAsia="Times New Roman" w:hAnsi="Times New Roman" w:cs="Times New Roman"/>
          <w:sz w:val="24"/>
          <w:szCs w:val="24"/>
          <w:lang w:eastAsia="hr-HR"/>
        </w:rPr>
        <w:t>Laurenčića</w:t>
      </w:r>
      <w:proofErr w:type="spellEnd"/>
      <w:r w:rsidRPr="00E25F01">
        <w:rPr>
          <w:rFonts w:ascii="Times New Roman" w:eastAsia="Times New Roman" w:hAnsi="Times New Roman" w:cs="Times New Roman"/>
          <w:sz w:val="24"/>
          <w:szCs w:val="24"/>
          <w:lang w:eastAsia="hr-HR"/>
        </w:rPr>
        <w:t xml:space="preserve"> 24 i Dubravka Dujšina 19-21.</w:t>
      </w:r>
    </w:p>
    <w:p w:rsidR="00E25F01" w:rsidRPr="00E25F01" w:rsidRDefault="00E25F01" w:rsidP="00E25F01">
      <w:pPr>
        <w:numPr>
          <w:ilvl w:val="1"/>
          <w:numId w:val="25"/>
        </w:numPr>
        <w:spacing w:after="0" w:line="240" w:lineRule="auto"/>
        <w:contextualSpacing/>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 xml:space="preserve">Postava novih golova na travnatom terenu na ŠRC </w:t>
      </w:r>
      <w:proofErr w:type="spellStart"/>
      <w:r w:rsidRPr="00E25F01">
        <w:rPr>
          <w:rFonts w:ascii="Times New Roman" w:eastAsia="Times New Roman" w:hAnsi="Times New Roman" w:cs="Times New Roman"/>
          <w:sz w:val="24"/>
          <w:szCs w:val="24"/>
          <w:lang w:eastAsia="hr-HR"/>
        </w:rPr>
        <w:t>Folka</w:t>
      </w:r>
      <w:proofErr w:type="spellEnd"/>
      <w:r w:rsidRPr="00E25F01">
        <w:rPr>
          <w:rFonts w:ascii="Times New Roman" w:eastAsia="Times New Roman" w:hAnsi="Times New Roman" w:cs="Times New Roman"/>
          <w:sz w:val="24"/>
          <w:szCs w:val="24"/>
          <w:lang w:eastAsia="hr-HR"/>
        </w:rPr>
        <w:t>.</w:t>
      </w:r>
    </w:p>
    <w:p w:rsidR="00E25F01" w:rsidRPr="00E25F01" w:rsidRDefault="00E25F01" w:rsidP="00E25F01">
      <w:pPr>
        <w:numPr>
          <w:ilvl w:val="1"/>
          <w:numId w:val="25"/>
        </w:numPr>
        <w:spacing w:after="0" w:line="240" w:lineRule="auto"/>
        <w:contextualSpacing/>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Postava stalaka za bicikle (tzv. žljebova) u pothodniku kod raskrižja ulice M. Trnine i Avenije Marina Držića.</w:t>
      </w:r>
    </w:p>
    <w:p w:rsidR="00E25F01" w:rsidRPr="00E25F01" w:rsidRDefault="00E25F01" w:rsidP="00E25F01">
      <w:pPr>
        <w:spacing w:after="0" w:line="240" w:lineRule="auto"/>
        <w:ind w:left="1800"/>
        <w:contextualSpacing/>
        <w:rPr>
          <w:rFonts w:ascii="Times New Roman" w:eastAsia="Times New Roman" w:hAnsi="Times New Roman" w:cs="Times New Roman"/>
          <w:sz w:val="24"/>
          <w:szCs w:val="24"/>
          <w:lang w:eastAsia="hr-HR"/>
        </w:rPr>
      </w:pPr>
    </w:p>
    <w:bookmarkEnd w:id="1"/>
    <w:p w:rsidR="00E25F01" w:rsidRPr="00E25F01" w:rsidRDefault="00E25F01" w:rsidP="00E25F01">
      <w:pPr>
        <w:numPr>
          <w:ilvl w:val="0"/>
          <w:numId w:val="25"/>
        </w:numPr>
        <w:spacing w:after="0" w:line="240" w:lineRule="auto"/>
        <w:contextualSpacing/>
        <w:jc w:val="both"/>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MO SAVICA ŠANCI</w:t>
      </w:r>
    </w:p>
    <w:p w:rsidR="00E25F01" w:rsidRPr="00E25F01" w:rsidRDefault="00E25F01" w:rsidP="00E25F01">
      <w:pPr>
        <w:numPr>
          <w:ilvl w:val="1"/>
          <w:numId w:val="25"/>
        </w:numPr>
        <w:spacing w:after="0" w:line="240" w:lineRule="auto"/>
        <w:contextualSpacing/>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Izgradnja javne rasvjete na dječjem igralištu kod Ulice Davora Zbiljskog 7.</w:t>
      </w:r>
    </w:p>
    <w:p w:rsidR="00E25F01" w:rsidRPr="00E25F01" w:rsidRDefault="00E25F01" w:rsidP="00E25F01">
      <w:pPr>
        <w:numPr>
          <w:ilvl w:val="1"/>
          <w:numId w:val="25"/>
        </w:numPr>
        <w:spacing w:after="0" w:line="240" w:lineRule="auto"/>
        <w:contextualSpacing/>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Izmjena 4 klupe na puteljku između Ulice grada Chicaga 1 i Ulice Davora Zbiljskog 1-2.</w:t>
      </w:r>
    </w:p>
    <w:p w:rsidR="00E25F01" w:rsidRPr="00E25F01" w:rsidRDefault="00E25F01" w:rsidP="00E25F01">
      <w:pPr>
        <w:numPr>
          <w:ilvl w:val="1"/>
          <w:numId w:val="25"/>
        </w:numPr>
        <w:spacing w:after="0" w:line="240" w:lineRule="auto"/>
        <w:contextualSpacing/>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Postavljanje preklopnih zaštitnih stupića kod rotora u Ulici grada Chicaga br. 27.</w:t>
      </w:r>
    </w:p>
    <w:p w:rsidR="00E25F01" w:rsidRPr="00E25F01" w:rsidRDefault="00E25F01" w:rsidP="00E25F01">
      <w:pPr>
        <w:spacing w:after="0" w:line="240" w:lineRule="auto"/>
        <w:ind w:left="1800"/>
        <w:contextualSpacing/>
        <w:rPr>
          <w:rFonts w:ascii="Times New Roman" w:eastAsia="Times New Roman" w:hAnsi="Times New Roman" w:cs="Times New Roman"/>
          <w:sz w:val="24"/>
          <w:szCs w:val="24"/>
          <w:lang w:eastAsia="hr-HR"/>
        </w:rPr>
      </w:pPr>
    </w:p>
    <w:p w:rsidR="00E25F01" w:rsidRPr="00E25F01" w:rsidRDefault="00E25F01" w:rsidP="00E25F01">
      <w:pPr>
        <w:numPr>
          <w:ilvl w:val="0"/>
          <w:numId w:val="25"/>
        </w:numPr>
        <w:spacing w:after="0" w:line="240" w:lineRule="auto"/>
        <w:contextualSpacing/>
        <w:jc w:val="both"/>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lastRenderedPageBreak/>
        <w:t>MO VOLOVČICA</w:t>
      </w:r>
    </w:p>
    <w:p w:rsidR="00E25F01" w:rsidRPr="00E25F01" w:rsidRDefault="00E25F01" w:rsidP="00E25F01">
      <w:pPr>
        <w:numPr>
          <w:ilvl w:val="1"/>
          <w:numId w:val="25"/>
        </w:numPr>
        <w:spacing w:after="0" w:line="240" w:lineRule="auto"/>
        <w:contextualSpacing/>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 xml:space="preserve">Sanacija kolnika ispred ulaza u Ulici Frana </w:t>
      </w:r>
      <w:proofErr w:type="spellStart"/>
      <w:r w:rsidRPr="00E25F01">
        <w:rPr>
          <w:rFonts w:ascii="Times New Roman" w:eastAsia="Times New Roman" w:hAnsi="Times New Roman" w:cs="Times New Roman"/>
          <w:sz w:val="24"/>
          <w:szCs w:val="24"/>
          <w:lang w:eastAsia="hr-HR"/>
        </w:rPr>
        <w:t>Alfirevića</w:t>
      </w:r>
      <w:proofErr w:type="spellEnd"/>
      <w:r w:rsidRPr="00E25F01">
        <w:rPr>
          <w:rFonts w:ascii="Times New Roman" w:eastAsia="Times New Roman" w:hAnsi="Times New Roman" w:cs="Times New Roman"/>
          <w:sz w:val="24"/>
          <w:szCs w:val="24"/>
          <w:lang w:eastAsia="hr-HR"/>
        </w:rPr>
        <w:t xml:space="preserve"> 1-7.</w:t>
      </w:r>
    </w:p>
    <w:p w:rsidR="00E25F01" w:rsidRPr="00E25F01" w:rsidRDefault="00E25F01" w:rsidP="00E25F01">
      <w:pPr>
        <w:spacing w:after="0" w:line="240" w:lineRule="auto"/>
        <w:ind w:left="1800"/>
        <w:contextualSpacing/>
        <w:rPr>
          <w:rFonts w:ascii="Times New Roman" w:eastAsia="Times New Roman" w:hAnsi="Times New Roman" w:cs="Times New Roman"/>
          <w:sz w:val="24"/>
          <w:szCs w:val="24"/>
          <w:lang w:eastAsia="hr-HR"/>
        </w:rPr>
      </w:pPr>
    </w:p>
    <w:p w:rsidR="00E25F01" w:rsidRPr="00E25F01" w:rsidRDefault="00E25F01" w:rsidP="00E25F01">
      <w:pPr>
        <w:numPr>
          <w:ilvl w:val="0"/>
          <w:numId w:val="25"/>
        </w:numPr>
        <w:spacing w:after="0" w:line="240" w:lineRule="auto"/>
        <w:contextualSpacing/>
        <w:jc w:val="both"/>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MO VUKOMEREC</w:t>
      </w:r>
    </w:p>
    <w:p w:rsidR="00E25F01" w:rsidRPr="00E25F01" w:rsidRDefault="00E25F01" w:rsidP="00E25F01">
      <w:pPr>
        <w:numPr>
          <w:ilvl w:val="1"/>
          <w:numId w:val="25"/>
        </w:numPr>
        <w:spacing w:after="0" w:line="240" w:lineRule="auto"/>
        <w:contextualSpacing/>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 xml:space="preserve">Izmještanje klupe iz Portoroške ulice u </w:t>
      </w:r>
      <w:proofErr w:type="spellStart"/>
      <w:r w:rsidRPr="00E25F01">
        <w:rPr>
          <w:rFonts w:ascii="Times New Roman" w:eastAsia="Times New Roman" w:hAnsi="Times New Roman" w:cs="Times New Roman"/>
          <w:sz w:val="24"/>
          <w:szCs w:val="24"/>
          <w:lang w:eastAsia="hr-HR"/>
        </w:rPr>
        <w:t>Brsečku</w:t>
      </w:r>
      <w:proofErr w:type="spellEnd"/>
      <w:r w:rsidRPr="00E25F01">
        <w:rPr>
          <w:rFonts w:ascii="Times New Roman" w:eastAsia="Times New Roman" w:hAnsi="Times New Roman" w:cs="Times New Roman"/>
          <w:sz w:val="24"/>
          <w:szCs w:val="24"/>
          <w:lang w:eastAsia="hr-HR"/>
        </w:rPr>
        <w:t xml:space="preserve"> ulicu uz zapadnu stranu školskog igrališta i postava još dvije klupe na istoj lokaciji.</w:t>
      </w:r>
    </w:p>
    <w:p w:rsidR="00E25F01" w:rsidRPr="00E25F01" w:rsidRDefault="00E25F01" w:rsidP="00E25F01">
      <w:pPr>
        <w:spacing w:after="0" w:line="240" w:lineRule="auto"/>
        <w:ind w:left="1800"/>
        <w:contextualSpacing/>
        <w:rPr>
          <w:rFonts w:ascii="Times New Roman" w:eastAsia="Times New Roman" w:hAnsi="Times New Roman" w:cs="Times New Roman"/>
          <w:sz w:val="24"/>
          <w:szCs w:val="24"/>
          <w:lang w:eastAsia="hr-HR"/>
        </w:rPr>
      </w:pPr>
    </w:p>
    <w:p w:rsidR="00E25F01" w:rsidRPr="00E25F01" w:rsidRDefault="00E25F01" w:rsidP="00E25F01">
      <w:pPr>
        <w:numPr>
          <w:ilvl w:val="0"/>
          <w:numId w:val="25"/>
        </w:numPr>
        <w:spacing w:after="0" w:line="240" w:lineRule="auto"/>
        <w:contextualSpacing/>
        <w:jc w:val="both"/>
        <w:rPr>
          <w:rFonts w:ascii="Times New Roman" w:eastAsia="Times New Roman" w:hAnsi="Times New Roman" w:cs="Times New Roman"/>
          <w:b/>
          <w:sz w:val="24"/>
          <w:szCs w:val="24"/>
          <w:lang w:eastAsia="hr-HR"/>
        </w:rPr>
      </w:pPr>
      <w:r w:rsidRPr="00E25F01">
        <w:rPr>
          <w:rFonts w:ascii="Times New Roman" w:eastAsia="Times New Roman" w:hAnsi="Times New Roman" w:cs="Times New Roman"/>
          <w:b/>
          <w:sz w:val="24"/>
          <w:szCs w:val="24"/>
          <w:lang w:eastAsia="hr-HR"/>
        </w:rPr>
        <w:t>MO PEŠČENICA</w:t>
      </w:r>
    </w:p>
    <w:p w:rsidR="00E25F01" w:rsidRPr="00E25F01" w:rsidRDefault="00E25F01" w:rsidP="00E25F01">
      <w:pPr>
        <w:numPr>
          <w:ilvl w:val="1"/>
          <w:numId w:val="25"/>
        </w:numPr>
        <w:spacing w:after="0" w:line="240" w:lineRule="auto"/>
        <w:contextualSpacing/>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 xml:space="preserve">Uklanjanje betonske ulazne rampe i postavljanje zaštitnog stupića ili klamerice te upuštanje rubnjaka u Harambašićevoj ulici ispred kbr. 31, između dva stabla. </w:t>
      </w:r>
    </w:p>
    <w:p w:rsidR="00E25F01" w:rsidRPr="00E25F01" w:rsidRDefault="00E25F01" w:rsidP="00E25F01">
      <w:pPr>
        <w:spacing w:after="0" w:line="240" w:lineRule="auto"/>
        <w:ind w:left="1800"/>
        <w:contextualSpacing/>
        <w:rPr>
          <w:rFonts w:ascii="Times New Roman" w:eastAsia="Times New Roman" w:hAnsi="Times New Roman" w:cs="Times New Roman"/>
          <w:sz w:val="24"/>
          <w:szCs w:val="24"/>
          <w:lang w:eastAsia="hr-HR"/>
        </w:rPr>
      </w:pPr>
    </w:p>
    <w:p w:rsidR="00E25F01" w:rsidRDefault="00E25F01" w:rsidP="00E25F01">
      <w:pPr>
        <w:spacing w:line="240" w:lineRule="auto"/>
        <w:jc w:val="both"/>
        <w:rPr>
          <w:rFonts w:ascii="Times New Roman" w:eastAsia="Times New Roman" w:hAnsi="Times New Roman" w:cs="Times New Roman"/>
          <w:sz w:val="24"/>
          <w:szCs w:val="24"/>
          <w:lang w:eastAsia="hr-HR"/>
        </w:rPr>
      </w:pPr>
      <w:r w:rsidRPr="00E25F01">
        <w:rPr>
          <w:rFonts w:ascii="Times New Roman" w:eastAsia="Times New Roman" w:hAnsi="Times New Roman" w:cs="Times New Roman"/>
          <w:sz w:val="24"/>
          <w:szCs w:val="24"/>
          <w:lang w:eastAsia="hr-HR"/>
        </w:rPr>
        <w:t xml:space="preserve">2. </w:t>
      </w:r>
      <w:r w:rsidRPr="00E25F01">
        <w:rPr>
          <w:rFonts w:ascii="Times New Roman" w:eastAsia="Times New Roman" w:hAnsi="Times New Roman" w:cs="Times New Roman"/>
          <w:sz w:val="24"/>
          <w:szCs w:val="24"/>
          <w:lang w:eastAsia="hr-HR"/>
        </w:rPr>
        <w:tab/>
        <w:t>Problematika će se rješavati kroz Plan komunalnih aktivnosti</w:t>
      </w:r>
    </w:p>
    <w:p w:rsidR="00E25F01" w:rsidRPr="00E25F01" w:rsidRDefault="00E25F01" w:rsidP="00E25F01">
      <w:pPr>
        <w:spacing w:line="240" w:lineRule="auto"/>
        <w:jc w:val="both"/>
        <w:rPr>
          <w:rFonts w:ascii="Times New Roman" w:hAnsi="Times New Roman" w:cs="Times New Roman"/>
          <w:b/>
          <w:sz w:val="24"/>
        </w:rPr>
      </w:pPr>
    </w:p>
    <w:p w:rsidR="006D7E2F" w:rsidRPr="00013691" w:rsidRDefault="006D7E2F" w:rsidP="006D7E2F">
      <w:pPr>
        <w:spacing w:line="240" w:lineRule="auto"/>
        <w:jc w:val="both"/>
        <w:rPr>
          <w:rFonts w:ascii="Times New Roman" w:hAnsi="Times New Roman" w:cs="Times New Roman"/>
          <w:b/>
          <w:sz w:val="24"/>
        </w:rPr>
      </w:pPr>
      <w:r>
        <w:rPr>
          <w:rFonts w:ascii="Times New Roman" w:hAnsi="Times New Roman" w:cs="Times New Roman"/>
          <w:b/>
          <w:sz w:val="24"/>
        </w:rPr>
        <w:t xml:space="preserve">Ad </w:t>
      </w:r>
      <w:r w:rsidR="00435B43">
        <w:rPr>
          <w:rFonts w:ascii="Times New Roman" w:hAnsi="Times New Roman" w:cs="Times New Roman"/>
          <w:b/>
          <w:sz w:val="24"/>
        </w:rPr>
        <w:t>5</w:t>
      </w:r>
      <w:r>
        <w:rPr>
          <w:rFonts w:ascii="Times New Roman" w:hAnsi="Times New Roman" w:cs="Times New Roman"/>
          <w:b/>
          <w:sz w:val="24"/>
        </w:rPr>
        <w:t xml:space="preserve">.)  </w:t>
      </w:r>
      <w:r w:rsidRPr="006D7E2F">
        <w:rPr>
          <w:rFonts w:ascii="Times New Roman" w:hAnsi="Times New Roman" w:cs="Times New Roman"/>
          <w:b/>
          <w:sz w:val="24"/>
        </w:rPr>
        <w:t xml:space="preserve">Izvješća, pitanja i prijedlozi           </w:t>
      </w:r>
    </w:p>
    <w:p w:rsidR="00B260A6" w:rsidRDefault="00B260A6" w:rsidP="000148CD">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obavještava vijećnike </w:t>
      </w:r>
      <w:r w:rsidR="008924F4">
        <w:rPr>
          <w:rFonts w:ascii="Times New Roman" w:eastAsia="Times New Roman" w:hAnsi="Times New Roman" w:cs="Times New Roman"/>
          <w:color w:val="000000"/>
          <w:sz w:val="24"/>
          <w:szCs w:val="24"/>
          <w:lang w:eastAsia="hr-HR"/>
        </w:rPr>
        <w:t xml:space="preserve">da će se realizirati </w:t>
      </w:r>
      <w:r>
        <w:rPr>
          <w:rFonts w:ascii="Times New Roman" w:eastAsia="Times New Roman" w:hAnsi="Times New Roman" w:cs="Times New Roman"/>
          <w:color w:val="000000"/>
          <w:sz w:val="24"/>
          <w:szCs w:val="24"/>
          <w:lang w:eastAsia="hr-HR"/>
        </w:rPr>
        <w:t>Zaključ</w:t>
      </w:r>
      <w:r w:rsidR="008924F4">
        <w:rPr>
          <w:rFonts w:ascii="Times New Roman" w:eastAsia="Times New Roman" w:hAnsi="Times New Roman" w:cs="Times New Roman"/>
          <w:color w:val="000000"/>
          <w:sz w:val="24"/>
          <w:szCs w:val="24"/>
          <w:lang w:eastAsia="hr-HR"/>
        </w:rPr>
        <w:t>ak</w:t>
      </w:r>
      <w:r>
        <w:rPr>
          <w:rFonts w:ascii="Times New Roman" w:eastAsia="Times New Roman" w:hAnsi="Times New Roman" w:cs="Times New Roman"/>
          <w:color w:val="000000"/>
          <w:sz w:val="24"/>
          <w:szCs w:val="24"/>
          <w:lang w:eastAsia="hr-HR"/>
        </w:rPr>
        <w:t xml:space="preserve"> o odobravanju sredstava Centru KNAP za izradu promotivnih materijala za manifestaciju 44. SKAZ koji je donesen na 33. sjednici, ali nije realiziran zbog odgode manifestacije.</w:t>
      </w:r>
    </w:p>
    <w:p w:rsidR="00B260A6" w:rsidRDefault="00B260A6" w:rsidP="000148CD">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Vijećnici se jednoglasno slažu s potvrdom istog i njegovom realizacijom. </w:t>
      </w:r>
    </w:p>
    <w:p w:rsidR="000148CD" w:rsidRDefault="000148CD" w:rsidP="000148CD">
      <w:pPr>
        <w:spacing w:after="0" w:line="240" w:lineRule="auto"/>
        <w:jc w:val="both"/>
        <w:rPr>
          <w:rFonts w:ascii="Times New Roman" w:eastAsia="Times New Roman" w:hAnsi="Times New Roman" w:cs="Times New Roman"/>
          <w:color w:val="000000"/>
          <w:sz w:val="24"/>
          <w:szCs w:val="24"/>
          <w:lang w:eastAsia="hr-HR"/>
        </w:rPr>
      </w:pPr>
    </w:p>
    <w:p w:rsidR="00B260A6" w:rsidRDefault="00B260A6" w:rsidP="00B260A6">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Vijećnici su u materijalima za sjednicu primili na znanje prepiske i ostalu dokumentaciju o postupanjima između dviju sjednica Vijeća. </w:t>
      </w:r>
    </w:p>
    <w:p w:rsidR="00B260A6" w:rsidRDefault="00B260A6" w:rsidP="000148CD">
      <w:pPr>
        <w:spacing w:after="0" w:line="240" w:lineRule="auto"/>
        <w:jc w:val="both"/>
        <w:rPr>
          <w:rFonts w:ascii="Times New Roman" w:eastAsia="Times New Roman" w:hAnsi="Times New Roman" w:cs="Times New Roman"/>
          <w:color w:val="000000"/>
          <w:sz w:val="24"/>
          <w:szCs w:val="24"/>
          <w:lang w:eastAsia="hr-HR"/>
        </w:rPr>
      </w:pPr>
    </w:p>
    <w:p w:rsidR="000148CD" w:rsidRDefault="00B45C9A" w:rsidP="000148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Sjednica je zaključena u 19</w:t>
      </w:r>
      <w:r w:rsidR="000148CD">
        <w:rPr>
          <w:rFonts w:ascii="Times New Roman" w:hAnsi="Times New Roman" w:cs="Times New Roman"/>
          <w:sz w:val="24"/>
          <w:szCs w:val="24"/>
        </w:rPr>
        <w:t>,</w:t>
      </w:r>
      <w:r>
        <w:rPr>
          <w:rFonts w:ascii="Times New Roman" w:hAnsi="Times New Roman" w:cs="Times New Roman"/>
          <w:sz w:val="24"/>
          <w:szCs w:val="24"/>
        </w:rPr>
        <w:t>50</w:t>
      </w:r>
      <w:r w:rsidR="000148CD">
        <w:rPr>
          <w:rFonts w:ascii="Times New Roman" w:hAnsi="Times New Roman" w:cs="Times New Roman"/>
          <w:sz w:val="24"/>
          <w:szCs w:val="24"/>
        </w:rPr>
        <w:t xml:space="preserve"> sati.</w:t>
      </w:r>
    </w:p>
    <w:p w:rsidR="000148CD" w:rsidRDefault="000148CD" w:rsidP="000148CD">
      <w:pPr>
        <w:spacing w:after="0" w:line="240" w:lineRule="auto"/>
        <w:rPr>
          <w:rFonts w:ascii="Times New Roman" w:hAnsi="Times New Roman" w:cs="Times New Roman"/>
          <w:sz w:val="24"/>
          <w:szCs w:val="24"/>
        </w:rPr>
      </w:pPr>
    </w:p>
    <w:p w:rsidR="000148CD" w:rsidRDefault="000148CD" w:rsidP="000148CD">
      <w:pPr>
        <w:spacing w:after="0" w:line="240" w:lineRule="auto"/>
        <w:rPr>
          <w:rFonts w:ascii="Times New Roman" w:hAnsi="Times New Roman" w:cs="Times New Roman"/>
          <w:sz w:val="24"/>
          <w:szCs w:val="24"/>
        </w:rPr>
      </w:pPr>
    </w:p>
    <w:p w:rsidR="000148CD" w:rsidRDefault="000148CD" w:rsidP="000148CD">
      <w:pPr>
        <w:spacing w:after="0" w:line="24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Pr>
          <w:rFonts w:ascii="Times New Roman" w:hAnsi="Times New Roman" w:cs="Times New Roman"/>
          <w:sz w:val="24"/>
          <w:szCs w:val="24"/>
        </w:rPr>
        <w:t>vodil</w:t>
      </w:r>
      <w:r w:rsidR="00AD793A">
        <w:rPr>
          <w:rFonts w:ascii="Times New Roman" w:hAnsi="Times New Roman" w:cs="Times New Roman"/>
          <w:sz w:val="24"/>
          <w:szCs w:val="24"/>
        </w:rPr>
        <w:t>a</w:t>
      </w:r>
      <w:r w:rsidRPr="00917289">
        <w:rPr>
          <w:rFonts w:ascii="Times New Roman" w:hAnsi="Times New Roman" w:cs="Times New Roman"/>
          <w:sz w:val="24"/>
          <w:szCs w:val="24"/>
        </w:rPr>
        <w:t>:</w:t>
      </w:r>
    </w:p>
    <w:p w:rsidR="000148CD" w:rsidRDefault="000148CD" w:rsidP="000148CD">
      <w:pPr>
        <w:spacing w:after="0" w:line="240" w:lineRule="auto"/>
        <w:rPr>
          <w:rFonts w:ascii="Times New Roman" w:hAnsi="Times New Roman" w:cs="Times New Roman"/>
          <w:sz w:val="24"/>
          <w:szCs w:val="24"/>
        </w:rPr>
      </w:pPr>
      <w:r>
        <w:rPr>
          <w:rFonts w:ascii="Times New Roman" w:hAnsi="Times New Roman" w:cs="Times New Roman"/>
          <w:sz w:val="24"/>
          <w:szCs w:val="24"/>
        </w:rPr>
        <w:t>Sanja Jančin</w:t>
      </w:r>
    </w:p>
    <w:p w:rsidR="000148CD" w:rsidRPr="00E9215B" w:rsidRDefault="000148CD" w:rsidP="000148CD">
      <w:pPr>
        <w:spacing w:after="0" w:line="240" w:lineRule="auto"/>
        <w:rPr>
          <w:rFonts w:ascii="Times New Roman" w:hAnsi="Times New Roman" w:cs="Times New Roman"/>
          <w:sz w:val="16"/>
          <w:szCs w:val="16"/>
        </w:rPr>
      </w:pPr>
    </w:p>
    <w:p w:rsidR="000148CD" w:rsidRDefault="000148CD" w:rsidP="000148CD">
      <w:pPr>
        <w:spacing w:after="0" w:line="240" w:lineRule="auto"/>
        <w:jc w:val="both"/>
        <w:rPr>
          <w:rFonts w:ascii="Times New Roman" w:hAnsi="Times New Roman" w:cs="Times New Roman"/>
          <w:sz w:val="24"/>
        </w:rPr>
      </w:pPr>
    </w:p>
    <w:p w:rsidR="000148CD" w:rsidRDefault="000148CD" w:rsidP="000148CD">
      <w:pPr>
        <w:spacing w:after="0" w:line="240" w:lineRule="auto"/>
        <w:jc w:val="both"/>
        <w:rPr>
          <w:rFonts w:ascii="Times New Roman" w:hAnsi="Times New Roman" w:cs="Times New Roman"/>
          <w:sz w:val="24"/>
        </w:rPr>
      </w:pPr>
    </w:p>
    <w:p w:rsidR="00AD1FCC" w:rsidRPr="00AD1FCC" w:rsidRDefault="00AD1FCC" w:rsidP="00AD1FCC">
      <w:pPr>
        <w:spacing w:after="0" w:line="240" w:lineRule="auto"/>
        <w:jc w:val="both"/>
        <w:rPr>
          <w:rFonts w:ascii="Times New Roman" w:hAnsi="Times New Roman" w:cs="Times New Roman"/>
          <w:sz w:val="24"/>
        </w:rPr>
      </w:pPr>
      <w:r w:rsidRPr="00AD1FCC">
        <w:rPr>
          <w:rFonts w:ascii="Times New Roman" w:hAnsi="Times New Roman" w:cs="Times New Roman"/>
          <w:sz w:val="24"/>
        </w:rPr>
        <w:t>KLASA:026-02/20-001/</w:t>
      </w:r>
      <w:r w:rsidR="00435B43">
        <w:rPr>
          <w:rFonts w:ascii="Times New Roman" w:hAnsi="Times New Roman" w:cs="Times New Roman"/>
          <w:sz w:val="24"/>
        </w:rPr>
        <w:t>149</w:t>
      </w:r>
      <w:bookmarkStart w:id="2" w:name="_GoBack"/>
      <w:bookmarkEnd w:id="2"/>
    </w:p>
    <w:p w:rsidR="00AD1FCC" w:rsidRPr="00AD1FCC" w:rsidRDefault="00AD1FCC" w:rsidP="00AD1FCC">
      <w:pPr>
        <w:spacing w:after="0" w:line="240" w:lineRule="auto"/>
        <w:jc w:val="both"/>
        <w:rPr>
          <w:rFonts w:ascii="Times New Roman" w:hAnsi="Times New Roman" w:cs="Times New Roman"/>
          <w:sz w:val="24"/>
        </w:rPr>
      </w:pPr>
      <w:r w:rsidRPr="00AD1FCC">
        <w:rPr>
          <w:rFonts w:ascii="Times New Roman" w:hAnsi="Times New Roman" w:cs="Times New Roman"/>
          <w:sz w:val="24"/>
        </w:rPr>
        <w:t>URBROJ:251-06-11-11-20-</w:t>
      </w:r>
      <w:r w:rsidR="00AF7CC2">
        <w:rPr>
          <w:rFonts w:ascii="Times New Roman" w:hAnsi="Times New Roman" w:cs="Times New Roman"/>
          <w:sz w:val="24"/>
        </w:rPr>
        <w:t>3</w:t>
      </w:r>
    </w:p>
    <w:p w:rsidR="00AD1FCC" w:rsidRPr="00AD1FCC" w:rsidRDefault="00AD1FCC" w:rsidP="00AD1FCC">
      <w:pPr>
        <w:spacing w:after="0" w:line="240" w:lineRule="auto"/>
        <w:jc w:val="both"/>
        <w:rPr>
          <w:rFonts w:ascii="Times New Roman" w:hAnsi="Times New Roman" w:cs="Times New Roman"/>
          <w:sz w:val="24"/>
        </w:rPr>
      </w:pPr>
      <w:r w:rsidRPr="00AD1FCC">
        <w:rPr>
          <w:rFonts w:ascii="Times New Roman" w:hAnsi="Times New Roman" w:cs="Times New Roman"/>
          <w:sz w:val="24"/>
        </w:rPr>
        <w:t xml:space="preserve">Zagreb, </w:t>
      </w:r>
      <w:r>
        <w:rPr>
          <w:rFonts w:ascii="Times New Roman" w:hAnsi="Times New Roman" w:cs="Times New Roman"/>
          <w:sz w:val="24"/>
        </w:rPr>
        <w:t>0</w:t>
      </w:r>
      <w:r w:rsidR="00435B43">
        <w:rPr>
          <w:rFonts w:ascii="Times New Roman" w:hAnsi="Times New Roman" w:cs="Times New Roman"/>
          <w:sz w:val="24"/>
        </w:rPr>
        <w:t>4</w:t>
      </w:r>
      <w:r w:rsidRPr="00AD1FCC">
        <w:rPr>
          <w:rFonts w:ascii="Times New Roman" w:hAnsi="Times New Roman" w:cs="Times New Roman"/>
          <w:sz w:val="24"/>
        </w:rPr>
        <w:t xml:space="preserve">. </w:t>
      </w:r>
      <w:r w:rsidR="00435B43">
        <w:rPr>
          <w:rFonts w:ascii="Times New Roman" w:hAnsi="Times New Roman" w:cs="Times New Roman"/>
          <w:sz w:val="24"/>
        </w:rPr>
        <w:t xml:space="preserve">lipnja </w:t>
      </w:r>
      <w:r w:rsidRPr="00AD1FCC">
        <w:rPr>
          <w:rFonts w:ascii="Times New Roman" w:hAnsi="Times New Roman" w:cs="Times New Roman"/>
          <w:sz w:val="24"/>
        </w:rPr>
        <w:t xml:space="preserve">2020. </w:t>
      </w:r>
    </w:p>
    <w:p w:rsidR="000148CD" w:rsidRDefault="000148CD" w:rsidP="000148CD">
      <w:pPr>
        <w:spacing w:after="0" w:line="240" w:lineRule="auto"/>
        <w:jc w:val="both"/>
        <w:rPr>
          <w:rFonts w:ascii="Times New Roman" w:hAnsi="Times New Roman" w:cs="Times New Roman"/>
          <w:sz w:val="24"/>
        </w:rPr>
      </w:pPr>
    </w:p>
    <w:p w:rsidR="000148CD" w:rsidRDefault="000148CD" w:rsidP="000148CD">
      <w:pPr>
        <w:spacing w:after="0" w:line="240" w:lineRule="auto"/>
        <w:jc w:val="both"/>
        <w:rPr>
          <w:rFonts w:ascii="Times New Roman" w:hAnsi="Times New Roman" w:cs="Times New Roman"/>
          <w:sz w:val="24"/>
        </w:rPr>
      </w:pPr>
    </w:p>
    <w:p w:rsidR="000148CD" w:rsidRPr="00503A8B" w:rsidRDefault="000148CD" w:rsidP="000148CD">
      <w:pPr>
        <w:spacing w:after="0" w:line="240" w:lineRule="auto"/>
        <w:ind w:left="4248"/>
        <w:jc w:val="center"/>
        <w:rPr>
          <w:rFonts w:ascii="Times New Roman" w:hAnsi="Times New Roman" w:cs="Times New Roman"/>
          <w:b/>
          <w:sz w:val="24"/>
        </w:rPr>
      </w:pPr>
      <w:r w:rsidRPr="00503A8B">
        <w:rPr>
          <w:rFonts w:ascii="Times New Roman" w:hAnsi="Times New Roman" w:cs="Times New Roman"/>
          <w:b/>
          <w:sz w:val="24"/>
        </w:rPr>
        <w:t>PREDSJEDNIK VIJEĆA</w:t>
      </w:r>
    </w:p>
    <w:p w:rsidR="000148CD" w:rsidRPr="00503A8B" w:rsidRDefault="000148CD" w:rsidP="000148CD">
      <w:pPr>
        <w:spacing w:after="0" w:line="240" w:lineRule="auto"/>
        <w:ind w:left="4248"/>
        <w:jc w:val="center"/>
        <w:rPr>
          <w:rFonts w:ascii="Times New Roman" w:hAnsi="Times New Roman" w:cs="Times New Roman"/>
          <w:b/>
          <w:sz w:val="24"/>
        </w:rPr>
      </w:pPr>
      <w:r w:rsidRPr="00503A8B">
        <w:rPr>
          <w:rFonts w:ascii="Times New Roman" w:hAnsi="Times New Roman" w:cs="Times New Roman"/>
          <w:b/>
          <w:sz w:val="24"/>
        </w:rPr>
        <w:t>GRADSKE ČETVRTI PEŠČENICA - ŽITNJAK</w:t>
      </w:r>
    </w:p>
    <w:p w:rsidR="00730BA9" w:rsidRPr="00E25F01" w:rsidRDefault="000148CD" w:rsidP="00E25F01">
      <w:pPr>
        <w:pStyle w:val="Normal1"/>
        <w:rPr>
          <w:b/>
        </w:rPr>
      </w:pPr>
      <w:r w:rsidRPr="00503A8B">
        <w:rPr>
          <w:rStyle w:val="normalchar1"/>
          <w:b/>
        </w:rPr>
        <w:t xml:space="preserve">                                                                                  </w:t>
      </w:r>
      <w:r w:rsidR="00E25F01">
        <w:rPr>
          <w:rStyle w:val="normalchar1"/>
          <w:b/>
        </w:rPr>
        <w:t xml:space="preserve">    Dragan Vučić, </w:t>
      </w:r>
      <w:proofErr w:type="spellStart"/>
      <w:r w:rsidR="00E25F01">
        <w:rPr>
          <w:rStyle w:val="normalchar1"/>
          <w:b/>
        </w:rPr>
        <w:t>mag.ing.traff</w:t>
      </w:r>
      <w:proofErr w:type="spellEnd"/>
      <w:r w:rsidR="00E25F01">
        <w:rPr>
          <w:rStyle w:val="normalchar1"/>
          <w:b/>
        </w:rPr>
        <w:t>.</w:t>
      </w:r>
    </w:p>
    <w:sectPr w:rsidR="00730BA9" w:rsidRPr="00E25F01" w:rsidSect="00730B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721D"/>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13B677D"/>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5217AE8"/>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9BA5DCA"/>
    <w:multiLevelType w:val="hybridMultilevel"/>
    <w:tmpl w:val="F87A16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A1A4531"/>
    <w:multiLevelType w:val="hybridMultilevel"/>
    <w:tmpl w:val="74E4C760"/>
    <w:lvl w:ilvl="0" w:tplc="4288C308">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0F1673AA"/>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0F92119B"/>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068193B"/>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3F54827"/>
    <w:multiLevelType w:val="hybridMultilevel"/>
    <w:tmpl w:val="942E3642"/>
    <w:lvl w:ilvl="0" w:tplc="D6DC2D9A">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161B3D22"/>
    <w:multiLevelType w:val="hybridMultilevel"/>
    <w:tmpl w:val="3C7E0610"/>
    <w:lvl w:ilvl="0" w:tplc="E64C93B6">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1906432D"/>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1A573999"/>
    <w:multiLevelType w:val="hybridMultilevel"/>
    <w:tmpl w:val="39D4E57A"/>
    <w:lvl w:ilvl="0" w:tplc="041A0001">
      <w:start w:val="1"/>
      <w:numFmt w:val="bullet"/>
      <w:lvlText w:val=""/>
      <w:lvlJc w:val="left"/>
      <w:pPr>
        <w:tabs>
          <w:tab w:val="num" w:pos="1080"/>
        </w:tabs>
        <w:ind w:left="1080" w:hanging="360"/>
      </w:pPr>
      <w:rPr>
        <w:rFonts w:ascii="Symbol" w:hAnsi="Symbol" w:hint="default"/>
      </w:rPr>
    </w:lvl>
    <w:lvl w:ilvl="1" w:tplc="245C2B40">
      <w:start w:val="1"/>
      <w:numFmt w:val="decimal"/>
      <w:lvlText w:val="%2."/>
      <w:lvlJc w:val="left"/>
      <w:pPr>
        <w:tabs>
          <w:tab w:val="num" w:pos="1800"/>
        </w:tabs>
        <w:ind w:left="1800" w:hanging="360"/>
      </w:pPr>
      <w:rPr>
        <w:b w:val="0"/>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46566F"/>
    <w:multiLevelType w:val="hybridMultilevel"/>
    <w:tmpl w:val="6B54EA34"/>
    <w:lvl w:ilvl="0" w:tplc="041A0001">
      <w:start w:val="1"/>
      <w:numFmt w:val="bullet"/>
      <w:lvlText w:val=""/>
      <w:lvlJc w:val="left"/>
      <w:pPr>
        <w:ind w:left="1996" w:hanging="360"/>
      </w:pPr>
      <w:rPr>
        <w:rFonts w:ascii="Symbol" w:hAnsi="Symbol" w:hint="default"/>
      </w:rPr>
    </w:lvl>
    <w:lvl w:ilvl="1" w:tplc="041A0003" w:tentative="1">
      <w:start w:val="1"/>
      <w:numFmt w:val="bullet"/>
      <w:lvlText w:val="o"/>
      <w:lvlJc w:val="left"/>
      <w:pPr>
        <w:ind w:left="2716" w:hanging="360"/>
      </w:pPr>
      <w:rPr>
        <w:rFonts w:ascii="Courier New" w:hAnsi="Courier New" w:cs="Courier New" w:hint="default"/>
      </w:rPr>
    </w:lvl>
    <w:lvl w:ilvl="2" w:tplc="041A0005" w:tentative="1">
      <w:start w:val="1"/>
      <w:numFmt w:val="bullet"/>
      <w:lvlText w:val=""/>
      <w:lvlJc w:val="left"/>
      <w:pPr>
        <w:ind w:left="3436" w:hanging="360"/>
      </w:pPr>
      <w:rPr>
        <w:rFonts w:ascii="Wingdings" w:hAnsi="Wingdings" w:hint="default"/>
      </w:rPr>
    </w:lvl>
    <w:lvl w:ilvl="3" w:tplc="041A0001" w:tentative="1">
      <w:start w:val="1"/>
      <w:numFmt w:val="bullet"/>
      <w:lvlText w:val=""/>
      <w:lvlJc w:val="left"/>
      <w:pPr>
        <w:ind w:left="4156" w:hanging="360"/>
      </w:pPr>
      <w:rPr>
        <w:rFonts w:ascii="Symbol" w:hAnsi="Symbol" w:hint="default"/>
      </w:rPr>
    </w:lvl>
    <w:lvl w:ilvl="4" w:tplc="041A0003" w:tentative="1">
      <w:start w:val="1"/>
      <w:numFmt w:val="bullet"/>
      <w:lvlText w:val="o"/>
      <w:lvlJc w:val="left"/>
      <w:pPr>
        <w:ind w:left="4876" w:hanging="360"/>
      </w:pPr>
      <w:rPr>
        <w:rFonts w:ascii="Courier New" w:hAnsi="Courier New" w:cs="Courier New" w:hint="default"/>
      </w:rPr>
    </w:lvl>
    <w:lvl w:ilvl="5" w:tplc="041A0005" w:tentative="1">
      <w:start w:val="1"/>
      <w:numFmt w:val="bullet"/>
      <w:lvlText w:val=""/>
      <w:lvlJc w:val="left"/>
      <w:pPr>
        <w:ind w:left="5596" w:hanging="360"/>
      </w:pPr>
      <w:rPr>
        <w:rFonts w:ascii="Wingdings" w:hAnsi="Wingdings" w:hint="default"/>
      </w:rPr>
    </w:lvl>
    <w:lvl w:ilvl="6" w:tplc="041A0001" w:tentative="1">
      <w:start w:val="1"/>
      <w:numFmt w:val="bullet"/>
      <w:lvlText w:val=""/>
      <w:lvlJc w:val="left"/>
      <w:pPr>
        <w:ind w:left="6316" w:hanging="360"/>
      </w:pPr>
      <w:rPr>
        <w:rFonts w:ascii="Symbol" w:hAnsi="Symbol" w:hint="default"/>
      </w:rPr>
    </w:lvl>
    <w:lvl w:ilvl="7" w:tplc="041A0003" w:tentative="1">
      <w:start w:val="1"/>
      <w:numFmt w:val="bullet"/>
      <w:lvlText w:val="o"/>
      <w:lvlJc w:val="left"/>
      <w:pPr>
        <w:ind w:left="7036" w:hanging="360"/>
      </w:pPr>
      <w:rPr>
        <w:rFonts w:ascii="Courier New" w:hAnsi="Courier New" w:cs="Courier New" w:hint="default"/>
      </w:rPr>
    </w:lvl>
    <w:lvl w:ilvl="8" w:tplc="041A0005" w:tentative="1">
      <w:start w:val="1"/>
      <w:numFmt w:val="bullet"/>
      <w:lvlText w:val=""/>
      <w:lvlJc w:val="left"/>
      <w:pPr>
        <w:ind w:left="7756" w:hanging="360"/>
      </w:pPr>
      <w:rPr>
        <w:rFonts w:ascii="Wingdings" w:hAnsi="Wingdings" w:hint="default"/>
      </w:rPr>
    </w:lvl>
  </w:abstractNum>
  <w:abstractNum w:abstractNumId="13" w15:restartNumberingAfterBreak="0">
    <w:nsid w:val="2192285E"/>
    <w:multiLevelType w:val="hybridMultilevel"/>
    <w:tmpl w:val="0FBCFAB4"/>
    <w:lvl w:ilvl="0" w:tplc="CD944E34">
      <w:numFmt w:val="bullet"/>
      <w:lvlText w:val="-"/>
      <w:lvlJc w:val="left"/>
      <w:pPr>
        <w:ind w:left="1080"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4" w15:restartNumberingAfterBreak="0">
    <w:nsid w:val="24A5189F"/>
    <w:multiLevelType w:val="hybridMultilevel"/>
    <w:tmpl w:val="F87A16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26B52859"/>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279F37BC"/>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2D9A2213"/>
    <w:multiLevelType w:val="hybridMultilevel"/>
    <w:tmpl w:val="007CD3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2FFB6120"/>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337F3EA9"/>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36B458BB"/>
    <w:multiLevelType w:val="hybridMultilevel"/>
    <w:tmpl w:val="88F0E7C6"/>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21" w15:restartNumberingAfterBreak="0">
    <w:nsid w:val="38E86096"/>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416E67CC"/>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441F0D81"/>
    <w:multiLevelType w:val="hybridMultilevel"/>
    <w:tmpl w:val="7D9C6434"/>
    <w:lvl w:ilvl="0" w:tplc="AF18BCDA">
      <w:start w:val="1"/>
      <w:numFmt w:val="decimal"/>
      <w:lvlText w:val="%1."/>
      <w:lvlJc w:val="left"/>
      <w:pPr>
        <w:ind w:left="1494" w:hanging="360"/>
      </w:pPr>
      <w:rPr>
        <w:sz w:val="24"/>
        <w:szCs w:val="24"/>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24" w15:restartNumberingAfterBreak="0">
    <w:nsid w:val="4512055B"/>
    <w:multiLevelType w:val="hybridMultilevel"/>
    <w:tmpl w:val="706428A6"/>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474C6D59"/>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4B246D1F"/>
    <w:multiLevelType w:val="hybridMultilevel"/>
    <w:tmpl w:val="03ECE7C0"/>
    <w:lvl w:ilvl="0" w:tplc="5FBACD14">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50686D6F"/>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536753EA"/>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9" w15:restartNumberingAfterBreak="0">
    <w:nsid w:val="536E6B1F"/>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545207C6"/>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5A9F5077"/>
    <w:multiLevelType w:val="hybridMultilevel"/>
    <w:tmpl w:val="59C2C8E0"/>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32" w15:restartNumberingAfterBreak="0">
    <w:nsid w:val="64C075B7"/>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66260FF2"/>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66B16553"/>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5" w15:restartNumberingAfterBreak="0">
    <w:nsid w:val="67CD655B"/>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6" w15:restartNumberingAfterBreak="0">
    <w:nsid w:val="6B585BA7"/>
    <w:multiLevelType w:val="hybridMultilevel"/>
    <w:tmpl w:val="25349B24"/>
    <w:lvl w:ilvl="0" w:tplc="1AEC2AE6">
      <w:numFmt w:val="bullet"/>
      <w:lvlText w:val="-"/>
      <w:lvlJc w:val="left"/>
      <w:pPr>
        <w:ind w:left="1080" w:hanging="360"/>
      </w:pPr>
      <w:rPr>
        <w:rFonts w:ascii="Times New Roman" w:eastAsia="Times New Roman" w:hAnsi="Times New Roman" w:cs="Times New Roman" w:hint="default"/>
        <w:b w:val="0"/>
        <w:i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7" w15:restartNumberingAfterBreak="0">
    <w:nsid w:val="6BFA2FC2"/>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6D3E262D"/>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9" w15:restartNumberingAfterBreak="0">
    <w:nsid w:val="73416659"/>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0" w15:restartNumberingAfterBreak="0">
    <w:nsid w:val="74FD5302"/>
    <w:multiLevelType w:val="hybridMultilevel"/>
    <w:tmpl w:val="30A81B3A"/>
    <w:lvl w:ilvl="0" w:tplc="4DFE62C8">
      <w:numFmt w:val="bullet"/>
      <w:lvlText w:val="-"/>
      <w:lvlJc w:val="left"/>
      <w:pPr>
        <w:ind w:left="720" w:hanging="360"/>
      </w:pPr>
      <w:rPr>
        <w:rFonts w:ascii="Times New Roman" w:eastAsia="Times New Roman" w:hAnsi="Times New Roman" w:cs="Times New Roman" w:hint="default"/>
        <w:b w:val="0"/>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6AD0CB2"/>
    <w:multiLevelType w:val="hybridMultilevel"/>
    <w:tmpl w:val="65A61BA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2" w15:restartNumberingAfterBreak="0">
    <w:nsid w:val="7A502541"/>
    <w:multiLevelType w:val="hybridMultilevel"/>
    <w:tmpl w:val="3502DBEC"/>
    <w:lvl w:ilvl="0" w:tplc="869C89B8">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3" w15:restartNumberingAfterBreak="0">
    <w:nsid w:val="7D383139"/>
    <w:multiLevelType w:val="hybridMultilevel"/>
    <w:tmpl w:val="3CDAFA1E"/>
    <w:lvl w:ilvl="0" w:tplc="BF88683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F1108A0"/>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5" w15:restartNumberingAfterBreak="0">
    <w:nsid w:val="7FB9337E"/>
    <w:multiLevelType w:val="hybridMultilevel"/>
    <w:tmpl w:val="51F2127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43"/>
  </w:num>
  <w:num w:numId="2">
    <w:abstractNumId w:val="35"/>
  </w:num>
  <w:num w:numId="3">
    <w:abstractNumId w:val="13"/>
  </w:num>
  <w:num w:numId="4">
    <w:abstractNumId w:val="35"/>
  </w:num>
  <w:num w:numId="5">
    <w:abstractNumId w:val="17"/>
  </w:num>
  <w:num w:numId="6">
    <w:abstractNumId w:val="3"/>
  </w:num>
  <w:num w:numId="7">
    <w:abstractNumId w:val="14"/>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7"/>
  </w:num>
  <w:num w:numId="11">
    <w:abstractNumId w:val="20"/>
  </w:num>
  <w:num w:numId="12">
    <w:abstractNumId w:val="34"/>
  </w:num>
  <w:num w:numId="13">
    <w:abstractNumId w:val="2"/>
  </w:num>
  <w:num w:numId="14">
    <w:abstractNumId w:val="4"/>
  </w:num>
  <w:num w:numId="15">
    <w:abstractNumId w:val="26"/>
  </w:num>
  <w:num w:numId="16">
    <w:abstractNumId w:val="7"/>
  </w:num>
  <w:num w:numId="17">
    <w:abstractNumId w:val="10"/>
  </w:num>
  <w:num w:numId="18">
    <w:abstractNumId w:val="12"/>
  </w:num>
  <w:num w:numId="19">
    <w:abstractNumId w:val="44"/>
  </w:num>
  <w:num w:numId="20">
    <w:abstractNumId w:val="15"/>
  </w:num>
  <w:num w:numId="21">
    <w:abstractNumId w:val="21"/>
  </w:num>
  <w:num w:numId="22">
    <w:abstractNumId w:val="40"/>
  </w:num>
  <w:num w:numId="23">
    <w:abstractNumId w:val="0"/>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lvlOverride w:ilvl="3"/>
    <w:lvlOverride w:ilvl="4"/>
    <w:lvlOverride w:ilvl="5"/>
    <w:lvlOverride w:ilvl="6"/>
    <w:lvlOverride w:ilvl="7"/>
    <w:lvlOverride w:ilvl="8"/>
  </w:num>
  <w:num w:numId="26">
    <w:abstractNumId w:val="31"/>
  </w:num>
  <w:num w:numId="27">
    <w:abstractNumId w:val="5"/>
  </w:num>
  <w:num w:numId="28">
    <w:abstractNumId w:val="1"/>
  </w:num>
  <w:num w:numId="29">
    <w:abstractNumId w:val="45"/>
  </w:num>
  <w:num w:numId="30">
    <w:abstractNumId w:val="16"/>
  </w:num>
  <w:num w:numId="31">
    <w:abstractNumId w:val="11"/>
  </w:num>
  <w:num w:numId="32">
    <w:abstractNumId w:val="42"/>
  </w:num>
  <w:num w:numId="33">
    <w:abstractNumId w:val="33"/>
  </w:num>
  <w:num w:numId="34">
    <w:abstractNumId w:val="28"/>
  </w:num>
  <w:num w:numId="35">
    <w:abstractNumId w:val="30"/>
  </w:num>
  <w:num w:numId="36">
    <w:abstractNumId w:val="38"/>
  </w:num>
  <w:num w:numId="37">
    <w:abstractNumId w:val="9"/>
  </w:num>
  <w:num w:numId="38">
    <w:abstractNumId w:val="41"/>
  </w:num>
  <w:num w:numId="39">
    <w:abstractNumId w:val="27"/>
  </w:num>
  <w:num w:numId="40">
    <w:abstractNumId w:val="29"/>
  </w:num>
  <w:num w:numId="41">
    <w:abstractNumId w:val="22"/>
  </w:num>
  <w:num w:numId="42">
    <w:abstractNumId w:val="19"/>
  </w:num>
  <w:num w:numId="43">
    <w:abstractNumId w:val="36"/>
  </w:num>
  <w:num w:numId="44">
    <w:abstractNumId w:val="23"/>
  </w:num>
  <w:num w:numId="45">
    <w:abstractNumId w:val="32"/>
  </w:num>
  <w:num w:numId="46">
    <w:abstractNumId w:val="39"/>
  </w:num>
  <w:num w:numId="47">
    <w:abstractNumId w:val="8"/>
  </w:num>
  <w:num w:numId="48">
    <w:abstractNumId w:val="18"/>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BA9"/>
    <w:rsid w:val="000148CD"/>
    <w:rsid w:val="0006390C"/>
    <w:rsid w:val="00121270"/>
    <w:rsid w:val="00393A11"/>
    <w:rsid w:val="003E3E14"/>
    <w:rsid w:val="00435B43"/>
    <w:rsid w:val="00542F64"/>
    <w:rsid w:val="005E21D8"/>
    <w:rsid w:val="006D7E2F"/>
    <w:rsid w:val="006F68E0"/>
    <w:rsid w:val="00730BA9"/>
    <w:rsid w:val="00760EBB"/>
    <w:rsid w:val="0088516A"/>
    <w:rsid w:val="008924F4"/>
    <w:rsid w:val="008A3E62"/>
    <w:rsid w:val="008C605F"/>
    <w:rsid w:val="008D7557"/>
    <w:rsid w:val="00964F61"/>
    <w:rsid w:val="00A2663E"/>
    <w:rsid w:val="00A32887"/>
    <w:rsid w:val="00AD1FCC"/>
    <w:rsid w:val="00AD793A"/>
    <w:rsid w:val="00AF7CC2"/>
    <w:rsid w:val="00B260A6"/>
    <w:rsid w:val="00B45C9A"/>
    <w:rsid w:val="00BF7571"/>
    <w:rsid w:val="00D8308A"/>
    <w:rsid w:val="00E25F01"/>
    <w:rsid w:val="00E67DBE"/>
    <w:rsid w:val="00FF361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36A17"/>
  <w15:chartTrackingRefBased/>
  <w15:docId w15:val="{C56AB2F7-0F99-49E2-A043-41CF7F8EA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730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8D7557"/>
    <w:pPr>
      <w:spacing w:after="0" w:line="240" w:lineRule="auto"/>
    </w:pPr>
    <w:rPr>
      <w:rFonts w:ascii="Times New Roman" w:eastAsia="Times New Roman" w:hAnsi="Times New Roman" w:cs="Times New Roman"/>
      <w:sz w:val="24"/>
      <w:szCs w:val="24"/>
      <w:lang w:eastAsia="hr-HR"/>
    </w:rPr>
  </w:style>
  <w:style w:type="character" w:customStyle="1" w:styleId="normalchar1">
    <w:name w:val="normal__char1"/>
    <w:rsid w:val="008D7557"/>
    <w:rPr>
      <w:rFonts w:ascii="Times New Roman" w:hAnsi="Times New Roman" w:cs="Times New Roman" w:hint="default"/>
      <w:strike w:val="0"/>
      <w:dstrike w:val="0"/>
      <w:sz w:val="24"/>
      <w:szCs w:val="24"/>
      <w:u w:val="none"/>
      <w:effect w:val="none"/>
    </w:rPr>
  </w:style>
  <w:style w:type="paragraph" w:styleId="Odlomakpopisa">
    <w:name w:val="List Paragraph"/>
    <w:basedOn w:val="Normal"/>
    <w:uiPriority w:val="34"/>
    <w:qFormat/>
    <w:rsid w:val="000148CD"/>
    <w:pPr>
      <w:ind w:left="720"/>
      <w:contextualSpacing/>
    </w:pPr>
  </w:style>
  <w:style w:type="paragraph" w:styleId="Bezproreda">
    <w:name w:val="No Spacing"/>
    <w:uiPriority w:val="1"/>
    <w:qFormat/>
    <w:rsid w:val="005E21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16</Pages>
  <Words>4904</Words>
  <Characters>27957</Characters>
  <Application>Microsoft Office Word</Application>
  <DocSecurity>0</DocSecurity>
  <Lines>232</Lines>
  <Paragraphs>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Jančin</dc:creator>
  <cp:keywords/>
  <dc:description/>
  <cp:lastModifiedBy>Sanja Jančin</cp:lastModifiedBy>
  <cp:revision>17</cp:revision>
  <dcterms:created xsi:type="dcterms:W3CDTF">2020-06-04T09:43:00Z</dcterms:created>
  <dcterms:modified xsi:type="dcterms:W3CDTF">2021-07-05T07:13:00Z</dcterms:modified>
</cp:coreProperties>
</file>