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933" w:rsidRDefault="00951DFE" w:rsidP="00951DF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951DFE" w:rsidRDefault="00951DFE" w:rsidP="00951DFE">
      <w:pPr>
        <w:spacing w:after="0" w:line="240" w:lineRule="auto"/>
        <w:ind w:left="4248"/>
        <w:jc w:val="center"/>
        <w:rPr>
          <w:rFonts w:ascii="Times New Roman" w:hAnsi="Times New Roman" w:cs="Times New Roman"/>
          <w:sz w:val="24"/>
        </w:rPr>
      </w:pPr>
    </w:p>
    <w:p w:rsidR="00B9545C" w:rsidRPr="00B9545C" w:rsidRDefault="00B9545C" w:rsidP="00B9545C">
      <w:pPr>
        <w:spacing w:after="0" w:line="240" w:lineRule="auto"/>
        <w:jc w:val="both"/>
        <w:rPr>
          <w:rFonts w:ascii="Times New Roman" w:eastAsia="Times New Roman" w:hAnsi="Times New Roman" w:cs="Times New Roman"/>
          <w:b/>
          <w:sz w:val="24"/>
          <w:szCs w:val="24"/>
          <w:lang w:eastAsia="hr-HR"/>
        </w:rPr>
      </w:pPr>
      <w:r w:rsidRPr="00B9545C">
        <w:rPr>
          <w:rFonts w:ascii="Times New Roman" w:eastAsia="Times New Roman" w:hAnsi="Times New Roman" w:cs="Times New Roman"/>
          <w:b/>
          <w:sz w:val="24"/>
          <w:szCs w:val="24"/>
          <w:lang w:eastAsia="hr-HR"/>
        </w:rPr>
        <w:t>sa 6. sjednice Vijeća Gradske četvrti Sesvete, održane 30. studenoga 2017., s početkom u 17,</w:t>
      </w:r>
      <w:r w:rsidRPr="00B9545C">
        <w:rPr>
          <w:rFonts w:ascii="Times New Roman" w:eastAsia="Times New Roman" w:hAnsi="Times New Roman" w:cs="Times New Roman"/>
          <w:b/>
          <w:sz w:val="24"/>
          <w:szCs w:val="24"/>
          <w:vertAlign w:val="superscript"/>
          <w:lang w:eastAsia="hr-HR"/>
        </w:rPr>
        <w:t>00</w:t>
      </w:r>
      <w:r w:rsidRPr="00B9545C">
        <w:rPr>
          <w:rFonts w:ascii="Times New Roman" w:eastAsia="Times New Roman" w:hAnsi="Times New Roman" w:cs="Times New Roman"/>
          <w:b/>
          <w:sz w:val="24"/>
          <w:szCs w:val="24"/>
          <w:lang w:eastAsia="hr-HR"/>
        </w:rPr>
        <w:t xml:space="preserve"> sati u Područnom uredu Sesvete – Gradskoj četvrti Sesvete, soba 23, Trg Dragutina </w:t>
      </w:r>
      <w:proofErr w:type="spellStart"/>
      <w:r w:rsidRPr="00B9545C">
        <w:rPr>
          <w:rFonts w:ascii="Times New Roman" w:eastAsia="Times New Roman" w:hAnsi="Times New Roman" w:cs="Times New Roman"/>
          <w:b/>
          <w:sz w:val="24"/>
          <w:szCs w:val="24"/>
          <w:lang w:eastAsia="hr-HR"/>
        </w:rPr>
        <w:t>Domjanića</w:t>
      </w:r>
      <w:proofErr w:type="spellEnd"/>
      <w:r w:rsidRPr="00B9545C">
        <w:rPr>
          <w:rFonts w:ascii="Times New Roman" w:eastAsia="Times New Roman" w:hAnsi="Times New Roman" w:cs="Times New Roman"/>
          <w:b/>
          <w:sz w:val="24"/>
          <w:szCs w:val="24"/>
          <w:lang w:eastAsia="hr-HR"/>
        </w:rPr>
        <w:t xml:space="preserve"> 4, Sesvete.</w:t>
      </w:r>
    </w:p>
    <w:p w:rsidR="00B9545C" w:rsidRPr="00B9545C" w:rsidRDefault="00B9545C" w:rsidP="00B9545C">
      <w:pPr>
        <w:spacing w:after="0" w:line="240" w:lineRule="auto"/>
        <w:jc w:val="both"/>
        <w:rPr>
          <w:rFonts w:ascii="Times New Roman" w:eastAsia="Times New Roman" w:hAnsi="Times New Roman" w:cs="Times New Roman"/>
          <w:b/>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i/>
          <w:sz w:val="24"/>
          <w:szCs w:val="24"/>
          <w:lang w:eastAsia="hr-HR"/>
        </w:rPr>
        <w:t>Nazočni članovi Vijeća Gradske četvrti Sesvete</w:t>
      </w:r>
      <w:r w:rsidRPr="00B9545C">
        <w:rPr>
          <w:rFonts w:ascii="Times New Roman" w:eastAsia="Times New Roman" w:hAnsi="Times New Roman" w:cs="Times New Roman"/>
          <w:sz w:val="24"/>
          <w:szCs w:val="24"/>
          <w:lang w:eastAsia="hr-HR"/>
        </w:rPr>
        <w:t>:</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Petar Bajan, Željko </w:t>
      </w:r>
      <w:proofErr w:type="spellStart"/>
      <w:r w:rsidRPr="00B9545C">
        <w:rPr>
          <w:rFonts w:ascii="Times New Roman" w:eastAsia="Times New Roman" w:hAnsi="Times New Roman" w:cs="Times New Roman"/>
          <w:sz w:val="24"/>
          <w:szCs w:val="24"/>
          <w:lang w:eastAsia="hr-HR"/>
        </w:rPr>
        <w:t>Blažinović</w:t>
      </w:r>
      <w:proofErr w:type="spellEnd"/>
      <w:r w:rsidRPr="00B9545C">
        <w:rPr>
          <w:rFonts w:ascii="Times New Roman" w:eastAsia="Times New Roman" w:hAnsi="Times New Roman" w:cs="Times New Roman"/>
          <w:sz w:val="24"/>
          <w:szCs w:val="24"/>
          <w:lang w:eastAsia="hr-HR"/>
        </w:rPr>
        <w:t xml:space="preserve">, Antun Bošnjaković, Marko Brkić, Marko Galić, Ivanka </w:t>
      </w:r>
      <w:proofErr w:type="spellStart"/>
      <w:r w:rsidRPr="00B9545C">
        <w:rPr>
          <w:rFonts w:ascii="Times New Roman" w:eastAsia="Times New Roman" w:hAnsi="Times New Roman" w:cs="Times New Roman"/>
          <w:sz w:val="24"/>
          <w:szCs w:val="24"/>
          <w:lang w:eastAsia="hr-HR"/>
        </w:rPr>
        <w:t>Gregoranić</w:t>
      </w:r>
      <w:proofErr w:type="spellEnd"/>
      <w:r w:rsidRPr="00B9545C">
        <w:rPr>
          <w:rFonts w:ascii="Times New Roman" w:eastAsia="Times New Roman" w:hAnsi="Times New Roman" w:cs="Times New Roman"/>
          <w:sz w:val="24"/>
          <w:szCs w:val="24"/>
          <w:lang w:eastAsia="hr-HR"/>
        </w:rPr>
        <w:t xml:space="preserve">, Mira </w:t>
      </w:r>
      <w:proofErr w:type="spellStart"/>
      <w:r w:rsidRPr="00B9545C">
        <w:rPr>
          <w:rFonts w:ascii="Times New Roman" w:eastAsia="Times New Roman" w:hAnsi="Times New Roman" w:cs="Times New Roman"/>
          <w:sz w:val="24"/>
          <w:szCs w:val="24"/>
          <w:lang w:eastAsia="hr-HR"/>
        </w:rPr>
        <w:t>Halapa</w:t>
      </w:r>
      <w:proofErr w:type="spellEnd"/>
      <w:r w:rsidRPr="00B9545C">
        <w:rPr>
          <w:rFonts w:ascii="Times New Roman" w:eastAsia="Times New Roman" w:hAnsi="Times New Roman" w:cs="Times New Roman"/>
          <w:sz w:val="24"/>
          <w:szCs w:val="24"/>
          <w:lang w:eastAsia="hr-HR"/>
        </w:rPr>
        <w:t xml:space="preserve">, Maja </w:t>
      </w:r>
      <w:proofErr w:type="spellStart"/>
      <w:r w:rsidRPr="00B9545C">
        <w:rPr>
          <w:rFonts w:ascii="Times New Roman" w:eastAsia="Times New Roman" w:hAnsi="Times New Roman" w:cs="Times New Roman"/>
          <w:sz w:val="24"/>
          <w:szCs w:val="24"/>
          <w:lang w:eastAsia="hr-HR"/>
        </w:rPr>
        <w:t>Buljubašić</w:t>
      </w:r>
      <w:proofErr w:type="spellEnd"/>
      <w:r w:rsidRPr="00B9545C">
        <w:rPr>
          <w:rFonts w:ascii="Times New Roman" w:eastAsia="Times New Roman" w:hAnsi="Times New Roman" w:cs="Times New Roman"/>
          <w:sz w:val="24"/>
          <w:szCs w:val="24"/>
          <w:lang w:eastAsia="hr-HR"/>
        </w:rPr>
        <w:t xml:space="preserve">,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Damir </w:t>
      </w:r>
      <w:proofErr w:type="spellStart"/>
      <w:r w:rsidRPr="00B9545C">
        <w:rPr>
          <w:rFonts w:ascii="Times New Roman" w:eastAsia="Times New Roman" w:hAnsi="Times New Roman" w:cs="Times New Roman"/>
          <w:sz w:val="24"/>
          <w:szCs w:val="24"/>
          <w:lang w:eastAsia="hr-HR"/>
        </w:rPr>
        <w:t>Kostanjski</w:t>
      </w:r>
      <w:proofErr w:type="spellEnd"/>
      <w:r w:rsidRPr="00B9545C">
        <w:rPr>
          <w:rFonts w:ascii="Times New Roman" w:eastAsia="Times New Roman" w:hAnsi="Times New Roman" w:cs="Times New Roman"/>
          <w:sz w:val="24"/>
          <w:szCs w:val="24"/>
          <w:lang w:eastAsia="hr-HR"/>
        </w:rPr>
        <w:t xml:space="preserve">, Tihomir </w:t>
      </w:r>
      <w:proofErr w:type="spellStart"/>
      <w:r w:rsidRPr="00B9545C">
        <w:rPr>
          <w:rFonts w:ascii="Times New Roman" w:eastAsia="Times New Roman" w:hAnsi="Times New Roman" w:cs="Times New Roman"/>
          <w:sz w:val="24"/>
          <w:szCs w:val="24"/>
          <w:lang w:eastAsia="hr-HR"/>
        </w:rPr>
        <w:t>Lukanić</w:t>
      </w:r>
      <w:proofErr w:type="spellEnd"/>
      <w:r w:rsidRPr="00B9545C">
        <w:rPr>
          <w:rFonts w:ascii="Times New Roman" w:eastAsia="Times New Roman" w:hAnsi="Times New Roman" w:cs="Times New Roman"/>
          <w:sz w:val="24"/>
          <w:szCs w:val="24"/>
          <w:lang w:eastAsia="hr-HR"/>
        </w:rPr>
        <w:t xml:space="preserve">, Vladimir Marić, Dražen </w:t>
      </w:r>
      <w:proofErr w:type="spellStart"/>
      <w:r w:rsidRPr="00B9545C">
        <w:rPr>
          <w:rFonts w:ascii="Times New Roman" w:eastAsia="Times New Roman" w:hAnsi="Times New Roman" w:cs="Times New Roman"/>
          <w:sz w:val="24"/>
          <w:szCs w:val="24"/>
          <w:lang w:eastAsia="hr-HR"/>
        </w:rPr>
        <w:t>Markota</w:t>
      </w:r>
      <w:proofErr w:type="spellEnd"/>
      <w:r w:rsidRPr="00B9545C">
        <w:rPr>
          <w:rFonts w:ascii="Times New Roman" w:eastAsia="Times New Roman" w:hAnsi="Times New Roman" w:cs="Times New Roman"/>
          <w:sz w:val="24"/>
          <w:szCs w:val="24"/>
          <w:lang w:eastAsia="hr-HR"/>
        </w:rPr>
        <w:t xml:space="preserve">, Jurica Jug, Mladen </w:t>
      </w:r>
      <w:proofErr w:type="spellStart"/>
      <w:r w:rsidRPr="00B9545C">
        <w:rPr>
          <w:rFonts w:ascii="Times New Roman" w:eastAsia="Times New Roman" w:hAnsi="Times New Roman" w:cs="Times New Roman"/>
          <w:sz w:val="24"/>
          <w:szCs w:val="24"/>
          <w:lang w:eastAsia="hr-HR"/>
        </w:rPr>
        <w:t>Šturlić-Tupek</w:t>
      </w:r>
      <w:proofErr w:type="spellEnd"/>
      <w:r w:rsidRPr="00B9545C">
        <w:rPr>
          <w:rFonts w:ascii="Times New Roman" w:eastAsia="Times New Roman" w:hAnsi="Times New Roman" w:cs="Times New Roman"/>
          <w:sz w:val="24"/>
          <w:szCs w:val="24"/>
          <w:lang w:eastAsia="hr-HR"/>
        </w:rPr>
        <w:t xml:space="preserve">, Zlata </w:t>
      </w:r>
      <w:proofErr w:type="spellStart"/>
      <w:r w:rsidRPr="00B9545C">
        <w:rPr>
          <w:rFonts w:ascii="Times New Roman" w:eastAsia="Times New Roman" w:hAnsi="Times New Roman" w:cs="Times New Roman"/>
          <w:sz w:val="24"/>
          <w:szCs w:val="24"/>
          <w:lang w:eastAsia="hr-HR"/>
        </w:rPr>
        <w:t>Trošelj</w:t>
      </w:r>
      <w:proofErr w:type="spellEnd"/>
      <w:r w:rsidRPr="00B9545C">
        <w:rPr>
          <w:rFonts w:ascii="Times New Roman" w:eastAsia="Times New Roman" w:hAnsi="Times New Roman" w:cs="Times New Roman"/>
          <w:sz w:val="24"/>
          <w:szCs w:val="24"/>
          <w:lang w:eastAsia="hr-HR"/>
        </w:rPr>
        <w:t xml:space="preserve"> i Nataša </w:t>
      </w:r>
      <w:proofErr w:type="spellStart"/>
      <w:r w:rsidRPr="00B9545C">
        <w:rPr>
          <w:rFonts w:ascii="Times New Roman" w:eastAsia="Times New Roman" w:hAnsi="Times New Roman" w:cs="Times New Roman"/>
          <w:sz w:val="24"/>
          <w:szCs w:val="24"/>
          <w:lang w:eastAsia="hr-HR"/>
        </w:rPr>
        <w:t>Vučkov</w:t>
      </w:r>
      <w:proofErr w:type="spellEnd"/>
      <w:r w:rsidRPr="00B9545C">
        <w:rPr>
          <w:rFonts w:ascii="Times New Roman" w:eastAsia="Times New Roman" w:hAnsi="Times New Roman" w:cs="Times New Roman"/>
          <w:sz w:val="24"/>
          <w:szCs w:val="24"/>
          <w:lang w:eastAsia="hr-HR"/>
        </w:rPr>
        <w:t>.</w:t>
      </w:r>
    </w:p>
    <w:p w:rsidR="00B9545C" w:rsidRPr="00B9545C" w:rsidRDefault="00B9545C" w:rsidP="00B9545C">
      <w:pPr>
        <w:spacing w:after="0" w:line="240" w:lineRule="auto"/>
        <w:jc w:val="both"/>
        <w:rPr>
          <w:rFonts w:ascii="Times New Roman" w:eastAsia="Times New Roman" w:hAnsi="Times New Roman" w:cs="Times New Roman"/>
          <w:i/>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i/>
          <w:sz w:val="24"/>
          <w:szCs w:val="24"/>
          <w:lang w:eastAsia="hr-HR"/>
        </w:rPr>
      </w:pPr>
      <w:r w:rsidRPr="00B9545C">
        <w:rPr>
          <w:rFonts w:ascii="Times New Roman" w:eastAsia="Times New Roman" w:hAnsi="Times New Roman" w:cs="Times New Roman"/>
          <w:i/>
          <w:sz w:val="24"/>
          <w:szCs w:val="24"/>
          <w:lang w:eastAsia="hr-HR"/>
        </w:rPr>
        <w:t xml:space="preserve">Odsutni: Marija Baričević, Boris </w:t>
      </w:r>
      <w:proofErr w:type="spellStart"/>
      <w:r w:rsidRPr="00B9545C">
        <w:rPr>
          <w:rFonts w:ascii="Times New Roman" w:eastAsia="Times New Roman" w:hAnsi="Times New Roman" w:cs="Times New Roman"/>
          <w:i/>
          <w:sz w:val="24"/>
          <w:szCs w:val="24"/>
          <w:lang w:eastAsia="hr-HR"/>
        </w:rPr>
        <w:t>Matoic</w:t>
      </w:r>
      <w:proofErr w:type="spellEnd"/>
    </w:p>
    <w:p w:rsidR="00B9545C" w:rsidRPr="00B9545C" w:rsidRDefault="00B9545C" w:rsidP="00B9545C">
      <w:pPr>
        <w:spacing w:after="0" w:line="240" w:lineRule="auto"/>
        <w:jc w:val="both"/>
        <w:rPr>
          <w:rFonts w:ascii="Times New Roman" w:eastAsia="Times New Roman" w:hAnsi="Times New Roman" w:cs="Times New Roman"/>
          <w:i/>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i/>
          <w:sz w:val="24"/>
          <w:szCs w:val="24"/>
          <w:lang w:eastAsia="hr-HR"/>
        </w:rPr>
        <w:t>Nazočni radno i gosti</w:t>
      </w:r>
      <w:r w:rsidRPr="00B9545C">
        <w:rPr>
          <w:rFonts w:ascii="Times New Roman" w:eastAsia="Times New Roman" w:hAnsi="Times New Roman" w:cs="Times New Roman"/>
          <w:sz w:val="24"/>
          <w:szCs w:val="24"/>
          <w:lang w:eastAsia="hr-HR"/>
        </w:rPr>
        <w:t>:</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Zlatko Makar – Gradski ured za imovinsko-pravne poslove i imovinu Grada – Odjel za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izvlaštenje – voditelj Odjela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Marko </w:t>
      </w:r>
      <w:proofErr w:type="spellStart"/>
      <w:r w:rsidRPr="00B9545C">
        <w:rPr>
          <w:rFonts w:ascii="Times New Roman" w:eastAsia="Times New Roman" w:hAnsi="Times New Roman" w:cs="Times New Roman"/>
          <w:sz w:val="24"/>
          <w:szCs w:val="24"/>
          <w:lang w:eastAsia="hr-HR"/>
        </w:rPr>
        <w:t>Matoc</w:t>
      </w:r>
      <w:proofErr w:type="spellEnd"/>
      <w:r w:rsidRPr="00B9545C">
        <w:rPr>
          <w:rFonts w:ascii="Times New Roman" w:eastAsia="Times New Roman" w:hAnsi="Times New Roman" w:cs="Times New Roman"/>
          <w:sz w:val="24"/>
          <w:szCs w:val="24"/>
          <w:lang w:eastAsia="hr-HR"/>
        </w:rPr>
        <w:t xml:space="preserve"> – Gradski ured za imovinsko-pravne poslove i imovinu Grada</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Goran Jelavić – Gradski ured za prostorno uređenje, izgradnju Grada, graditeljstvo, komunalne poslove i promet, Sektor za prometno i komunalno redarstvo, IV. područni odsjek Komunalnog redarstva, voditelj odsjeka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Marjan Zorić – Gradski ured za prostorno uređenje, izgradnju Grada, graditeljstvo, komunalne poslove i promet, Sektor za prometno i komunalno redarstvo, IV. područni odsjek Komunalnog redarstva, komunalni redar</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Borko Samac – glavni i odgovorni urednik portala </w:t>
      </w:r>
      <w:r w:rsidRPr="00B9545C">
        <w:rPr>
          <w:rFonts w:ascii="Times New Roman" w:eastAsia="Times New Roman" w:hAnsi="Times New Roman" w:cs="Times New Roman"/>
          <w:i/>
          <w:sz w:val="24"/>
          <w:szCs w:val="24"/>
          <w:lang w:eastAsia="hr-HR"/>
        </w:rPr>
        <w:t>Sesvete Danas</w:t>
      </w:r>
    </w:p>
    <w:p w:rsidR="00B9545C" w:rsidRPr="00B9545C" w:rsidRDefault="00B9545C" w:rsidP="00B9545C">
      <w:pPr>
        <w:spacing w:after="0" w:line="240" w:lineRule="auto"/>
        <w:jc w:val="both"/>
        <w:rPr>
          <w:rFonts w:ascii="Times New Roman" w:eastAsia="Times New Roman" w:hAnsi="Times New Roman" w:cs="Times New Roman"/>
          <w:i/>
          <w:sz w:val="24"/>
          <w:szCs w:val="24"/>
          <w:lang w:eastAsia="hr-HR"/>
        </w:rPr>
      </w:pPr>
      <w:r w:rsidRPr="00B9545C">
        <w:rPr>
          <w:rFonts w:ascii="Times New Roman" w:eastAsia="Times New Roman" w:hAnsi="Times New Roman" w:cs="Times New Roman"/>
          <w:sz w:val="24"/>
          <w:szCs w:val="24"/>
          <w:lang w:eastAsia="hr-HR"/>
        </w:rPr>
        <w:t xml:space="preserve">- Ivana </w:t>
      </w:r>
      <w:proofErr w:type="spellStart"/>
      <w:r w:rsidRPr="00B9545C">
        <w:rPr>
          <w:rFonts w:ascii="Times New Roman" w:eastAsia="Times New Roman" w:hAnsi="Times New Roman" w:cs="Times New Roman"/>
          <w:sz w:val="24"/>
          <w:szCs w:val="24"/>
          <w:lang w:eastAsia="hr-HR"/>
        </w:rPr>
        <w:t>Markić</w:t>
      </w:r>
      <w:proofErr w:type="spellEnd"/>
      <w:r w:rsidRPr="00B9545C">
        <w:rPr>
          <w:rFonts w:ascii="Times New Roman" w:eastAsia="Times New Roman" w:hAnsi="Times New Roman" w:cs="Times New Roman"/>
          <w:sz w:val="24"/>
          <w:szCs w:val="24"/>
          <w:lang w:eastAsia="hr-HR"/>
        </w:rPr>
        <w:t xml:space="preserve"> – novinarka </w:t>
      </w:r>
      <w:r w:rsidRPr="00B9545C">
        <w:rPr>
          <w:rFonts w:ascii="Times New Roman" w:eastAsia="Times New Roman" w:hAnsi="Times New Roman" w:cs="Times New Roman"/>
          <w:i/>
          <w:sz w:val="24"/>
          <w:szCs w:val="24"/>
          <w:lang w:eastAsia="hr-HR"/>
        </w:rPr>
        <w:t>Radio Martina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Maja </w:t>
      </w:r>
      <w:proofErr w:type="spellStart"/>
      <w:r w:rsidRPr="00B9545C">
        <w:rPr>
          <w:rFonts w:ascii="Times New Roman" w:eastAsia="Times New Roman" w:hAnsi="Times New Roman" w:cs="Times New Roman"/>
          <w:sz w:val="24"/>
          <w:szCs w:val="24"/>
          <w:lang w:eastAsia="hr-HR"/>
        </w:rPr>
        <w:t>Očko</w:t>
      </w:r>
      <w:proofErr w:type="spellEnd"/>
      <w:r w:rsidRPr="00B9545C">
        <w:rPr>
          <w:rFonts w:ascii="Times New Roman" w:eastAsia="Times New Roman" w:hAnsi="Times New Roman" w:cs="Times New Roman"/>
          <w:sz w:val="24"/>
          <w:szCs w:val="24"/>
          <w:lang w:eastAsia="hr-HR"/>
        </w:rPr>
        <w:t xml:space="preserve"> Šunjić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Josip Žagar</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Stipe Jurić i Petar Vukelić – Gradski ured za mjesnu samoupravu, P.O. Sesvete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Sjednicu Vijeća Gradske četvrti Sesvete otvara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predsjednik Vijeća, pozdravlja nazočne članove Vijeća Gradske četvrti i sve radno nazočne goste, zahvaljuje na odazivu, konstatira da je prisutno 17 članova Vijeća, te Vijeće može pravovaljano odlučivati.</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Prije prihvaćanja dnevnog reda predsjednik napominje da su članovi Vijeća primili zapisnik s 5. sjednice Vijeća te bi, sukladno Poslovniku o radu Vijeća, trebalo prihvatiti zapisnike, ukoliko nema primjedbi na njihov tekst.</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Primjedbi nema, Vijeće je jednoglasno prihvatilo Zapisnik s 5. sjednice Vijeća Gradske četvrti Sesvete od 31. listopada 2017. godine.</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potom iznosi prijedlog dnevnog reda 6. sjednice Vijeća te predlaže da se članovi izjasne ako postoji potreba raspraviti o točkama dnevnog reda. Nakon kraće rasprave u kojoj su sudjelovali Vladimir Marić, Tihomir </w:t>
      </w:r>
      <w:proofErr w:type="spellStart"/>
      <w:r w:rsidRPr="00B9545C">
        <w:rPr>
          <w:rFonts w:ascii="Times New Roman" w:eastAsia="Times New Roman" w:hAnsi="Times New Roman" w:cs="Times New Roman"/>
          <w:sz w:val="24"/>
          <w:szCs w:val="24"/>
          <w:lang w:eastAsia="hr-HR"/>
        </w:rPr>
        <w:t>Lukanić</w:t>
      </w:r>
      <w:proofErr w:type="spellEnd"/>
      <w:r w:rsidRPr="00B9545C">
        <w:rPr>
          <w:rFonts w:ascii="Times New Roman" w:eastAsia="Times New Roman" w:hAnsi="Times New Roman" w:cs="Times New Roman"/>
          <w:sz w:val="24"/>
          <w:szCs w:val="24"/>
          <w:lang w:eastAsia="hr-HR"/>
        </w:rPr>
        <w:t xml:space="preserve"> i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utvrđeno je da predložene točke nisu takve naravi da se ne bi mogle raspraviti pod točkom 4. Razno. </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Potom je Vijeće većinom glasova (sa 16 glasova za i 1 suzdržan) usvojilo sljedeći</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center"/>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sz w:val="24"/>
          <w:szCs w:val="24"/>
          <w:lang w:eastAsia="hr-HR"/>
        </w:rPr>
        <w:t xml:space="preserve">DNEVNI RED </w:t>
      </w:r>
      <w:r w:rsidRPr="00B9545C">
        <w:rPr>
          <w:rFonts w:ascii="Times New Roman" w:eastAsia="Times New Roman" w:hAnsi="Times New Roman" w:cs="Times New Roman"/>
          <w:b/>
          <w:bCs/>
          <w:sz w:val="24"/>
          <w:szCs w:val="24"/>
          <w:lang w:eastAsia="hr-HR"/>
        </w:rPr>
        <w:t>:</w:t>
      </w:r>
    </w:p>
    <w:p w:rsidR="00B9545C" w:rsidRPr="00B9545C" w:rsidRDefault="00B9545C" w:rsidP="00B9545C">
      <w:pPr>
        <w:spacing w:after="0" w:line="240" w:lineRule="auto"/>
        <w:ind w:left="1770"/>
        <w:rPr>
          <w:rFonts w:ascii="Times New Roman" w:eastAsia="Times New Roman" w:hAnsi="Times New Roman" w:cs="Times New Roman"/>
          <w:b/>
          <w:sz w:val="24"/>
          <w:szCs w:val="24"/>
          <w:lang w:eastAsia="hr-HR"/>
        </w:rPr>
      </w:pPr>
    </w:p>
    <w:p w:rsidR="00B9545C" w:rsidRPr="00B9545C" w:rsidRDefault="00B9545C" w:rsidP="00B9545C">
      <w:pPr>
        <w:numPr>
          <w:ilvl w:val="0"/>
          <w:numId w:val="1"/>
        </w:numPr>
        <w:spacing w:after="0" w:line="240" w:lineRule="auto"/>
        <w:jc w:val="both"/>
        <w:rPr>
          <w:rFonts w:ascii="Times New Roman" w:eastAsia="Times New Roman" w:hAnsi="Times New Roman" w:cs="Times New Roman"/>
          <w:b/>
          <w:sz w:val="24"/>
          <w:szCs w:val="24"/>
          <w:lang w:eastAsia="hr-HR"/>
        </w:rPr>
      </w:pPr>
      <w:r w:rsidRPr="00B9545C">
        <w:rPr>
          <w:rFonts w:ascii="Times New Roman" w:eastAsia="Times New Roman" w:hAnsi="Times New Roman" w:cs="Times New Roman"/>
          <w:sz w:val="24"/>
          <w:szCs w:val="24"/>
          <w:lang w:eastAsia="hr-HR"/>
        </w:rPr>
        <w:t>Prijedlog Zaključka o izmjeni Financijskog plana Gradske četvrti Sesvete za 2017.,</w:t>
      </w:r>
    </w:p>
    <w:p w:rsidR="00B9545C" w:rsidRPr="00B9545C" w:rsidRDefault="00B9545C" w:rsidP="00B9545C">
      <w:pPr>
        <w:numPr>
          <w:ilvl w:val="0"/>
          <w:numId w:val="1"/>
        </w:num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lastRenderedPageBreak/>
        <w:t>Prijedlog Zaključka o izmjeni Programa održavanja komunalne infrastrukture na području Gradske četvrti Sesvete u 2017.</w:t>
      </w:r>
    </w:p>
    <w:p w:rsidR="00B9545C" w:rsidRPr="00B9545C" w:rsidRDefault="00B9545C" w:rsidP="00B9545C">
      <w:pPr>
        <w:numPr>
          <w:ilvl w:val="0"/>
          <w:numId w:val="1"/>
        </w:num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Prijedlog Zaključka o izmjeni Plana komunalnih aktivnosti Gradske četvrti Sesvete u 2017.</w:t>
      </w:r>
    </w:p>
    <w:p w:rsidR="00B9545C" w:rsidRPr="00B9545C" w:rsidRDefault="00B9545C" w:rsidP="00B9545C">
      <w:pPr>
        <w:numPr>
          <w:ilvl w:val="0"/>
          <w:numId w:val="1"/>
        </w:num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Razno:</w:t>
      </w:r>
    </w:p>
    <w:p w:rsidR="00B9545C" w:rsidRPr="00B9545C" w:rsidRDefault="00B9545C" w:rsidP="00B9545C">
      <w:pPr>
        <w:numPr>
          <w:ilvl w:val="1"/>
          <w:numId w:val="1"/>
        </w:numPr>
        <w:tabs>
          <w:tab w:val="left" w:pos="1560"/>
        </w:tabs>
        <w:spacing w:after="0" w:line="240" w:lineRule="auto"/>
        <w:contextualSpacing/>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Izvješće Gradskog ureda za imovinsko-pravne poslove i imovinu Grada, </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   oko stanja otkupa zemljišta za izgradnju novih etapa Branimirove ulice,</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4.2. Izvješće Gradskog ureda za prostorno uređenje, izgradnju Grada,</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graditeljstvo, komunalne poslove i promet, Sektor za komunalno i prometno </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    redarstvo, o komunalnim redarima na području Gradske četvrti Sesvete</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p>
    <w:p w:rsidR="00B9545C" w:rsidRPr="00B9545C" w:rsidRDefault="00B9545C" w:rsidP="00B9545C">
      <w:pPr>
        <w:spacing w:after="0" w:line="240" w:lineRule="auto"/>
        <w:ind w:firstLine="708"/>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Na prijedlog Stjepana </w:t>
      </w:r>
      <w:proofErr w:type="spellStart"/>
      <w:r w:rsidRPr="00B9545C">
        <w:rPr>
          <w:rFonts w:ascii="Times New Roman" w:eastAsia="Times New Roman" w:hAnsi="Times New Roman" w:cs="Times New Roman"/>
          <w:sz w:val="24"/>
          <w:szCs w:val="24"/>
          <w:lang w:eastAsia="hr-HR"/>
        </w:rPr>
        <w:t>Kezerića</w:t>
      </w:r>
      <w:proofErr w:type="spellEnd"/>
      <w:r w:rsidRPr="00B9545C">
        <w:rPr>
          <w:rFonts w:ascii="Times New Roman" w:eastAsia="Times New Roman" w:hAnsi="Times New Roman" w:cs="Times New Roman"/>
          <w:sz w:val="24"/>
          <w:szCs w:val="24"/>
          <w:lang w:eastAsia="hr-HR"/>
        </w:rPr>
        <w:t xml:space="preserve">, članovi Vijeća minutom šutnje odali su počast Slobodanu </w:t>
      </w:r>
      <w:proofErr w:type="spellStart"/>
      <w:r w:rsidRPr="00B9545C">
        <w:rPr>
          <w:rFonts w:ascii="Times New Roman" w:eastAsia="Times New Roman" w:hAnsi="Times New Roman" w:cs="Times New Roman"/>
          <w:sz w:val="24"/>
          <w:szCs w:val="24"/>
          <w:lang w:eastAsia="hr-HR"/>
        </w:rPr>
        <w:t>Praljku</w:t>
      </w:r>
      <w:proofErr w:type="spellEnd"/>
      <w:r w:rsidRPr="00B9545C">
        <w:rPr>
          <w:rFonts w:ascii="Times New Roman" w:eastAsia="Times New Roman" w:hAnsi="Times New Roman" w:cs="Times New Roman"/>
          <w:sz w:val="24"/>
          <w:szCs w:val="24"/>
          <w:lang w:eastAsia="hr-HR"/>
        </w:rPr>
        <w:t xml:space="preserve"> i svim poginulim braniteljima. </w:t>
      </w:r>
    </w:p>
    <w:p w:rsidR="00B9545C" w:rsidRPr="00B9545C" w:rsidRDefault="00B9545C" w:rsidP="00B9545C">
      <w:pPr>
        <w:spacing w:after="0" w:line="240" w:lineRule="auto"/>
        <w:ind w:firstLine="708"/>
        <w:rPr>
          <w:rFonts w:ascii="Times New Roman" w:eastAsia="Times New Roman" w:hAnsi="Times New Roman" w:cs="Times New Roman"/>
          <w:sz w:val="24"/>
          <w:szCs w:val="24"/>
          <w:lang w:eastAsia="hr-HR"/>
        </w:rPr>
      </w:pP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Kako su na sjednici radno nazočni gosti iz  Gradskog ureda za imovinsko-pravne poslove i imovinu Grada te Gradskog ureda za prostorno uređenje, izgradnju Grada, graditeljstvo, komunalne poslove i promet, Sektor za komunalno i prometno redarstvo, predsjednik Vijeća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predložio je da se prvo poslušaju njihova izvješća, a da se onda krene na rad po dnevnom redu. Članovi Vijeća jednoglasno su se složili s predloženim, a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podsjetio je članove Vijeće kako su na 4. sjednici od Gradskog ureda za imovinsko-pravne poslove i imovinu Grada zatražili daljnje periodično – dvomjesečno do tromjesečno  izvještavanje o  radnjama i otkupima nekretnina na koridoru nastavka Branimirove u Sesvetama. Predsjednik Vijeća dao je riječ gospodinu Zlatku </w:t>
      </w:r>
      <w:proofErr w:type="spellStart"/>
      <w:r w:rsidRPr="00B9545C">
        <w:rPr>
          <w:rFonts w:ascii="Times New Roman" w:eastAsia="Times New Roman" w:hAnsi="Times New Roman" w:cs="Times New Roman"/>
          <w:sz w:val="24"/>
          <w:szCs w:val="24"/>
          <w:lang w:eastAsia="hr-HR"/>
        </w:rPr>
        <w:t>Makaru</w:t>
      </w:r>
      <w:proofErr w:type="spellEnd"/>
      <w:r w:rsidRPr="00B9545C">
        <w:rPr>
          <w:rFonts w:ascii="Times New Roman" w:eastAsia="Times New Roman" w:hAnsi="Times New Roman" w:cs="Times New Roman"/>
          <w:sz w:val="24"/>
          <w:szCs w:val="24"/>
          <w:lang w:eastAsia="hr-HR"/>
        </w:rPr>
        <w:t xml:space="preserve"> iz Gradskog ureda za imovinsko-pravne poslove i imovinu Grada.</w:t>
      </w:r>
    </w:p>
    <w:p w:rsidR="00B9545C" w:rsidRPr="00B9545C" w:rsidRDefault="00B9545C" w:rsidP="00B9545C">
      <w:pPr>
        <w:tabs>
          <w:tab w:val="left" w:pos="1560"/>
        </w:tabs>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Zlatko Makar obavještava da je izdana lokacijska dozvola za prvu fazu, a trenutno se čeka dovršetak parcelacijskog elaborata da se može krenuti u otkup. Do sada je za I. fazu potrošeno 16 milijuna kuna, a za II. fazu 2 milijuna kuna. Tijekom ove godine zbog neriješene dokumentacije od predviđenih 35 milijuna kuna nije ništa utrošeno. </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istaknuo je razočaranje tempom rješavanja spomenute problematike i zastojem pri otkupu koji se dogodio zbog neriješene dokumentacije. Upitao je na koji se način stupa u kontakt s vlasnicima parcela te naveo primjer osobe iz Sesveta kojoj je dvaput ponuđen otkup i koja je oba puta prihvatila otkup bez obzira na to što je cijenom druga ponuda bila niža nego prva, a tijekom zadnje tri godine spomenutog vlasnika nitko nije kontaktirao. Nadalje, upitao je </w:t>
      </w:r>
      <w:proofErr w:type="spellStart"/>
      <w:r w:rsidRPr="00B9545C">
        <w:rPr>
          <w:rFonts w:ascii="Times New Roman" w:eastAsia="Times New Roman" w:hAnsi="Times New Roman" w:cs="Times New Roman"/>
          <w:sz w:val="24"/>
          <w:szCs w:val="24"/>
          <w:lang w:eastAsia="hr-HR"/>
        </w:rPr>
        <w:t>Makara</w:t>
      </w:r>
      <w:proofErr w:type="spellEnd"/>
      <w:r w:rsidRPr="00B9545C">
        <w:rPr>
          <w:rFonts w:ascii="Times New Roman" w:eastAsia="Times New Roman" w:hAnsi="Times New Roman" w:cs="Times New Roman"/>
          <w:sz w:val="24"/>
          <w:szCs w:val="24"/>
          <w:lang w:eastAsia="hr-HR"/>
        </w:rPr>
        <w:t xml:space="preserve"> hoće li se pitanje otkupa te izvlaštenja u novim okolnostima brže odvijati kada se ishodi lokacijska dozvola. </w:t>
      </w:r>
    </w:p>
    <w:p w:rsidR="00B9545C" w:rsidRPr="00B9545C" w:rsidRDefault="00B9545C" w:rsidP="00B9545C">
      <w:pPr>
        <w:tabs>
          <w:tab w:val="left" w:pos="1560"/>
        </w:tabs>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w:t>
      </w:r>
      <w:r w:rsidRPr="00B9545C">
        <w:rPr>
          <w:rFonts w:ascii="Times New Roman" w:eastAsia="Times New Roman" w:hAnsi="Times New Roman" w:cs="Times New Roman"/>
          <w:i/>
          <w:sz w:val="24"/>
          <w:szCs w:val="24"/>
          <w:lang w:eastAsia="hr-HR"/>
        </w:rPr>
        <w:t xml:space="preserve">/ Tihomir </w:t>
      </w:r>
      <w:proofErr w:type="spellStart"/>
      <w:r w:rsidRPr="00B9545C">
        <w:rPr>
          <w:rFonts w:ascii="Times New Roman" w:eastAsia="Times New Roman" w:hAnsi="Times New Roman" w:cs="Times New Roman"/>
          <w:i/>
          <w:color w:val="000000" w:themeColor="text1"/>
          <w:sz w:val="24"/>
          <w:szCs w:val="24"/>
          <w:lang w:eastAsia="hr-HR"/>
        </w:rPr>
        <w:t>Lukanić</w:t>
      </w:r>
      <w:proofErr w:type="spellEnd"/>
      <w:r w:rsidRPr="00B9545C">
        <w:rPr>
          <w:rFonts w:ascii="Times New Roman" w:eastAsia="Times New Roman" w:hAnsi="Times New Roman" w:cs="Times New Roman"/>
          <w:i/>
          <w:color w:val="000000" w:themeColor="text1"/>
          <w:sz w:val="24"/>
          <w:szCs w:val="24"/>
          <w:lang w:eastAsia="hr-HR"/>
        </w:rPr>
        <w:t xml:space="preserve"> je članove Vijeća obavijestio kako počinje live </w:t>
      </w:r>
      <w:proofErr w:type="spellStart"/>
      <w:r w:rsidRPr="00B9545C">
        <w:rPr>
          <w:rFonts w:ascii="Times New Roman" w:eastAsia="Times New Roman" w:hAnsi="Times New Roman" w:cs="Times New Roman"/>
          <w:i/>
          <w:color w:val="000000" w:themeColor="text1"/>
          <w:sz w:val="24"/>
          <w:szCs w:val="24"/>
          <w:lang w:eastAsia="hr-HR"/>
        </w:rPr>
        <w:t>stream</w:t>
      </w:r>
      <w:proofErr w:type="spellEnd"/>
      <w:r w:rsidRPr="00B9545C">
        <w:rPr>
          <w:rFonts w:ascii="Times New Roman" w:eastAsia="Times New Roman" w:hAnsi="Times New Roman" w:cs="Times New Roman"/>
          <w:i/>
          <w:color w:val="000000" w:themeColor="text1"/>
          <w:sz w:val="24"/>
          <w:szCs w:val="24"/>
          <w:lang w:eastAsia="hr-HR"/>
        </w:rPr>
        <w:t xml:space="preserve"> emitiranje i snimanje sjednice !</w:t>
      </w:r>
      <w:r w:rsidRPr="00B9545C">
        <w:rPr>
          <w:rFonts w:ascii="Times New Roman" w:eastAsia="Times New Roman" w:hAnsi="Times New Roman" w:cs="Times New Roman"/>
          <w:color w:val="000000" w:themeColor="text1"/>
          <w:sz w:val="24"/>
          <w:szCs w:val="24"/>
          <w:lang w:eastAsia="hr-HR"/>
        </w:rPr>
        <w:t xml:space="preserve">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Zlatko Makar rekao je da je moguće da se spomenuti slučaj dogodio usred stupanja na snagu Zakona o procjeni vrijednosti nekretnine koji obvezuje Grad Zagreb da procjene prođe procjeniteljsko povjerenstvo, uslijed čega su današnje cijene puno niže nego što su bile prije 3-4 godine. Budući da je dio ljudi čija se zemlja treba otkupiti pristao na otkup, a kako je već prošlo dosta vremena te su vlasnici koji odbijaju već nekoliko puta </w:t>
      </w:r>
      <w:proofErr w:type="spellStart"/>
      <w:r w:rsidRPr="00B9545C">
        <w:rPr>
          <w:rFonts w:ascii="Times New Roman" w:eastAsia="Times New Roman" w:hAnsi="Times New Roman" w:cs="Times New Roman"/>
          <w:sz w:val="24"/>
          <w:szCs w:val="24"/>
          <w:lang w:eastAsia="hr-HR"/>
        </w:rPr>
        <w:t>kontaktirani</w:t>
      </w:r>
      <w:proofErr w:type="spellEnd"/>
      <w:r w:rsidRPr="00B9545C">
        <w:rPr>
          <w:rFonts w:ascii="Times New Roman" w:eastAsia="Times New Roman" w:hAnsi="Times New Roman" w:cs="Times New Roman"/>
          <w:sz w:val="24"/>
          <w:szCs w:val="24"/>
          <w:lang w:eastAsia="hr-HR"/>
        </w:rPr>
        <w:t>, Makar je mišljenja da će čitav proces izvlaštenja ići brže.</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Jurica Jug upitao je o mogućnosti rješavanja problema igrališta u Novom </w:t>
      </w:r>
      <w:proofErr w:type="spellStart"/>
      <w:r w:rsidRPr="00B9545C">
        <w:rPr>
          <w:rFonts w:ascii="Times New Roman" w:eastAsia="Times New Roman" w:hAnsi="Times New Roman" w:cs="Times New Roman"/>
          <w:sz w:val="24"/>
          <w:szCs w:val="24"/>
          <w:lang w:eastAsia="hr-HR"/>
        </w:rPr>
        <w:t>Brestju</w:t>
      </w:r>
      <w:proofErr w:type="spellEnd"/>
      <w:r w:rsidRPr="00B9545C">
        <w:rPr>
          <w:rFonts w:ascii="Times New Roman" w:eastAsia="Times New Roman" w:hAnsi="Times New Roman" w:cs="Times New Roman"/>
          <w:sz w:val="24"/>
          <w:szCs w:val="24"/>
          <w:lang w:eastAsia="hr-HR"/>
        </w:rPr>
        <w:t xml:space="preserve"> (</w:t>
      </w:r>
      <w:proofErr w:type="spellStart"/>
      <w:r w:rsidRPr="00B9545C">
        <w:rPr>
          <w:rFonts w:ascii="Times New Roman" w:eastAsia="Times New Roman" w:hAnsi="Times New Roman" w:cs="Times New Roman"/>
          <w:sz w:val="24"/>
          <w:szCs w:val="24"/>
          <w:lang w:eastAsia="hr-HR"/>
        </w:rPr>
        <w:t>k.č</w:t>
      </w:r>
      <w:proofErr w:type="spellEnd"/>
      <w:r w:rsidRPr="00B9545C">
        <w:rPr>
          <w:rFonts w:ascii="Times New Roman" w:eastAsia="Times New Roman" w:hAnsi="Times New Roman" w:cs="Times New Roman"/>
          <w:sz w:val="24"/>
          <w:szCs w:val="24"/>
          <w:lang w:eastAsia="hr-HR"/>
        </w:rPr>
        <w:t xml:space="preserve">. 2058/3 KO Sesvete) koje je nedavno sudskom odlukom vraćeno Ankici </w:t>
      </w:r>
      <w:proofErr w:type="spellStart"/>
      <w:r w:rsidRPr="00B9545C">
        <w:rPr>
          <w:rFonts w:ascii="Times New Roman" w:eastAsia="Times New Roman" w:hAnsi="Times New Roman" w:cs="Times New Roman"/>
          <w:sz w:val="24"/>
          <w:szCs w:val="24"/>
          <w:lang w:eastAsia="hr-HR"/>
        </w:rPr>
        <w:t>Kelemović</w:t>
      </w:r>
      <w:proofErr w:type="spellEnd"/>
      <w:r w:rsidRPr="00B9545C">
        <w:rPr>
          <w:rFonts w:ascii="Times New Roman" w:eastAsia="Times New Roman" w:hAnsi="Times New Roman" w:cs="Times New Roman"/>
          <w:sz w:val="24"/>
          <w:szCs w:val="24"/>
          <w:lang w:eastAsia="hr-HR"/>
        </w:rPr>
        <w:t>, a predmetno zemljište je njezinoj obitelji oduzeto za vrijeme jugoslavenske komunističke vladavine. Predsjednik je obavijestio da je iz Gradske četvrti Sesvete poslan prijedlog Gradskom uredu za imovinsko-pravne poslove i imovinu Grada da otkupe spomenutu površinu.</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lastRenderedPageBreak/>
        <w:tab/>
        <w:t>Vladimir Marić upitao je o mogućnosti postave kamere (vezano za sigurnost u prometu). Zlatko Makar rekao je kako je to pitanje za Gradski ured za prostorno uređenje, izgradnju Grada, graditeljstvo, komunalne poslove i promet, Sektor za promet.</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Petar Bajan upitao je zašto III dio dionice Branimirove nije riješen kada tamo nema objekata koje bi otežavali otkup. Zlatko Makar rekao je da još nije napravljena projektna dokumentacija koja bi omogućila otkup, a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je istaknuo kako je Gradonačelnik na sastanku o Branimirovoj naredio da se što prije prione rješavanju III faze.</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Željko </w:t>
      </w:r>
      <w:proofErr w:type="spellStart"/>
      <w:r w:rsidRPr="00B9545C">
        <w:rPr>
          <w:rFonts w:ascii="Times New Roman" w:eastAsia="Times New Roman" w:hAnsi="Times New Roman" w:cs="Times New Roman"/>
          <w:sz w:val="24"/>
          <w:szCs w:val="24"/>
          <w:lang w:eastAsia="hr-HR"/>
        </w:rPr>
        <w:t>Blažinović</w:t>
      </w:r>
      <w:proofErr w:type="spellEnd"/>
      <w:r w:rsidRPr="00B9545C">
        <w:rPr>
          <w:rFonts w:ascii="Times New Roman" w:eastAsia="Times New Roman" w:hAnsi="Times New Roman" w:cs="Times New Roman"/>
          <w:sz w:val="24"/>
          <w:szCs w:val="24"/>
          <w:lang w:eastAsia="hr-HR"/>
        </w:rPr>
        <w:t xml:space="preserve"> pitao je hoće li u proračunu Grada Zagreba za 2018. godinu biti dovoljno sredstava za otkup privatnih posjeda na sve tri dionice. Zlatko Makar je potvrdio kako će biti dovoljno sredstava za otkup na sve tri dionice, procijenio je kako će biti potrebno još oko 4 milijuna eura za potpuni otkup.</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Mladen </w:t>
      </w:r>
      <w:proofErr w:type="spellStart"/>
      <w:r w:rsidRPr="00B9545C">
        <w:rPr>
          <w:rFonts w:ascii="Times New Roman" w:eastAsia="Times New Roman" w:hAnsi="Times New Roman" w:cs="Times New Roman"/>
          <w:sz w:val="24"/>
          <w:szCs w:val="24"/>
          <w:lang w:eastAsia="hr-HR"/>
        </w:rPr>
        <w:t>Šturlić-Tupek</w:t>
      </w:r>
      <w:proofErr w:type="spellEnd"/>
      <w:r w:rsidRPr="00B9545C">
        <w:rPr>
          <w:rFonts w:ascii="Times New Roman" w:eastAsia="Times New Roman" w:hAnsi="Times New Roman" w:cs="Times New Roman"/>
          <w:sz w:val="24"/>
          <w:szCs w:val="24"/>
          <w:lang w:eastAsia="hr-HR"/>
        </w:rPr>
        <w:t xml:space="preserve"> pitao je postoji li garancija da će se rezervirana sredstva u proračunu utrošiti u narednom razdoblju. Zlatko Makar istaknuo je kako će površine na kojima nema objekata moći ubrzano riješiti. Problem će, smatra, u budućnosti predstavljati ti nelegalizirani objekti, zato što se ljudima po Zakonu ne može platiti ono što nije legalno.</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Natašu </w:t>
      </w:r>
      <w:proofErr w:type="spellStart"/>
      <w:r w:rsidRPr="00B9545C">
        <w:rPr>
          <w:rFonts w:ascii="Times New Roman" w:eastAsia="Times New Roman" w:hAnsi="Times New Roman" w:cs="Times New Roman"/>
          <w:sz w:val="24"/>
          <w:szCs w:val="24"/>
          <w:lang w:eastAsia="hr-HR"/>
        </w:rPr>
        <w:t>Vučkov</w:t>
      </w:r>
      <w:proofErr w:type="spellEnd"/>
      <w:r w:rsidRPr="00B9545C">
        <w:rPr>
          <w:rFonts w:ascii="Times New Roman" w:eastAsia="Times New Roman" w:hAnsi="Times New Roman" w:cs="Times New Roman"/>
          <w:sz w:val="24"/>
          <w:szCs w:val="24"/>
          <w:lang w:eastAsia="hr-HR"/>
        </w:rPr>
        <w:t xml:space="preserve"> zanimalo je na koji će se način pristupiti rješavanju problema s tim nelegaliziranim objektima, dok je Dražen </w:t>
      </w:r>
      <w:proofErr w:type="spellStart"/>
      <w:r w:rsidRPr="00B9545C">
        <w:rPr>
          <w:rFonts w:ascii="Times New Roman" w:eastAsia="Times New Roman" w:hAnsi="Times New Roman" w:cs="Times New Roman"/>
          <w:sz w:val="24"/>
          <w:szCs w:val="24"/>
          <w:lang w:eastAsia="hr-HR"/>
        </w:rPr>
        <w:t>Markota</w:t>
      </w:r>
      <w:proofErr w:type="spellEnd"/>
      <w:r w:rsidRPr="00B9545C">
        <w:rPr>
          <w:rFonts w:ascii="Times New Roman" w:eastAsia="Times New Roman" w:hAnsi="Times New Roman" w:cs="Times New Roman"/>
          <w:sz w:val="24"/>
          <w:szCs w:val="24"/>
          <w:lang w:eastAsia="hr-HR"/>
        </w:rPr>
        <w:t xml:space="preserve"> kazao kako se pod svaku cijenu treba riješiti otkup tih čestica.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Zlatko Makar kazao je kako zakon predviđa prekid postupka izvlaštenja i slanje nelegalnih objekata građevinskoj inspekciji na rušenje. Ipak, zakon je predvidio mogućnost dogovora, za što je potrebna politička volja gradonačelnika i skupštine Grada Zagreba da se odobri mogućnost plaćanja tih objekata.</w:t>
      </w:r>
    </w:p>
    <w:p w:rsidR="00B9545C" w:rsidRPr="00B9545C" w:rsidRDefault="00B9545C" w:rsidP="00B9545C">
      <w:pPr>
        <w:autoSpaceDE w:val="0"/>
        <w:autoSpaceDN w:val="0"/>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predložio je pomoć Gradske četvrti Sesvete u posredovanju između Gradskog ureda za imovinske poslove i imovinu Grada te konkretnih vlasnika koji su  najčešće sumještani pored kojih članovi Vijeća žive te bi mogli pomoći da se lakše otkupe potrebne čestice.</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Marko </w:t>
      </w:r>
      <w:proofErr w:type="spellStart"/>
      <w:r w:rsidRPr="00B9545C">
        <w:rPr>
          <w:rFonts w:ascii="Times New Roman" w:eastAsia="Times New Roman" w:hAnsi="Times New Roman" w:cs="Times New Roman"/>
          <w:sz w:val="24"/>
          <w:szCs w:val="24"/>
          <w:lang w:eastAsia="hr-HR"/>
        </w:rPr>
        <w:t>Matoc</w:t>
      </w:r>
      <w:proofErr w:type="spellEnd"/>
      <w:r w:rsidRPr="00B9545C">
        <w:rPr>
          <w:rFonts w:ascii="Times New Roman" w:eastAsia="Times New Roman" w:hAnsi="Times New Roman" w:cs="Times New Roman"/>
          <w:sz w:val="24"/>
          <w:szCs w:val="24"/>
          <w:lang w:eastAsia="hr-HR"/>
        </w:rPr>
        <w:t xml:space="preserve"> rekao je da se nakon postupka osiguravanja dokaza može napraviti jedan koordinirani pothvat s predsjednikom Vijeća Gradske četvrti. Predstavnik vijeća bi kao zainteresirana stranka imao uvid u to što se događa za svaku parcelu, sa svim konkretnim podacima.</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Tihomir </w:t>
      </w:r>
      <w:proofErr w:type="spellStart"/>
      <w:r w:rsidRPr="00B9545C">
        <w:rPr>
          <w:rFonts w:ascii="Times New Roman" w:eastAsia="Times New Roman" w:hAnsi="Times New Roman" w:cs="Times New Roman"/>
          <w:sz w:val="24"/>
          <w:szCs w:val="24"/>
          <w:lang w:eastAsia="hr-HR"/>
        </w:rPr>
        <w:t>Lukanić</w:t>
      </w:r>
      <w:proofErr w:type="spellEnd"/>
      <w:r w:rsidRPr="00B9545C">
        <w:rPr>
          <w:rFonts w:ascii="Times New Roman" w:eastAsia="Times New Roman" w:hAnsi="Times New Roman" w:cs="Times New Roman"/>
          <w:sz w:val="24"/>
          <w:szCs w:val="24"/>
          <w:lang w:eastAsia="hr-HR"/>
        </w:rPr>
        <w:t xml:space="preserve"> smatra da Branimirova kao projekt stoji u ladici samo zato što ne postoji politička volja da se taj projekt riješi, ističe kako misli da u Vijeću Gradske četvrti Sesvete nije bilo sluha ni volje da se izvrši pritisak na gradonačelnika i Skupštinu koji bi omogućio rješavanje navedenog pitanja.</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Zlatko Makar rekao je da su predstavnici Gradskog ureda za imovinsko pravne odnose i imovinu Grada zajedno s predsjednikom Vijeća kontinuirano imali sastanke s gradonačelnikom. Misli da politička volja postoji u ovom pitanju, no da se često radi o tehnikalijama kojih u Hrvatskoj ima jako puno, a koje otežavaju rješavanje ovoga problema. Napomenuo je kako u područnom uredu Sesvete djeluje sedmi područni odsjek Gradskog ureda za imovinsko-pravne poslove i imovinu Grada u kojem će se odvijati čitav proces izvlaštenja i prijenosa u vlasništvo Grada Zagreba.</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zahvalio je gospodinu Zlatku </w:t>
      </w:r>
      <w:proofErr w:type="spellStart"/>
      <w:r w:rsidRPr="00B9545C">
        <w:rPr>
          <w:rFonts w:ascii="Times New Roman" w:eastAsia="Times New Roman" w:hAnsi="Times New Roman" w:cs="Times New Roman"/>
          <w:sz w:val="24"/>
          <w:szCs w:val="24"/>
          <w:lang w:eastAsia="hr-HR"/>
        </w:rPr>
        <w:t>Makaru</w:t>
      </w:r>
      <w:proofErr w:type="spellEnd"/>
      <w:r w:rsidRPr="00B9545C">
        <w:rPr>
          <w:rFonts w:ascii="Times New Roman" w:eastAsia="Times New Roman" w:hAnsi="Times New Roman" w:cs="Times New Roman"/>
          <w:sz w:val="24"/>
          <w:szCs w:val="24"/>
          <w:lang w:eastAsia="hr-HR"/>
        </w:rPr>
        <w:t xml:space="preserve"> i Marku </w:t>
      </w:r>
      <w:proofErr w:type="spellStart"/>
      <w:r w:rsidRPr="00B9545C">
        <w:rPr>
          <w:rFonts w:ascii="Times New Roman" w:eastAsia="Times New Roman" w:hAnsi="Times New Roman" w:cs="Times New Roman"/>
          <w:sz w:val="24"/>
          <w:szCs w:val="24"/>
          <w:lang w:eastAsia="hr-HR"/>
        </w:rPr>
        <w:t>Matocu</w:t>
      </w:r>
      <w:proofErr w:type="spellEnd"/>
      <w:r w:rsidRPr="00B9545C">
        <w:rPr>
          <w:rFonts w:ascii="Times New Roman" w:eastAsia="Times New Roman" w:hAnsi="Times New Roman" w:cs="Times New Roman"/>
          <w:sz w:val="24"/>
          <w:szCs w:val="24"/>
          <w:lang w:eastAsia="hr-HR"/>
        </w:rPr>
        <w:t xml:space="preserve"> na dolasku i istaknuo je potrebu što bržeg rješavanja otkupa Branimirove.</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zamolio je gospođu Maju </w:t>
      </w:r>
      <w:proofErr w:type="spellStart"/>
      <w:r w:rsidRPr="00B9545C">
        <w:rPr>
          <w:rFonts w:ascii="Times New Roman" w:eastAsia="Times New Roman" w:hAnsi="Times New Roman" w:cs="Times New Roman"/>
          <w:sz w:val="24"/>
          <w:szCs w:val="24"/>
          <w:lang w:eastAsia="hr-HR"/>
        </w:rPr>
        <w:t>Očko</w:t>
      </w:r>
      <w:proofErr w:type="spellEnd"/>
      <w:r w:rsidRPr="00B9545C">
        <w:rPr>
          <w:rFonts w:ascii="Times New Roman" w:eastAsia="Times New Roman" w:hAnsi="Times New Roman" w:cs="Times New Roman"/>
          <w:sz w:val="24"/>
          <w:szCs w:val="24"/>
          <w:lang w:eastAsia="hr-HR"/>
        </w:rPr>
        <w:t xml:space="preserve"> Šunjić, koja je mobitelom snimala sjednicu, da se predstavi Vijeću. Gospođa </w:t>
      </w:r>
      <w:proofErr w:type="spellStart"/>
      <w:r w:rsidRPr="00B9545C">
        <w:rPr>
          <w:rFonts w:ascii="Times New Roman" w:eastAsia="Times New Roman" w:hAnsi="Times New Roman" w:cs="Times New Roman"/>
          <w:sz w:val="24"/>
          <w:szCs w:val="24"/>
          <w:lang w:eastAsia="hr-HR"/>
        </w:rPr>
        <w:t>Očko</w:t>
      </w:r>
      <w:proofErr w:type="spellEnd"/>
      <w:r w:rsidRPr="00B9545C">
        <w:rPr>
          <w:rFonts w:ascii="Times New Roman" w:eastAsia="Times New Roman" w:hAnsi="Times New Roman" w:cs="Times New Roman"/>
          <w:sz w:val="24"/>
          <w:szCs w:val="24"/>
          <w:lang w:eastAsia="hr-HR"/>
        </w:rPr>
        <w:t xml:space="preserve"> Šunjić se predstavila te rekla kako dolazi kao pratnja vijećnika Tihomira </w:t>
      </w:r>
      <w:proofErr w:type="spellStart"/>
      <w:r w:rsidRPr="00B9545C">
        <w:rPr>
          <w:rFonts w:ascii="Times New Roman" w:eastAsia="Times New Roman" w:hAnsi="Times New Roman" w:cs="Times New Roman"/>
          <w:sz w:val="24"/>
          <w:szCs w:val="24"/>
          <w:lang w:eastAsia="hr-HR"/>
        </w:rPr>
        <w:t>Lukanića</w:t>
      </w:r>
      <w:proofErr w:type="spellEnd"/>
      <w:r w:rsidRPr="00B9545C">
        <w:rPr>
          <w:rFonts w:ascii="Times New Roman" w:eastAsia="Times New Roman" w:hAnsi="Times New Roman" w:cs="Times New Roman"/>
          <w:sz w:val="24"/>
          <w:szCs w:val="24"/>
          <w:lang w:eastAsia="hr-HR"/>
        </w:rPr>
        <w:t>.</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predložio je da se prijeđe na Izvješće Gradskog ureda za prostorno uređenje, izgradnju Grada, graditeljstvo, komunalne poslove i promet, Sektor za komunalno i prometno redarstvo o komunalnim redarima na području Gradske četvrti Sesvete, istaknuvši </w:t>
      </w:r>
      <w:r w:rsidRPr="00B9545C">
        <w:rPr>
          <w:rFonts w:ascii="Times New Roman" w:eastAsia="Times New Roman" w:hAnsi="Times New Roman" w:cs="Times New Roman"/>
          <w:sz w:val="24"/>
          <w:szCs w:val="24"/>
          <w:lang w:eastAsia="hr-HR"/>
        </w:rPr>
        <w:lastRenderedPageBreak/>
        <w:t>nedavnu rotaciju komunalnih redara pri kojoj su iz Sesveta otišla četvorica komunalnih redara, a s druge lokacije došao je samo jedan, te nedostatak vozila kao sredstva za rad komunalnih redara u Sesvetama.</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Goran Jelavić istaknuo je kako zbog same rotacije i prekasnog dobivanja e-pisma nije pripremio traženo izvješće. Zamolio je konkretna pitanja, prioritete  i smjernice temeljem kojih bi mogao pripremiti izvješće. Jelavić je istaknuo da on kao voditelj IV. područnog odsjeka Komunalnog redarstva nije imao nikakvog utjecaja na razmještaj komunalnih redara. Istaknuo je otežavajuće okolnosti rada – smanjen broj djelatnika, troje na čitavo područje Sesveta, i posjedovanje jednog vozila za gradske četvrti Gornja i Donja Dubrava te Sesvete.</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Vladimir Marić upitao je tko određuje broj ljudi i vozila na nekom području te kome se treba žaliti na otežane uvjete rada IV. područnog odsjeka Komunalnog redarstva. Goran Jelavić odgovorio je da, sukladno kapacitetima, o raspodjeli odlučuju Mladen </w:t>
      </w:r>
      <w:proofErr w:type="spellStart"/>
      <w:r w:rsidRPr="00B9545C">
        <w:rPr>
          <w:rFonts w:ascii="Times New Roman" w:eastAsia="Times New Roman" w:hAnsi="Times New Roman" w:cs="Times New Roman"/>
          <w:sz w:val="24"/>
          <w:szCs w:val="24"/>
          <w:lang w:eastAsia="hr-HR"/>
        </w:rPr>
        <w:t>Vidmar</w:t>
      </w:r>
      <w:proofErr w:type="spellEnd"/>
      <w:r w:rsidRPr="00B9545C">
        <w:rPr>
          <w:rFonts w:ascii="Times New Roman" w:eastAsia="Times New Roman" w:hAnsi="Times New Roman" w:cs="Times New Roman"/>
          <w:sz w:val="24"/>
          <w:szCs w:val="24"/>
          <w:lang w:eastAsia="hr-HR"/>
        </w:rPr>
        <w:t>, Robert Ljutić i pročelnik ureda Dinko Bilić.</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Komunalni redar Marjan Zorić istaknuo je širinu posla kojeg obavljaju komunalni redari rekavši da je zapravo sve što se vidi na javnoj površini u nadležnosti komunalnog redara, </w:t>
      </w:r>
      <w:r w:rsidRPr="00B9545C">
        <w:rPr>
          <w:rFonts w:ascii="Times New Roman" w:eastAsia="Times New Roman" w:hAnsi="Times New Roman" w:cs="Times New Roman"/>
          <w:i/>
          <w:sz w:val="24"/>
          <w:szCs w:val="24"/>
          <w:lang w:eastAsia="hr-HR"/>
        </w:rPr>
        <w:t>od psećeg izmeta preko smeća do plakata</w:t>
      </w:r>
      <w:r w:rsidRPr="00B9545C">
        <w:rPr>
          <w:rFonts w:ascii="Times New Roman" w:eastAsia="Times New Roman" w:hAnsi="Times New Roman" w:cs="Times New Roman"/>
          <w:sz w:val="24"/>
          <w:szCs w:val="24"/>
          <w:lang w:eastAsia="hr-HR"/>
        </w:rPr>
        <w:t>.</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Željko </w:t>
      </w:r>
      <w:proofErr w:type="spellStart"/>
      <w:r w:rsidRPr="00B9545C">
        <w:rPr>
          <w:rFonts w:ascii="Times New Roman" w:eastAsia="Times New Roman" w:hAnsi="Times New Roman" w:cs="Times New Roman"/>
          <w:sz w:val="24"/>
          <w:szCs w:val="24"/>
          <w:lang w:eastAsia="hr-HR"/>
        </w:rPr>
        <w:t>Blažinović</w:t>
      </w:r>
      <w:proofErr w:type="spellEnd"/>
      <w:r w:rsidRPr="00B9545C">
        <w:rPr>
          <w:rFonts w:ascii="Times New Roman" w:eastAsia="Times New Roman" w:hAnsi="Times New Roman" w:cs="Times New Roman"/>
          <w:sz w:val="24"/>
          <w:szCs w:val="24"/>
          <w:lang w:eastAsia="hr-HR"/>
        </w:rPr>
        <w:t xml:space="preserve"> istaknuo je da Sesvete čine ¼ gradske površine, da je od </w:t>
      </w:r>
      <w:proofErr w:type="spellStart"/>
      <w:r w:rsidRPr="00B9545C">
        <w:rPr>
          <w:rFonts w:ascii="Times New Roman" w:eastAsia="Times New Roman" w:hAnsi="Times New Roman" w:cs="Times New Roman"/>
          <w:sz w:val="24"/>
          <w:szCs w:val="24"/>
          <w:lang w:eastAsia="hr-HR"/>
        </w:rPr>
        <w:t>Dumovečkog</w:t>
      </w:r>
      <w:proofErr w:type="spellEnd"/>
      <w:r w:rsidRPr="00B9545C">
        <w:rPr>
          <w:rFonts w:ascii="Times New Roman" w:eastAsia="Times New Roman" w:hAnsi="Times New Roman" w:cs="Times New Roman"/>
          <w:sz w:val="24"/>
          <w:szCs w:val="24"/>
          <w:lang w:eastAsia="hr-HR"/>
        </w:rPr>
        <w:t xml:space="preserve"> luga do Planine Gornje 28 kilometara, te postavio pitanje kako će s tim brojem djelatnika i s umanjenom mobilnošću komunalni redari uspjeti riješiti tako širok i zahtjevan teren. Smatra da u Sesvetama postoji 30 većih problema (</w:t>
      </w:r>
      <w:proofErr w:type="spellStart"/>
      <w:r w:rsidRPr="00B9545C">
        <w:rPr>
          <w:rFonts w:ascii="Times New Roman" w:eastAsia="Times New Roman" w:hAnsi="Times New Roman" w:cs="Times New Roman"/>
          <w:sz w:val="24"/>
          <w:szCs w:val="24"/>
          <w:lang w:eastAsia="hr-HR"/>
        </w:rPr>
        <w:t>npr.groblje</w:t>
      </w:r>
      <w:proofErr w:type="spellEnd"/>
      <w:r w:rsidRPr="00B9545C">
        <w:rPr>
          <w:rFonts w:ascii="Times New Roman" w:eastAsia="Times New Roman" w:hAnsi="Times New Roman" w:cs="Times New Roman"/>
          <w:sz w:val="24"/>
          <w:szCs w:val="24"/>
          <w:lang w:eastAsia="hr-HR"/>
        </w:rPr>
        <w:t xml:space="preserve"> Markovo polje ili Sesvetska </w:t>
      </w:r>
      <w:proofErr w:type="spellStart"/>
      <w:r w:rsidRPr="00B9545C">
        <w:rPr>
          <w:rFonts w:ascii="Times New Roman" w:eastAsia="Times New Roman" w:hAnsi="Times New Roman" w:cs="Times New Roman"/>
          <w:sz w:val="24"/>
          <w:szCs w:val="24"/>
          <w:lang w:eastAsia="hr-HR"/>
        </w:rPr>
        <w:t>Selnica</w:t>
      </w:r>
      <w:proofErr w:type="spellEnd"/>
      <w:r w:rsidRPr="00B9545C">
        <w:rPr>
          <w:rFonts w:ascii="Times New Roman" w:eastAsia="Times New Roman" w:hAnsi="Times New Roman" w:cs="Times New Roman"/>
          <w:sz w:val="24"/>
          <w:szCs w:val="24"/>
          <w:lang w:eastAsia="hr-HR"/>
        </w:rPr>
        <w:t>) i stotinjak manjih.</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Dražen </w:t>
      </w:r>
      <w:proofErr w:type="spellStart"/>
      <w:r w:rsidRPr="00B9545C">
        <w:rPr>
          <w:rFonts w:ascii="Times New Roman" w:eastAsia="Times New Roman" w:hAnsi="Times New Roman" w:cs="Times New Roman"/>
          <w:sz w:val="24"/>
          <w:szCs w:val="24"/>
          <w:lang w:eastAsia="hr-HR"/>
        </w:rPr>
        <w:t>Markota</w:t>
      </w:r>
      <w:proofErr w:type="spellEnd"/>
      <w:r w:rsidRPr="00B9545C">
        <w:rPr>
          <w:rFonts w:ascii="Times New Roman" w:eastAsia="Times New Roman" w:hAnsi="Times New Roman" w:cs="Times New Roman"/>
          <w:sz w:val="24"/>
          <w:szCs w:val="24"/>
          <w:lang w:eastAsia="hr-HR"/>
        </w:rPr>
        <w:t xml:space="preserve"> ispričao je kako je prije nekoliko dana susreo Roberta Ljutića i obratio mu se vezano uz problematiku komunalnog redarstva u Sesvetama. Ukazao je na nedostatak prometnih redara u Sesvetama koji se „već godinama traže“.</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i Goran Jelavić govorili su o problemu ambrozije. Jelavić je istaknuo potrebu kontaktiranja Gradskog ureda za poljoprivredu i šumarstvo, koje ima nadležnost za uklanjanje ambrozije na površinama iznad 1000m</w:t>
      </w:r>
      <w:r w:rsidRPr="00B9545C">
        <w:rPr>
          <w:rFonts w:ascii="Times New Roman" w:eastAsia="Times New Roman" w:hAnsi="Times New Roman" w:cs="Times New Roman"/>
          <w:sz w:val="24"/>
          <w:szCs w:val="24"/>
          <w:vertAlign w:val="superscript"/>
          <w:lang w:eastAsia="hr-HR"/>
        </w:rPr>
        <w:t>2</w:t>
      </w:r>
      <w:r w:rsidRPr="00B9545C">
        <w:rPr>
          <w:rFonts w:ascii="Times New Roman" w:eastAsia="Times New Roman" w:hAnsi="Times New Roman" w:cs="Times New Roman"/>
          <w:sz w:val="24"/>
          <w:szCs w:val="24"/>
          <w:lang w:eastAsia="hr-HR"/>
        </w:rPr>
        <w:t>. Komunalni redar Zorić napomenuo je kako se na površinama uz javnu prometnicu može prijaviti parcela koja je zarasla te ako na njoj raste ambrozija time ukloniti. Marjan Zorić istaknuo je da parkiranje na nogostupu ne može sankcionirati komunalni redar, nego se za rješavanje te problematike treba obratiti prometnom redarstvu.</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Marko Brkić upitao je za broj izdanih kazni u Sesvetama, na što je Goran Jelavić rekao da se na takvo pitanje može odgovoriti kroz zatraženo izvješće. Jelavić i Zorić naglasili su da bi bilo dobro navesti neke prioritete, primjerice, kako je istaknuo vijećnik Željko </w:t>
      </w:r>
      <w:proofErr w:type="spellStart"/>
      <w:r w:rsidRPr="00B9545C">
        <w:rPr>
          <w:rFonts w:ascii="Times New Roman" w:eastAsia="Times New Roman" w:hAnsi="Times New Roman" w:cs="Times New Roman"/>
          <w:sz w:val="24"/>
          <w:szCs w:val="24"/>
          <w:lang w:eastAsia="hr-HR"/>
        </w:rPr>
        <w:t>Blažinović</w:t>
      </w:r>
      <w:proofErr w:type="spellEnd"/>
      <w:r w:rsidRPr="00B9545C">
        <w:rPr>
          <w:rFonts w:ascii="Times New Roman" w:eastAsia="Times New Roman" w:hAnsi="Times New Roman" w:cs="Times New Roman"/>
          <w:sz w:val="24"/>
          <w:szCs w:val="24"/>
          <w:lang w:eastAsia="hr-HR"/>
        </w:rPr>
        <w:t xml:space="preserve">, trideset glavnih problema i stotinjak manjih. Jelavić je istaknuo da bi onda u vezi tih većih problema mogao angažirati komunalne redare koji su stacionirani u drugoj gradskoj četvrti. </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Vladimira Marića interesiralo je koliko prometnih i komunalnih redara ima sveukupno. Zorić je rekao kako prometnih redara ima tridesetak, a kako su svi stacionirani u Jagićevoj ulici. U komunalnom redarstvu trenutačno radi nešto više od 60 djelatnika. </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Nataša </w:t>
      </w:r>
      <w:proofErr w:type="spellStart"/>
      <w:r w:rsidRPr="00B9545C">
        <w:rPr>
          <w:rFonts w:ascii="Times New Roman" w:eastAsia="Times New Roman" w:hAnsi="Times New Roman" w:cs="Times New Roman"/>
          <w:sz w:val="24"/>
          <w:szCs w:val="24"/>
          <w:lang w:eastAsia="hr-HR"/>
        </w:rPr>
        <w:t>Vučkov</w:t>
      </w:r>
      <w:proofErr w:type="spellEnd"/>
      <w:r w:rsidRPr="00B9545C">
        <w:rPr>
          <w:rFonts w:ascii="Times New Roman" w:eastAsia="Times New Roman" w:hAnsi="Times New Roman" w:cs="Times New Roman"/>
          <w:sz w:val="24"/>
          <w:szCs w:val="24"/>
          <w:lang w:eastAsia="hr-HR"/>
        </w:rPr>
        <w:t xml:space="preserve"> upitala je o problemu držanja domaćih životinja u urbanoj zoni, postoji li neki način sankcioniranja te kako komunalno redarstvo postupa vezano uz takve slučajeve. Zorić je rekao kako Naredba o držanju domaćih životinja nema sankcija, to jest, ne omogućava kažnjavanje prekršitelja. Komunalni redar može temeljem Zakona o općem upravnom postupku donijeti rješenje, no prvenstveno zbog nemogućnosti kažnjavanja, to je samo u nekim slučajevima djelotvorno. Grad Zagreb pokušava već duže vrijeme naći izvršitelja poslova koji bi omogućio smještaj i prehranu životinjama te vlasnicima potom izdao račun za to skladištenje. Nažalost, ni nakon nekoliko natječaja nije se pronašao ponuđač koji bih mogao obavljati takve poslove.</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lastRenderedPageBreak/>
        <w:t xml:space="preserve">Jurica Jug pitao je postoji li neka preporuka ili odredba kojom se definira broj komunalnih redara ovisno o broju stanovnika ili površini terena. Smatra da bi Vijeće trebalo zatražiti angažiranje novih djelatnika komunalnog redarstva po broju stanovnika i površini. </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Jelavić je rekao kako ne postoji nikakav normativ, a kako je od kolege koji se interesirao za to pitanje dobio procjenu da je u stranim zemljama u okruženju otprilike jedan komunalni redar na 5000 stanovnika.</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Tihomir </w:t>
      </w:r>
      <w:proofErr w:type="spellStart"/>
      <w:r w:rsidRPr="00B9545C">
        <w:rPr>
          <w:rFonts w:ascii="Times New Roman" w:eastAsia="Times New Roman" w:hAnsi="Times New Roman" w:cs="Times New Roman"/>
          <w:sz w:val="24"/>
          <w:szCs w:val="24"/>
          <w:lang w:eastAsia="hr-HR"/>
        </w:rPr>
        <w:t>Lukanić</w:t>
      </w:r>
      <w:proofErr w:type="spellEnd"/>
      <w:r w:rsidRPr="00B9545C">
        <w:rPr>
          <w:rFonts w:ascii="Times New Roman" w:eastAsia="Times New Roman" w:hAnsi="Times New Roman" w:cs="Times New Roman"/>
          <w:sz w:val="24"/>
          <w:szCs w:val="24"/>
          <w:lang w:eastAsia="hr-HR"/>
        </w:rPr>
        <w:t xml:space="preserve"> zaključuje kako u Gradu Zagrebu ima novaca za fontane, ali nema za komunalno redarstvo.</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zahvalio je radno nazočnim gostima iz komunalnog redarstva.</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Prelazi se na rad po dnevnom redu /</w:t>
      </w:r>
    </w:p>
    <w:p w:rsidR="00B9545C" w:rsidRPr="00B9545C" w:rsidRDefault="00B9545C" w:rsidP="00B9545C">
      <w:pPr>
        <w:autoSpaceDE w:val="0"/>
        <w:autoSpaceDN w:val="0"/>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b/>
          <w:bCs/>
          <w:sz w:val="24"/>
          <w:szCs w:val="24"/>
          <w:lang w:eastAsia="hr-HR"/>
        </w:rPr>
        <w:t>Ad 1)</w:t>
      </w:r>
    </w:p>
    <w:p w:rsidR="00B9545C" w:rsidRPr="00B9545C" w:rsidRDefault="00B9545C" w:rsidP="00B9545C">
      <w:pPr>
        <w:spacing w:after="0" w:line="240" w:lineRule="auto"/>
        <w:jc w:val="both"/>
        <w:rPr>
          <w:rFonts w:ascii="Times New Roman" w:eastAsia="Times New Roman" w:hAnsi="Times New Roman" w:cs="Times New Roman"/>
          <w:b/>
          <w:bCs/>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navodi da je svima dostavljen prijedlog Zaključka o izmjeni Financijskog plana Gradske četvrti Sesvete za 2017. Kako nije bilo nikakvih primjedbi i prijedloga, predložio je glasovanje.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Vijeće je potom većinom glasova, s 15 glasova za, 1 protiv i 1 suzdržanim, donijelo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center"/>
        <w:rPr>
          <w:rFonts w:ascii="Times New Roman" w:eastAsia="Times New Roman" w:hAnsi="Times New Roman" w:cs="Times New Roman"/>
          <w:b/>
          <w:sz w:val="24"/>
          <w:szCs w:val="24"/>
          <w:lang w:eastAsia="hr-HR"/>
        </w:rPr>
      </w:pPr>
      <w:r w:rsidRPr="00B9545C">
        <w:rPr>
          <w:rFonts w:ascii="Times New Roman" w:eastAsia="Times New Roman" w:hAnsi="Times New Roman" w:cs="Times New Roman"/>
          <w:b/>
          <w:sz w:val="24"/>
          <w:szCs w:val="24"/>
          <w:lang w:eastAsia="hr-HR"/>
        </w:rPr>
        <w:t>ZAKLJUČAK</w:t>
      </w:r>
    </w:p>
    <w:p w:rsidR="00B9545C" w:rsidRPr="00B9545C" w:rsidRDefault="00B9545C" w:rsidP="00B9545C">
      <w:pPr>
        <w:spacing w:after="0" w:line="240" w:lineRule="auto"/>
        <w:jc w:val="center"/>
        <w:rPr>
          <w:rFonts w:ascii="Times New Roman" w:eastAsia="Times New Roman" w:hAnsi="Times New Roman" w:cs="Times New Roman"/>
          <w:b/>
          <w:sz w:val="24"/>
          <w:szCs w:val="24"/>
          <w:lang w:eastAsia="hr-HR"/>
        </w:rPr>
      </w:pPr>
      <w:r w:rsidRPr="00B9545C">
        <w:rPr>
          <w:rFonts w:ascii="Times New Roman" w:eastAsia="Times New Roman" w:hAnsi="Times New Roman" w:cs="Times New Roman"/>
          <w:b/>
          <w:sz w:val="24"/>
          <w:szCs w:val="24"/>
          <w:lang w:eastAsia="hr-HR"/>
        </w:rPr>
        <w:t xml:space="preserve">o izmjeni Financijskog plana Gradske četvrti Sesvete za 2017. </w:t>
      </w:r>
    </w:p>
    <w:p w:rsidR="00B9545C" w:rsidRPr="00B9545C" w:rsidRDefault="00B9545C" w:rsidP="00B9545C">
      <w:pPr>
        <w:spacing w:after="0" w:line="240" w:lineRule="auto"/>
        <w:jc w:val="center"/>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Zaključak se prilaže zapisniku sjednice /</w:t>
      </w:r>
    </w:p>
    <w:p w:rsidR="00B9545C" w:rsidRPr="00B9545C" w:rsidRDefault="00B9545C" w:rsidP="00B9545C">
      <w:pPr>
        <w:spacing w:after="0" w:line="240" w:lineRule="auto"/>
        <w:jc w:val="both"/>
        <w:rPr>
          <w:rFonts w:ascii="Times New Roman" w:eastAsia="Times New Roman" w:hAnsi="Times New Roman" w:cs="Times New Roman"/>
          <w:b/>
          <w:bCs/>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b/>
          <w:bCs/>
          <w:sz w:val="24"/>
          <w:szCs w:val="24"/>
          <w:lang w:eastAsia="hr-HR"/>
        </w:rPr>
        <w:t xml:space="preserve">Ad 2) </w:t>
      </w:r>
    </w:p>
    <w:p w:rsidR="00B9545C" w:rsidRPr="00B9545C" w:rsidRDefault="00B9545C" w:rsidP="00B9545C">
      <w:pPr>
        <w:spacing w:after="0" w:line="240" w:lineRule="auto"/>
        <w:jc w:val="both"/>
        <w:rPr>
          <w:rFonts w:ascii="Times New Roman" w:eastAsia="Times New Roman" w:hAnsi="Times New Roman" w:cs="Times New Roman"/>
          <w:b/>
          <w:bCs/>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bCs/>
          <w:sz w:val="24"/>
          <w:szCs w:val="24"/>
          <w:lang w:eastAsia="hr-HR"/>
        </w:rPr>
      </w:pPr>
      <w:r w:rsidRPr="00B9545C">
        <w:rPr>
          <w:rFonts w:ascii="Times New Roman" w:eastAsia="Times New Roman" w:hAnsi="Times New Roman" w:cs="Times New Roman"/>
          <w:bCs/>
          <w:sz w:val="24"/>
          <w:szCs w:val="24"/>
          <w:lang w:eastAsia="hr-HR"/>
        </w:rPr>
        <w:t xml:space="preserve">Stjepan </w:t>
      </w:r>
      <w:proofErr w:type="spellStart"/>
      <w:r w:rsidRPr="00B9545C">
        <w:rPr>
          <w:rFonts w:ascii="Times New Roman" w:eastAsia="Times New Roman" w:hAnsi="Times New Roman" w:cs="Times New Roman"/>
          <w:bCs/>
          <w:sz w:val="24"/>
          <w:szCs w:val="24"/>
          <w:lang w:eastAsia="hr-HR"/>
        </w:rPr>
        <w:t>Kezerić</w:t>
      </w:r>
      <w:proofErr w:type="spellEnd"/>
      <w:r w:rsidRPr="00B9545C">
        <w:rPr>
          <w:rFonts w:ascii="Times New Roman" w:eastAsia="Times New Roman" w:hAnsi="Times New Roman" w:cs="Times New Roman"/>
          <w:bCs/>
          <w:sz w:val="24"/>
          <w:szCs w:val="24"/>
          <w:lang w:eastAsia="hr-HR"/>
        </w:rPr>
        <w:t xml:space="preserve"> predložio je da se glasuje o prijedlogu  Zaključka o izmjeni Programa održavanja komunalne infrastrukture na području Gradske četvrti Sesvete u 2017. osim ako netko nema potrebe raspravljati o istom pitanju prije glasanja.</w:t>
      </w:r>
    </w:p>
    <w:p w:rsidR="00B9545C" w:rsidRPr="00B9545C" w:rsidRDefault="00B9545C" w:rsidP="00B9545C">
      <w:pPr>
        <w:spacing w:after="0" w:line="240" w:lineRule="auto"/>
        <w:jc w:val="both"/>
        <w:rPr>
          <w:rFonts w:ascii="Times New Roman" w:eastAsia="Times New Roman" w:hAnsi="Times New Roman" w:cs="Times New Roman"/>
          <w:b/>
          <w:bCs/>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bCs/>
          <w:sz w:val="24"/>
          <w:szCs w:val="24"/>
          <w:lang w:eastAsia="hr-HR"/>
        </w:rPr>
      </w:pPr>
      <w:r w:rsidRPr="00B9545C">
        <w:rPr>
          <w:rFonts w:ascii="Times New Roman" w:eastAsia="Times New Roman" w:hAnsi="Times New Roman" w:cs="Times New Roman"/>
          <w:bCs/>
          <w:sz w:val="24"/>
          <w:szCs w:val="24"/>
          <w:lang w:eastAsia="hr-HR"/>
        </w:rPr>
        <w:t>Vijeće je potom većinom glasova, s 15 glasova za i 2 protiv, donijelo</w:t>
      </w:r>
    </w:p>
    <w:p w:rsidR="00B9545C" w:rsidRPr="00B9545C" w:rsidRDefault="00B9545C" w:rsidP="00B9545C">
      <w:pPr>
        <w:spacing w:after="0" w:line="240" w:lineRule="auto"/>
        <w:jc w:val="both"/>
        <w:rPr>
          <w:rFonts w:ascii="Times New Roman" w:eastAsia="Times New Roman" w:hAnsi="Times New Roman" w:cs="Times New Roman"/>
          <w:bCs/>
          <w:sz w:val="24"/>
          <w:szCs w:val="24"/>
          <w:lang w:eastAsia="hr-HR"/>
        </w:rPr>
      </w:pPr>
      <w:r w:rsidRPr="00B9545C">
        <w:rPr>
          <w:rFonts w:ascii="Times New Roman" w:eastAsia="Times New Roman" w:hAnsi="Times New Roman" w:cs="Times New Roman"/>
          <w:bCs/>
          <w:sz w:val="24"/>
          <w:szCs w:val="24"/>
          <w:lang w:eastAsia="hr-HR"/>
        </w:rPr>
        <w:t xml:space="preserve"> </w:t>
      </w:r>
    </w:p>
    <w:p w:rsidR="00B9545C" w:rsidRPr="00B9545C" w:rsidRDefault="00B9545C" w:rsidP="00B9545C">
      <w:pPr>
        <w:spacing w:after="0" w:line="240" w:lineRule="auto"/>
        <w:jc w:val="center"/>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b/>
          <w:bCs/>
          <w:sz w:val="24"/>
          <w:szCs w:val="24"/>
          <w:lang w:eastAsia="hr-HR"/>
        </w:rPr>
        <w:t>ZAKLJUČAK</w:t>
      </w:r>
    </w:p>
    <w:p w:rsidR="00B9545C" w:rsidRPr="00B9545C" w:rsidRDefault="00B9545C" w:rsidP="00B9545C">
      <w:pPr>
        <w:spacing w:after="0" w:line="240" w:lineRule="auto"/>
        <w:ind w:left="708" w:firstLine="708"/>
        <w:jc w:val="both"/>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b/>
          <w:bCs/>
          <w:sz w:val="24"/>
          <w:szCs w:val="24"/>
          <w:lang w:eastAsia="hr-HR"/>
        </w:rPr>
        <w:t>o izmjeni Programa održavanja komunalne infrastrukture</w:t>
      </w:r>
    </w:p>
    <w:p w:rsidR="00B9545C" w:rsidRPr="00B9545C" w:rsidRDefault="00B9545C" w:rsidP="00B9545C">
      <w:pPr>
        <w:spacing w:after="0" w:line="240" w:lineRule="auto"/>
        <w:ind w:left="1416" w:firstLine="708"/>
        <w:jc w:val="both"/>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b/>
          <w:bCs/>
          <w:sz w:val="24"/>
          <w:szCs w:val="24"/>
          <w:lang w:eastAsia="hr-HR"/>
        </w:rPr>
        <w:t>na području Gradske četvrti Sesvete u 2017.</w:t>
      </w:r>
    </w:p>
    <w:p w:rsidR="00B9545C" w:rsidRPr="00B9545C" w:rsidRDefault="00B9545C" w:rsidP="00B9545C">
      <w:pPr>
        <w:spacing w:after="0" w:line="240" w:lineRule="auto"/>
        <w:jc w:val="center"/>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Zaključak se prilaže zapisniku sjednice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b/>
          <w:sz w:val="24"/>
          <w:szCs w:val="24"/>
          <w:lang w:eastAsia="hr-HR"/>
        </w:rPr>
        <w:t>Ad 3)</w:t>
      </w:r>
      <w:r w:rsidRPr="00B9545C">
        <w:rPr>
          <w:rFonts w:ascii="Times New Roman" w:eastAsia="Times New Roman" w:hAnsi="Times New Roman" w:cs="Times New Roman"/>
          <w:sz w:val="24"/>
          <w:szCs w:val="24"/>
          <w:lang w:eastAsia="hr-HR"/>
        </w:rPr>
        <w:t xml:space="preserve">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predložio je raspravu o prijedlogu Zaključka o izmjeni Plana komunalnih aktivnosti Gradske četvrti Sesvete u 2017.</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Vladimir Marić upitao je o značenju boja u prijedlogu Zaključka o (IV) izmjeni Plana komunalnih aktivnosti na području Gradske četvrti Sesvete u 2017. i izrazio razočaranje zbog toga što se sve stavke iz Plana komunalnih aktivnosti neće izvesti tijekom ove godine. </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Stipe Jurić objasnio je kako svaka boja označava red izmjene u Planu komunalnih aktivnosti te kako takva obojana verzija služi službenicima u uredu za lakše snalaženje. </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rekao je kako su intenzivnim i čestim sastancima s Podružnicama Zagrebačkog holdinga tijekom ove godine pokušavali ubrzati izvođenje radova no kako i u savršenim uvjetima nije realno očekivati potpunu izvedenost radova.</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lastRenderedPageBreak/>
        <w:t xml:space="preserve">Tihomir </w:t>
      </w:r>
      <w:proofErr w:type="spellStart"/>
      <w:r w:rsidRPr="00B9545C">
        <w:rPr>
          <w:rFonts w:ascii="Times New Roman" w:eastAsia="Times New Roman" w:hAnsi="Times New Roman" w:cs="Times New Roman"/>
          <w:sz w:val="24"/>
          <w:szCs w:val="24"/>
          <w:lang w:eastAsia="hr-HR"/>
        </w:rPr>
        <w:t>Lukanić</w:t>
      </w:r>
      <w:proofErr w:type="spellEnd"/>
      <w:r w:rsidRPr="00B9545C">
        <w:rPr>
          <w:rFonts w:ascii="Times New Roman" w:eastAsia="Times New Roman" w:hAnsi="Times New Roman" w:cs="Times New Roman"/>
          <w:sz w:val="24"/>
          <w:szCs w:val="24"/>
          <w:lang w:eastAsia="hr-HR"/>
        </w:rPr>
        <w:t xml:space="preserve"> izrazio je žaljenje zato što sredstva koja su Proračunom dodijeljena Gradskoj četvrti Sesvete za Plan komunalnih aktivnosti Gradske četvrti Sesvete neće biti u potpunosti iskorištena, smatra da Vijeće iz prošlog mandata koje je radilo do sredine godine nije dobro odradilo svoj posao. Smatra žalosnim da se 20 milijuna kuna utrošilo na obnovu javnoprometnih površina zbog napuhanih cijena Podružnice Zagrebačkog holdinga – Zagrebačkih cesta. Izrazio je da teško može razumjeti neke promjene u Planu komunalnih aktivnosti.</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Po završenoj raspravi Vijeće je većinom glasova s 14 glasova za, 2 protiv i 1 suzdržanim, donijelo</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center"/>
        <w:rPr>
          <w:rFonts w:ascii="Times New Roman" w:eastAsia="Times New Roman" w:hAnsi="Times New Roman" w:cs="Times New Roman"/>
          <w:b/>
          <w:sz w:val="24"/>
          <w:szCs w:val="24"/>
          <w:lang w:eastAsia="hr-HR"/>
        </w:rPr>
      </w:pPr>
      <w:r w:rsidRPr="00B9545C">
        <w:rPr>
          <w:rFonts w:ascii="Times New Roman" w:eastAsia="Times New Roman" w:hAnsi="Times New Roman" w:cs="Times New Roman"/>
          <w:b/>
          <w:sz w:val="24"/>
          <w:szCs w:val="24"/>
          <w:lang w:eastAsia="hr-HR"/>
        </w:rPr>
        <w:t>ZAKLJUČAK</w:t>
      </w:r>
    </w:p>
    <w:p w:rsidR="00B9545C" w:rsidRPr="00B9545C" w:rsidRDefault="00B9545C" w:rsidP="00B9545C">
      <w:pPr>
        <w:spacing w:after="0" w:line="240" w:lineRule="auto"/>
        <w:jc w:val="center"/>
        <w:rPr>
          <w:rFonts w:ascii="Times New Roman" w:eastAsia="Times New Roman" w:hAnsi="Times New Roman" w:cs="Times New Roman"/>
          <w:b/>
          <w:sz w:val="24"/>
          <w:szCs w:val="24"/>
          <w:lang w:eastAsia="hr-HR"/>
        </w:rPr>
      </w:pPr>
      <w:r w:rsidRPr="00B9545C">
        <w:rPr>
          <w:rFonts w:ascii="Times New Roman" w:eastAsia="Times New Roman" w:hAnsi="Times New Roman" w:cs="Times New Roman"/>
          <w:b/>
          <w:sz w:val="24"/>
          <w:szCs w:val="24"/>
          <w:lang w:eastAsia="hr-HR"/>
        </w:rPr>
        <w:t>o (IV.) izmjeni Plana komunalnih aktivnosti Gradske četvrti Sesvete u 2017.</w:t>
      </w:r>
    </w:p>
    <w:p w:rsidR="00B9545C" w:rsidRPr="00B9545C" w:rsidRDefault="00B9545C" w:rsidP="00B9545C">
      <w:pPr>
        <w:spacing w:after="0" w:line="240" w:lineRule="auto"/>
        <w:jc w:val="center"/>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Zaključak se prilaže zapisniku sjednice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autoSpaceDE w:val="0"/>
        <w:autoSpaceDN w:val="0"/>
        <w:spacing w:after="0" w:line="240" w:lineRule="auto"/>
        <w:jc w:val="both"/>
        <w:rPr>
          <w:rFonts w:ascii="Times New Roman" w:eastAsia="Times New Roman" w:hAnsi="Times New Roman" w:cs="Times New Roman"/>
          <w:b/>
          <w:bCs/>
          <w:sz w:val="24"/>
          <w:szCs w:val="24"/>
          <w:lang w:eastAsia="hr-HR"/>
        </w:rPr>
      </w:pPr>
      <w:r w:rsidRPr="00B9545C">
        <w:rPr>
          <w:rFonts w:ascii="Times New Roman" w:eastAsia="Times New Roman" w:hAnsi="Times New Roman" w:cs="Times New Roman"/>
          <w:b/>
          <w:bCs/>
          <w:sz w:val="24"/>
          <w:szCs w:val="24"/>
          <w:lang w:eastAsia="hr-HR"/>
        </w:rPr>
        <w:t xml:space="preserve">Ad 4) </w:t>
      </w:r>
    </w:p>
    <w:p w:rsidR="00B9545C" w:rsidRPr="00B9545C" w:rsidRDefault="00B9545C" w:rsidP="00B9545C">
      <w:pPr>
        <w:autoSpaceDE w:val="0"/>
        <w:autoSpaceDN w:val="0"/>
        <w:spacing w:after="0" w:line="240" w:lineRule="auto"/>
        <w:jc w:val="both"/>
        <w:rPr>
          <w:rFonts w:ascii="Times New Roman" w:eastAsia="Times New Roman" w:hAnsi="Times New Roman" w:cs="Times New Roman"/>
          <w:b/>
          <w:bCs/>
          <w:sz w:val="24"/>
          <w:szCs w:val="24"/>
          <w:lang w:eastAsia="hr-HR"/>
        </w:rPr>
      </w:pPr>
    </w:p>
    <w:p w:rsidR="00B9545C" w:rsidRPr="00B9545C" w:rsidRDefault="00B9545C" w:rsidP="00B9545C">
      <w:pPr>
        <w:autoSpaceDE w:val="0"/>
        <w:autoSpaceDN w:val="0"/>
        <w:spacing w:after="0" w:line="240" w:lineRule="auto"/>
        <w:jc w:val="both"/>
        <w:rPr>
          <w:rFonts w:ascii="Times New Roman" w:eastAsia="Times New Roman" w:hAnsi="Times New Roman" w:cs="Times New Roman"/>
          <w:bCs/>
          <w:sz w:val="24"/>
          <w:szCs w:val="24"/>
          <w:lang w:eastAsia="hr-HR"/>
        </w:rPr>
      </w:pPr>
      <w:r w:rsidRPr="00B9545C">
        <w:rPr>
          <w:rFonts w:ascii="Times New Roman" w:eastAsia="Times New Roman" w:hAnsi="Times New Roman" w:cs="Times New Roman"/>
          <w:bCs/>
          <w:sz w:val="24"/>
          <w:szCs w:val="24"/>
          <w:lang w:eastAsia="hr-HR"/>
        </w:rPr>
        <w:t xml:space="preserve">Tihomir </w:t>
      </w:r>
      <w:proofErr w:type="spellStart"/>
      <w:r w:rsidRPr="00B9545C">
        <w:rPr>
          <w:rFonts w:ascii="Times New Roman" w:eastAsia="Times New Roman" w:hAnsi="Times New Roman" w:cs="Times New Roman"/>
          <w:bCs/>
          <w:sz w:val="24"/>
          <w:szCs w:val="24"/>
          <w:lang w:eastAsia="hr-HR"/>
        </w:rPr>
        <w:t>Lukanić</w:t>
      </w:r>
      <w:proofErr w:type="spellEnd"/>
      <w:r w:rsidRPr="00B9545C">
        <w:rPr>
          <w:rFonts w:ascii="Times New Roman" w:eastAsia="Times New Roman" w:hAnsi="Times New Roman" w:cs="Times New Roman"/>
          <w:bCs/>
          <w:sz w:val="24"/>
          <w:szCs w:val="24"/>
          <w:lang w:eastAsia="hr-HR"/>
        </w:rPr>
        <w:t xml:space="preserve"> upitao je je li se prijedlog koji je urudžbirao dostavio svim članovima Vijeća Gradske četvrti Sesvete. Kazao je kako bi želio na sjednici Vijeća dogovoriti o načinu izvedbe snimanja. Stjepan </w:t>
      </w:r>
      <w:proofErr w:type="spellStart"/>
      <w:r w:rsidRPr="00B9545C">
        <w:rPr>
          <w:rFonts w:ascii="Times New Roman" w:eastAsia="Times New Roman" w:hAnsi="Times New Roman" w:cs="Times New Roman"/>
          <w:bCs/>
          <w:sz w:val="24"/>
          <w:szCs w:val="24"/>
          <w:lang w:eastAsia="hr-HR"/>
        </w:rPr>
        <w:t>Kezerić</w:t>
      </w:r>
      <w:proofErr w:type="spellEnd"/>
      <w:r w:rsidRPr="00B9545C">
        <w:rPr>
          <w:rFonts w:ascii="Times New Roman" w:eastAsia="Times New Roman" w:hAnsi="Times New Roman" w:cs="Times New Roman"/>
          <w:bCs/>
          <w:sz w:val="24"/>
          <w:szCs w:val="24"/>
          <w:lang w:eastAsia="hr-HR"/>
        </w:rPr>
        <w:t xml:space="preserve"> zamolio je ostale članove Vijeća da se uključe u raspravu.</w:t>
      </w:r>
    </w:p>
    <w:p w:rsidR="00B9545C" w:rsidRPr="00B9545C" w:rsidRDefault="00B9545C" w:rsidP="00B9545C">
      <w:pPr>
        <w:autoSpaceDE w:val="0"/>
        <w:autoSpaceDN w:val="0"/>
        <w:spacing w:after="0" w:line="240" w:lineRule="auto"/>
        <w:jc w:val="both"/>
        <w:rPr>
          <w:rFonts w:ascii="Times New Roman" w:eastAsia="Times New Roman" w:hAnsi="Times New Roman" w:cs="Times New Roman"/>
          <w:bCs/>
          <w:sz w:val="24"/>
          <w:szCs w:val="24"/>
          <w:lang w:eastAsia="hr-HR"/>
        </w:rPr>
      </w:pPr>
      <w:r w:rsidRPr="00B9545C">
        <w:rPr>
          <w:rFonts w:ascii="Times New Roman" w:eastAsia="Times New Roman" w:hAnsi="Times New Roman" w:cs="Times New Roman"/>
          <w:bCs/>
          <w:sz w:val="24"/>
          <w:szCs w:val="24"/>
          <w:lang w:eastAsia="hr-HR"/>
        </w:rPr>
        <w:t xml:space="preserve">Ivanka </w:t>
      </w:r>
      <w:proofErr w:type="spellStart"/>
      <w:r w:rsidRPr="00B9545C">
        <w:rPr>
          <w:rFonts w:ascii="Times New Roman" w:eastAsia="Times New Roman" w:hAnsi="Times New Roman" w:cs="Times New Roman"/>
          <w:bCs/>
          <w:sz w:val="24"/>
          <w:szCs w:val="24"/>
          <w:lang w:eastAsia="hr-HR"/>
        </w:rPr>
        <w:t>Gregoranić</w:t>
      </w:r>
      <w:proofErr w:type="spellEnd"/>
      <w:r w:rsidRPr="00B9545C">
        <w:rPr>
          <w:rFonts w:ascii="Times New Roman" w:eastAsia="Times New Roman" w:hAnsi="Times New Roman" w:cs="Times New Roman"/>
          <w:bCs/>
          <w:sz w:val="24"/>
          <w:szCs w:val="24"/>
          <w:lang w:eastAsia="hr-HR"/>
        </w:rPr>
        <w:t xml:space="preserve"> smatra kako je najbolje rješenje da portal Sesvete Danas snima i javno emitira sjednicu Vijeća Gradske četvrti Sesvete. Petar Bajan ukazao je da u drugim gradskim četvrtima djelatnici Gradskog ureda za mjesnu samoupravu snimaju sjednice samo za potrebe vođenja zapisnika. U daljnjoj raspravi  oko snimanja sudjelovali su Marko Galić, Željko </w:t>
      </w:r>
      <w:proofErr w:type="spellStart"/>
      <w:r w:rsidRPr="00B9545C">
        <w:rPr>
          <w:rFonts w:ascii="Times New Roman" w:eastAsia="Times New Roman" w:hAnsi="Times New Roman" w:cs="Times New Roman"/>
          <w:bCs/>
          <w:sz w:val="24"/>
          <w:szCs w:val="24"/>
          <w:lang w:eastAsia="hr-HR"/>
        </w:rPr>
        <w:t>Blažinović</w:t>
      </w:r>
      <w:proofErr w:type="spellEnd"/>
      <w:r w:rsidRPr="00B9545C">
        <w:rPr>
          <w:rFonts w:ascii="Times New Roman" w:eastAsia="Times New Roman" w:hAnsi="Times New Roman" w:cs="Times New Roman"/>
          <w:bCs/>
          <w:sz w:val="24"/>
          <w:szCs w:val="24"/>
          <w:lang w:eastAsia="hr-HR"/>
        </w:rPr>
        <w:t xml:space="preserve">, Dražen </w:t>
      </w:r>
      <w:proofErr w:type="spellStart"/>
      <w:r w:rsidRPr="00B9545C">
        <w:rPr>
          <w:rFonts w:ascii="Times New Roman" w:eastAsia="Times New Roman" w:hAnsi="Times New Roman" w:cs="Times New Roman"/>
          <w:bCs/>
          <w:sz w:val="24"/>
          <w:szCs w:val="24"/>
          <w:lang w:eastAsia="hr-HR"/>
        </w:rPr>
        <w:t>Markota</w:t>
      </w:r>
      <w:proofErr w:type="spellEnd"/>
      <w:r w:rsidRPr="00B9545C">
        <w:rPr>
          <w:rFonts w:ascii="Times New Roman" w:eastAsia="Times New Roman" w:hAnsi="Times New Roman" w:cs="Times New Roman"/>
          <w:bCs/>
          <w:sz w:val="24"/>
          <w:szCs w:val="24"/>
          <w:lang w:eastAsia="hr-HR"/>
        </w:rPr>
        <w:t xml:space="preserve"> i Mladen </w:t>
      </w:r>
      <w:proofErr w:type="spellStart"/>
      <w:r w:rsidRPr="00B9545C">
        <w:rPr>
          <w:rFonts w:ascii="Times New Roman" w:eastAsia="Times New Roman" w:hAnsi="Times New Roman" w:cs="Times New Roman"/>
          <w:bCs/>
          <w:sz w:val="24"/>
          <w:szCs w:val="24"/>
          <w:lang w:eastAsia="hr-HR"/>
        </w:rPr>
        <w:t>Šturlić-Tupek</w:t>
      </w:r>
      <w:proofErr w:type="spellEnd"/>
      <w:r w:rsidRPr="00B9545C">
        <w:rPr>
          <w:rFonts w:ascii="Times New Roman" w:eastAsia="Times New Roman" w:hAnsi="Times New Roman" w:cs="Times New Roman"/>
          <w:bCs/>
          <w:sz w:val="24"/>
          <w:szCs w:val="24"/>
          <w:lang w:eastAsia="hr-HR"/>
        </w:rPr>
        <w:t xml:space="preserve"> te su istaknuli da ne smatraju potrebnim kroz tolike sjednice raspravljati stalno o istoj temi.</w:t>
      </w:r>
    </w:p>
    <w:p w:rsidR="00B9545C" w:rsidRPr="00B9545C" w:rsidRDefault="00B9545C" w:rsidP="00B9545C">
      <w:pPr>
        <w:autoSpaceDE w:val="0"/>
        <w:autoSpaceDN w:val="0"/>
        <w:spacing w:after="0" w:line="240" w:lineRule="auto"/>
        <w:ind w:firstLine="708"/>
        <w:jc w:val="both"/>
        <w:rPr>
          <w:rFonts w:ascii="Times New Roman" w:eastAsia="Times New Roman" w:hAnsi="Times New Roman" w:cs="Times New Roman"/>
          <w:bCs/>
          <w:sz w:val="24"/>
          <w:szCs w:val="24"/>
          <w:lang w:eastAsia="hr-HR"/>
        </w:rPr>
      </w:pPr>
      <w:r w:rsidRPr="00B9545C">
        <w:rPr>
          <w:rFonts w:ascii="Times New Roman" w:eastAsia="Times New Roman" w:hAnsi="Times New Roman" w:cs="Times New Roman"/>
          <w:bCs/>
          <w:sz w:val="24"/>
          <w:szCs w:val="24"/>
          <w:lang w:eastAsia="hr-HR"/>
        </w:rPr>
        <w:t xml:space="preserve">Željko </w:t>
      </w:r>
      <w:proofErr w:type="spellStart"/>
      <w:r w:rsidRPr="00B9545C">
        <w:rPr>
          <w:rFonts w:ascii="Times New Roman" w:eastAsia="Times New Roman" w:hAnsi="Times New Roman" w:cs="Times New Roman"/>
          <w:bCs/>
          <w:sz w:val="24"/>
          <w:szCs w:val="24"/>
          <w:lang w:eastAsia="hr-HR"/>
        </w:rPr>
        <w:t>Blažinović</w:t>
      </w:r>
      <w:proofErr w:type="spellEnd"/>
      <w:r w:rsidRPr="00B9545C">
        <w:rPr>
          <w:rFonts w:ascii="Times New Roman" w:eastAsia="Times New Roman" w:hAnsi="Times New Roman" w:cs="Times New Roman"/>
          <w:bCs/>
          <w:sz w:val="24"/>
          <w:szCs w:val="24"/>
          <w:lang w:eastAsia="hr-HR"/>
        </w:rPr>
        <w:t xml:space="preserve"> upitao je o obvezama i opisu posla domara. Stipe Jurić mu je rekao kako obveze i dužnosti domara u domovima mjesne samouprave nisu posebno popisane. U praksi domari se brinu o održavanju doma, a Vijeće je dobilo prijedlog iz Gradskog ureda za mjesnu samoupravu vezano za produženje ugovora postojećim domarima ili odabiru novih u objektima koji su imali domare. Mjesnim odborima koji u objektu imaju domare poslan je upit i oni će se u narednim danima izjasniti o tom pitanju. Stjepan </w:t>
      </w:r>
      <w:proofErr w:type="spellStart"/>
      <w:r w:rsidRPr="00B9545C">
        <w:rPr>
          <w:rFonts w:ascii="Times New Roman" w:eastAsia="Times New Roman" w:hAnsi="Times New Roman" w:cs="Times New Roman"/>
          <w:bCs/>
          <w:sz w:val="24"/>
          <w:szCs w:val="24"/>
          <w:lang w:eastAsia="hr-HR"/>
        </w:rPr>
        <w:t>Kezerić</w:t>
      </w:r>
      <w:proofErr w:type="spellEnd"/>
      <w:r w:rsidRPr="00B9545C">
        <w:rPr>
          <w:rFonts w:ascii="Times New Roman" w:eastAsia="Times New Roman" w:hAnsi="Times New Roman" w:cs="Times New Roman"/>
          <w:bCs/>
          <w:sz w:val="24"/>
          <w:szCs w:val="24"/>
          <w:lang w:eastAsia="hr-HR"/>
        </w:rPr>
        <w:t xml:space="preserve"> istaknuo je kako su domari ljudi koji se brinu o održavanju objekta i reda u prostorijama, domari postoje u objektima koji su zahtjevniji za održavanje, gdje ima više korisnika prostora, to jest u većim mjesnim odborima.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Marko Galić upitao je postoji li saznanje u kojim će se prigorskim naseljima izvoditi plinofikacija. Upitao je postoji li mogućnost izmjene krovišta i zidova koji su napravljeni od salonit ploča u objektu doma zdravlja </w:t>
      </w:r>
      <w:proofErr w:type="spellStart"/>
      <w:r w:rsidRPr="00B9545C">
        <w:rPr>
          <w:rFonts w:ascii="Times New Roman" w:eastAsia="Times New Roman" w:hAnsi="Times New Roman" w:cs="Times New Roman"/>
          <w:sz w:val="24"/>
          <w:szCs w:val="24"/>
          <w:lang w:eastAsia="hr-HR"/>
        </w:rPr>
        <w:t>Adamovec</w:t>
      </w:r>
      <w:proofErr w:type="spellEnd"/>
      <w:r w:rsidRPr="00B9545C">
        <w:rPr>
          <w:rFonts w:ascii="Times New Roman" w:eastAsia="Times New Roman" w:hAnsi="Times New Roman" w:cs="Times New Roman"/>
          <w:sz w:val="24"/>
          <w:szCs w:val="24"/>
          <w:lang w:eastAsia="hr-HR"/>
        </w:rPr>
        <w:t>.</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odgovorio je kako je imao sastanke sa predstavnicima Gradske Plinare Zagreb te Vodoopskrbe i odvodnje, na kojima je obećano da će spomenuta poduzeća kroz dva-tri tjedna dostaviti planove izvođenja za iduću godinu. Na upit o salonit pločama u Domu zdravlja </w:t>
      </w:r>
      <w:proofErr w:type="spellStart"/>
      <w:r w:rsidRPr="00B9545C">
        <w:rPr>
          <w:rFonts w:ascii="Times New Roman" w:eastAsia="Times New Roman" w:hAnsi="Times New Roman" w:cs="Times New Roman"/>
          <w:sz w:val="24"/>
          <w:szCs w:val="24"/>
          <w:lang w:eastAsia="hr-HR"/>
        </w:rPr>
        <w:t>Adamovec</w:t>
      </w:r>
      <w:proofErr w:type="spellEnd"/>
      <w:r w:rsidRPr="00B9545C">
        <w:rPr>
          <w:rFonts w:ascii="Times New Roman" w:eastAsia="Times New Roman" w:hAnsi="Times New Roman" w:cs="Times New Roman"/>
          <w:sz w:val="24"/>
          <w:szCs w:val="24"/>
          <w:lang w:eastAsia="hr-HR"/>
        </w:rPr>
        <w:t xml:space="preserve"> odgovorio je da nema nikakvih saznanja te da se spomenuta informacija može dalje proslijediti.</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Vladimir Marić ukazao je na teško stanje Strojarske ulice u Sesvetskom Kraljevcu. Predsjednik je kazao kako je zamolba za uređenje proslijeđena Gradskom uredu za prostorno uređenje, izgradnju Grada, graditeljstvo, komunalne poslove i promet za Program gradnje objekata i uređaja komunalne infrastrukture na području Grada Zagreba u 2018.</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Jurica Jug upozorio je da je u odvojku </w:t>
      </w:r>
      <w:proofErr w:type="spellStart"/>
      <w:r w:rsidRPr="00B9545C">
        <w:rPr>
          <w:rFonts w:ascii="Times New Roman" w:eastAsia="Times New Roman" w:hAnsi="Times New Roman" w:cs="Times New Roman"/>
          <w:sz w:val="24"/>
          <w:szCs w:val="24"/>
          <w:lang w:eastAsia="hr-HR"/>
        </w:rPr>
        <w:t>Kezerići</w:t>
      </w:r>
      <w:proofErr w:type="spellEnd"/>
      <w:r w:rsidRPr="00B9545C">
        <w:rPr>
          <w:rFonts w:ascii="Times New Roman" w:eastAsia="Times New Roman" w:hAnsi="Times New Roman" w:cs="Times New Roman"/>
          <w:sz w:val="24"/>
          <w:szCs w:val="24"/>
          <w:lang w:eastAsia="hr-HR"/>
        </w:rPr>
        <w:t xml:space="preserve"> potrebna rasvjeta radi sigurnosti građana u prometu.</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lastRenderedPageBreak/>
        <w:t xml:space="preserve">Stipe Jurić i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su ga obavijestili kako je Vijeće MO </w:t>
      </w:r>
      <w:proofErr w:type="spellStart"/>
      <w:r w:rsidRPr="00B9545C">
        <w:rPr>
          <w:rFonts w:ascii="Times New Roman" w:eastAsia="Times New Roman" w:hAnsi="Times New Roman" w:cs="Times New Roman"/>
          <w:sz w:val="24"/>
          <w:szCs w:val="24"/>
          <w:lang w:eastAsia="hr-HR"/>
        </w:rPr>
        <w:t>Prepuštovec</w:t>
      </w:r>
      <w:proofErr w:type="spellEnd"/>
      <w:r w:rsidRPr="00B9545C">
        <w:rPr>
          <w:rFonts w:ascii="Times New Roman" w:eastAsia="Times New Roman" w:hAnsi="Times New Roman" w:cs="Times New Roman"/>
          <w:sz w:val="24"/>
          <w:szCs w:val="24"/>
          <w:lang w:eastAsia="hr-HR"/>
        </w:rPr>
        <w:t xml:space="preserve"> projektiranje javne rasvjete u tom obuhvatu predložilo kao prioritet za Plan komunalnih aktivnosti Gradske četvrti Sesvete u 2018. godini.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naglasio je da treba imati strpljenja vezano uz projektiranje javne rasvjete, javnu nabavu i ostale tehnikalije.</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Vladimir Marić istaknuo je potrebu rasprave o križanju u </w:t>
      </w:r>
      <w:proofErr w:type="spellStart"/>
      <w:r w:rsidRPr="00B9545C">
        <w:rPr>
          <w:rFonts w:ascii="Times New Roman" w:eastAsia="Times New Roman" w:hAnsi="Times New Roman" w:cs="Times New Roman"/>
          <w:sz w:val="24"/>
          <w:szCs w:val="24"/>
          <w:lang w:eastAsia="hr-HR"/>
        </w:rPr>
        <w:t>Soblincu</w:t>
      </w:r>
      <w:proofErr w:type="spellEnd"/>
      <w:r w:rsidRPr="00B9545C">
        <w:rPr>
          <w:rFonts w:ascii="Times New Roman" w:eastAsia="Times New Roman" w:hAnsi="Times New Roman" w:cs="Times New Roman"/>
          <w:sz w:val="24"/>
          <w:szCs w:val="24"/>
          <w:lang w:eastAsia="hr-HR"/>
        </w:rPr>
        <w:t xml:space="preserve">. </w:t>
      </w:r>
    </w:p>
    <w:p w:rsidR="00B9545C" w:rsidRPr="00B9545C" w:rsidRDefault="00B9545C" w:rsidP="00B9545C">
      <w:pPr>
        <w:spacing w:after="0" w:line="240" w:lineRule="auto"/>
        <w:ind w:firstLine="708"/>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Stipe Jurić i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predložili su da se u narednim mjesecima raspravlja o </w:t>
      </w:r>
      <w:proofErr w:type="spellStart"/>
      <w:r w:rsidRPr="00B9545C">
        <w:rPr>
          <w:rFonts w:ascii="Times New Roman" w:eastAsia="Times New Roman" w:hAnsi="Times New Roman" w:cs="Times New Roman"/>
          <w:sz w:val="24"/>
          <w:szCs w:val="24"/>
          <w:lang w:eastAsia="hr-HR"/>
        </w:rPr>
        <w:t>Soblincu</w:t>
      </w:r>
      <w:proofErr w:type="spellEnd"/>
      <w:r w:rsidRPr="00B9545C">
        <w:rPr>
          <w:rFonts w:ascii="Times New Roman" w:eastAsia="Times New Roman" w:hAnsi="Times New Roman" w:cs="Times New Roman"/>
          <w:sz w:val="24"/>
          <w:szCs w:val="24"/>
          <w:lang w:eastAsia="hr-HR"/>
        </w:rPr>
        <w:t xml:space="preserve">, kako su u ovome trenu svi zainteresirani sudionici (Vijeće MO </w:t>
      </w:r>
      <w:proofErr w:type="spellStart"/>
      <w:r w:rsidRPr="00B9545C">
        <w:rPr>
          <w:rFonts w:ascii="Times New Roman" w:eastAsia="Times New Roman" w:hAnsi="Times New Roman" w:cs="Times New Roman"/>
          <w:sz w:val="24"/>
          <w:szCs w:val="24"/>
          <w:lang w:eastAsia="hr-HR"/>
        </w:rPr>
        <w:t>Soblinec</w:t>
      </w:r>
      <w:proofErr w:type="spellEnd"/>
      <w:r w:rsidRPr="00B9545C">
        <w:rPr>
          <w:rFonts w:ascii="Times New Roman" w:eastAsia="Times New Roman" w:hAnsi="Times New Roman" w:cs="Times New Roman"/>
          <w:sz w:val="24"/>
          <w:szCs w:val="24"/>
          <w:lang w:eastAsia="hr-HR"/>
        </w:rPr>
        <w:t>) upoznati sa stanjem izvedenosti projektne dokumentacije i rješavanjem imovinsko-pravnih poslova.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Nataša </w:t>
      </w:r>
      <w:proofErr w:type="spellStart"/>
      <w:r w:rsidRPr="00B9545C">
        <w:rPr>
          <w:rFonts w:ascii="Times New Roman" w:eastAsia="Times New Roman" w:hAnsi="Times New Roman" w:cs="Times New Roman"/>
          <w:sz w:val="24"/>
          <w:szCs w:val="24"/>
          <w:lang w:eastAsia="hr-HR"/>
        </w:rPr>
        <w:t>Vučkov</w:t>
      </w:r>
      <w:proofErr w:type="spellEnd"/>
      <w:r w:rsidRPr="00B9545C">
        <w:rPr>
          <w:rFonts w:ascii="Times New Roman" w:eastAsia="Times New Roman" w:hAnsi="Times New Roman" w:cs="Times New Roman"/>
          <w:sz w:val="24"/>
          <w:szCs w:val="24"/>
          <w:lang w:eastAsia="hr-HR"/>
        </w:rPr>
        <w:t xml:space="preserve"> ukazala je na nepripremljenost članova Vijeća mjesnih odbora na izvršavanje svoje dužnosti i to kako ima indicije da neka vijeća imaju telefonske sjednice.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kazao je kako telefonske sjednice nisu dopuštene i da je početkom novog mandata bila organizirana edukacija za članove vijeća. Članovi Vijeća MO svakodnevno dolaze u Gradsku četvrt Sesvete gdje su im djelatnici Gradskog ureda za mjesnu samoupravu uvijek spremni pomoći.</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Tihomir </w:t>
      </w:r>
      <w:proofErr w:type="spellStart"/>
      <w:r w:rsidRPr="00B9545C">
        <w:rPr>
          <w:rFonts w:ascii="Times New Roman" w:eastAsia="Times New Roman" w:hAnsi="Times New Roman" w:cs="Times New Roman"/>
          <w:sz w:val="24"/>
          <w:szCs w:val="24"/>
          <w:lang w:eastAsia="hr-HR"/>
        </w:rPr>
        <w:t>Lukanić</w:t>
      </w:r>
      <w:proofErr w:type="spellEnd"/>
      <w:r w:rsidRPr="00B9545C">
        <w:rPr>
          <w:rFonts w:ascii="Times New Roman" w:eastAsia="Times New Roman" w:hAnsi="Times New Roman" w:cs="Times New Roman"/>
          <w:sz w:val="24"/>
          <w:szCs w:val="24"/>
          <w:lang w:eastAsia="hr-HR"/>
        </w:rPr>
        <w:t xml:space="preserve"> je zamolio da se Gradskom uredu za obrazovanje, kulturu i šport pošalje požurnica vezana uz vijećničko pitanje u kojemu je tražio podataka o najmu i najamninama za prostore u vlasništvu fizičkih i pravnih osoba i crkve na području Gradske četvrti Sesvete koje Grad unajmljuje za potrebe organiziranja predškolskog odgoja.</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t xml:space="preserve">Dražen </w:t>
      </w:r>
      <w:proofErr w:type="spellStart"/>
      <w:r w:rsidRPr="00B9545C">
        <w:rPr>
          <w:rFonts w:ascii="Times New Roman" w:eastAsia="Times New Roman" w:hAnsi="Times New Roman" w:cs="Times New Roman"/>
          <w:sz w:val="24"/>
          <w:szCs w:val="24"/>
          <w:lang w:eastAsia="hr-HR"/>
        </w:rPr>
        <w:t>Markota</w:t>
      </w:r>
      <w:proofErr w:type="spellEnd"/>
      <w:r w:rsidRPr="00B9545C">
        <w:rPr>
          <w:rFonts w:ascii="Times New Roman" w:eastAsia="Times New Roman" w:hAnsi="Times New Roman" w:cs="Times New Roman"/>
          <w:sz w:val="24"/>
          <w:szCs w:val="24"/>
          <w:lang w:eastAsia="hr-HR"/>
        </w:rPr>
        <w:t xml:space="preserve"> odgovorio je kako su svi ugovori Grada Zagreba objavljeni na internetu te kako je cijena najma prostora ista za sve.</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Vijeće je završilo s radom u 18,</w:t>
      </w:r>
      <w:r w:rsidRPr="00B9545C">
        <w:rPr>
          <w:rFonts w:ascii="Times New Roman" w:eastAsia="Times New Roman" w:hAnsi="Times New Roman" w:cs="Times New Roman"/>
          <w:sz w:val="24"/>
          <w:szCs w:val="24"/>
          <w:vertAlign w:val="superscript"/>
          <w:lang w:eastAsia="hr-HR"/>
        </w:rPr>
        <w:t>45</w:t>
      </w:r>
      <w:r w:rsidRPr="00B9545C">
        <w:rPr>
          <w:rFonts w:ascii="Times New Roman" w:eastAsia="Times New Roman" w:hAnsi="Times New Roman" w:cs="Times New Roman"/>
          <w:sz w:val="24"/>
          <w:szCs w:val="24"/>
          <w:lang w:eastAsia="hr-HR"/>
        </w:rPr>
        <w:t xml:space="preserve"> sati.       </w:t>
      </w: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p>
    <w:p w:rsidR="00B9545C" w:rsidRPr="00B9545C" w:rsidRDefault="00B9545C" w:rsidP="00B9545C">
      <w:pPr>
        <w:spacing w:after="0" w:line="240" w:lineRule="auto"/>
        <w:jc w:val="both"/>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KLASA:026-02/17-01/505</w:t>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t xml:space="preserve">         </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URBROJ: 251-06-11-12-17-6</w:t>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Sesvete, 14. prosinca 2017.                                                                    </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p>
    <w:p w:rsidR="00B9545C" w:rsidRPr="00B9545C" w:rsidRDefault="00B9545C" w:rsidP="00B9545C">
      <w:pPr>
        <w:spacing w:after="0" w:line="240" w:lineRule="auto"/>
        <w:rPr>
          <w:rFonts w:ascii="Times New Roman" w:eastAsia="Times New Roman" w:hAnsi="Times New Roman" w:cs="Times New Roman"/>
          <w:sz w:val="24"/>
          <w:szCs w:val="24"/>
          <w:lang w:eastAsia="hr-HR"/>
        </w:rPr>
      </w:pPr>
    </w:p>
    <w:p w:rsidR="00B9545C" w:rsidRPr="00B9545C" w:rsidRDefault="00B9545C" w:rsidP="00B9545C">
      <w:pPr>
        <w:spacing w:after="0" w:line="240" w:lineRule="auto"/>
        <w:rPr>
          <w:rFonts w:ascii="Times New Roman" w:eastAsia="Times New Roman" w:hAnsi="Times New Roman" w:cs="Times New Roman"/>
          <w:sz w:val="24"/>
          <w:szCs w:val="24"/>
          <w:lang w:eastAsia="hr-HR"/>
        </w:rPr>
      </w:pP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Zapisnik sastavio:</w:t>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t xml:space="preserve">           </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Stipe Jurić                                                                         </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Predsjednik</w:t>
      </w:r>
    </w:p>
    <w:p w:rsidR="00B9545C" w:rsidRPr="00B9545C" w:rsidRDefault="00B9545C" w:rsidP="00B9545C">
      <w:pPr>
        <w:spacing w:after="0" w:line="240" w:lineRule="auto"/>
        <w:ind w:left="5664" w:firstLine="708"/>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Vijeća Gradske četvrti   </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Sesvete</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r>
      <w:r w:rsidRPr="00B9545C">
        <w:rPr>
          <w:rFonts w:ascii="Times New Roman" w:eastAsia="Times New Roman" w:hAnsi="Times New Roman" w:cs="Times New Roman"/>
          <w:sz w:val="24"/>
          <w:szCs w:val="24"/>
          <w:lang w:eastAsia="hr-HR"/>
        </w:rPr>
        <w:tab/>
        <w:t xml:space="preserve">                             Stjepan </w:t>
      </w:r>
      <w:proofErr w:type="spellStart"/>
      <w:r w:rsidRPr="00B9545C">
        <w:rPr>
          <w:rFonts w:ascii="Times New Roman" w:eastAsia="Times New Roman" w:hAnsi="Times New Roman" w:cs="Times New Roman"/>
          <w:sz w:val="24"/>
          <w:szCs w:val="24"/>
          <w:lang w:eastAsia="hr-HR"/>
        </w:rPr>
        <w:t>Kezerić</w:t>
      </w:r>
      <w:proofErr w:type="spellEnd"/>
      <w:r w:rsidRPr="00B9545C">
        <w:rPr>
          <w:rFonts w:ascii="Times New Roman" w:eastAsia="Times New Roman" w:hAnsi="Times New Roman" w:cs="Times New Roman"/>
          <w:sz w:val="24"/>
          <w:szCs w:val="24"/>
          <w:lang w:eastAsia="hr-HR"/>
        </w:rPr>
        <w:t xml:space="preserve">  </w:t>
      </w:r>
    </w:p>
    <w:p w:rsidR="00B9545C" w:rsidRPr="00B9545C" w:rsidRDefault="00B9545C" w:rsidP="00B9545C">
      <w:pPr>
        <w:spacing w:after="0" w:line="240" w:lineRule="auto"/>
        <w:rPr>
          <w:rFonts w:ascii="Times New Roman" w:eastAsia="Times New Roman" w:hAnsi="Times New Roman" w:cs="Times New Roman"/>
          <w:sz w:val="24"/>
          <w:szCs w:val="24"/>
          <w:lang w:eastAsia="hr-HR"/>
        </w:rPr>
      </w:pPr>
      <w:r w:rsidRPr="00B9545C">
        <w:rPr>
          <w:rFonts w:ascii="Times New Roman" w:eastAsia="Times New Roman" w:hAnsi="Times New Roman" w:cs="Times New Roman"/>
          <w:sz w:val="24"/>
          <w:szCs w:val="24"/>
          <w:lang w:eastAsia="hr-HR"/>
        </w:rPr>
        <w:t xml:space="preserve">                                                                                                                                                                                 </w:t>
      </w:r>
    </w:p>
    <w:p w:rsidR="00951DFE" w:rsidRPr="00951DFE" w:rsidRDefault="00951DFE" w:rsidP="00951DFE">
      <w:pPr>
        <w:spacing w:after="0" w:line="240" w:lineRule="auto"/>
        <w:ind w:right="2358"/>
        <w:jc w:val="both"/>
        <w:rPr>
          <w:rFonts w:ascii="Times New Roman" w:hAnsi="Times New Roman" w:cs="Times New Roman"/>
          <w:sz w:val="24"/>
          <w:u w:val="single"/>
        </w:rPr>
      </w:pPr>
      <w:bookmarkStart w:id="0" w:name="_GoBack"/>
      <w:bookmarkEnd w:id="0"/>
    </w:p>
    <w:sectPr w:rsidR="00951DFE" w:rsidRPr="00951DFE" w:rsidSect="00951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F757A"/>
    <w:multiLevelType w:val="multilevel"/>
    <w:tmpl w:val="D5BAD1E8"/>
    <w:lvl w:ilvl="0">
      <w:start w:val="1"/>
      <w:numFmt w:val="decimal"/>
      <w:lvlText w:val="%1."/>
      <w:lvlJc w:val="left"/>
      <w:pPr>
        <w:ind w:left="1770" w:hanging="360"/>
      </w:pPr>
      <w:rPr>
        <w:rFonts w:ascii="Times New Roman" w:eastAsia="Times New Roman" w:hAnsi="Times New Roman" w:cs="Times New Roman"/>
        <w:b w:val="0"/>
      </w:rPr>
    </w:lvl>
    <w:lvl w:ilvl="1">
      <w:start w:val="1"/>
      <w:numFmt w:val="decimal"/>
      <w:isLgl/>
      <w:lvlText w:val="%1.%2."/>
      <w:lvlJc w:val="left"/>
      <w:pPr>
        <w:ind w:left="1778" w:hanging="360"/>
      </w:pPr>
      <w:rPr>
        <w:rFonts w:hint="default"/>
      </w:rPr>
    </w:lvl>
    <w:lvl w:ilvl="2">
      <w:start w:val="1"/>
      <w:numFmt w:val="decimal"/>
      <w:isLgl/>
      <w:lvlText w:val="%1.%2.%3."/>
      <w:lvlJc w:val="left"/>
      <w:pPr>
        <w:ind w:left="2850" w:hanging="720"/>
      </w:pPr>
      <w:rPr>
        <w:rFonts w:hint="default"/>
      </w:rPr>
    </w:lvl>
    <w:lvl w:ilvl="3">
      <w:start w:val="1"/>
      <w:numFmt w:val="decimal"/>
      <w:isLgl/>
      <w:lvlText w:val="%1.%2.%3.%4."/>
      <w:lvlJc w:val="left"/>
      <w:pPr>
        <w:ind w:left="3210" w:hanging="720"/>
      </w:pPr>
      <w:rPr>
        <w:rFonts w:hint="default"/>
      </w:rPr>
    </w:lvl>
    <w:lvl w:ilvl="4">
      <w:start w:val="1"/>
      <w:numFmt w:val="decimal"/>
      <w:isLgl/>
      <w:lvlText w:val="%1.%2.%3.%4.%5."/>
      <w:lvlJc w:val="left"/>
      <w:pPr>
        <w:ind w:left="3930" w:hanging="1080"/>
      </w:pPr>
      <w:rPr>
        <w:rFonts w:hint="default"/>
      </w:rPr>
    </w:lvl>
    <w:lvl w:ilvl="5">
      <w:start w:val="1"/>
      <w:numFmt w:val="decimal"/>
      <w:isLgl/>
      <w:lvlText w:val="%1.%2.%3.%4.%5.%6."/>
      <w:lvlJc w:val="left"/>
      <w:pPr>
        <w:ind w:left="4290" w:hanging="1080"/>
      </w:pPr>
      <w:rPr>
        <w:rFonts w:hint="default"/>
      </w:rPr>
    </w:lvl>
    <w:lvl w:ilvl="6">
      <w:start w:val="1"/>
      <w:numFmt w:val="decimal"/>
      <w:isLgl/>
      <w:lvlText w:val="%1.%2.%3.%4.%5.%6.%7."/>
      <w:lvlJc w:val="left"/>
      <w:pPr>
        <w:ind w:left="5010" w:hanging="1440"/>
      </w:pPr>
      <w:rPr>
        <w:rFonts w:hint="default"/>
      </w:rPr>
    </w:lvl>
    <w:lvl w:ilvl="7">
      <w:start w:val="1"/>
      <w:numFmt w:val="decimal"/>
      <w:isLgl/>
      <w:lvlText w:val="%1.%2.%3.%4.%5.%6.%7.%8."/>
      <w:lvlJc w:val="left"/>
      <w:pPr>
        <w:ind w:left="5370" w:hanging="1440"/>
      </w:pPr>
      <w:rPr>
        <w:rFonts w:hint="default"/>
      </w:rPr>
    </w:lvl>
    <w:lvl w:ilvl="8">
      <w:start w:val="1"/>
      <w:numFmt w:val="decimal"/>
      <w:isLgl/>
      <w:lvlText w:val="%1.%2.%3.%4.%5.%6.%7.%8.%9."/>
      <w:lvlJc w:val="left"/>
      <w:pPr>
        <w:ind w:left="609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DFE"/>
    <w:rsid w:val="00951DFE"/>
    <w:rsid w:val="00A90933"/>
    <w:rsid w:val="00B954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EF5F92-BDD6-45FC-9C43-B3B3F90D1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1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3301</Words>
  <Characters>18818</Characters>
  <Application>Microsoft Office Word</Application>
  <DocSecurity>0</DocSecurity>
  <Lines>156</Lines>
  <Paragraphs>44</Paragraphs>
  <ScaleCrop>false</ScaleCrop>
  <Company/>
  <LinksUpToDate>false</LinksUpToDate>
  <CharactersWithSpaces>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3</cp:revision>
  <dcterms:created xsi:type="dcterms:W3CDTF">2017-12-19T09:57:00Z</dcterms:created>
  <dcterms:modified xsi:type="dcterms:W3CDTF">2017-12-19T09:58:00Z</dcterms:modified>
</cp:coreProperties>
</file>