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F9F" w:rsidRPr="00561F9F" w:rsidRDefault="00561F9F" w:rsidP="00561F9F">
      <w:pPr>
        <w:ind w:right="240"/>
        <w:jc w:val="center"/>
        <w:rPr>
          <w:rFonts w:ascii="Times New Roman" w:eastAsia="Times New Roman" w:hAnsi="Times New Roman" w:cs="Times New Roman"/>
          <w:b/>
          <w:sz w:val="24"/>
          <w:szCs w:val="24"/>
          <w:lang w:eastAsia="hr-HR"/>
        </w:rPr>
      </w:pPr>
      <w:r w:rsidRPr="00561F9F">
        <w:rPr>
          <w:rFonts w:ascii="Times New Roman" w:eastAsia="Times New Roman" w:hAnsi="Times New Roman" w:cs="Times New Roman"/>
          <w:b/>
          <w:sz w:val="24"/>
          <w:szCs w:val="24"/>
          <w:lang w:eastAsia="hr-HR"/>
        </w:rPr>
        <w:t>Z A P I S N I K</w:t>
      </w:r>
    </w:p>
    <w:p w:rsidR="00561F9F" w:rsidRPr="00561F9F" w:rsidRDefault="00561F9F" w:rsidP="00561F9F">
      <w:pPr>
        <w:jc w:val="center"/>
        <w:rPr>
          <w:rFonts w:ascii="Times New Roman" w:eastAsia="Times New Roman" w:hAnsi="Times New Roman" w:cs="Times New Roman"/>
          <w:b/>
          <w:sz w:val="24"/>
          <w:szCs w:val="24"/>
          <w:lang w:eastAsia="hr-HR"/>
        </w:rPr>
      </w:pPr>
      <w:r w:rsidRPr="00561F9F">
        <w:rPr>
          <w:rFonts w:ascii="Times New Roman" w:eastAsia="Times New Roman" w:hAnsi="Times New Roman" w:cs="Times New Roman"/>
          <w:b/>
          <w:sz w:val="24"/>
          <w:szCs w:val="24"/>
          <w:lang w:eastAsia="hr-HR"/>
        </w:rPr>
        <w:t>3. sjednice Vijeća Gradske četvrti Donja Dubrava,</w:t>
      </w:r>
    </w:p>
    <w:p w:rsidR="00561F9F" w:rsidRPr="00561F9F" w:rsidRDefault="00561F9F" w:rsidP="00561F9F">
      <w:pPr>
        <w:jc w:val="center"/>
        <w:rPr>
          <w:rFonts w:ascii="Times New Roman" w:eastAsia="Times New Roman" w:hAnsi="Times New Roman" w:cs="Times New Roman"/>
          <w:b/>
          <w:sz w:val="24"/>
          <w:szCs w:val="24"/>
          <w:lang w:eastAsia="hr-HR"/>
        </w:rPr>
      </w:pPr>
      <w:r w:rsidRPr="00561F9F">
        <w:rPr>
          <w:rFonts w:ascii="Times New Roman" w:eastAsia="Times New Roman" w:hAnsi="Times New Roman" w:cs="Times New Roman"/>
          <w:b/>
          <w:sz w:val="24"/>
          <w:szCs w:val="24"/>
          <w:lang w:eastAsia="hr-HR"/>
        </w:rPr>
        <w:t>održane 29. kolovoza 2017.</w:t>
      </w:r>
    </w:p>
    <w:p w:rsidR="00561F9F" w:rsidRPr="00561F9F" w:rsidRDefault="00561F9F" w:rsidP="00561F9F">
      <w:pPr>
        <w:jc w:val="center"/>
        <w:rPr>
          <w:rFonts w:ascii="Times New Roman" w:eastAsia="Times New Roman" w:hAnsi="Times New Roman" w:cs="Times New Roman"/>
          <w:b/>
          <w:sz w:val="24"/>
          <w:szCs w:val="24"/>
          <w:lang w:eastAsia="hr-HR"/>
        </w:rPr>
      </w:pPr>
      <w:r w:rsidRPr="00561F9F">
        <w:rPr>
          <w:rFonts w:ascii="Times New Roman" w:eastAsia="Times New Roman" w:hAnsi="Times New Roman" w:cs="Times New Roman"/>
          <w:b/>
          <w:sz w:val="24"/>
          <w:szCs w:val="24"/>
          <w:lang w:eastAsia="hr-HR"/>
        </w:rPr>
        <w:t>u dvorani „C“ Područnog ureda gradske uprave Dubrava, Dubrava 49,</w:t>
      </w:r>
    </w:p>
    <w:p w:rsidR="00561F9F" w:rsidRPr="00561F9F" w:rsidRDefault="00561F9F" w:rsidP="00561F9F">
      <w:pPr>
        <w:jc w:val="center"/>
        <w:rPr>
          <w:rFonts w:ascii="Times New Roman" w:eastAsia="Times New Roman" w:hAnsi="Times New Roman" w:cs="Times New Roman"/>
          <w:b/>
          <w:sz w:val="24"/>
          <w:szCs w:val="24"/>
          <w:lang w:eastAsia="hr-HR"/>
        </w:rPr>
      </w:pPr>
      <w:r w:rsidRPr="00561F9F">
        <w:rPr>
          <w:rFonts w:ascii="Times New Roman" w:eastAsia="Times New Roman" w:hAnsi="Times New Roman" w:cs="Times New Roman"/>
          <w:b/>
          <w:sz w:val="24"/>
          <w:szCs w:val="24"/>
          <w:lang w:eastAsia="hr-HR"/>
        </w:rPr>
        <w:t>s početkom u 16,00 sati</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Nazočni članovi Vijeća</w:t>
      </w:r>
      <w:r w:rsidRPr="00561F9F">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561F9F">
        <w:rPr>
          <w:rFonts w:ascii="Times New Roman" w:eastAsia="Times New Roman" w:hAnsi="Times New Roman" w:cs="Times New Roman"/>
          <w:sz w:val="24"/>
          <w:szCs w:val="24"/>
          <w:lang w:eastAsia="hr-HR"/>
        </w:rPr>
        <w:t>Benčec</w:t>
      </w:r>
      <w:proofErr w:type="spellEnd"/>
      <w:r w:rsidRPr="00561F9F">
        <w:rPr>
          <w:rFonts w:ascii="Times New Roman" w:eastAsia="Times New Roman" w:hAnsi="Times New Roman" w:cs="Times New Roman"/>
          <w:sz w:val="24"/>
          <w:szCs w:val="24"/>
          <w:lang w:eastAsia="hr-HR"/>
        </w:rPr>
        <w:t xml:space="preserve">, Mladen Cetinja, Josipa </w:t>
      </w:r>
      <w:proofErr w:type="spellStart"/>
      <w:r w:rsidRPr="00561F9F">
        <w:rPr>
          <w:rFonts w:ascii="Times New Roman" w:eastAsia="Times New Roman" w:hAnsi="Times New Roman" w:cs="Times New Roman"/>
          <w:sz w:val="24"/>
          <w:szCs w:val="24"/>
          <w:lang w:eastAsia="hr-HR"/>
        </w:rPr>
        <w:t>Ćorluka</w:t>
      </w:r>
      <w:proofErr w:type="spellEnd"/>
      <w:r w:rsidRPr="00561F9F">
        <w:rPr>
          <w:rFonts w:ascii="Times New Roman" w:eastAsia="Times New Roman" w:hAnsi="Times New Roman" w:cs="Times New Roman"/>
          <w:sz w:val="24"/>
          <w:szCs w:val="24"/>
          <w:lang w:eastAsia="hr-HR"/>
        </w:rPr>
        <w:t xml:space="preserve">, Klaudija </w:t>
      </w:r>
      <w:proofErr w:type="spellStart"/>
      <w:r w:rsidRPr="00561F9F">
        <w:rPr>
          <w:rFonts w:ascii="Times New Roman" w:eastAsia="Times New Roman" w:hAnsi="Times New Roman" w:cs="Times New Roman"/>
          <w:sz w:val="24"/>
          <w:szCs w:val="24"/>
          <w:lang w:eastAsia="hr-HR"/>
        </w:rPr>
        <w:t>Ešegović</w:t>
      </w:r>
      <w:proofErr w:type="spellEnd"/>
      <w:r w:rsidRPr="00561F9F">
        <w:rPr>
          <w:rFonts w:ascii="Times New Roman" w:eastAsia="Times New Roman" w:hAnsi="Times New Roman" w:cs="Times New Roman"/>
          <w:sz w:val="24"/>
          <w:szCs w:val="24"/>
          <w:lang w:eastAsia="hr-HR"/>
        </w:rPr>
        <w:t xml:space="preserve">, Nikola Horvatić, Trpimir </w:t>
      </w:r>
      <w:proofErr w:type="spellStart"/>
      <w:r w:rsidRPr="00561F9F">
        <w:rPr>
          <w:rFonts w:ascii="Times New Roman" w:eastAsia="Times New Roman" w:hAnsi="Times New Roman" w:cs="Times New Roman"/>
          <w:sz w:val="24"/>
          <w:szCs w:val="24"/>
          <w:lang w:eastAsia="hr-HR"/>
        </w:rPr>
        <w:t>Majcan</w:t>
      </w:r>
      <w:proofErr w:type="spellEnd"/>
      <w:r w:rsidRPr="00561F9F">
        <w:rPr>
          <w:rFonts w:ascii="Times New Roman" w:eastAsia="Times New Roman" w:hAnsi="Times New Roman" w:cs="Times New Roman"/>
          <w:sz w:val="24"/>
          <w:szCs w:val="24"/>
          <w:lang w:eastAsia="hr-HR"/>
        </w:rPr>
        <w:t xml:space="preserve">, Dario Nekić, Damir Perica, Dubravka </w:t>
      </w:r>
      <w:proofErr w:type="spellStart"/>
      <w:r w:rsidRPr="00561F9F">
        <w:rPr>
          <w:rFonts w:ascii="Times New Roman" w:eastAsia="Times New Roman" w:hAnsi="Times New Roman" w:cs="Times New Roman"/>
          <w:sz w:val="24"/>
          <w:szCs w:val="24"/>
          <w:lang w:eastAsia="hr-HR"/>
        </w:rPr>
        <w:t>Šereg</w:t>
      </w:r>
      <w:proofErr w:type="spellEnd"/>
      <w:r w:rsidRPr="00561F9F">
        <w:rPr>
          <w:rFonts w:ascii="Times New Roman" w:eastAsia="Times New Roman" w:hAnsi="Times New Roman" w:cs="Times New Roman"/>
          <w:sz w:val="24"/>
          <w:szCs w:val="24"/>
          <w:lang w:eastAsia="hr-HR"/>
        </w:rPr>
        <w:t xml:space="preserve">, Hrvoje Tomić i Zdravko </w:t>
      </w:r>
      <w:proofErr w:type="spellStart"/>
      <w:r w:rsidRPr="00561F9F">
        <w:rPr>
          <w:rFonts w:ascii="Times New Roman" w:eastAsia="Times New Roman" w:hAnsi="Times New Roman" w:cs="Times New Roman"/>
          <w:sz w:val="24"/>
          <w:szCs w:val="24"/>
          <w:lang w:eastAsia="hr-HR"/>
        </w:rPr>
        <w:t>Žvorc</w:t>
      </w:r>
      <w:proofErr w:type="spellEnd"/>
      <w:r w:rsidRPr="00561F9F">
        <w:rPr>
          <w:rFonts w:ascii="Times New Roman" w:eastAsia="Times New Roman" w:hAnsi="Times New Roman" w:cs="Times New Roman"/>
          <w:sz w:val="24"/>
          <w:szCs w:val="24"/>
          <w:lang w:eastAsia="hr-HR"/>
        </w:rPr>
        <w:t>.</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b/>
          <w:sz w:val="24"/>
          <w:szCs w:val="24"/>
          <w:lang w:eastAsia="hr-HR"/>
        </w:rPr>
      </w:pPr>
      <w:r w:rsidRPr="00561F9F">
        <w:rPr>
          <w:rFonts w:ascii="Times New Roman" w:eastAsia="Times New Roman" w:hAnsi="Times New Roman" w:cs="Times New Roman"/>
          <w:b/>
          <w:sz w:val="24"/>
          <w:szCs w:val="24"/>
          <w:lang w:eastAsia="hr-HR"/>
        </w:rPr>
        <w:t xml:space="preserve">Nenazočan član Vijeća: </w:t>
      </w:r>
      <w:r w:rsidRPr="00561F9F">
        <w:rPr>
          <w:rFonts w:ascii="Times New Roman" w:eastAsia="Times New Roman" w:hAnsi="Times New Roman" w:cs="Times New Roman"/>
          <w:sz w:val="24"/>
          <w:szCs w:val="24"/>
          <w:lang w:eastAsia="hr-HR"/>
        </w:rPr>
        <w:t xml:space="preserve">Hrvoje </w:t>
      </w:r>
      <w:proofErr w:type="spellStart"/>
      <w:r w:rsidRPr="00561F9F">
        <w:rPr>
          <w:rFonts w:ascii="Times New Roman" w:eastAsia="Times New Roman" w:hAnsi="Times New Roman" w:cs="Times New Roman"/>
          <w:sz w:val="24"/>
          <w:szCs w:val="24"/>
          <w:lang w:eastAsia="hr-HR"/>
        </w:rPr>
        <w:t>Hanžek</w:t>
      </w:r>
      <w:proofErr w:type="spellEnd"/>
      <w:r w:rsidRPr="00561F9F">
        <w:rPr>
          <w:rFonts w:ascii="Times New Roman" w:eastAsia="Times New Roman" w:hAnsi="Times New Roman" w:cs="Times New Roman"/>
          <w:sz w:val="24"/>
          <w:szCs w:val="24"/>
          <w:lang w:eastAsia="hr-HR"/>
        </w:rPr>
        <w:t xml:space="preserve"> i</w:t>
      </w:r>
      <w:r w:rsidRPr="00561F9F">
        <w:rPr>
          <w:rFonts w:ascii="Times New Roman" w:eastAsia="Times New Roman" w:hAnsi="Times New Roman" w:cs="Times New Roman"/>
          <w:b/>
          <w:sz w:val="24"/>
          <w:szCs w:val="24"/>
          <w:lang w:eastAsia="hr-HR"/>
        </w:rPr>
        <w:t xml:space="preserve"> </w:t>
      </w:r>
      <w:r w:rsidRPr="00561F9F">
        <w:rPr>
          <w:rFonts w:ascii="Times New Roman" w:eastAsia="Times New Roman" w:hAnsi="Times New Roman" w:cs="Times New Roman"/>
          <w:sz w:val="24"/>
          <w:szCs w:val="24"/>
          <w:lang w:eastAsia="hr-HR"/>
        </w:rPr>
        <w:t xml:space="preserve">Nikola </w:t>
      </w:r>
      <w:proofErr w:type="spellStart"/>
      <w:r w:rsidRPr="00561F9F">
        <w:rPr>
          <w:rFonts w:ascii="Times New Roman" w:eastAsia="Times New Roman" w:hAnsi="Times New Roman" w:cs="Times New Roman"/>
          <w:sz w:val="24"/>
          <w:szCs w:val="24"/>
          <w:lang w:eastAsia="hr-HR"/>
        </w:rPr>
        <w:t>Šandrk</w:t>
      </w:r>
      <w:proofErr w:type="spellEnd"/>
      <w:r w:rsidRPr="00561F9F">
        <w:rPr>
          <w:rFonts w:ascii="Times New Roman" w:eastAsia="Times New Roman" w:hAnsi="Times New Roman" w:cs="Times New Roman"/>
          <w:sz w:val="24"/>
          <w:szCs w:val="24"/>
          <w:lang w:eastAsia="hr-HR"/>
        </w:rPr>
        <w:t xml:space="preserve"> – ispričali izostanak.</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Nazočni članovi VMO</w:t>
      </w:r>
      <w:r w:rsidRPr="00561F9F">
        <w:rPr>
          <w:rFonts w:ascii="Times New Roman" w:eastAsia="Times New Roman" w:hAnsi="Times New Roman" w:cs="Times New Roman"/>
          <w:sz w:val="24"/>
          <w:szCs w:val="24"/>
          <w:lang w:eastAsia="hr-HR"/>
        </w:rPr>
        <w:t xml:space="preserve">:  Željko </w:t>
      </w:r>
      <w:proofErr w:type="spellStart"/>
      <w:r w:rsidRPr="00561F9F">
        <w:rPr>
          <w:rFonts w:ascii="Times New Roman" w:eastAsia="Times New Roman" w:hAnsi="Times New Roman" w:cs="Times New Roman"/>
          <w:sz w:val="24"/>
          <w:szCs w:val="24"/>
          <w:lang w:eastAsia="hr-HR"/>
        </w:rPr>
        <w:t>Đuretec</w:t>
      </w:r>
      <w:proofErr w:type="spellEnd"/>
      <w:r w:rsidRPr="00561F9F">
        <w:rPr>
          <w:rFonts w:ascii="Times New Roman" w:eastAsia="Times New Roman" w:hAnsi="Times New Roman" w:cs="Times New Roman"/>
          <w:sz w:val="24"/>
          <w:szCs w:val="24"/>
          <w:lang w:eastAsia="hr-HR"/>
        </w:rPr>
        <w:t xml:space="preserve"> – predsjednik VMO „30. svibnja 1990.“, Niko </w:t>
      </w:r>
      <w:proofErr w:type="spellStart"/>
      <w:r w:rsidRPr="00561F9F">
        <w:rPr>
          <w:rFonts w:ascii="Times New Roman" w:eastAsia="Times New Roman" w:hAnsi="Times New Roman" w:cs="Times New Roman"/>
          <w:sz w:val="24"/>
          <w:szCs w:val="24"/>
          <w:lang w:eastAsia="hr-HR"/>
        </w:rPr>
        <w:t>Katavić</w:t>
      </w:r>
      <w:proofErr w:type="spellEnd"/>
      <w:r w:rsidRPr="00561F9F">
        <w:rPr>
          <w:rFonts w:ascii="Times New Roman" w:eastAsia="Times New Roman" w:hAnsi="Times New Roman" w:cs="Times New Roman"/>
          <w:sz w:val="24"/>
          <w:szCs w:val="24"/>
          <w:lang w:eastAsia="hr-HR"/>
        </w:rPr>
        <w:t xml:space="preserve"> – predsjednik VMO </w:t>
      </w:r>
      <w:proofErr w:type="spellStart"/>
      <w:r w:rsidRPr="00561F9F">
        <w:rPr>
          <w:rFonts w:ascii="Times New Roman" w:eastAsia="Times New Roman" w:hAnsi="Times New Roman" w:cs="Times New Roman"/>
          <w:sz w:val="24"/>
          <w:szCs w:val="24"/>
          <w:lang w:eastAsia="hr-HR"/>
        </w:rPr>
        <w:t>Trnava</w:t>
      </w:r>
      <w:proofErr w:type="spellEnd"/>
      <w:r w:rsidRPr="00561F9F">
        <w:rPr>
          <w:rFonts w:ascii="Times New Roman" w:eastAsia="Times New Roman" w:hAnsi="Times New Roman" w:cs="Times New Roman"/>
          <w:sz w:val="24"/>
          <w:szCs w:val="24"/>
          <w:lang w:eastAsia="hr-HR"/>
        </w:rPr>
        <w:t xml:space="preserve">, Tin Trstenjak – predsjednik VMO „Ivan Mažuranić“, Branka Budimir – predsjednica VMO </w:t>
      </w:r>
      <w:proofErr w:type="spellStart"/>
      <w:r w:rsidRPr="00561F9F">
        <w:rPr>
          <w:rFonts w:ascii="Times New Roman" w:eastAsia="Times New Roman" w:hAnsi="Times New Roman" w:cs="Times New Roman"/>
          <w:sz w:val="24"/>
          <w:szCs w:val="24"/>
          <w:lang w:eastAsia="hr-HR"/>
        </w:rPr>
        <w:t>Čulinec</w:t>
      </w:r>
      <w:proofErr w:type="spellEnd"/>
      <w:r w:rsidRPr="00561F9F">
        <w:rPr>
          <w:rFonts w:ascii="Times New Roman" w:eastAsia="Times New Roman" w:hAnsi="Times New Roman" w:cs="Times New Roman"/>
          <w:sz w:val="24"/>
          <w:szCs w:val="24"/>
          <w:lang w:eastAsia="hr-HR"/>
        </w:rPr>
        <w:t xml:space="preserve">, Mladen Šafranić – predsjednik VMO Donja Dubrava, Anto </w:t>
      </w:r>
      <w:proofErr w:type="spellStart"/>
      <w:r w:rsidRPr="00561F9F">
        <w:rPr>
          <w:rFonts w:ascii="Times New Roman" w:eastAsia="Times New Roman" w:hAnsi="Times New Roman" w:cs="Times New Roman"/>
          <w:sz w:val="24"/>
          <w:szCs w:val="24"/>
          <w:lang w:eastAsia="hr-HR"/>
        </w:rPr>
        <w:t>Ešegović</w:t>
      </w:r>
      <w:proofErr w:type="spellEnd"/>
      <w:r w:rsidRPr="00561F9F">
        <w:rPr>
          <w:rFonts w:ascii="Times New Roman" w:eastAsia="Times New Roman" w:hAnsi="Times New Roman" w:cs="Times New Roman"/>
          <w:sz w:val="24"/>
          <w:szCs w:val="24"/>
          <w:lang w:eastAsia="hr-HR"/>
        </w:rPr>
        <w:t xml:space="preserve"> – predsjednik VMO Stari Retkovec i Davorin </w:t>
      </w:r>
      <w:proofErr w:type="spellStart"/>
      <w:r w:rsidRPr="00561F9F">
        <w:rPr>
          <w:rFonts w:ascii="Times New Roman" w:eastAsia="Times New Roman" w:hAnsi="Times New Roman" w:cs="Times New Roman"/>
          <w:sz w:val="24"/>
          <w:szCs w:val="24"/>
          <w:lang w:eastAsia="hr-HR"/>
        </w:rPr>
        <w:t>Dokolenić</w:t>
      </w:r>
      <w:proofErr w:type="spellEnd"/>
      <w:r w:rsidRPr="00561F9F">
        <w:rPr>
          <w:rFonts w:ascii="Times New Roman" w:eastAsia="Times New Roman" w:hAnsi="Times New Roman" w:cs="Times New Roman"/>
          <w:sz w:val="24"/>
          <w:szCs w:val="24"/>
          <w:lang w:eastAsia="hr-HR"/>
        </w:rPr>
        <w:t xml:space="preserve"> – predsjednik VMO </w:t>
      </w:r>
      <w:proofErr w:type="spellStart"/>
      <w:r w:rsidRPr="00561F9F">
        <w:rPr>
          <w:rFonts w:ascii="Times New Roman" w:eastAsia="Times New Roman" w:hAnsi="Times New Roman" w:cs="Times New Roman"/>
          <w:sz w:val="24"/>
          <w:szCs w:val="24"/>
          <w:lang w:eastAsia="hr-HR"/>
        </w:rPr>
        <w:t>Resnički</w:t>
      </w:r>
      <w:proofErr w:type="spellEnd"/>
      <w:r w:rsidRPr="00561F9F">
        <w:rPr>
          <w:rFonts w:ascii="Times New Roman" w:eastAsia="Times New Roman" w:hAnsi="Times New Roman" w:cs="Times New Roman"/>
          <w:sz w:val="24"/>
          <w:szCs w:val="24"/>
          <w:lang w:eastAsia="hr-HR"/>
        </w:rPr>
        <w:t xml:space="preserve"> gaj.</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Nazočni</w:t>
      </w:r>
      <w:r w:rsidRPr="00561F9F">
        <w:rPr>
          <w:rFonts w:ascii="Times New Roman" w:eastAsia="Times New Roman" w:hAnsi="Times New Roman" w:cs="Times New Roman"/>
          <w:sz w:val="24"/>
          <w:szCs w:val="24"/>
          <w:lang w:eastAsia="hr-HR"/>
        </w:rPr>
        <w:t xml:space="preserve"> </w:t>
      </w:r>
      <w:r w:rsidRPr="00561F9F">
        <w:rPr>
          <w:rFonts w:ascii="Times New Roman" w:eastAsia="Times New Roman" w:hAnsi="Times New Roman" w:cs="Times New Roman"/>
          <w:b/>
          <w:sz w:val="24"/>
          <w:szCs w:val="24"/>
          <w:lang w:eastAsia="hr-HR"/>
        </w:rPr>
        <w:t>djelatnici Službe za MS:</w:t>
      </w:r>
      <w:r w:rsidRPr="00561F9F">
        <w:rPr>
          <w:rFonts w:ascii="Times New Roman" w:eastAsia="Times New Roman" w:hAnsi="Times New Roman" w:cs="Times New Roman"/>
          <w:sz w:val="24"/>
          <w:szCs w:val="24"/>
          <w:lang w:eastAsia="hr-HR"/>
        </w:rPr>
        <w:t xml:space="preserve"> </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Marija Nakić – zamjenica voditelja Područnog odsjeka Donja Dubrava, Snježana Pehar i Silvestar </w:t>
      </w:r>
      <w:proofErr w:type="spellStart"/>
      <w:r w:rsidRPr="00561F9F">
        <w:rPr>
          <w:rFonts w:ascii="Times New Roman" w:eastAsia="Times New Roman" w:hAnsi="Times New Roman" w:cs="Times New Roman"/>
          <w:sz w:val="24"/>
          <w:szCs w:val="24"/>
          <w:lang w:eastAsia="hr-HR"/>
        </w:rPr>
        <w:t>Smrekar</w:t>
      </w:r>
      <w:proofErr w:type="spellEnd"/>
      <w:r w:rsidRPr="00561F9F">
        <w:rPr>
          <w:rFonts w:ascii="Times New Roman" w:eastAsia="Times New Roman" w:hAnsi="Times New Roman" w:cs="Times New Roman"/>
          <w:sz w:val="24"/>
          <w:szCs w:val="24"/>
          <w:lang w:eastAsia="hr-HR"/>
        </w:rPr>
        <w:t xml:space="preserve"> – stručni referenti za rad tijela mjesne samouprave.</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Predsjedava Milan Draženović, predsjednik Vijeća Gradske četvrti Donja Dubrava.</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O tijeku sjednice vodi se tonski zapis.</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 xml:space="preserve">Predsjednik </w:t>
      </w:r>
      <w:r w:rsidRPr="00561F9F">
        <w:rPr>
          <w:rFonts w:ascii="Times New Roman" w:eastAsia="Times New Roman" w:hAnsi="Times New Roman" w:cs="Times New Roman"/>
          <w:sz w:val="24"/>
          <w:szCs w:val="24"/>
          <w:lang w:eastAsia="hr-HR"/>
        </w:rPr>
        <w:t xml:space="preserve">pozdravlja sve prisutne i utvrđuje da je nazočno 13 članova Vijeća te  ono može pravovaljano odlučivati. Otvara 3. sjednicu Vijeća Gradske četvrti Donja Dubrava. </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Pita članove Vijeća imaju li primjedbi na zapisnik 2. sjednice.</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 xml:space="preserve">T. </w:t>
      </w:r>
      <w:proofErr w:type="spellStart"/>
      <w:r w:rsidRPr="00561F9F">
        <w:rPr>
          <w:rFonts w:ascii="Times New Roman" w:eastAsia="Times New Roman" w:hAnsi="Times New Roman" w:cs="Times New Roman"/>
          <w:b/>
          <w:sz w:val="24"/>
          <w:szCs w:val="24"/>
          <w:lang w:eastAsia="hr-HR"/>
        </w:rPr>
        <w:t>Majcan</w:t>
      </w:r>
      <w:proofErr w:type="spellEnd"/>
      <w:r w:rsidRPr="00561F9F">
        <w:rPr>
          <w:rFonts w:ascii="Times New Roman" w:eastAsia="Times New Roman" w:hAnsi="Times New Roman" w:cs="Times New Roman"/>
          <w:b/>
          <w:sz w:val="24"/>
          <w:szCs w:val="24"/>
          <w:lang w:eastAsia="hr-HR"/>
        </w:rPr>
        <w:t xml:space="preserve"> </w:t>
      </w:r>
      <w:r w:rsidRPr="00561F9F">
        <w:rPr>
          <w:rFonts w:ascii="Times New Roman" w:eastAsia="Times New Roman" w:hAnsi="Times New Roman" w:cs="Times New Roman"/>
          <w:sz w:val="24"/>
          <w:szCs w:val="24"/>
          <w:lang w:eastAsia="hr-HR"/>
        </w:rPr>
        <w:t xml:space="preserve">upućuje na uočenu pogrešku kod pisanja. Vijećnik Nikola </w:t>
      </w:r>
      <w:proofErr w:type="spellStart"/>
      <w:r w:rsidRPr="00561F9F">
        <w:rPr>
          <w:rFonts w:ascii="Times New Roman" w:eastAsia="Times New Roman" w:hAnsi="Times New Roman" w:cs="Times New Roman"/>
          <w:sz w:val="24"/>
          <w:szCs w:val="24"/>
          <w:lang w:eastAsia="hr-HR"/>
        </w:rPr>
        <w:t>Šandrk</w:t>
      </w:r>
      <w:proofErr w:type="spellEnd"/>
      <w:r w:rsidRPr="00561F9F">
        <w:rPr>
          <w:rFonts w:ascii="Times New Roman" w:eastAsia="Times New Roman" w:hAnsi="Times New Roman" w:cs="Times New Roman"/>
          <w:sz w:val="24"/>
          <w:szCs w:val="24"/>
          <w:lang w:eastAsia="hr-HR"/>
        </w:rPr>
        <w:t xml:space="preserve"> naveden je kao nazočan i kao nenazočan.</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utvrđuje da N. </w:t>
      </w:r>
      <w:proofErr w:type="spellStart"/>
      <w:r w:rsidRPr="00561F9F">
        <w:rPr>
          <w:rFonts w:ascii="Times New Roman" w:eastAsia="Times New Roman" w:hAnsi="Times New Roman" w:cs="Times New Roman"/>
          <w:sz w:val="24"/>
          <w:szCs w:val="24"/>
          <w:lang w:eastAsia="hr-HR"/>
        </w:rPr>
        <w:t>Šandrk</w:t>
      </w:r>
      <w:proofErr w:type="spellEnd"/>
      <w:r w:rsidRPr="00561F9F">
        <w:rPr>
          <w:rFonts w:ascii="Times New Roman" w:eastAsia="Times New Roman" w:hAnsi="Times New Roman" w:cs="Times New Roman"/>
          <w:sz w:val="24"/>
          <w:szCs w:val="24"/>
          <w:lang w:eastAsia="hr-HR"/>
        </w:rPr>
        <w:t xml:space="preserve"> nije bio nazočan na prošloj sjednici, a pogreška će biti ispravljena. Potom daje na glasovanje zapisnik s ispravkom te utvrđuje da je jednoglasno prihvaćen</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utvrđuje da su članovi Vijeća prije sjednice primili prijedlog dopune dnevnog reda s materijalima. Predlaže dopunu točkom 5. koja se odnosi na davanje mišljenja o zakupu zemljišta i točkama od 11. do 14. koje se odnose na davanje mišljenja u smislu članka 86. Statuta Grada Zagreba. Pita članove Vijeća imaju li još kakvih prijedloga dopuna dnevnog reda. Kako drugih prijedloga za dopunu nije bilo, nakon provedenog glasovanja predsjednik utvrđuje da je</w:t>
      </w:r>
      <w:r w:rsidRPr="00561F9F">
        <w:rPr>
          <w:rFonts w:ascii="Times New Roman" w:eastAsia="Times New Roman" w:hAnsi="Times New Roman" w:cs="Times New Roman"/>
          <w:i/>
          <w:sz w:val="24"/>
          <w:szCs w:val="24"/>
          <w:lang w:eastAsia="hr-HR"/>
        </w:rPr>
        <w:t xml:space="preserve"> </w:t>
      </w:r>
      <w:r w:rsidRPr="00561F9F">
        <w:rPr>
          <w:rFonts w:ascii="Times New Roman" w:eastAsia="Times New Roman" w:hAnsi="Times New Roman" w:cs="Times New Roman"/>
          <w:sz w:val="24"/>
          <w:szCs w:val="24"/>
          <w:lang w:eastAsia="hr-HR"/>
        </w:rPr>
        <w:t>jednoglasno</w:t>
      </w:r>
      <w:r w:rsidRPr="00561F9F">
        <w:rPr>
          <w:rFonts w:ascii="Times New Roman" w:eastAsia="Times New Roman" w:hAnsi="Times New Roman" w:cs="Times New Roman"/>
          <w:i/>
          <w:sz w:val="24"/>
          <w:szCs w:val="24"/>
          <w:lang w:eastAsia="hr-HR"/>
        </w:rPr>
        <w:t xml:space="preserve"> </w:t>
      </w:r>
      <w:r w:rsidRPr="00561F9F">
        <w:rPr>
          <w:rFonts w:ascii="Times New Roman" w:eastAsia="Times New Roman" w:hAnsi="Times New Roman" w:cs="Times New Roman"/>
          <w:sz w:val="24"/>
          <w:szCs w:val="24"/>
          <w:lang w:eastAsia="hr-HR"/>
        </w:rPr>
        <w:t>usvojen</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jc w:val="center"/>
        <w:rPr>
          <w:rFonts w:ascii="Times New Roman" w:eastAsia="Times New Roman" w:hAnsi="Times New Roman" w:cs="Times New Roman"/>
          <w:b/>
          <w:sz w:val="24"/>
          <w:szCs w:val="24"/>
          <w:lang w:eastAsia="hr-HR"/>
        </w:rPr>
      </w:pPr>
      <w:r w:rsidRPr="00561F9F">
        <w:rPr>
          <w:rFonts w:ascii="Times New Roman" w:eastAsia="Times New Roman" w:hAnsi="Times New Roman" w:cs="Times New Roman"/>
          <w:b/>
          <w:sz w:val="24"/>
          <w:szCs w:val="24"/>
          <w:lang w:eastAsia="hr-HR"/>
        </w:rPr>
        <w:t>D N E V N I   R E D:</w:t>
      </w:r>
    </w:p>
    <w:p w:rsidR="00561F9F" w:rsidRPr="00561F9F" w:rsidRDefault="00561F9F" w:rsidP="00561F9F">
      <w:pPr>
        <w:jc w:val="center"/>
        <w:rPr>
          <w:rFonts w:ascii="Times New Roman" w:eastAsia="Times New Roman" w:hAnsi="Times New Roman" w:cs="Times New Roman"/>
          <w:b/>
          <w:sz w:val="24"/>
          <w:szCs w:val="24"/>
          <w:lang w:eastAsia="hr-HR"/>
        </w:rPr>
      </w:pP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Rad komunalnog i prometnog redarstva – </w:t>
      </w:r>
      <w:r w:rsidRPr="00561F9F">
        <w:rPr>
          <w:rFonts w:ascii="Times New Roman" w:eastAsia="Times New Roman" w:hAnsi="Times New Roman" w:cs="Times New Roman"/>
          <w:i/>
          <w:sz w:val="24"/>
          <w:szCs w:val="24"/>
          <w:lang w:eastAsia="hr-HR"/>
        </w:rPr>
        <w:t>donošenje zaključka o davanju mišljenja</w:t>
      </w:r>
      <w:r w:rsidRPr="00561F9F">
        <w:rPr>
          <w:rFonts w:ascii="Times New Roman" w:eastAsia="Times New Roman" w:hAnsi="Times New Roman" w:cs="Times New Roman"/>
          <w:sz w:val="24"/>
          <w:szCs w:val="24"/>
          <w:lang w:eastAsia="hr-HR"/>
        </w:rPr>
        <w:t xml:space="preserve"> </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i/>
          <w:sz w:val="24"/>
          <w:szCs w:val="24"/>
          <w:lang w:eastAsia="hr-HR"/>
        </w:rPr>
      </w:pPr>
      <w:r w:rsidRPr="00561F9F">
        <w:rPr>
          <w:rFonts w:ascii="Times New Roman" w:eastAsia="Times New Roman" w:hAnsi="Times New Roman" w:cs="Times New Roman"/>
          <w:sz w:val="24"/>
          <w:szCs w:val="24"/>
          <w:lang w:eastAsia="hr-HR"/>
        </w:rPr>
        <w:t xml:space="preserve">Prijedlog programa za izradu Urbanističkog plana uređenja </w:t>
      </w:r>
      <w:proofErr w:type="spellStart"/>
      <w:r w:rsidRPr="00561F9F">
        <w:rPr>
          <w:rFonts w:ascii="Times New Roman" w:eastAsia="Times New Roman" w:hAnsi="Times New Roman" w:cs="Times New Roman"/>
          <w:sz w:val="24"/>
          <w:szCs w:val="24"/>
          <w:lang w:eastAsia="hr-HR"/>
        </w:rPr>
        <w:t>Trnava</w:t>
      </w:r>
      <w:proofErr w:type="spellEnd"/>
      <w:r w:rsidRPr="00561F9F">
        <w:rPr>
          <w:rFonts w:ascii="Times New Roman" w:eastAsia="Times New Roman" w:hAnsi="Times New Roman" w:cs="Times New Roman"/>
          <w:sz w:val="24"/>
          <w:szCs w:val="24"/>
          <w:lang w:eastAsia="hr-HR"/>
        </w:rPr>
        <w:t xml:space="preserve"> IV – </w:t>
      </w:r>
      <w:r w:rsidRPr="00561F9F">
        <w:rPr>
          <w:rFonts w:ascii="Times New Roman" w:eastAsia="Times New Roman" w:hAnsi="Times New Roman" w:cs="Times New Roman"/>
          <w:i/>
          <w:sz w:val="24"/>
          <w:szCs w:val="24"/>
          <w:lang w:eastAsia="hr-HR"/>
        </w:rPr>
        <w:t>donošenje zaključka o davanju mišljenja</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Prijedlog zaključka o davanju mišljenja o zahtjevu Vlade </w:t>
      </w:r>
      <w:proofErr w:type="spellStart"/>
      <w:r w:rsidRPr="00561F9F">
        <w:rPr>
          <w:rFonts w:ascii="Times New Roman" w:eastAsia="Times New Roman" w:hAnsi="Times New Roman" w:cs="Times New Roman"/>
          <w:sz w:val="24"/>
          <w:szCs w:val="24"/>
          <w:lang w:eastAsia="hr-HR"/>
        </w:rPr>
        <w:t>Štuljana</w:t>
      </w:r>
      <w:proofErr w:type="spellEnd"/>
      <w:r w:rsidRPr="00561F9F">
        <w:rPr>
          <w:rFonts w:ascii="Times New Roman" w:eastAsia="Times New Roman" w:hAnsi="Times New Roman" w:cs="Times New Roman"/>
          <w:sz w:val="24"/>
          <w:szCs w:val="24"/>
          <w:lang w:eastAsia="hr-HR"/>
        </w:rPr>
        <w:t xml:space="preserve"> za zakup neizgrađenog građevinskog zemljišta dijela </w:t>
      </w:r>
      <w:proofErr w:type="spellStart"/>
      <w:r w:rsidRPr="00561F9F">
        <w:rPr>
          <w:rFonts w:ascii="Times New Roman" w:eastAsia="Times New Roman" w:hAnsi="Times New Roman" w:cs="Times New Roman"/>
          <w:sz w:val="24"/>
          <w:szCs w:val="24"/>
          <w:lang w:eastAsia="hr-HR"/>
        </w:rPr>
        <w:t>k.č</w:t>
      </w:r>
      <w:proofErr w:type="spellEnd"/>
      <w:r w:rsidRPr="00561F9F">
        <w:rPr>
          <w:rFonts w:ascii="Times New Roman" w:eastAsia="Times New Roman" w:hAnsi="Times New Roman" w:cs="Times New Roman"/>
          <w:sz w:val="24"/>
          <w:szCs w:val="24"/>
          <w:lang w:eastAsia="hr-HR"/>
        </w:rPr>
        <w:t>. 8938/1 k.o. Dubrava za namjenu parkirališnog prostora</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lastRenderedPageBreak/>
        <w:t xml:space="preserve">Prijedlog zaključka o davanju mišljenja o zahtjevu </w:t>
      </w:r>
      <w:proofErr w:type="spellStart"/>
      <w:r w:rsidRPr="00561F9F">
        <w:rPr>
          <w:rFonts w:ascii="Times New Roman" w:eastAsia="Times New Roman" w:hAnsi="Times New Roman" w:cs="Times New Roman"/>
          <w:sz w:val="24"/>
          <w:szCs w:val="24"/>
          <w:lang w:eastAsia="hr-HR"/>
        </w:rPr>
        <w:t>Alarisa</w:t>
      </w:r>
      <w:proofErr w:type="spellEnd"/>
      <w:r w:rsidRPr="00561F9F">
        <w:rPr>
          <w:rFonts w:ascii="Times New Roman" w:eastAsia="Times New Roman" w:hAnsi="Times New Roman" w:cs="Times New Roman"/>
          <w:sz w:val="24"/>
          <w:szCs w:val="24"/>
          <w:lang w:eastAsia="hr-HR"/>
        </w:rPr>
        <w:t xml:space="preserve"> Jakića za zakup neizgrađenog građevinskog zemljišta dijela </w:t>
      </w:r>
      <w:proofErr w:type="spellStart"/>
      <w:r w:rsidRPr="00561F9F">
        <w:rPr>
          <w:rFonts w:ascii="Times New Roman" w:eastAsia="Times New Roman" w:hAnsi="Times New Roman" w:cs="Times New Roman"/>
          <w:sz w:val="24"/>
          <w:szCs w:val="24"/>
          <w:lang w:eastAsia="hr-HR"/>
        </w:rPr>
        <w:t>k.č</w:t>
      </w:r>
      <w:proofErr w:type="spellEnd"/>
      <w:r w:rsidRPr="00561F9F">
        <w:rPr>
          <w:rFonts w:ascii="Times New Roman" w:eastAsia="Times New Roman" w:hAnsi="Times New Roman" w:cs="Times New Roman"/>
          <w:sz w:val="24"/>
          <w:szCs w:val="24"/>
          <w:lang w:eastAsia="hr-HR"/>
        </w:rPr>
        <w:t>. 8305 k.o. Dubrava za namjenu parkirališnog prostora i otvorenog skladišta</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Prijedlog zaključka o davanju mišljenja o zahtjevu </w:t>
      </w:r>
      <w:proofErr w:type="spellStart"/>
      <w:r w:rsidRPr="00561F9F">
        <w:rPr>
          <w:rFonts w:ascii="Times New Roman" w:eastAsia="Times New Roman" w:hAnsi="Times New Roman" w:cs="Times New Roman"/>
          <w:sz w:val="24"/>
          <w:szCs w:val="24"/>
          <w:lang w:eastAsia="hr-HR"/>
        </w:rPr>
        <w:t>Mike</w:t>
      </w:r>
      <w:proofErr w:type="spellEnd"/>
      <w:r w:rsidRPr="00561F9F">
        <w:rPr>
          <w:rFonts w:ascii="Times New Roman" w:eastAsia="Times New Roman" w:hAnsi="Times New Roman" w:cs="Times New Roman"/>
          <w:sz w:val="24"/>
          <w:szCs w:val="24"/>
          <w:lang w:eastAsia="hr-HR"/>
        </w:rPr>
        <w:t xml:space="preserve"> Gugića za zakup zemljišta oznake k.č.br. 7987/1 k.o. Dubrava u površini 120 m²</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Prijedlog zaključka o davanju mišljenja o raspolaganju nekretninom k.č.br. 6701/1 k.o. Dubrava (dio z.k.č.br. 3039/790 k.o. </w:t>
      </w:r>
      <w:proofErr w:type="spellStart"/>
      <w:r w:rsidRPr="00561F9F">
        <w:rPr>
          <w:rFonts w:ascii="Times New Roman" w:eastAsia="Times New Roman" w:hAnsi="Times New Roman" w:cs="Times New Roman"/>
          <w:sz w:val="24"/>
          <w:szCs w:val="24"/>
          <w:lang w:eastAsia="hr-HR"/>
        </w:rPr>
        <w:t>Granešina</w:t>
      </w:r>
      <w:proofErr w:type="spellEnd"/>
      <w:r w:rsidRPr="00561F9F">
        <w:rPr>
          <w:rFonts w:ascii="Times New Roman" w:eastAsia="Times New Roman" w:hAnsi="Times New Roman" w:cs="Times New Roman"/>
          <w:sz w:val="24"/>
          <w:szCs w:val="24"/>
          <w:lang w:eastAsia="hr-HR"/>
        </w:rPr>
        <w:t>)</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Prijedlog zaključka o davanju mišljenja o Strateškoj studiji utjecaja na okoliš Strategije razvoja Urbane aglomeracije Zagreb za razdoblje do 2020. godine i Nacrtu prijedloga Strategije razvoja Urbane aglomeracije Zagreb za razdoblje do 2020. godine</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Prijedlog zaključka o preimenovanju Trga maršala Tita – </w:t>
      </w:r>
      <w:r w:rsidRPr="00561F9F">
        <w:rPr>
          <w:rFonts w:ascii="Times New Roman" w:eastAsia="Times New Roman" w:hAnsi="Times New Roman" w:cs="Times New Roman"/>
          <w:i/>
          <w:sz w:val="24"/>
          <w:szCs w:val="24"/>
          <w:lang w:eastAsia="hr-HR"/>
        </w:rPr>
        <w:t>donošenje zaključka o davanju mišljenja</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Prijedlog zaključka o davanju mišljenja o Prijedlogu odluke o novčanoj pomoći za opremu novorođenog djeteta</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Prijedlog zaključka o davanju mišljenja o Prijedlogu zaključka o prihvaćanju Ugovora o dodjeli bespovratnih sredstava za projekte koji se financiraju iz Fondova u financijskom razdoblju 2014.-2020. – „Tehnička pomoć Gradu Zagrebu za provedbu ITU mehanizma“ KK.10.1.1.02.0001. </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Prijedlog zaključka o davanju mišljenja o Prijedlogu zaključka o prihvaćanju Ugovora o dodjeli bespovratnih sredstava za projekte koji se financiraju iz Europskog socijalnog fonda u financijskom razdoblju 2014. – 2020., broj UP.03.2.1.03.0008 za projekt „Pomoćnici u nastavi/stručni komunikacijski posrednici kao potpora </w:t>
      </w:r>
      <w:proofErr w:type="spellStart"/>
      <w:r w:rsidRPr="00561F9F">
        <w:rPr>
          <w:rFonts w:ascii="Times New Roman" w:eastAsia="Times New Roman" w:hAnsi="Times New Roman" w:cs="Times New Roman"/>
          <w:sz w:val="24"/>
          <w:szCs w:val="24"/>
          <w:lang w:eastAsia="hr-HR"/>
        </w:rPr>
        <w:t>inkluzivnom</w:t>
      </w:r>
      <w:proofErr w:type="spellEnd"/>
      <w:r w:rsidRPr="00561F9F">
        <w:rPr>
          <w:rFonts w:ascii="Times New Roman" w:eastAsia="Times New Roman" w:hAnsi="Times New Roman" w:cs="Times New Roman"/>
          <w:sz w:val="24"/>
          <w:szCs w:val="24"/>
          <w:lang w:eastAsia="hr-HR"/>
        </w:rPr>
        <w:t xml:space="preserve"> obrazovanju, faza III“</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Prijedlog zaključka o davanju mišljenja o Konačnom prijedlogu odluke o izmjenama i dopunama Odluke o donošenju Prostornog plana Grada Zagreba</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Prijedlog zaključka o davanju mišljenja o Prijedlogu Odluke o izmjenama i dopunama Odluke o organizaciji i načinu naplate parkiranja</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Prijedlog zaključka o davanju mišljenja o Prijedlogu odluke o izmjenama i dopunama Odluke o ustrojstvu i djelokrugu gradskih upravnih tijela</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Prijedlog zaključka o davanju mišljenja o Prijedlogu odluke o raspoređivanju sredstava za redovito godišnje financiranje političkih stranaka i gradskih zastupnica/zastupnika izabranih s liste grupe birača u 2017.</w:t>
      </w:r>
    </w:p>
    <w:p w:rsidR="00561F9F" w:rsidRPr="00561F9F" w:rsidRDefault="00561F9F" w:rsidP="00561F9F">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Pitanja, prijedlozi i obavijesti</w:t>
      </w:r>
    </w:p>
    <w:p w:rsidR="00561F9F" w:rsidRPr="00561F9F" w:rsidRDefault="00561F9F" w:rsidP="00561F9F">
      <w:pPr>
        <w:spacing w:after="200" w:line="276" w:lineRule="auto"/>
        <w:ind w:left="720"/>
        <w:contextualSpacing/>
        <w:rPr>
          <w:rFonts w:ascii="Times New Roman" w:eastAsia="Times New Roman" w:hAnsi="Times New Roman" w:cs="Times New Roman"/>
          <w:sz w:val="24"/>
          <w:szCs w:val="24"/>
          <w:lang w:eastAsia="hr-HR"/>
        </w:rPr>
      </w:pPr>
    </w:p>
    <w:p w:rsidR="00561F9F" w:rsidRPr="00561F9F" w:rsidRDefault="00561F9F" w:rsidP="00561F9F">
      <w:pPr>
        <w:spacing w:after="200" w:line="276" w:lineRule="auto"/>
        <w:ind w:left="720"/>
        <w:contextualSpacing/>
        <w:rPr>
          <w:rFonts w:ascii="Times New Roman" w:eastAsia="Times New Roman" w:hAnsi="Times New Roman" w:cs="Times New Roman"/>
          <w:b/>
          <w:i/>
          <w:sz w:val="24"/>
          <w:szCs w:val="24"/>
          <w:u w:val="single"/>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t xml:space="preserve">Ad 1 - </w:t>
      </w:r>
      <w:r w:rsidRPr="00561F9F">
        <w:rPr>
          <w:rFonts w:ascii="Times New Roman" w:eastAsia="Times New Roman" w:hAnsi="Times New Roman" w:cs="Times New Roman"/>
          <w:b/>
          <w:sz w:val="24"/>
          <w:szCs w:val="24"/>
          <w:u w:val="single"/>
          <w:lang w:eastAsia="hr-HR"/>
        </w:rPr>
        <w:t>Rad komunalnog i prometnog redarstva</w:t>
      </w:r>
      <w:r w:rsidRPr="00561F9F">
        <w:rPr>
          <w:rFonts w:ascii="Times New Roman" w:eastAsia="Times New Roman" w:hAnsi="Times New Roman" w:cs="Times New Roman"/>
          <w:b/>
          <w:i/>
          <w:sz w:val="24"/>
          <w:szCs w:val="24"/>
          <w:u w:val="single"/>
          <w:lang w:eastAsia="hr-HR"/>
        </w:rPr>
        <w:t xml:space="preserve"> – donošenje zaključka o davanju mišljenja </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 xml:space="preserve">Predsjednik </w:t>
      </w:r>
      <w:r w:rsidRPr="00561F9F">
        <w:rPr>
          <w:rFonts w:ascii="Times New Roman" w:eastAsia="Times New Roman" w:hAnsi="Times New Roman" w:cs="Times New Roman"/>
          <w:sz w:val="24"/>
          <w:szCs w:val="24"/>
          <w:lang w:eastAsia="hr-HR"/>
        </w:rPr>
        <w:t xml:space="preserve">napominje da je sedam od osam vijeća mjesnih odbora dalo svoje mišljenje o radu komunalnog i prometnog redarstva, a vijećnicima su dostavljeni njihovi zaključci. Napominje da prometni redari uopće ne dolaze na područje Donje Dubrave, a komunalni redari su neučinkoviti. </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M. Cetinja</w:t>
      </w:r>
      <w:r w:rsidRPr="00561F9F">
        <w:rPr>
          <w:rFonts w:ascii="Times New Roman" w:eastAsia="Times New Roman" w:hAnsi="Times New Roman" w:cs="Times New Roman"/>
          <w:sz w:val="24"/>
          <w:szCs w:val="24"/>
          <w:lang w:eastAsia="hr-HR"/>
        </w:rPr>
        <w:t xml:space="preserve"> ističe da je nezadovoljan radom komunalnih i prometnih redara jer niti jedan zahtjev koji im je uputio nije bio riješen. Predlaže da se na jednu od sljedećih sjednica pozove nadležne komunalne redare i upozori ih se na probleme.</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lastRenderedPageBreak/>
        <w:t xml:space="preserve">D. Nekić </w:t>
      </w:r>
      <w:r w:rsidRPr="00561F9F">
        <w:rPr>
          <w:rFonts w:ascii="Times New Roman" w:eastAsia="Times New Roman" w:hAnsi="Times New Roman" w:cs="Times New Roman"/>
          <w:sz w:val="24"/>
          <w:szCs w:val="24"/>
          <w:lang w:eastAsia="hr-HR"/>
        </w:rPr>
        <w:t>je također nezadovoljan njihovim radom. U svezi nepropisno parkiranih automobila u Vinodolskoj također nije ništa riješeno.</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nakon završene rasprave predlaže da se usvoji zaključak kojim se daje negativno mišljenje budući da s dosadašnjim radom Vijeće nije u potpunosti zadovoljno, naročito s radom prometnih redara. Suradnja između Vijeća te komunalnog i prometnog redarstva mora se poboljšati, a dva puta godišnje trebalo bi održati koordinaciju Vijeća i redarstva kojom prilikom bi komunalni i prometni redari podnijeli Vijeću izvješće o svom radu, a Vijeće ukazalo na probleme i dalo prijedloge. Daje prijedlog zaključka na glasovanje te utvrđuje da je Vijeće </w:t>
      </w:r>
      <w:r w:rsidRPr="00561F9F">
        <w:rPr>
          <w:rFonts w:ascii="Times New Roman" w:eastAsia="Times New Roman" w:hAnsi="Times New Roman" w:cs="Times New Roman"/>
          <w:i/>
          <w:sz w:val="24"/>
          <w:szCs w:val="24"/>
          <w:lang w:eastAsia="hr-HR"/>
        </w:rPr>
        <w:t>jednoglasno</w:t>
      </w:r>
      <w:r w:rsidRPr="00561F9F">
        <w:rPr>
          <w:rFonts w:ascii="Times New Roman" w:eastAsia="Times New Roman" w:hAnsi="Times New Roman" w:cs="Times New Roman"/>
          <w:sz w:val="24"/>
          <w:szCs w:val="24"/>
          <w:lang w:eastAsia="hr-HR"/>
        </w:rPr>
        <w:t xml:space="preserve"> donijelo</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Z A K L J U Č A K </w:t>
      </w:r>
    </w:p>
    <w:p w:rsidR="00561F9F" w:rsidRPr="00561F9F" w:rsidRDefault="00561F9F" w:rsidP="00561F9F">
      <w:pPr>
        <w:jc w:val="center"/>
        <w:rPr>
          <w:rFonts w:ascii="Times New Roman" w:eastAsia="Times New Roman" w:hAnsi="Times New Roman" w:cs="Times New Roman"/>
          <w:b/>
          <w:i/>
          <w:color w:val="000000"/>
          <w:sz w:val="24"/>
          <w:szCs w:val="24"/>
          <w:lang w:eastAsia="hr-HR"/>
        </w:rPr>
      </w:pPr>
      <w:r w:rsidRPr="00561F9F">
        <w:rPr>
          <w:rFonts w:ascii="Times New Roman" w:eastAsia="Times New Roman" w:hAnsi="Times New Roman" w:cs="Times New Roman"/>
          <w:b/>
          <w:i/>
          <w:color w:val="000000"/>
          <w:sz w:val="24"/>
          <w:szCs w:val="24"/>
          <w:lang w:eastAsia="hr-HR"/>
        </w:rPr>
        <w:t>o davanju mišljenja o radu komunalnog i prometnog redarstva</w:t>
      </w:r>
    </w:p>
    <w:p w:rsidR="00561F9F" w:rsidRPr="00561F9F" w:rsidRDefault="00561F9F" w:rsidP="00561F9F">
      <w:pPr>
        <w:rPr>
          <w:rFonts w:ascii="Times New Roman" w:eastAsia="Times New Roman" w:hAnsi="Times New Roman" w:cs="Times New Roman"/>
          <w:bCs/>
          <w:i/>
          <w:sz w:val="24"/>
          <w:szCs w:val="24"/>
          <w:lang w:eastAsia="hr-HR"/>
        </w:rPr>
      </w:pPr>
    </w:p>
    <w:p w:rsidR="00561F9F" w:rsidRPr="00561F9F" w:rsidRDefault="00561F9F" w:rsidP="00561F9F">
      <w:pPr>
        <w:numPr>
          <w:ilvl w:val="0"/>
          <w:numId w:val="2"/>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561F9F">
        <w:rPr>
          <w:rFonts w:ascii="Times New Roman" w:eastAsia="Times New Roman" w:hAnsi="Times New Roman" w:cs="Times New Roman"/>
          <w:i/>
          <w:sz w:val="24"/>
          <w:szCs w:val="24"/>
          <w:lang w:eastAsia="hr-HR"/>
        </w:rPr>
        <w:t>Vijeće nije u potpunosti zadovoljno radom komunalnih i prometnih redara na svom području, te smatra da se suradnja komunalnog i prometnog redarstva s Vijećem Gradske četvrti i vijećima mjesnih odbora treba poboljšati radi kvalitetnijeg rješavanja komunalnih problema na području Gradske četvrti Donja Dubrava.</w:t>
      </w:r>
    </w:p>
    <w:p w:rsidR="00561F9F" w:rsidRPr="00561F9F" w:rsidRDefault="00561F9F" w:rsidP="00561F9F">
      <w:pPr>
        <w:numPr>
          <w:ilvl w:val="0"/>
          <w:numId w:val="2"/>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561F9F">
        <w:rPr>
          <w:rFonts w:ascii="Times New Roman" w:eastAsia="Times New Roman" w:hAnsi="Times New Roman" w:cs="Times New Roman"/>
          <w:i/>
          <w:color w:val="000000"/>
          <w:sz w:val="24"/>
          <w:szCs w:val="24"/>
        </w:rPr>
        <w:t>Predlaže se održavanje koordinacije nadležnih komunalnih i prometnih redara s Vijećem Gradske četvrti i vijećima mjesnih odbora najmanje dva puta godišnje kojom bi prilikom Vijeću bilo podneseno izvješće o radu komunalnog i prometnog redarstva.</w:t>
      </w:r>
    </w:p>
    <w:p w:rsidR="00561F9F" w:rsidRPr="00561F9F" w:rsidRDefault="00561F9F" w:rsidP="00561F9F">
      <w:pPr>
        <w:numPr>
          <w:ilvl w:val="0"/>
          <w:numId w:val="2"/>
        </w:numPr>
        <w:autoSpaceDE w:val="0"/>
        <w:autoSpaceDN w:val="0"/>
        <w:adjustRightInd w:val="0"/>
        <w:spacing w:after="160" w:line="252" w:lineRule="auto"/>
        <w:jc w:val="left"/>
        <w:rPr>
          <w:rFonts w:ascii="Times New Roman" w:hAnsi="Times New Roman"/>
          <w:i/>
          <w:color w:val="000000"/>
          <w:sz w:val="24"/>
          <w:szCs w:val="24"/>
        </w:rPr>
      </w:pPr>
      <w:r w:rsidRPr="00561F9F">
        <w:rPr>
          <w:rFonts w:ascii="Times New Roman" w:hAnsi="Times New Roman"/>
          <w:i/>
          <w:sz w:val="24"/>
          <w:szCs w:val="24"/>
          <w:lang w:eastAsia="hr-HR"/>
        </w:rPr>
        <w:t>Ovaj Zaključak dostavlja se Gradskom uredu za mjesnu samoupravu.</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sz w:val="24"/>
          <w:szCs w:val="24"/>
          <w:u w:val="single"/>
          <w:lang w:eastAsia="hr-HR"/>
        </w:rPr>
        <w:t xml:space="preserve">Ad 2 - Prijedlog programa za izradu Urbanističkog plana uređenja </w:t>
      </w:r>
      <w:proofErr w:type="spellStart"/>
      <w:r w:rsidRPr="00561F9F">
        <w:rPr>
          <w:rFonts w:ascii="Times New Roman" w:eastAsia="Times New Roman" w:hAnsi="Times New Roman" w:cs="Times New Roman"/>
          <w:b/>
          <w:sz w:val="24"/>
          <w:szCs w:val="24"/>
          <w:u w:val="single"/>
          <w:lang w:eastAsia="hr-HR"/>
        </w:rPr>
        <w:t>Trnava</w:t>
      </w:r>
      <w:proofErr w:type="spellEnd"/>
      <w:r w:rsidRPr="00561F9F">
        <w:rPr>
          <w:rFonts w:ascii="Times New Roman" w:eastAsia="Times New Roman" w:hAnsi="Times New Roman" w:cs="Times New Roman"/>
          <w:b/>
          <w:sz w:val="24"/>
          <w:szCs w:val="24"/>
          <w:u w:val="single"/>
          <w:lang w:eastAsia="hr-HR"/>
        </w:rPr>
        <w:t xml:space="preserve"> IV – </w:t>
      </w:r>
      <w:r w:rsidRPr="00561F9F">
        <w:rPr>
          <w:rFonts w:ascii="Times New Roman" w:eastAsia="Times New Roman" w:hAnsi="Times New Roman" w:cs="Times New Roman"/>
          <w:b/>
          <w:i/>
          <w:sz w:val="24"/>
          <w:szCs w:val="24"/>
          <w:u w:val="single"/>
          <w:lang w:eastAsia="hr-HR"/>
        </w:rPr>
        <w:t>donošenje zaključka o davanju mišljenja</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predlaže da se Prijedlog programa još jednom uputi Vijeću Mjesnog odbora </w:t>
      </w:r>
      <w:proofErr w:type="spellStart"/>
      <w:r w:rsidRPr="00561F9F">
        <w:rPr>
          <w:rFonts w:ascii="Times New Roman" w:eastAsia="Times New Roman" w:hAnsi="Times New Roman" w:cs="Times New Roman"/>
          <w:sz w:val="24"/>
          <w:szCs w:val="24"/>
          <w:lang w:eastAsia="hr-HR"/>
        </w:rPr>
        <w:t>Resnički</w:t>
      </w:r>
      <w:proofErr w:type="spellEnd"/>
      <w:r w:rsidRPr="00561F9F">
        <w:rPr>
          <w:rFonts w:ascii="Times New Roman" w:eastAsia="Times New Roman" w:hAnsi="Times New Roman" w:cs="Times New Roman"/>
          <w:sz w:val="24"/>
          <w:szCs w:val="24"/>
          <w:lang w:eastAsia="hr-HR"/>
        </w:rPr>
        <w:t xml:space="preserve"> gaj na razmatranje, jer ako se bude sve odbijalo ostati ćemo začahureni tamo gdje jesmo, bez mogućnosti bilo kakvog razvoja. Predlaže također da se zatraži prisustvovanje na sjednici podnositelja Prijedloga programa koji bi vijećnicima temeljito obrazložio plan uređenja. Bez rasprave Vijeće</w:t>
      </w:r>
      <w:r w:rsidRPr="00561F9F">
        <w:rPr>
          <w:rFonts w:ascii="Times New Roman" w:eastAsia="Times New Roman" w:hAnsi="Times New Roman" w:cs="Times New Roman"/>
          <w:i/>
          <w:sz w:val="24"/>
          <w:szCs w:val="24"/>
          <w:lang w:eastAsia="hr-HR"/>
        </w:rPr>
        <w:t xml:space="preserve"> jednoglasno</w:t>
      </w:r>
      <w:r w:rsidRPr="00561F9F">
        <w:rPr>
          <w:rFonts w:ascii="Times New Roman" w:eastAsia="Times New Roman" w:hAnsi="Times New Roman" w:cs="Times New Roman"/>
          <w:sz w:val="24"/>
          <w:szCs w:val="24"/>
          <w:lang w:eastAsia="hr-HR"/>
        </w:rPr>
        <w:t xml:space="preserve"> donosi </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Z A K L J U Č A K </w:t>
      </w:r>
    </w:p>
    <w:p w:rsidR="00561F9F" w:rsidRPr="00561F9F" w:rsidRDefault="00561F9F" w:rsidP="00561F9F">
      <w:pPr>
        <w:jc w:val="center"/>
        <w:rPr>
          <w:rFonts w:ascii="Times New Roman" w:eastAsia="Times New Roman" w:hAnsi="Times New Roman" w:cs="Times New Roman"/>
          <w:b/>
          <w:i/>
          <w:color w:val="000000"/>
          <w:sz w:val="24"/>
          <w:szCs w:val="24"/>
          <w:lang w:eastAsia="hr-HR"/>
        </w:rPr>
      </w:pPr>
      <w:r w:rsidRPr="00561F9F">
        <w:rPr>
          <w:rFonts w:ascii="Times New Roman" w:eastAsia="Times New Roman" w:hAnsi="Times New Roman" w:cs="Times New Roman"/>
          <w:b/>
          <w:i/>
          <w:color w:val="000000"/>
          <w:sz w:val="24"/>
          <w:szCs w:val="24"/>
          <w:lang w:eastAsia="hr-HR"/>
        </w:rPr>
        <w:t xml:space="preserve">o davanju mišljenja o Prijedlogu programa za </w:t>
      </w:r>
    </w:p>
    <w:p w:rsidR="00561F9F" w:rsidRPr="00561F9F" w:rsidRDefault="00561F9F" w:rsidP="00561F9F">
      <w:pPr>
        <w:jc w:val="center"/>
        <w:rPr>
          <w:rFonts w:ascii="Times New Roman" w:eastAsia="Times New Roman" w:hAnsi="Times New Roman" w:cs="Times New Roman"/>
          <w:b/>
          <w:i/>
          <w:color w:val="000000"/>
          <w:sz w:val="24"/>
          <w:szCs w:val="24"/>
          <w:lang w:eastAsia="hr-HR"/>
        </w:rPr>
      </w:pPr>
      <w:r w:rsidRPr="00561F9F">
        <w:rPr>
          <w:rFonts w:ascii="Times New Roman" w:eastAsia="Times New Roman" w:hAnsi="Times New Roman" w:cs="Times New Roman"/>
          <w:b/>
          <w:i/>
          <w:color w:val="000000"/>
          <w:sz w:val="24"/>
          <w:szCs w:val="24"/>
          <w:lang w:eastAsia="hr-HR"/>
        </w:rPr>
        <w:t xml:space="preserve">izradu Urbanističkog plana uređenja </w:t>
      </w:r>
      <w:proofErr w:type="spellStart"/>
      <w:r w:rsidRPr="00561F9F">
        <w:rPr>
          <w:rFonts w:ascii="Times New Roman" w:eastAsia="Times New Roman" w:hAnsi="Times New Roman" w:cs="Times New Roman"/>
          <w:b/>
          <w:i/>
          <w:color w:val="000000"/>
          <w:sz w:val="24"/>
          <w:szCs w:val="24"/>
          <w:lang w:eastAsia="hr-HR"/>
        </w:rPr>
        <w:t>Trnava</w:t>
      </w:r>
      <w:proofErr w:type="spellEnd"/>
      <w:r w:rsidRPr="00561F9F">
        <w:rPr>
          <w:rFonts w:ascii="Times New Roman" w:eastAsia="Times New Roman" w:hAnsi="Times New Roman" w:cs="Times New Roman"/>
          <w:b/>
          <w:i/>
          <w:color w:val="000000"/>
          <w:sz w:val="24"/>
          <w:szCs w:val="24"/>
          <w:lang w:eastAsia="hr-HR"/>
        </w:rPr>
        <w:t xml:space="preserve"> IV</w:t>
      </w:r>
    </w:p>
    <w:p w:rsidR="00561F9F" w:rsidRPr="00561F9F" w:rsidRDefault="00561F9F" w:rsidP="00561F9F">
      <w:pPr>
        <w:autoSpaceDE w:val="0"/>
        <w:autoSpaceDN w:val="0"/>
        <w:adjustRightInd w:val="0"/>
        <w:ind w:left="720"/>
        <w:rPr>
          <w:rFonts w:ascii="Times New Roman" w:eastAsia="Times New Roman" w:hAnsi="Times New Roman" w:cs="Times New Roman"/>
          <w:bCs/>
          <w:i/>
          <w:sz w:val="24"/>
          <w:szCs w:val="24"/>
          <w:lang w:eastAsia="hr-HR"/>
        </w:rPr>
      </w:pPr>
    </w:p>
    <w:p w:rsidR="00561F9F" w:rsidRPr="00561F9F" w:rsidRDefault="00561F9F" w:rsidP="00561F9F">
      <w:pPr>
        <w:numPr>
          <w:ilvl w:val="0"/>
          <w:numId w:val="3"/>
        </w:numPr>
        <w:autoSpaceDE w:val="0"/>
        <w:autoSpaceDN w:val="0"/>
        <w:adjustRightInd w:val="0"/>
        <w:spacing w:after="160" w:line="252" w:lineRule="auto"/>
        <w:contextualSpacing/>
        <w:jc w:val="left"/>
        <w:rPr>
          <w:rFonts w:ascii="Times New Roman" w:eastAsia="Times New Roman" w:hAnsi="Times New Roman" w:cs="Times New Roman"/>
          <w:i/>
          <w:sz w:val="24"/>
          <w:szCs w:val="24"/>
          <w:lang w:eastAsia="hr-HR"/>
        </w:rPr>
      </w:pPr>
      <w:r w:rsidRPr="00561F9F">
        <w:rPr>
          <w:rFonts w:ascii="Times New Roman" w:eastAsia="Times New Roman" w:hAnsi="Times New Roman" w:cs="Times New Roman"/>
          <w:i/>
          <w:sz w:val="24"/>
          <w:szCs w:val="24"/>
          <w:lang w:eastAsia="hr-HR"/>
        </w:rPr>
        <w:t xml:space="preserve">Vijeće predlaže da se na narednoj sjednici Vijeća Mjesnog odbora </w:t>
      </w:r>
      <w:proofErr w:type="spellStart"/>
      <w:r w:rsidRPr="00561F9F">
        <w:rPr>
          <w:rFonts w:ascii="Times New Roman" w:eastAsia="Times New Roman" w:hAnsi="Times New Roman" w:cs="Times New Roman"/>
          <w:i/>
          <w:sz w:val="24"/>
          <w:szCs w:val="24"/>
          <w:lang w:eastAsia="hr-HR"/>
        </w:rPr>
        <w:t>Resnički</w:t>
      </w:r>
      <w:proofErr w:type="spellEnd"/>
      <w:r w:rsidRPr="00561F9F">
        <w:rPr>
          <w:rFonts w:ascii="Times New Roman" w:eastAsia="Times New Roman" w:hAnsi="Times New Roman" w:cs="Times New Roman"/>
          <w:i/>
          <w:sz w:val="24"/>
          <w:szCs w:val="24"/>
          <w:lang w:eastAsia="hr-HR"/>
        </w:rPr>
        <w:t xml:space="preserve"> gaj ponovno na dnevni red uvrsti točka „Prijedlog programa za izradu Urbanističkog plana uređenja </w:t>
      </w:r>
      <w:proofErr w:type="spellStart"/>
      <w:r w:rsidRPr="00561F9F">
        <w:rPr>
          <w:rFonts w:ascii="Times New Roman" w:eastAsia="Times New Roman" w:hAnsi="Times New Roman" w:cs="Times New Roman"/>
          <w:i/>
          <w:sz w:val="24"/>
          <w:szCs w:val="24"/>
          <w:lang w:eastAsia="hr-HR"/>
        </w:rPr>
        <w:t>Trnava</w:t>
      </w:r>
      <w:proofErr w:type="spellEnd"/>
      <w:r w:rsidRPr="00561F9F">
        <w:rPr>
          <w:rFonts w:ascii="Times New Roman" w:eastAsia="Times New Roman" w:hAnsi="Times New Roman" w:cs="Times New Roman"/>
          <w:i/>
          <w:sz w:val="24"/>
          <w:szCs w:val="24"/>
          <w:lang w:eastAsia="hr-HR"/>
        </w:rPr>
        <w:t xml:space="preserve"> IV“ uz </w:t>
      </w:r>
      <w:proofErr w:type="spellStart"/>
      <w:r w:rsidRPr="00561F9F">
        <w:rPr>
          <w:rFonts w:ascii="Times New Roman" w:eastAsia="Times New Roman" w:hAnsi="Times New Roman" w:cs="Times New Roman"/>
          <w:i/>
          <w:sz w:val="24"/>
          <w:szCs w:val="24"/>
          <w:lang w:eastAsia="hr-HR"/>
        </w:rPr>
        <w:t>prisustvo</w:t>
      </w:r>
      <w:proofErr w:type="spellEnd"/>
      <w:r w:rsidRPr="00561F9F">
        <w:rPr>
          <w:rFonts w:ascii="Times New Roman" w:eastAsia="Times New Roman" w:hAnsi="Times New Roman" w:cs="Times New Roman"/>
          <w:i/>
          <w:sz w:val="24"/>
          <w:szCs w:val="24"/>
          <w:lang w:eastAsia="hr-HR"/>
        </w:rPr>
        <w:t xml:space="preserve"> i obrazlaganje podnositelja Prijedloga, nakon čega će Vijeće o istoj raspravljati na jednoj od svojih narednih sjednica.</w:t>
      </w:r>
    </w:p>
    <w:p w:rsidR="00561F9F" w:rsidRPr="00561F9F" w:rsidRDefault="00561F9F" w:rsidP="00561F9F">
      <w:pPr>
        <w:numPr>
          <w:ilvl w:val="0"/>
          <w:numId w:val="3"/>
        </w:numPr>
        <w:autoSpaceDE w:val="0"/>
        <w:autoSpaceDN w:val="0"/>
        <w:adjustRightInd w:val="0"/>
        <w:spacing w:after="160" w:line="252" w:lineRule="auto"/>
        <w:contextualSpacing/>
        <w:jc w:val="left"/>
        <w:rPr>
          <w:rFonts w:ascii="Times New Roman" w:eastAsia="Times New Roman" w:hAnsi="Times New Roman" w:cs="Times New Roman"/>
          <w:i/>
          <w:color w:val="000000"/>
          <w:sz w:val="24"/>
          <w:szCs w:val="24"/>
        </w:rPr>
      </w:pPr>
      <w:r w:rsidRPr="00561F9F">
        <w:rPr>
          <w:rFonts w:ascii="Times New Roman" w:eastAsia="Times New Roman" w:hAnsi="Times New Roman" w:cs="Times New Roman"/>
          <w:i/>
          <w:color w:val="000000"/>
          <w:sz w:val="24"/>
          <w:szCs w:val="24"/>
        </w:rPr>
        <w:t>Ovaj Zaključak dostavlja se Gradskom uredu za strategijsko planiranje i razvoj Grada.</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t xml:space="preserve">Ad 3 - Prijedlog zaključka o davanju mišljenja o zahtjevu Vlade </w:t>
      </w:r>
      <w:proofErr w:type="spellStart"/>
      <w:r w:rsidRPr="00561F9F">
        <w:rPr>
          <w:rFonts w:ascii="Times New Roman" w:eastAsia="Times New Roman" w:hAnsi="Times New Roman" w:cs="Times New Roman"/>
          <w:b/>
          <w:i/>
          <w:sz w:val="24"/>
          <w:szCs w:val="24"/>
          <w:u w:val="single"/>
          <w:lang w:eastAsia="hr-HR"/>
        </w:rPr>
        <w:t>Štuljana</w:t>
      </w:r>
      <w:proofErr w:type="spellEnd"/>
      <w:r w:rsidRPr="00561F9F">
        <w:rPr>
          <w:rFonts w:ascii="Times New Roman" w:eastAsia="Times New Roman" w:hAnsi="Times New Roman" w:cs="Times New Roman"/>
          <w:b/>
          <w:i/>
          <w:sz w:val="24"/>
          <w:szCs w:val="24"/>
          <w:u w:val="single"/>
          <w:lang w:eastAsia="hr-HR"/>
        </w:rPr>
        <w:t xml:space="preserve"> za zakup neizgrađenog građevinskog zemljišta dijela </w:t>
      </w:r>
      <w:proofErr w:type="spellStart"/>
      <w:r w:rsidRPr="00561F9F">
        <w:rPr>
          <w:rFonts w:ascii="Times New Roman" w:eastAsia="Times New Roman" w:hAnsi="Times New Roman" w:cs="Times New Roman"/>
          <w:b/>
          <w:i/>
          <w:sz w:val="24"/>
          <w:szCs w:val="24"/>
          <w:u w:val="single"/>
          <w:lang w:eastAsia="hr-HR"/>
        </w:rPr>
        <w:t>k.č</w:t>
      </w:r>
      <w:proofErr w:type="spellEnd"/>
      <w:r w:rsidRPr="00561F9F">
        <w:rPr>
          <w:rFonts w:ascii="Times New Roman" w:eastAsia="Times New Roman" w:hAnsi="Times New Roman" w:cs="Times New Roman"/>
          <w:b/>
          <w:i/>
          <w:sz w:val="24"/>
          <w:szCs w:val="24"/>
          <w:u w:val="single"/>
          <w:lang w:eastAsia="hr-HR"/>
        </w:rPr>
        <w:t>. 8938/1 k.o. Dubrava za namjenu parkirališnog prostora</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Predsjednik napominje da je Vijeće Mjesnog odbora „30. svibnja 1990.“ dalo pozitivno </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lastRenderedPageBreak/>
        <w:t>mišljenje o zakupu. Predlaže da Vijeće usvoji Prijedlog zaključka kojim se daje negativno mišljenje, a koji su članovi Vijeća primili uz poziv. Otvara raspravu. Bez rasprave Vijeće</w:t>
      </w:r>
      <w:r w:rsidRPr="00561F9F">
        <w:rPr>
          <w:rFonts w:ascii="Times New Roman" w:eastAsia="Times New Roman" w:hAnsi="Times New Roman" w:cs="Times New Roman"/>
          <w:i/>
          <w:sz w:val="24"/>
          <w:szCs w:val="24"/>
          <w:lang w:eastAsia="hr-HR"/>
        </w:rPr>
        <w:t xml:space="preserve"> jednoglasno</w:t>
      </w:r>
      <w:r w:rsidRPr="00561F9F">
        <w:rPr>
          <w:rFonts w:ascii="Times New Roman" w:eastAsia="Times New Roman" w:hAnsi="Times New Roman" w:cs="Times New Roman"/>
          <w:sz w:val="24"/>
          <w:szCs w:val="24"/>
          <w:lang w:eastAsia="hr-HR"/>
        </w:rPr>
        <w:t xml:space="preserve"> donosi</w:t>
      </w:r>
    </w:p>
    <w:p w:rsidR="00561F9F" w:rsidRPr="00561F9F" w:rsidRDefault="00561F9F" w:rsidP="00561F9F">
      <w:pPr>
        <w:overflowPunct w:val="0"/>
        <w:autoSpaceDE w:val="0"/>
        <w:autoSpaceDN w:val="0"/>
        <w:adjustRightInd w:val="0"/>
        <w:rPr>
          <w:rFonts w:ascii="Times New Roman" w:eastAsia="Times New Roman" w:hAnsi="Times New Roman" w:cs="Times New Roman"/>
          <w:sz w:val="24"/>
          <w:szCs w:val="20"/>
          <w:lang w:eastAsia="hr-HR"/>
        </w:rPr>
      </w:pPr>
    </w:p>
    <w:p w:rsidR="00561F9F" w:rsidRPr="00561F9F" w:rsidRDefault="00561F9F" w:rsidP="00561F9F">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561F9F">
        <w:rPr>
          <w:rFonts w:ascii="Times New Roman" w:eastAsia="Times New Roman" w:hAnsi="Times New Roman" w:cs="Times New Roman"/>
          <w:b/>
          <w:i/>
          <w:sz w:val="24"/>
          <w:szCs w:val="20"/>
          <w:lang w:eastAsia="hr-HR"/>
        </w:rPr>
        <w:t xml:space="preserve">   Z A K L J U Č A K</w:t>
      </w:r>
    </w:p>
    <w:p w:rsidR="00561F9F" w:rsidRPr="00561F9F" w:rsidRDefault="00561F9F" w:rsidP="00561F9F">
      <w:pPr>
        <w:overflowPunct w:val="0"/>
        <w:autoSpaceDE w:val="0"/>
        <w:autoSpaceDN w:val="0"/>
        <w:adjustRightInd w:val="0"/>
        <w:jc w:val="center"/>
        <w:rPr>
          <w:rFonts w:ascii="Times New Roman" w:eastAsia="Times New Roman" w:hAnsi="Times New Roman" w:cs="Times New Roman"/>
          <w:b/>
          <w:i/>
          <w:sz w:val="24"/>
          <w:szCs w:val="20"/>
          <w:lang w:eastAsia="hr-HR"/>
        </w:rPr>
      </w:pPr>
      <w:r w:rsidRPr="00561F9F">
        <w:rPr>
          <w:rFonts w:ascii="Times New Roman" w:eastAsia="Times New Roman" w:hAnsi="Times New Roman" w:cs="Times New Roman"/>
          <w:b/>
          <w:i/>
          <w:sz w:val="24"/>
          <w:szCs w:val="20"/>
          <w:lang w:eastAsia="hr-HR"/>
        </w:rPr>
        <w:t xml:space="preserve">o davanju mišljenja o zahtjevu Vlade </w:t>
      </w:r>
      <w:proofErr w:type="spellStart"/>
      <w:r w:rsidRPr="00561F9F">
        <w:rPr>
          <w:rFonts w:ascii="Times New Roman" w:eastAsia="Times New Roman" w:hAnsi="Times New Roman" w:cs="Times New Roman"/>
          <w:b/>
          <w:i/>
          <w:sz w:val="24"/>
          <w:szCs w:val="20"/>
          <w:lang w:eastAsia="hr-HR"/>
        </w:rPr>
        <w:t>Štuljana</w:t>
      </w:r>
      <w:proofErr w:type="spellEnd"/>
      <w:r w:rsidRPr="00561F9F">
        <w:rPr>
          <w:rFonts w:ascii="Times New Roman" w:eastAsia="Times New Roman" w:hAnsi="Times New Roman" w:cs="Times New Roman"/>
          <w:b/>
          <w:i/>
          <w:sz w:val="24"/>
          <w:szCs w:val="20"/>
          <w:lang w:eastAsia="hr-HR"/>
        </w:rPr>
        <w:t xml:space="preserve"> za zakup neizgrađenog</w:t>
      </w:r>
    </w:p>
    <w:p w:rsidR="00561F9F" w:rsidRPr="00561F9F" w:rsidRDefault="00561F9F" w:rsidP="00561F9F">
      <w:pPr>
        <w:overflowPunct w:val="0"/>
        <w:autoSpaceDE w:val="0"/>
        <w:autoSpaceDN w:val="0"/>
        <w:adjustRightInd w:val="0"/>
        <w:jc w:val="center"/>
        <w:rPr>
          <w:rFonts w:ascii="Times New Roman" w:eastAsia="Times New Roman" w:hAnsi="Times New Roman" w:cs="Times New Roman"/>
          <w:b/>
          <w:i/>
          <w:sz w:val="24"/>
          <w:szCs w:val="20"/>
          <w:lang w:eastAsia="hr-HR"/>
        </w:rPr>
      </w:pPr>
      <w:r w:rsidRPr="00561F9F">
        <w:rPr>
          <w:rFonts w:ascii="Times New Roman" w:eastAsia="Times New Roman" w:hAnsi="Times New Roman" w:cs="Times New Roman"/>
          <w:b/>
          <w:i/>
          <w:sz w:val="24"/>
          <w:szCs w:val="20"/>
          <w:lang w:eastAsia="hr-HR"/>
        </w:rPr>
        <w:t xml:space="preserve">građevinskog zemljišta dijela </w:t>
      </w:r>
      <w:proofErr w:type="spellStart"/>
      <w:r w:rsidRPr="00561F9F">
        <w:rPr>
          <w:rFonts w:ascii="Times New Roman" w:eastAsia="Times New Roman" w:hAnsi="Times New Roman" w:cs="Times New Roman"/>
          <w:b/>
          <w:i/>
          <w:sz w:val="24"/>
          <w:szCs w:val="20"/>
          <w:lang w:eastAsia="hr-HR"/>
        </w:rPr>
        <w:t>k.č</w:t>
      </w:r>
      <w:proofErr w:type="spellEnd"/>
      <w:r w:rsidRPr="00561F9F">
        <w:rPr>
          <w:rFonts w:ascii="Times New Roman" w:eastAsia="Times New Roman" w:hAnsi="Times New Roman" w:cs="Times New Roman"/>
          <w:b/>
          <w:i/>
          <w:sz w:val="24"/>
          <w:szCs w:val="20"/>
          <w:lang w:eastAsia="hr-HR"/>
        </w:rPr>
        <w:t>. 8938/1 k.o. Dubrava</w:t>
      </w:r>
    </w:p>
    <w:p w:rsidR="00561F9F" w:rsidRPr="00561F9F" w:rsidRDefault="00561F9F" w:rsidP="00561F9F">
      <w:pPr>
        <w:overflowPunct w:val="0"/>
        <w:autoSpaceDE w:val="0"/>
        <w:autoSpaceDN w:val="0"/>
        <w:adjustRightInd w:val="0"/>
        <w:jc w:val="left"/>
        <w:rPr>
          <w:rFonts w:ascii="Times New Roman" w:eastAsia="Times New Roman" w:hAnsi="Times New Roman" w:cs="Times New Roman"/>
          <w:b/>
          <w:i/>
          <w:sz w:val="24"/>
          <w:szCs w:val="20"/>
          <w:lang w:eastAsia="hr-HR"/>
        </w:rPr>
      </w:pPr>
    </w:p>
    <w:p w:rsidR="00561F9F" w:rsidRPr="00561F9F" w:rsidRDefault="00561F9F" w:rsidP="00561F9F">
      <w:pPr>
        <w:numPr>
          <w:ilvl w:val="0"/>
          <w:numId w:val="4"/>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561F9F">
        <w:rPr>
          <w:rFonts w:ascii="Times New Roman" w:eastAsia="Times New Roman" w:hAnsi="Times New Roman" w:cs="Times New Roman"/>
          <w:i/>
          <w:sz w:val="24"/>
          <w:szCs w:val="20"/>
          <w:lang w:eastAsia="hr-HR"/>
        </w:rPr>
        <w:t xml:space="preserve">Razmotren je dopis Gradskog ureda za imovinsko-pravne poslove i imovinu Grada u svezi zahtjeva Vlade </w:t>
      </w:r>
      <w:proofErr w:type="spellStart"/>
      <w:r w:rsidRPr="00561F9F">
        <w:rPr>
          <w:rFonts w:ascii="Times New Roman" w:eastAsia="Times New Roman" w:hAnsi="Times New Roman" w:cs="Times New Roman"/>
          <w:i/>
          <w:sz w:val="24"/>
          <w:szCs w:val="20"/>
          <w:lang w:eastAsia="hr-HR"/>
        </w:rPr>
        <w:t>Štuljana</w:t>
      </w:r>
      <w:proofErr w:type="spellEnd"/>
      <w:r w:rsidRPr="00561F9F">
        <w:rPr>
          <w:rFonts w:ascii="Times New Roman" w:eastAsia="Times New Roman" w:hAnsi="Times New Roman" w:cs="Times New Roman"/>
          <w:i/>
          <w:sz w:val="24"/>
          <w:szCs w:val="20"/>
          <w:lang w:eastAsia="hr-HR"/>
        </w:rPr>
        <w:t xml:space="preserve"> za zakup neizgrađenog građevinskog zemljišta dijela </w:t>
      </w:r>
      <w:proofErr w:type="spellStart"/>
      <w:r w:rsidRPr="00561F9F">
        <w:rPr>
          <w:rFonts w:ascii="Times New Roman" w:eastAsia="Times New Roman" w:hAnsi="Times New Roman" w:cs="Times New Roman"/>
          <w:i/>
          <w:sz w:val="24"/>
          <w:szCs w:val="20"/>
          <w:lang w:eastAsia="hr-HR"/>
        </w:rPr>
        <w:t>k.č</w:t>
      </w:r>
      <w:proofErr w:type="spellEnd"/>
      <w:r w:rsidRPr="00561F9F">
        <w:rPr>
          <w:rFonts w:ascii="Times New Roman" w:eastAsia="Times New Roman" w:hAnsi="Times New Roman" w:cs="Times New Roman"/>
          <w:i/>
          <w:sz w:val="24"/>
          <w:szCs w:val="20"/>
          <w:lang w:eastAsia="hr-HR"/>
        </w:rPr>
        <w:t xml:space="preserve">. 8938/1 k.o. Dubrava (južno od adrese </w:t>
      </w:r>
      <w:proofErr w:type="spellStart"/>
      <w:r w:rsidRPr="00561F9F">
        <w:rPr>
          <w:rFonts w:ascii="Times New Roman" w:eastAsia="Times New Roman" w:hAnsi="Times New Roman" w:cs="Times New Roman"/>
          <w:i/>
          <w:sz w:val="24"/>
          <w:szCs w:val="20"/>
          <w:lang w:eastAsia="hr-HR"/>
        </w:rPr>
        <w:t>Goričanska</w:t>
      </w:r>
      <w:proofErr w:type="spellEnd"/>
      <w:r w:rsidRPr="00561F9F">
        <w:rPr>
          <w:rFonts w:ascii="Times New Roman" w:eastAsia="Times New Roman" w:hAnsi="Times New Roman" w:cs="Times New Roman"/>
          <w:i/>
          <w:sz w:val="24"/>
          <w:szCs w:val="20"/>
          <w:lang w:eastAsia="hr-HR"/>
        </w:rPr>
        <w:t xml:space="preserve"> ulica 1 i 1a) za namjenu parkirališnog prostora.</w:t>
      </w:r>
    </w:p>
    <w:p w:rsidR="00561F9F" w:rsidRPr="00561F9F" w:rsidRDefault="00561F9F" w:rsidP="00561F9F">
      <w:pPr>
        <w:numPr>
          <w:ilvl w:val="0"/>
          <w:numId w:val="4"/>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561F9F">
        <w:rPr>
          <w:rFonts w:ascii="Times New Roman" w:eastAsia="Times New Roman" w:hAnsi="Times New Roman" w:cs="Times New Roman"/>
          <w:i/>
          <w:sz w:val="24"/>
          <w:szCs w:val="20"/>
          <w:lang w:eastAsia="hr-HR"/>
        </w:rPr>
        <w:t xml:space="preserve">Vijeće smatra potrebnim predmetnu česticu zadržati u vlasništvu Grada Zagreba jer  zbog svoje pozicije, kao i ostale parcele u koridoru važne prometnice - Ulice kneza Branimira, predstavlja javni i strategijski interes zbog eventualnog proširenja prometnice ili infrastrukturnih zahvata u budućnosti. </w:t>
      </w:r>
    </w:p>
    <w:p w:rsidR="00561F9F" w:rsidRPr="00561F9F" w:rsidRDefault="00561F9F" w:rsidP="00561F9F">
      <w:pPr>
        <w:numPr>
          <w:ilvl w:val="0"/>
          <w:numId w:val="4"/>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561F9F">
        <w:rPr>
          <w:rFonts w:ascii="Times New Roman" w:eastAsia="Times New Roman" w:hAnsi="Times New Roman" w:cs="Times New Roman"/>
          <w:i/>
          <w:sz w:val="24"/>
          <w:szCs w:val="20"/>
          <w:lang w:eastAsia="hr-HR"/>
        </w:rPr>
        <w:t>Ovaj Zaključak dostavlja se Gradskom uredu za imovinsko-pravne poslove i imovinu Grada.</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ind w:left="720"/>
        <w:contextualSpacing/>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t xml:space="preserve">Ad 4 - Prijedlog zaključka o davanju mišljenja o zahtjevu </w:t>
      </w:r>
      <w:proofErr w:type="spellStart"/>
      <w:r w:rsidRPr="00561F9F">
        <w:rPr>
          <w:rFonts w:ascii="Times New Roman" w:eastAsia="Times New Roman" w:hAnsi="Times New Roman" w:cs="Times New Roman"/>
          <w:b/>
          <w:i/>
          <w:sz w:val="24"/>
          <w:szCs w:val="24"/>
          <w:u w:val="single"/>
          <w:lang w:eastAsia="hr-HR"/>
        </w:rPr>
        <w:t>Alarisa</w:t>
      </w:r>
      <w:proofErr w:type="spellEnd"/>
      <w:r w:rsidRPr="00561F9F">
        <w:rPr>
          <w:rFonts w:ascii="Times New Roman" w:eastAsia="Times New Roman" w:hAnsi="Times New Roman" w:cs="Times New Roman"/>
          <w:b/>
          <w:i/>
          <w:sz w:val="24"/>
          <w:szCs w:val="24"/>
          <w:u w:val="single"/>
          <w:lang w:eastAsia="hr-HR"/>
        </w:rPr>
        <w:t xml:space="preserve"> Jakića za zakup neizgrađenog građevinskog zemljišta dijela </w:t>
      </w:r>
      <w:proofErr w:type="spellStart"/>
      <w:r w:rsidRPr="00561F9F">
        <w:rPr>
          <w:rFonts w:ascii="Times New Roman" w:eastAsia="Times New Roman" w:hAnsi="Times New Roman" w:cs="Times New Roman"/>
          <w:b/>
          <w:i/>
          <w:sz w:val="24"/>
          <w:szCs w:val="24"/>
          <w:u w:val="single"/>
          <w:lang w:eastAsia="hr-HR"/>
        </w:rPr>
        <w:t>k.č</w:t>
      </w:r>
      <w:proofErr w:type="spellEnd"/>
      <w:r w:rsidRPr="00561F9F">
        <w:rPr>
          <w:rFonts w:ascii="Times New Roman" w:eastAsia="Times New Roman" w:hAnsi="Times New Roman" w:cs="Times New Roman"/>
          <w:b/>
          <w:i/>
          <w:sz w:val="24"/>
          <w:szCs w:val="24"/>
          <w:u w:val="single"/>
          <w:lang w:eastAsia="hr-HR"/>
        </w:rPr>
        <w:t>. 8305 k.o. Dubrava za namjenu parkirališnog prostora i otvorenog skladišta</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napominje da je Vijeće Mjesnog odbora Stari Retkovec suglasno s davanjem predmetnog zemljišta u zakup. Otvara raspravu.</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 xml:space="preserve">Z. </w:t>
      </w:r>
      <w:proofErr w:type="spellStart"/>
      <w:r w:rsidRPr="00561F9F">
        <w:rPr>
          <w:rFonts w:ascii="Times New Roman" w:eastAsia="Times New Roman" w:hAnsi="Times New Roman" w:cs="Times New Roman"/>
          <w:b/>
          <w:sz w:val="24"/>
          <w:szCs w:val="24"/>
          <w:lang w:eastAsia="hr-HR"/>
        </w:rPr>
        <w:t>Žvorc</w:t>
      </w:r>
      <w:proofErr w:type="spellEnd"/>
      <w:r w:rsidRPr="00561F9F">
        <w:rPr>
          <w:rFonts w:ascii="Times New Roman" w:eastAsia="Times New Roman" w:hAnsi="Times New Roman" w:cs="Times New Roman"/>
          <w:b/>
          <w:sz w:val="24"/>
          <w:szCs w:val="24"/>
          <w:lang w:eastAsia="hr-HR"/>
        </w:rPr>
        <w:t xml:space="preserve"> </w:t>
      </w:r>
      <w:r w:rsidRPr="00561F9F">
        <w:rPr>
          <w:rFonts w:ascii="Times New Roman" w:eastAsia="Times New Roman" w:hAnsi="Times New Roman" w:cs="Times New Roman"/>
          <w:sz w:val="24"/>
          <w:szCs w:val="24"/>
          <w:lang w:eastAsia="hr-HR"/>
        </w:rPr>
        <w:t>ističe da je Vijeće u prethodnom sazivu već raspravljalo o zakupu te čestice i dalo je negativno mišljenje.</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podsjeća da je ranije, nadležni Gradski ured tražio mišljenje Vijeća o mogućnosti prodaje predmetne čestice o čemu je Vijeće dalo negativno mišljenje, a sada se radi o zahtjevu za zakup. Podnositelj zahtjeva koristi predmetnu česticu već dulje vrijeme, zemljište je ograđeno, Vijeće Mjesnog odbora je dalo pozitivno mišljenje, pa ne vidi razloga da se usvoji Prijedlog zaključka.</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Po završetku rasprave Vijeće </w:t>
      </w:r>
      <w:r w:rsidRPr="00561F9F">
        <w:rPr>
          <w:rFonts w:ascii="Times New Roman" w:eastAsia="Times New Roman" w:hAnsi="Times New Roman" w:cs="Times New Roman"/>
          <w:i/>
          <w:sz w:val="24"/>
          <w:szCs w:val="24"/>
          <w:lang w:eastAsia="hr-HR"/>
        </w:rPr>
        <w:t>jednoglasno</w:t>
      </w:r>
      <w:r w:rsidRPr="00561F9F">
        <w:rPr>
          <w:rFonts w:ascii="Times New Roman" w:eastAsia="Times New Roman" w:hAnsi="Times New Roman" w:cs="Times New Roman"/>
          <w:sz w:val="24"/>
          <w:szCs w:val="24"/>
          <w:lang w:eastAsia="hr-HR"/>
        </w:rPr>
        <w:t xml:space="preserve"> donosi</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561F9F">
        <w:rPr>
          <w:rFonts w:ascii="Times New Roman" w:eastAsia="Times New Roman" w:hAnsi="Times New Roman" w:cs="Times New Roman"/>
          <w:b/>
          <w:i/>
          <w:sz w:val="24"/>
          <w:szCs w:val="20"/>
          <w:lang w:eastAsia="hr-HR"/>
        </w:rPr>
        <w:t xml:space="preserve">   Z A K L J U Č A K</w:t>
      </w:r>
    </w:p>
    <w:p w:rsidR="00561F9F" w:rsidRPr="00561F9F" w:rsidRDefault="00561F9F" w:rsidP="00561F9F">
      <w:pPr>
        <w:overflowPunct w:val="0"/>
        <w:autoSpaceDE w:val="0"/>
        <w:autoSpaceDN w:val="0"/>
        <w:adjustRightInd w:val="0"/>
        <w:jc w:val="center"/>
        <w:rPr>
          <w:rFonts w:ascii="Times New Roman" w:eastAsia="Times New Roman" w:hAnsi="Times New Roman" w:cs="Times New Roman"/>
          <w:b/>
          <w:i/>
          <w:sz w:val="24"/>
          <w:szCs w:val="20"/>
          <w:lang w:eastAsia="hr-HR"/>
        </w:rPr>
      </w:pPr>
      <w:r w:rsidRPr="00561F9F">
        <w:rPr>
          <w:rFonts w:ascii="Times New Roman" w:eastAsia="Times New Roman" w:hAnsi="Times New Roman" w:cs="Times New Roman"/>
          <w:b/>
          <w:i/>
          <w:sz w:val="24"/>
          <w:szCs w:val="20"/>
          <w:lang w:eastAsia="hr-HR"/>
        </w:rPr>
        <w:t xml:space="preserve">o davanju mišljenja o zahtjevu </w:t>
      </w:r>
      <w:proofErr w:type="spellStart"/>
      <w:r w:rsidRPr="00561F9F">
        <w:rPr>
          <w:rFonts w:ascii="Times New Roman" w:eastAsia="Times New Roman" w:hAnsi="Times New Roman" w:cs="Times New Roman"/>
          <w:b/>
          <w:i/>
          <w:sz w:val="24"/>
          <w:szCs w:val="20"/>
          <w:lang w:eastAsia="hr-HR"/>
        </w:rPr>
        <w:t>Alarisa</w:t>
      </w:r>
      <w:proofErr w:type="spellEnd"/>
      <w:r w:rsidRPr="00561F9F">
        <w:rPr>
          <w:rFonts w:ascii="Times New Roman" w:eastAsia="Times New Roman" w:hAnsi="Times New Roman" w:cs="Times New Roman"/>
          <w:b/>
          <w:i/>
          <w:sz w:val="24"/>
          <w:szCs w:val="20"/>
          <w:lang w:eastAsia="hr-HR"/>
        </w:rPr>
        <w:t xml:space="preserve"> Jakića za zakup </w:t>
      </w:r>
    </w:p>
    <w:p w:rsidR="00561F9F" w:rsidRPr="00561F9F" w:rsidRDefault="00561F9F" w:rsidP="00561F9F">
      <w:pPr>
        <w:overflowPunct w:val="0"/>
        <w:autoSpaceDE w:val="0"/>
        <w:autoSpaceDN w:val="0"/>
        <w:adjustRightInd w:val="0"/>
        <w:jc w:val="center"/>
        <w:rPr>
          <w:rFonts w:ascii="Times New Roman" w:eastAsia="Times New Roman" w:hAnsi="Times New Roman" w:cs="Times New Roman"/>
          <w:b/>
          <w:i/>
          <w:sz w:val="24"/>
          <w:szCs w:val="20"/>
          <w:lang w:eastAsia="hr-HR"/>
        </w:rPr>
      </w:pPr>
      <w:r w:rsidRPr="00561F9F">
        <w:rPr>
          <w:rFonts w:ascii="Times New Roman" w:eastAsia="Times New Roman" w:hAnsi="Times New Roman" w:cs="Times New Roman"/>
          <w:b/>
          <w:i/>
          <w:sz w:val="24"/>
          <w:szCs w:val="20"/>
          <w:lang w:eastAsia="hr-HR"/>
        </w:rPr>
        <w:t xml:space="preserve">neizgrađenog građevinskog zemljišta dijela </w:t>
      </w:r>
      <w:proofErr w:type="spellStart"/>
      <w:r w:rsidRPr="00561F9F">
        <w:rPr>
          <w:rFonts w:ascii="Times New Roman" w:eastAsia="Times New Roman" w:hAnsi="Times New Roman" w:cs="Times New Roman"/>
          <w:b/>
          <w:i/>
          <w:sz w:val="24"/>
          <w:szCs w:val="20"/>
          <w:lang w:eastAsia="hr-HR"/>
        </w:rPr>
        <w:t>k.č</w:t>
      </w:r>
      <w:proofErr w:type="spellEnd"/>
      <w:r w:rsidRPr="00561F9F">
        <w:rPr>
          <w:rFonts w:ascii="Times New Roman" w:eastAsia="Times New Roman" w:hAnsi="Times New Roman" w:cs="Times New Roman"/>
          <w:b/>
          <w:i/>
          <w:sz w:val="24"/>
          <w:szCs w:val="20"/>
          <w:lang w:eastAsia="hr-HR"/>
        </w:rPr>
        <w:t>. 8305 k.o. Dubrava</w:t>
      </w:r>
    </w:p>
    <w:p w:rsidR="00561F9F" w:rsidRPr="00561F9F" w:rsidRDefault="00561F9F" w:rsidP="00561F9F">
      <w:pPr>
        <w:overflowPunct w:val="0"/>
        <w:autoSpaceDE w:val="0"/>
        <w:autoSpaceDN w:val="0"/>
        <w:adjustRightInd w:val="0"/>
        <w:jc w:val="left"/>
        <w:rPr>
          <w:rFonts w:ascii="Times New Roman" w:eastAsia="Times New Roman" w:hAnsi="Times New Roman" w:cs="Times New Roman"/>
          <w:b/>
          <w:i/>
          <w:sz w:val="24"/>
          <w:szCs w:val="20"/>
          <w:lang w:eastAsia="hr-HR"/>
        </w:rPr>
      </w:pPr>
    </w:p>
    <w:p w:rsidR="00561F9F" w:rsidRPr="00561F9F" w:rsidRDefault="00561F9F" w:rsidP="00561F9F">
      <w:pPr>
        <w:numPr>
          <w:ilvl w:val="0"/>
          <w:numId w:val="5"/>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561F9F">
        <w:rPr>
          <w:rFonts w:ascii="Times New Roman" w:eastAsia="Times New Roman" w:hAnsi="Times New Roman" w:cs="Times New Roman"/>
          <w:i/>
          <w:sz w:val="24"/>
          <w:szCs w:val="20"/>
          <w:lang w:eastAsia="hr-HR"/>
        </w:rPr>
        <w:t xml:space="preserve">Razmotren je dopis Gradskog ureda za imovinsko-pravne poslove i imovinu Grada u svezi zahtjeva </w:t>
      </w:r>
      <w:proofErr w:type="spellStart"/>
      <w:r w:rsidRPr="00561F9F">
        <w:rPr>
          <w:rFonts w:ascii="Times New Roman" w:eastAsia="Times New Roman" w:hAnsi="Times New Roman" w:cs="Times New Roman"/>
          <w:i/>
          <w:sz w:val="24"/>
          <w:szCs w:val="20"/>
          <w:lang w:eastAsia="hr-HR"/>
        </w:rPr>
        <w:t>Alarisa</w:t>
      </w:r>
      <w:proofErr w:type="spellEnd"/>
      <w:r w:rsidRPr="00561F9F">
        <w:rPr>
          <w:rFonts w:ascii="Times New Roman" w:eastAsia="Times New Roman" w:hAnsi="Times New Roman" w:cs="Times New Roman"/>
          <w:i/>
          <w:sz w:val="24"/>
          <w:szCs w:val="20"/>
          <w:lang w:eastAsia="hr-HR"/>
        </w:rPr>
        <w:t xml:space="preserve"> Jakića za zakup neizgrađenog građevinskog zemljišta dijela </w:t>
      </w:r>
      <w:proofErr w:type="spellStart"/>
      <w:r w:rsidRPr="00561F9F">
        <w:rPr>
          <w:rFonts w:ascii="Times New Roman" w:eastAsia="Times New Roman" w:hAnsi="Times New Roman" w:cs="Times New Roman"/>
          <w:i/>
          <w:sz w:val="24"/>
          <w:szCs w:val="20"/>
          <w:lang w:eastAsia="hr-HR"/>
        </w:rPr>
        <w:t>k.č</w:t>
      </w:r>
      <w:proofErr w:type="spellEnd"/>
      <w:r w:rsidRPr="00561F9F">
        <w:rPr>
          <w:rFonts w:ascii="Times New Roman" w:eastAsia="Times New Roman" w:hAnsi="Times New Roman" w:cs="Times New Roman"/>
          <w:i/>
          <w:sz w:val="24"/>
          <w:szCs w:val="20"/>
          <w:lang w:eastAsia="hr-HR"/>
        </w:rPr>
        <w:t>. 8305 k.o. Dubrava za namjenu parkirališnog prostora i otvorena skladišta.</w:t>
      </w:r>
    </w:p>
    <w:p w:rsidR="00561F9F" w:rsidRPr="00561F9F" w:rsidRDefault="00561F9F" w:rsidP="00561F9F">
      <w:pPr>
        <w:numPr>
          <w:ilvl w:val="0"/>
          <w:numId w:val="5"/>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561F9F">
        <w:rPr>
          <w:rFonts w:ascii="Times New Roman" w:eastAsia="Times New Roman" w:hAnsi="Times New Roman" w:cs="Times New Roman"/>
          <w:i/>
          <w:sz w:val="24"/>
          <w:szCs w:val="20"/>
          <w:lang w:eastAsia="hr-HR"/>
        </w:rPr>
        <w:t xml:space="preserve">Vijeće nema planove niti potrebe za predmetnim zemljištem te je, sukladno prethodno utvrđenom mišljenju Vijeća Mjesnog odbora Stari Retkovec, </w:t>
      </w:r>
      <w:r w:rsidRPr="00561F9F">
        <w:rPr>
          <w:rFonts w:ascii="Times New Roman" w:eastAsia="Times New Roman" w:hAnsi="Times New Roman" w:cs="Times New Roman"/>
          <w:b/>
          <w:i/>
          <w:sz w:val="24"/>
          <w:szCs w:val="20"/>
          <w:lang w:eastAsia="hr-HR"/>
        </w:rPr>
        <w:t>suglasno</w:t>
      </w:r>
      <w:r w:rsidRPr="00561F9F">
        <w:rPr>
          <w:rFonts w:ascii="Times New Roman" w:eastAsia="Times New Roman" w:hAnsi="Times New Roman" w:cs="Times New Roman"/>
          <w:i/>
          <w:sz w:val="24"/>
          <w:szCs w:val="20"/>
          <w:lang w:eastAsia="hr-HR"/>
        </w:rPr>
        <w:t xml:space="preserve"> s davanjem istog u zakup. </w:t>
      </w:r>
    </w:p>
    <w:p w:rsidR="00561F9F" w:rsidRPr="00561F9F" w:rsidRDefault="00561F9F" w:rsidP="00561F9F">
      <w:pPr>
        <w:numPr>
          <w:ilvl w:val="0"/>
          <w:numId w:val="5"/>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561F9F">
        <w:rPr>
          <w:rFonts w:ascii="Times New Roman" w:eastAsia="Times New Roman" w:hAnsi="Times New Roman" w:cs="Times New Roman"/>
          <w:i/>
          <w:sz w:val="24"/>
          <w:szCs w:val="20"/>
          <w:lang w:eastAsia="hr-HR"/>
        </w:rPr>
        <w:t>Ovaj Zaključak dostavlja se Gradskom uredu za imovinsko-pravne poslove i imovinu Grada.</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sz w:val="24"/>
          <w:szCs w:val="24"/>
          <w:u w:val="single"/>
          <w:lang w:eastAsia="hr-HR"/>
        </w:rPr>
      </w:pPr>
      <w:r w:rsidRPr="00561F9F">
        <w:rPr>
          <w:rFonts w:ascii="Times New Roman" w:eastAsia="Times New Roman" w:hAnsi="Times New Roman" w:cs="Times New Roman"/>
          <w:b/>
          <w:sz w:val="24"/>
          <w:szCs w:val="24"/>
          <w:u w:val="single"/>
          <w:lang w:eastAsia="hr-HR"/>
        </w:rPr>
        <w:t xml:space="preserve">Ad 5 - Prijedlog zaključka o davanju mišljenja o zahtjevu </w:t>
      </w:r>
      <w:proofErr w:type="spellStart"/>
      <w:r w:rsidRPr="00561F9F">
        <w:rPr>
          <w:rFonts w:ascii="Times New Roman" w:eastAsia="Times New Roman" w:hAnsi="Times New Roman" w:cs="Times New Roman"/>
          <w:b/>
          <w:sz w:val="24"/>
          <w:szCs w:val="24"/>
          <w:u w:val="single"/>
          <w:lang w:eastAsia="hr-HR"/>
        </w:rPr>
        <w:t>Mike</w:t>
      </w:r>
      <w:proofErr w:type="spellEnd"/>
      <w:r w:rsidRPr="00561F9F">
        <w:rPr>
          <w:rFonts w:ascii="Times New Roman" w:eastAsia="Times New Roman" w:hAnsi="Times New Roman" w:cs="Times New Roman"/>
          <w:b/>
          <w:sz w:val="24"/>
          <w:szCs w:val="24"/>
          <w:u w:val="single"/>
          <w:lang w:eastAsia="hr-HR"/>
        </w:rPr>
        <w:t xml:space="preserve"> Gugića za zakup zemljišta oznake k.č.br. 7987/1 k.o. Dubrava u površini 120 m²</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lastRenderedPageBreak/>
        <w:t>Predsjednik</w:t>
      </w:r>
      <w:r w:rsidRPr="00561F9F">
        <w:rPr>
          <w:rFonts w:ascii="Times New Roman" w:eastAsia="Times New Roman" w:hAnsi="Times New Roman" w:cs="Times New Roman"/>
          <w:sz w:val="24"/>
          <w:szCs w:val="24"/>
          <w:lang w:eastAsia="hr-HR"/>
        </w:rPr>
        <w:t xml:space="preserve"> napominje da je Vijeće Mjesnog odbora Novi Retkovec suglasno s davanjem </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predmetnog zemljišta u zakup. Otvara raspravu. Bez rasprave Vijeće</w:t>
      </w:r>
      <w:r w:rsidRPr="00561F9F">
        <w:rPr>
          <w:rFonts w:ascii="Times New Roman" w:eastAsia="Times New Roman" w:hAnsi="Times New Roman" w:cs="Times New Roman"/>
          <w:i/>
          <w:sz w:val="24"/>
          <w:szCs w:val="24"/>
          <w:lang w:eastAsia="hr-HR"/>
        </w:rPr>
        <w:t xml:space="preserve"> jednoglasno</w:t>
      </w:r>
      <w:r w:rsidRPr="00561F9F">
        <w:rPr>
          <w:rFonts w:ascii="Times New Roman" w:eastAsia="Times New Roman" w:hAnsi="Times New Roman" w:cs="Times New Roman"/>
          <w:sz w:val="24"/>
          <w:szCs w:val="24"/>
          <w:lang w:eastAsia="hr-HR"/>
        </w:rPr>
        <w:t xml:space="preserve"> donosi</w:t>
      </w:r>
    </w:p>
    <w:p w:rsidR="00561F9F" w:rsidRPr="00561F9F" w:rsidRDefault="00561F9F" w:rsidP="00561F9F">
      <w:pPr>
        <w:overflowPunct w:val="0"/>
        <w:autoSpaceDE w:val="0"/>
        <w:autoSpaceDN w:val="0"/>
        <w:adjustRightInd w:val="0"/>
        <w:rPr>
          <w:rFonts w:ascii="Times New Roman" w:eastAsia="Times New Roman" w:hAnsi="Times New Roman" w:cs="Times New Roman"/>
          <w:sz w:val="24"/>
          <w:szCs w:val="20"/>
          <w:lang w:eastAsia="hr-HR"/>
        </w:rPr>
      </w:pPr>
    </w:p>
    <w:p w:rsidR="00561F9F" w:rsidRPr="00561F9F" w:rsidRDefault="00561F9F" w:rsidP="00561F9F">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561F9F">
        <w:rPr>
          <w:rFonts w:ascii="Times New Roman" w:eastAsia="Times New Roman" w:hAnsi="Times New Roman" w:cs="Times New Roman"/>
          <w:b/>
          <w:i/>
          <w:sz w:val="24"/>
          <w:szCs w:val="20"/>
          <w:lang w:eastAsia="hr-HR"/>
        </w:rPr>
        <w:t xml:space="preserve">   Z A K L J U Č A K</w:t>
      </w:r>
    </w:p>
    <w:p w:rsidR="00561F9F" w:rsidRPr="00561F9F" w:rsidRDefault="00561F9F" w:rsidP="00561F9F">
      <w:pPr>
        <w:overflowPunct w:val="0"/>
        <w:autoSpaceDE w:val="0"/>
        <w:autoSpaceDN w:val="0"/>
        <w:adjustRightInd w:val="0"/>
        <w:jc w:val="center"/>
        <w:rPr>
          <w:rFonts w:ascii="Times New Roman" w:eastAsia="Times New Roman" w:hAnsi="Times New Roman" w:cs="Times New Roman"/>
          <w:b/>
          <w:i/>
          <w:sz w:val="24"/>
          <w:szCs w:val="20"/>
          <w:lang w:eastAsia="hr-HR"/>
        </w:rPr>
      </w:pPr>
      <w:r w:rsidRPr="00561F9F">
        <w:rPr>
          <w:rFonts w:ascii="Times New Roman" w:eastAsia="Times New Roman" w:hAnsi="Times New Roman" w:cs="Times New Roman"/>
          <w:b/>
          <w:i/>
          <w:sz w:val="24"/>
          <w:szCs w:val="20"/>
          <w:lang w:eastAsia="hr-HR"/>
        </w:rPr>
        <w:t xml:space="preserve">o davanju mišljenja o zahtjevu </w:t>
      </w:r>
      <w:proofErr w:type="spellStart"/>
      <w:r w:rsidRPr="00561F9F">
        <w:rPr>
          <w:rFonts w:ascii="Times New Roman" w:eastAsia="Times New Roman" w:hAnsi="Times New Roman" w:cs="Times New Roman"/>
          <w:b/>
          <w:i/>
          <w:sz w:val="24"/>
          <w:szCs w:val="20"/>
          <w:lang w:eastAsia="hr-HR"/>
        </w:rPr>
        <w:t>Mike</w:t>
      </w:r>
      <w:proofErr w:type="spellEnd"/>
      <w:r w:rsidRPr="00561F9F">
        <w:rPr>
          <w:rFonts w:ascii="Times New Roman" w:eastAsia="Times New Roman" w:hAnsi="Times New Roman" w:cs="Times New Roman"/>
          <w:b/>
          <w:i/>
          <w:sz w:val="24"/>
          <w:szCs w:val="20"/>
          <w:lang w:eastAsia="hr-HR"/>
        </w:rPr>
        <w:t xml:space="preserve"> Gugića za zakup </w:t>
      </w:r>
    </w:p>
    <w:p w:rsidR="00561F9F" w:rsidRPr="00561F9F" w:rsidRDefault="00561F9F" w:rsidP="00561F9F">
      <w:pPr>
        <w:overflowPunct w:val="0"/>
        <w:autoSpaceDE w:val="0"/>
        <w:autoSpaceDN w:val="0"/>
        <w:adjustRightInd w:val="0"/>
        <w:jc w:val="center"/>
        <w:rPr>
          <w:rFonts w:ascii="Times New Roman" w:eastAsia="Times New Roman" w:hAnsi="Times New Roman" w:cs="Times New Roman"/>
          <w:b/>
          <w:i/>
          <w:sz w:val="24"/>
          <w:szCs w:val="20"/>
          <w:lang w:eastAsia="hr-HR"/>
        </w:rPr>
      </w:pPr>
      <w:r w:rsidRPr="00561F9F">
        <w:rPr>
          <w:rFonts w:ascii="Times New Roman" w:eastAsia="Times New Roman" w:hAnsi="Times New Roman" w:cs="Times New Roman"/>
          <w:b/>
          <w:i/>
          <w:sz w:val="24"/>
          <w:szCs w:val="20"/>
          <w:lang w:eastAsia="hr-HR"/>
        </w:rPr>
        <w:t>zemljišta oznake k.č.br. 7987/1 k.o. Dubrava u površini 120 m²</w:t>
      </w:r>
    </w:p>
    <w:p w:rsidR="00561F9F" w:rsidRPr="00561F9F" w:rsidRDefault="00561F9F" w:rsidP="00561F9F">
      <w:pPr>
        <w:overflowPunct w:val="0"/>
        <w:autoSpaceDE w:val="0"/>
        <w:autoSpaceDN w:val="0"/>
        <w:adjustRightInd w:val="0"/>
        <w:jc w:val="left"/>
        <w:rPr>
          <w:rFonts w:ascii="Times New Roman" w:eastAsia="Times New Roman" w:hAnsi="Times New Roman" w:cs="Times New Roman"/>
          <w:b/>
          <w:i/>
          <w:sz w:val="24"/>
          <w:szCs w:val="20"/>
          <w:lang w:eastAsia="hr-HR"/>
        </w:rPr>
      </w:pPr>
    </w:p>
    <w:p w:rsidR="00561F9F" w:rsidRPr="00561F9F" w:rsidRDefault="00561F9F" w:rsidP="00561F9F">
      <w:pPr>
        <w:numPr>
          <w:ilvl w:val="0"/>
          <w:numId w:val="6"/>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561F9F">
        <w:rPr>
          <w:rFonts w:ascii="Times New Roman" w:eastAsia="Times New Roman" w:hAnsi="Times New Roman" w:cs="Times New Roman"/>
          <w:i/>
          <w:sz w:val="24"/>
          <w:szCs w:val="20"/>
          <w:lang w:eastAsia="hr-HR"/>
        </w:rPr>
        <w:t xml:space="preserve">Razmotren je dopis Gradskog ureda za imovinsko-pravne poslove i imovinu Grada u svezi zahtjeva </w:t>
      </w:r>
      <w:proofErr w:type="spellStart"/>
      <w:r w:rsidRPr="00561F9F">
        <w:rPr>
          <w:rFonts w:ascii="Times New Roman" w:eastAsia="Times New Roman" w:hAnsi="Times New Roman" w:cs="Times New Roman"/>
          <w:i/>
          <w:sz w:val="24"/>
          <w:szCs w:val="20"/>
          <w:lang w:eastAsia="hr-HR"/>
        </w:rPr>
        <w:t>Mike</w:t>
      </w:r>
      <w:proofErr w:type="spellEnd"/>
      <w:r w:rsidRPr="00561F9F">
        <w:rPr>
          <w:rFonts w:ascii="Times New Roman" w:eastAsia="Times New Roman" w:hAnsi="Times New Roman" w:cs="Times New Roman"/>
          <w:i/>
          <w:sz w:val="24"/>
          <w:szCs w:val="20"/>
          <w:lang w:eastAsia="hr-HR"/>
        </w:rPr>
        <w:t xml:space="preserve"> Gugića za zakup zemljišta oznake k.č.br. 7987/1 k.o. Dubrava u površini 120 m² za namjenu uređenja zelene površine.</w:t>
      </w:r>
    </w:p>
    <w:p w:rsidR="00561F9F" w:rsidRPr="00561F9F" w:rsidRDefault="00561F9F" w:rsidP="00561F9F">
      <w:pPr>
        <w:numPr>
          <w:ilvl w:val="0"/>
          <w:numId w:val="6"/>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561F9F">
        <w:rPr>
          <w:rFonts w:ascii="Times New Roman" w:eastAsia="Times New Roman" w:hAnsi="Times New Roman" w:cs="Times New Roman"/>
          <w:i/>
          <w:sz w:val="24"/>
          <w:szCs w:val="20"/>
          <w:lang w:eastAsia="hr-HR"/>
        </w:rPr>
        <w:t xml:space="preserve">Vijeće nema planove niti potrebe za predmetnim zemljištem te je, sukladno prethodno utvrđenom mišljenju Vijeća Mjesnog odbora  Novi Retkovec, </w:t>
      </w:r>
      <w:r w:rsidRPr="00561F9F">
        <w:rPr>
          <w:rFonts w:ascii="Times New Roman" w:eastAsia="Times New Roman" w:hAnsi="Times New Roman" w:cs="Times New Roman"/>
          <w:b/>
          <w:i/>
          <w:sz w:val="24"/>
          <w:szCs w:val="20"/>
          <w:lang w:eastAsia="hr-HR"/>
        </w:rPr>
        <w:t>suglasno</w:t>
      </w:r>
      <w:r w:rsidRPr="00561F9F">
        <w:rPr>
          <w:rFonts w:ascii="Times New Roman" w:eastAsia="Times New Roman" w:hAnsi="Times New Roman" w:cs="Times New Roman"/>
          <w:i/>
          <w:sz w:val="24"/>
          <w:szCs w:val="20"/>
          <w:lang w:eastAsia="hr-HR"/>
        </w:rPr>
        <w:t xml:space="preserve"> s davanjem istog u zakup. </w:t>
      </w:r>
    </w:p>
    <w:p w:rsidR="00561F9F" w:rsidRPr="00561F9F" w:rsidRDefault="00561F9F" w:rsidP="00561F9F">
      <w:pPr>
        <w:numPr>
          <w:ilvl w:val="0"/>
          <w:numId w:val="6"/>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561F9F">
        <w:rPr>
          <w:rFonts w:ascii="Times New Roman" w:eastAsia="Times New Roman" w:hAnsi="Times New Roman" w:cs="Times New Roman"/>
          <w:i/>
          <w:sz w:val="24"/>
          <w:szCs w:val="20"/>
          <w:lang w:eastAsia="hr-HR"/>
        </w:rPr>
        <w:t>Ovaj Zaključak dostavlja se Gradskom uredu za imovinsko-pravne poslove i imovinu Grada.</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ind w:left="720"/>
        <w:contextualSpacing/>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t xml:space="preserve">Ad 6 - Prijedlog zaključka o davanju mišljenja o raspolaganju nekretninom k.č.br. 6701/1 k.o. Dubrava (dio z.k.č.br. 3039/790 k.o. </w:t>
      </w:r>
      <w:proofErr w:type="spellStart"/>
      <w:r w:rsidRPr="00561F9F">
        <w:rPr>
          <w:rFonts w:ascii="Times New Roman" w:eastAsia="Times New Roman" w:hAnsi="Times New Roman" w:cs="Times New Roman"/>
          <w:b/>
          <w:i/>
          <w:sz w:val="24"/>
          <w:szCs w:val="24"/>
          <w:u w:val="single"/>
          <w:lang w:eastAsia="hr-HR"/>
        </w:rPr>
        <w:t>Granešina</w:t>
      </w:r>
      <w:proofErr w:type="spellEnd"/>
      <w:r w:rsidRPr="00561F9F">
        <w:rPr>
          <w:rFonts w:ascii="Times New Roman" w:eastAsia="Times New Roman" w:hAnsi="Times New Roman" w:cs="Times New Roman"/>
          <w:b/>
          <w:i/>
          <w:sz w:val="24"/>
          <w:szCs w:val="24"/>
          <w:u w:val="single"/>
          <w:lang w:eastAsia="hr-HR"/>
        </w:rPr>
        <w:t>)</w:t>
      </w:r>
    </w:p>
    <w:p w:rsidR="00561F9F" w:rsidRPr="00561F9F" w:rsidRDefault="00561F9F" w:rsidP="00561F9F">
      <w:pPr>
        <w:spacing w:after="200" w:line="276" w:lineRule="auto"/>
        <w:contextualSpacing/>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utvrđuje da je Vijeće Mjesnog odbora „Ivan Mažuranić“ suglasno s prodajom predmetne nekretnine. Otvara raspravu. Bez rasprave Vijeće</w:t>
      </w:r>
      <w:r w:rsidRPr="00561F9F">
        <w:rPr>
          <w:rFonts w:ascii="Times New Roman" w:eastAsia="Times New Roman" w:hAnsi="Times New Roman" w:cs="Times New Roman"/>
          <w:i/>
          <w:sz w:val="24"/>
          <w:szCs w:val="24"/>
          <w:lang w:eastAsia="hr-HR"/>
        </w:rPr>
        <w:t xml:space="preserve"> jednoglasno</w:t>
      </w:r>
      <w:r w:rsidRPr="00561F9F">
        <w:rPr>
          <w:rFonts w:ascii="Times New Roman" w:eastAsia="Times New Roman" w:hAnsi="Times New Roman" w:cs="Times New Roman"/>
          <w:sz w:val="24"/>
          <w:szCs w:val="24"/>
          <w:lang w:eastAsia="hr-HR"/>
        </w:rPr>
        <w:t xml:space="preserve"> donosi</w:t>
      </w:r>
    </w:p>
    <w:p w:rsidR="00561F9F" w:rsidRPr="00561F9F" w:rsidRDefault="00561F9F" w:rsidP="00561F9F">
      <w:pPr>
        <w:spacing w:after="200" w:line="276" w:lineRule="auto"/>
        <w:contextualSpacing/>
        <w:rPr>
          <w:rFonts w:ascii="Times New Roman" w:eastAsia="Times New Roman" w:hAnsi="Times New Roman" w:cs="Times New Roman"/>
          <w:sz w:val="24"/>
          <w:szCs w:val="24"/>
          <w:lang w:eastAsia="hr-HR"/>
        </w:rPr>
      </w:pPr>
    </w:p>
    <w:p w:rsidR="00561F9F" w:rsidRPr="00561F9F" w:rsidRDefault="00561F9F" w:rsidP="00561F9F">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561F9F">
        <w:rPr>
          <w:rFonts w:ascii="Times New Roman" w:eastAsia="Times New Roman" w:hAnsi="Times New Roman" w:cs="Times New Roman"/>
          <w:b/>
          <w:i/>
          <w:sz w:val="24"/>
          <w:szCs w:val="20"/>
          <w:lang w:eastAsia="hr-HR"/>
        </w:rPr>
        <w:t xml:space="preserve">   Z A K L J U Č A K</w:t>
      </w:r>
    </w:p>
    <w:p w:rsidR="00561F9F" w:rsidRPr="00561F9F" w:rsidRDefault="00561F9F" w:rsidP="00561F9F">
      <w:pPr>
        <w:overflowPunct w:val="0"/>
        <w:autoSpaceDE w:val="0"/>
        <w:autoSpaceDN w:val="0"/>
        <w:adjustRightInd w:val="0"/>
        <w:jc w:val="center"/>
        <w:rPr>
          <w:rFonts w:ascii="Times New Roman" w:eastAsia="Times New Roman" w:hAnsi="Times New Roman" w:cs="Times New Roman"/>
          <w:b/>
          <w:i/>
          <w:sz w:val="24"/>
          <w:szCs w:val="20"/>
          <w:lang w:eastAsia="hr-HR"/>
        </w:rPr>
      </w:pPr>
      <w:r w:rsidRPr="00561F9F">
        <w:rPr>
          <w:rFonts w:ascii="Times New Roman" w:eastAsia="Times New Roman" w:hAnsi="Times New Roman" w:cs="Times New Roman"/>
          <w:b/>
          <w:i/>
          <w:sz w:val="24"/>
          <w:szCs w:val="20"/>
          <w:lang w:eastAsia="hr-HR"/>
        </w:rPr>
        <w:t>o davanju mišljenja o raspolaganju nekretninom</w:t>
      </w:r>
    </w:p>
    <w:p w:rsidR="00561F9F" w:rsidRPr="00561F9F" w:rsidRDefault="00561F9F" w:rsidP="00561F9F">
      <w:pPr>
        <w:overflowPunct w:val="0"/>
        <w:autoSpaceDE w:val="0"/>
        <w:autoSpaceDN w:val="0"/>
        <w:adjustRightInd w:val="0"/>
        <w:jc w:val="center"/>
        <w:rPr>
          <w:rFonts w:ascii="Times New Roman" w:eastAsia="Times New Roman" w:hAnsi="Times New Roman" w:cs="Times New Roman"/>
          <w:b/>
          <w:i/>
          <w:sz w:val="24"/>
          <w:szCs w:val="20"/>
          <w:lang w:eastAsia="hr-HR"/>
        </w:rPr>
      </w:pPr>
      <w:r w:rsidRPr="00561F9F">
        <w:rPr>
          <w:rFonts w:ascii="Times New Roman" w:eastAsia="Times New Roman" w:hAnsi="Times New Roman" w:cs="Times New Roman"/>
          <w:b/>
          <w:i/>
          <w:sz w:val="24"/>
          <w:szCs w:val="20"/>
          <w:lang w:eastAsia="hr-HR"/>
        </w:rPr>
        <w:t xml:space="preserve">k.č.br. 6701/1 k.o. Dubrava (dio z.k.č.br. 3039/790 k.o. </w:t>
      </w:r>
      <w:proofErr w:type="spellStart"/>
      <w:r w:rsidRPr="00561F9F">
        <w:rPr>
          <w:rFonts w:ascii="Times New Roman" w:eastAsia="Times New Roman" w:hAnsi="Times New Roman" w:cs="Times New Roman"/>
          <w:b/>
          <w:i/>
          <w:sz w:val="24"/>
          <w:szCs w:val="20"/>
          <w:lang w:eastAsia="hr-HR"/>
        </w:rPr>
        <w:t>Granešina</w:t>
      </w:r>
      <w:proofErr w:type="spellEnd"/>
      <w:r w:rsidRPr="00561F9F">
        <w:rPr>
          <w:rFonts w:ascii="Times New Roman" w:eastAsia="Times New Roman" w:hAnsi="Times New Roman" w:cs="Times New Roman"/>
          <w:b/>
          <w:i/>
          <w:sz w:val="24"/>
          <w:szCs w:val="20"/>
          <w:lang w:eastAsia="hr-HR"/>
        </w:rPr>
        <w:t>)</w:t>
      </w:r>
    </w:p>
    <w:p w:rsidR="00561F9F" w:rsidRPr="00561F9F" w:rsidRDefault="00561F9F" w:rsidP="00561F9F">
      <w:pPr>
        <w:overflowPunct w:val="0"/>
        <w:autoSpaceDE w:val="0"/>
        <w:autoSpaceDN w:val="0"/>
        <w:adjustRightInd w:val="0"/>
        <w:jc w:val="left"/>
        <w:rPr>
          <w:rFonts w:ascii="Times New Roman" w:eastAsia="Times New Roman" w:hAnsi="Times New Roman" w:cs="Times New Roman"/>
          <w:b/>
          <w:i/>
          <w:sz w:val="24"/>
          <w:szCs w:val="20"/>
          <w:lang w:eastAsia="hr-HR"/>
        </w:rPr>
      </w:pPr>
    </w:p>
    <w:p w:rsidR="00561F9F" w:rsidRPr="00561F9F" w:rsidRDefault="00561F9F" w:rsidP="00561F9F">
      <w:pPr>
        <w:numPr>
          <w:ilvl w:val="0"/>
          <w:numId w:val="7"/>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561F9F">
        <w:rPr>
          <w:rFonts w:ascii="Times New Roman" w:eastAsia="Times New Roman" w:hAnsi="Times New Roman" w:cs="Times New Roman"/>
          <w:i/>
          <w:sz w:val="24"/>
          <w:szCs w:val="20"/>
          <w:lang w:eastAsia="hr-HR"/>
        </w:rPr>
        <w:t xml:space="preserve">Razmotren je dopis Gradskog ureda za imovinsko-pravne poslove i imovinu Grada  kojim se traži mišljenje Vijeća o raspolaganju nekretninom k.č.br. 6701/1 k.o. Dubrava (dio z.k.č.br. 3039/790 k.o. </w:t>
      </w:r>
      <w:proofErr w:type="spellStart"/>
      <w:r w:rsidRPr="00561F9F">
        <w:rPr>
          <w:rFonts w:ascii="Times New Roman" w:eastAsia="Times New Roman" w:hAnsi="Times New Roman" w:cs="Times New Roman"/>
          <w:i/>
          <w:sz w:val="24"/>
          <w:szCs w:val="20"/>
          <w:lang w:eastAsia="hr-HR"/>
        </w:rPr>
        <w:t>Granešina</w:t>
      </w:r>
      <w:proofErr w:type="spellEnd"/>
      <w:r w:rsidRPr="00561F9F">
        <w:rPr>
          <w:rFonts w:ascii="Times New Roman" w:eastAsia="Times New Roman" w:hAnsi="Times New Roman" w:cs="Times New Roman"/>
          <w:i/>
          <w:sz w:val="24"/>
          <w:szCs w:val="20"/>
          <w:lang w:eastAsia="hr-HR"/>
        </w:rPr>
        <w:t>).</w:t>
      </w:r>
    </w:p>
    <w:p w:rsidR="00561F9F" w:rsidRPr="00561F9F" w:rsidRDefault="00561F9F" w:rsidP="00561F9F">
      <w:pPr>
        <w:numPr>
          <w:ilvl w:val="0"/>
          <w:numId w:val="7"/>
        </w:numPr>
        <w:overflowPunct w:val="0"/>
        <w:autoSpaceDE w:val="0"/>
        <w:autoSpaceDN w:val="0"/>
        <w:adjustRightInd w:val="0"/>
        <w:ind w:right="-168"/>
        <w:jc w:val="left"/>
        <w:rPr>
          <w:rFonts w:ascii="Times New Roman" w:eastAsia="Times New Roman" w:hAnsi="Times New Roman" w:cs="Times New Roman"/>
          <w:i/>
          <w:sz w:val="24"/>
          <w:szCs w:val="20"/>
          <w:lang w:eastAsia="hr-HR"/>
        </w:rPr>
      </w:pPr>
      <w:r w:rsidRPr="00561F9F">
        <w:rPr>
          <w:rFonts w:ascii="Times New Roman" w:eastAsia="Times New Roman" w:hAnsi="Times New Roman" w:cs="Times New Roman"/>
          <w:i/>
          <w:sz w:val="24"/>
          <w:szCs w:val="20"/>
          <w:lang w:eastAsia="hr-HR"/>
        </w:rPr>
        <w:t xml:space="preserve">Za predmetnu nekretninu ne postoji javni niti strategijski interes te je Vijeće, sukladno prethodno utvrđenom mišljenju Vijeća Mjesnog odbora „Ivan Mažuranić“,  </w:t>
      </w:r>
      <w:r w:rsidRPr="00561F9F">
        <w:rPr>
          <w:rFonts w:ascii="Times New Roman" w:eastAsia="Times New Roman" w:hAnsi="Times New Roman" w:cs="Times New Roman"/>
          <w:b/>
          <w:i/>
          <w:sz w:val="24"/>
          <w:szCs w:val="20"/>
          <w:lang w:eastAsia="hr-HR"/>
        </w:rPr>
        <w:t>suglasno</w:t>
      </w:r>
      <w:r w:rsidRPr="00561F9F">
        <w:rPr>
          <w:rFonts w:ascii="Times New Roman" w:eastAsia="Times New Roman" w:hAnsi="Times New Roman" w:cs="Times New Roman"/>
          <w:i/>
          <w:sz w:val="24"/>
          <w:szCs w:val="20"/>
          <w:lang w:eastAsia="hr-HR"/>
        </w:rPr>
        <w:t xml:space="preserve"> s raspolaganjem istom i </w:t>
      </w:r>
      <w:r w:rsidRPr="00561F9F">
        <w:rPr>
          <w:rFonts w:ascii="Times New Roman" w:eastAsia="Times New Roman" w:hAnsi="Times New Roman" w:cs="Times New Roman"/>
          <w:b/>
          <w:i/>
          <w:sz w:val="24"/>
          <w:szCs w:val="20"/>
          <w:lang w:eastAsia="hr-HR"/>
        </w:rPr>
        <w:t>ne protivi</w:t>
      </w:r>
      <w:r w:rsidRPr="00561F9F">
        <w:rPr>
          <w:rFonts w:ascii="Times New Roman" w:eastAsia="Times New Roman" w:hAnsi="Times New Roman" w:cs="Times New Roman"/>
          <w:i/>
          <w:sz w:val="24"/>
          <w:szCs w:val="20"/>
          <w:lang w:eastAsia="hr-HR"/>
        </w:rPr>
        <w:t xml:space="preserve"> se kupoprodaji na zakonom propisani način.</w:t>
      </w:r>
    </w:p>
    <w:p w:rsidR="00561F9F" w:rsidRPr="00561F9F" w:rsidRDefault="00561F9F" w:rsidP="00561F9F">
      <w:pPr>
        <w:numPr>
          <w:ilvl w:val="0"/>
          <w:numId w:val="7"/>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561F9F">
        <w:rPr>
          <w:rFonts w:ascii="Times New Roman" w:eastAsia="Times New Roman" w:hAnsi="Times New Roman" w:cs="Times New Roman"/>
          <w:i/>
          <w:sz w:val="24"/>
          <w:szCs w:val="20"/>
          <w:lang w:eastAsia="hr-HR"/>
        </w:rPr>
        <w:t>Ovaj Zaključak dostavlja se Gradskom uredu za imovinsko-pravne poslove i imovinu Grada.</w:t>
      </w:r>
    </w:p>
    <w:p w:rsidR="00561F9F" w:rsidRPr="00561F9F" w:rsidRDefault="00561F9F" w:rsidP="00561F9F">
      <w:pPr>
        <w:spacing w:after="200" w:line="276" w:lineRule="auto"/>
        <w:contextualSpacing/>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t>Ad 7 - Prijedlog zaključka o davanju mišljenja o Strateškoj studiji utjecaja na okoliš Strategije razvoja Urbane aglomeracije Zagreb za razdoblje do 2020. godine i Nacrtu prijedloga Strategije razvoja Urbane aglomeracije Zagreb za razdoblje do 2020. godine</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otvara raspravu. Bez rasprave Vijeće</w:t>
      </w:r>
      <w:r w:rsidRPr="00561F9F">
        <w:rPr>
          <w:rFonts w:ascii="Times New Roman" w:eastAsia="Times New Roman" w:hAnsi="Times New Roman" w:cs="Times New Roman"/>
          <w:i/>
          <w:sz w:val="24"/>
          <w:szCs w:val="24"/>
          <w:lang w:eastAsia="hr-HR"/>
        </w:rPr>
        <w:t xml:space="preserve"> jednoglasno</w:t>
      </w:r>
      <w:r w:rsidRPr="00561F9F">
        <w:rPr>
          <w:rFonts w:ascii="Times New Roman" w:eastAsia="Times New Roman" w:hAnsi="Times New Roman" w:cs="Times New Roman"/>
          <w:sz w:val="24"/>
          <w:szCs w:val="24"/>
          <w:lang w:eastAsia="hr-HR"/>
        </w:rPr>
        <w:t xml:space="preserve"> donosi</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Z A K L J U Č A K </w:t>
      </w:r>
    </w:p>
    <w:p w:rsidR="00561F9F" w:rsidRPr="00561F9F" w:rsidRDefault="00561F9F" w:rsidP="00561F9F">
      <w:pPr>
        <w:spacing w:after="200" w:line="276" w:lineRule="auto"/>
        <w:ind w:left="720"/>
        <w:contextualSpacing/>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color w:val="000000"/>
          <w:sz w:val="24"/>
          <w:szCs w:val="24"/>
          <w:lang w:eastAsia="hr-HR"/>
        </w:rPr>
        <w:t xml:space="preserve">o davanju mišljenja </w:t>
      </w:r>
      <w:r w:rsidRPr="00561F9F">
        <w:rPr>
          <w:rFonts w:ascii="Times New Roman" w:eastAsia="Times New Roman" w:hAnsi="Times New Roman" w:cs="Times New Roman"/>
          <w:b/>
          <w:i/>
          <w:sz w:val="24"/>
          <w:szCs w:val="24"/>
          <w:lang w:eastAsia="hr-HR"/>
        </w:rPr>
        <w:t>o Strateškoj studiji utjecaja na okoliš</w:t>
      </w:r>
    </w:p>
    <w:p w:rsidR="00561F9F" w:rsidRPr="00561F9F" w:rsidRDefault="00561F9F" w:rsidP="00561F9F">
      <w:pPr>
        <w:spacing w:after="200" w:line="276" w:lineRule="auto"/>
        <w:ind w:left="720"/>
        <w:contextualSpacing/>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Strategije razvoja Urbane aglomeracije Zagreb za razdoblje do 2020. godine</w:t>
      </w:r>
    </w:p>
    <w:p w:rsidR="00561F9F" w:rsidRPr="00561F9F" w:rsidRDefault="00561F9F" w:rsidP="00561F9F">
      <w:pPr>
        <w:spacing w:after="200" w:line="276" w:lineRule="auto"/>
        <w:ind w:left="720"/>
        <w:contextualSpacing/>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i Nacrtu prijedloga Strategije razvoja Urbane aglomeracije Zagreb </w:t>
      </w:r>
    </w:p>
    <w:p w:rsidR="00561F9F" w:rsidRPr="00561F9F" w:rsidRDefault="00561F9F" w:rsidP="00561F9F">
      <w:pPr>
        <w:spacing w:after="200" w:line="276" w:lineRule="auto"/>
        <w:ind w:left="720"/>
        <w:contextualSpacing/>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za razdoblje do 2020. godine</w:t>
      </w:r>
    </w:p>
    <w:p w:rsidR="00561F9F" w:rsidRPr="00561F9F" w:rsidRDefault="00561F9F" w:rsidP="00561F9F">
      <w:pPr>
        <w:numPr>
          <w:ilvl w:val="0"/>
          <w:numId w:val="8"/>
        </w:numPr>
        <w:spacing w:after="200" w:line="276" w:lineRule="auto"/>
        <w:contextualSpacing/>
        <w:jc w:val="left"/>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i/>
          <w:sz w:val="24"/>
          <w:szCs w:val="24"/>
          <w:lang w:eastAsia="hr-HR"/>
        </w:rPr>
        <w:t>Vijeće Gradske četvrti Donja Dubrava razmotrilo je</w:t>
      </w:r>
      <w:r w:rsidRPr="00561F9F">
        <w:rPr>
          <w:rFonts w:ascii="Times New Roman" w:eastAsia="Times New Roman" w:hAnsi="Times New Roman" w:cs="Times New Roman"/>
          <w:i/>
          <w:color w:val="000000"/>
          <w:sz w:val="24"/>
          <w:szCs w:val="24"/>
          <w:lang w:eastAsia="hr-HR"/>
        </w:rPr>
        <w:t xml:space="preserve"> </w:t>
      </w:r>
      <w:r w:rsidRPr="00561F9F">
        <w:rPr>
          <w:rFonts w:ascii="Times New Roman" w:eastAsia="Times New Roman" w:hAnsi="Times New Roman" w:cs="Times New Roman"/>
          <w:i/>
          <w:sz w:val="24"/>
          <w:szCs w:val="24"/>
          <w:lang w:eastAsia="hr-HR"/>
        </w:rPr>
        <w:t xml:space="preserve">Stratešku studiju utjecaja na okoliš Strategije razvoja Urbane aglomeracije Zagreb za razdoblje do 2020. </w:t>
      </w:r>
      <w:r w:rsidRPr="00561F9F">
        <w:rPr>
          <w:rFonts w:ascii="Times New Roman" w:eastAsia="Times New Roman" w:hAnsi="Times New Roman" w:cs="Times New Roman"/>
          <w:i/>
          <w:sz w:val="24"/>
          <w:szCs w:val="24"/>
          <w:lang w:eastAsia="hr-HR"/>
        </w:rPr>
        <w:lastRenderedPageBreak/>
        <w:t>godine i Nacrt prijedloga Strategije razvoja Urbane aglomeracije Zagreb za razdoblje do 2020. godine</w:t>
      </w:r>
      <w:r w:rsidRPr="00561F9F">
        <w:rPr>
          <w:rFonts w:ascii="Times New Roman" w:eastAsia="Times New Roman" w:hAnsi="Times New Roman" w:cs="Times New Roman"/>
          <w:i/>
          <w:color w:val="000000"/>
          <w:sz w:val="24"/>
          <w:szCs w:val="24"/>
          <w:lang w:eastAsia="hr-HR"/>
        </w:rPr>
        <w:t xml:space="preserve"> </w:t>
      </w:r>
      <w:r w:rsidRPr="00561F9F">
        <w:rPr>
          <w:rFonts w:ascii="Times New Roman" w:eastAsia="Times New Roman" w:hAnsi="Times New Roman" w:cs="Times New Roman"/>
          <w:i/>
          <w:color w:val="000000"/>
          <w:sz w:val="24"/>
          <w:szCs w:val="24"/>
        </w:rPr>
        <w:t>te na iste nema primjedbi niti  prijedloga.</w:t>
      </w:r>
    </w:p>
    <w:p w:rsidR="00561F9F" w:rsidRPr="00561F9F" w:rsidRDefault="00561F9F" w:rsidP="00561F9F">
      <w:pPr>
        <w:numPr>
          <w:ilvl w:val="0"/>
          <w:numId w:val="8"/>
        </w:numPr>
        <w:spacing w:after="200" w:line="276" w:lineRule="auto"/>
        <w:contextualSpacing/>
        <w:jc w:val="left"/>
        <w:rPr>
          <w:rFonts w:ascii="Times New Roman" w:eastAsia="Times New Roman" w:hAnsi="Times New Roman" w:cs="Times New Roman"/>
          <w:b/>
          <w:i/>
          <w:sz w:val="24"/>
          <w:szCs w:val="24"/>
          <w:lang w:eastAsia="hr-HR"/>
        </w:rPr>
      </w:pPr>
      <w:r w:rsidRPr="00561F9F">
        <w:rPr>
          <w:rFonts w:ascii="Times New Roman" w:hAnsi="Times New Roman"/>
          <w:i/>
          <w:sz w:val="24"/>
          <w:szCs w:val="24"/>
          <w:lang w:eastAsia="hr-HR"/>
        </w:rPr>
        <w:t>Ovaj Zaključak dostavlja se Gradskom uredu za mjesnu samoupravu na daljnje postupanje.</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ind w:left="720"/>
        <w:contextualSpacing/>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t>Ad 8 - Prijedlog zaključka o preimenovanju Trga maršala Tita – donošenje zaključka o davanju mišljenja</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otvara raspravu.</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 xml:space="preserve">D. </w:t>
      </w:r>
      <w:proofErr w:type="spellStart"/>
      <w:r w:rsidRPr="00561F9F">
        <w:rPr>
          <w:rFonts w:ascii="Times New Roman" w:eastAsia="Times New Roman" w:hAnsi="Times New Roman" w:cs="Times New Roman"/>
          <w:b/>
          <w:sz w:val="24"/>
          <w:szCs w:val="24"/>
          <w:lang w:eastAsia="hr-HR"/>
        </w:rPr>
        <w:t>Šereg</w:t>
      </w:r>
      <w:proofErr w:type="spellEnd"/>
      <w:r w:rsidRPr="00561F9F">
        <w:rPr>
          <w:rFonts w:ascii="Times New Roman" w:eastAsia="Times New Roman" w:hAnsi="Times New Roman" w:cs="Times New Roman"/>
          <w:sz w:val="24"/>
          <w:szCs w:val="24"/>
          <w:lang w:eastAsia="hr-HR"/>
        </w:rPr>
        <w:t xml:space="preserve"> ističe kako je protiv preimenovanja te će tako i glasovati.</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Po završetku rasprave Vijeće uz 10 glasova „za“, 1 „protiv“ i 2 „suzdržana“ glasa donosi</w:t>
      </w:r>
    </w:p>
    <w:p w:rsidR="00561F9F" w:rsidRPr="00561F9F" w:rsidRDefault="00561F9F" w:rsidP="00561F9F">
      <w:pPr>
        <w:jc w:val="left"/>
        <w:rPr>
          <w:rFonts w:ascii="Times New Roman" w:eastAsia="Times New Roman" w:hAnsi="Times New Roman" w:cs="Times New Roman"/>
          <w:b/>
          <w:sz w:val="24"/>
          <w:szCs w:val="24"/>
          <w:lang w:eastAsia="hr-HR"/>
        </w:rPr>
      </w:pP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Z A K L J U Č A K </w:t>
      </w:r>
    </w:p>
    <w:p w:rsidR="00561F9F" w:rsidRPr="00561F9F" w:rsidRDefault="00561F9F" w:rsidP="00561F9F">
      <w:pPr>
        <w:jc w:val="center"/>
        <w:rPr>
          <w:rFonts w:ascii="Times New Roman" w:eastAsia="Times New Roman" w:hAnsi="Times New Roman" w:cs="Times New Roman"/>
          <w:b/>
          <w:i/>
          <w:color w:val="000000"/>
          <w:sz w:val="24"/>
          <w:szCs w:val="24"/>
          <w:lang w:eastAsia="hr-HR"/>
        </w:rPr>
      </w:pPr>
      <w:r w:rsidRPr="00561F9F">
        <w:rPr>
          <w:rFonts w:ascii="Times New Roman" w:eastAsia="Times New Roman" w:hAnsi="Times New Roman" w:cs="Times New Roman"/>
          <w:b/>
          <w:i/>
          <w:color w:val="000000"/>
          <w:sz w:val="24"/>
          <w:szCs w:val="24"/>
          <w:lang w:eastAsia="hr-HR"/>
        </w:rPr>
        <w:t>o davanju mišljenja o Prijedlogu zaključka</w:t>
      </w:r>
    </w:p>
    <w:p w:rsidR="00561F9F" w:rsidRPr="00561F9F" w:rsidRDefault="00561F9F" w:rsidP="00561F9F">
      <w:pPr>
        <w:jc w:val="center"/>
        <w:rPr>
          <w:rFonts w:ascii="Times New Roman" w:eastAsia="Times New Roman" w:hAnsi="Times New Roman" w:cs="Times New Roman"/>
          <w:b/>
          <w:i/>
          <w:color w:val="000000"/>
          <w:sz w:val="24"/>
          <w:szCs w:val="24"/>
          <w:lang w:eastAsia="hr-HR"/>
        </w:rPr>
      </w:pPr>
      <w:r w:rsidRPr="00561F9F">
        <w:rPr>
          <w:rFonts w:ascii="Times New Roman" w:eastAsia="Times New Roman" w:hAnsi="Times New Roman" w:cs="Times New Roman"/>
          <w:b/>
          <w:i/>
          <w:color w:val="000000"/>
          <w:sz w:val="24"/>
          <w:szCs w:val="24"/>
          <w:lang w:eastAsia="hr-HR"/>
        </w:rPr>
        <w:t>o preimenovanju Trga maršala Tita</w:t>
      </w:r>
    </w:p>
    <w:p w:rsidR="00561F9F" w:rsidRPr="00561F9F" w:rsidRDefault="00561F9F" w:rsidP="00561F9F">
      <w:pPr>
        <w:rPr>
          <w:rFonts w:ascii="Times New Roman" w:eastAsia="Times New Roman" w:hAnsi="Times New Roman" w:cs="Times New Roman"/>
          <w:bCs/>
          <w:i/>
          <w:sz w:val="24"/>
          <w:szCs w:val="24"/>
          <w:lang w:eastAsia="hr-HR"/>
        </w:rPr>
      </w:pPr>
    </w:p>
    <w:p w:rsidR="00561F9F" w:rsidRPr="00561F9F" w:rsidRDefault="00561F9F" w:rsidP="00561F9F">
      <w:pPr>
        <w:numPr>
          <w:ilvl w:val="0"/>
          <w:numId w:val="9"/>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561F9F">
        <w:rPr>
          <w:rFonts w:ascii="Times New Roman" w:eastAsia="Times New Roman" w:hAnsi="Times New Roman" w:cs="Times New Roman"/>
          <w:i/>
          <w:sz w:val="24"/>
          <w:szCs w:val="24"/>
          <w:lang w:eastAsia="hr-HR"/>
        </w:rPr>
        <w:t>Vijeće Gradske četvrti Donja Dubrava razmotrilo je</w:t>
      </w:r>
      <w:r w:rsidRPr="00561F9F">
        <w:rPr>
          <w:rFonts w:ascii="Times New Roman" w:eastAsia="Times New Roman" w:hAnsi="Times New Roman" w:cs="Times New Roman"/>
          <w:i/>
          <w:color w:val="000000"/>
          <w:sz w:val="24"/>
          <w:szCs w:val="24"/>
          <w:lang w:eastAsia="hr-HR"/>
        </w:rPr>
        <w:t xml:space="preserve"> Prijedlog zaključka o preimenovanju Trga maršala Tita koji je dostavljen od strane Gradske skupštine Grada Zagreba, Odbora za imenovanje naselja, ulica i trgova </w:t>
      </w:r>
      <w:r w:rsidRPr="00561F9F">
        <w:rPr>
          <w:rFonts w:ascii="Times New Roman" w:eastAsia="Times New Roman" w:hAnsi="Times New Roman" w:cs="Times New Roman"/>
          <w:i/>
          <w:color w:val="000000"/>
          <w:sz w:val="24"/>
          <w:szCs w:val="24"/>
        </w:rPr>
        <w:t>te na njega nema primjedbi niti  prijedloga.</w:t>
      </w:r>
    </w:p>
    <w:p w:rsidR="00561F9F" w:rsidRPr="00561F9F" w:rsidRDefault="00561F9F" w:rsidP="00561F9F">
      <w:pPr>
        <w:numPr>
          <w:ilvl w:val="0"/>
          <w:numId w:val="9"/>
        </w:numPr>
        <w:autoSpaceDE w:val="0"/>
        <w:autoSpaceDN w:val="0"/>
        <w:adjustRightInd w:val="0"/>
        <w:spacing w:after="160" w:line="252" w:lineRule="auto"/>
        <w:contextualSpacing/>
        <w:jc w:val="left"/>
        <w:rPr>
          <w:rFonts w:ascii="Times New Roman" w:eastAsia="Times New Roman" w:hAnsi="Times New Roman" w:cs="Times New Roman"/>
          <w:i/>
          <w:color w:val="000000"/>
          <w:sz w:val="24"/>
          <w:szCs w:val="24"/>
        </w:rPr>
      </w:pPr>
      <w:r w:rsidRPr="00561F9F">
        <w:rPr>
          <w:rFonts w:ascii="Times New Roman" w:eastAsia="Times New Roman" w:hAnsi="Times New Roman" w:cs="Times New Roman"/>
          <w:i/>
          <w:color w:val="000000"/>
          <w:sz w:val="24"/>
          <w:szCs w:val="24"/>
        </w:rPr>
        <w:t>Ovaj Zaključak dostavlja se</w:t>
      </w:r>
      <w:r w:rsidRPr="00561F9F">
        <w:rPr>
          <w:rFonts w:ascii="Times New Roman" w:eastAsia="Times New Roman" w:hAnsi="Times New Roman" w:cs="Times New Roman"/>
          <w:i/>
          <w:color w:val="000000"/>
          <w:sz w:val="24"/>
          <w:szCs w:val="24"/>
          <w:lang w:eastAsia="hr-HR"/>
        </w:rPr>
        <w:t xml:space="preserve"> Gradskoj skupštini Grada Zagreba, Odboru za imenovanje naselja, ulica i trgova</w:t>
      </w:r>
      <w:r w:rsidRPr="00561F9F">
        <w:rPr>
          <w:rFonts w:ascii="Times New Roman" w:eastAsia="Times New Roman" w:hAnsi="Times New Roman" w:cs="Times New Roman"/>
          <w:i/>
          <w:color w:val="000000"/>
          <w:sz w:val="24"/>
          <w:szCs w:val="24"/>
        </w:rPr>
        <w:t>.</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t>Ad 9 - Prijedlog zaključka o davanju mišljenja o Prijedlogu odluke o novčanoj pomoći za opremu novorođenog djeteta</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otvara raspravu. Bez rasprave Vijeće</w:t>
      </w:r>
      <w:r w:rsidRPr="00561F9F">
        <w:rPr>
          <w:rFonts w:ascii="Times New Roman" w:eastAsia="Times New Roman" w:hAnsi="Times New Roman" w:cs="Times New Roman"/>
          <w:i/>
          <w:sz w:val="24"/>
          <w:szCs w:val="24"/>
          <w:lang w:eastAsia="hr-HR"/>
        </w:rPr>
        <w:t xml:space="preserve"> jednoglasno</w:t>
      </w:r>
      <w:r w:rsidRPr="00561F9F">
        <w:rPr>
          <w:rFonts w:ascii="Times New Roman" w:eastAsia="Times New Roman" w:hAnsi="Times New Roman" w:cs="Times New Roman"/>
          <w:sz w:val="24"/>
          <w:szCs w:val="24"/>
          <w:lang w:eastAsia="hr-HR"/>
        </w:rPr>
        <w:t xml:space="preserve"> donosi</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Z A K L J U Č A K </w:t>
      </w:r>
    </w:p>
    <w:p w:rsidR="00561F9F" w:rsidRPr="00561F9F" w:rsidRDefault="00561F9F" w:rsidP="00561F9F">
      <w:pPr>
        <w:jc w:val="center"/>
        <w:rPr>
          <w:rFonts w:ascii="Times New Roman" w:eastAsia="Times New Roman" w:hAnsi="Times New Roman" w:cs="Times New Roman"/>
          <w:b/>
          <w:i/>
          <w:color w:val="000000"/>
          <w:sz w:val="24"/>
          <w:szCs w:val="24"/>
          <w:lang w:eastAsia="hr-HR"/>
        </w:rPr>
      </w:pPr>
      <w:r w:rsidRPr="00561F9F">
        <w:rPr>
          <w:rFonts w:ascii="Times New Roman" w:eastAsia="Times New Roman" w:hAnsi="Times New Roman" w:cs="Times New Roman"/>
          <w:b/>
          <w:i/>
          <w:color w:val="000000"/>
          <w:sz w:val="24"/>
          <w:szCs w:val="24"/>
          <w:lang w:eastAsia="hr-HR"/>
        </w:rPr>
        <w:t xml:space="preserve">o davanju mišljenja o Prijedlogu odluke o novčanoj </w:t>
      </w:r>
    </w:p>
    <w:p w:rsidR="00561F9F" w:rsidRPr="00561F9F" w:rsidRDefault="00561F9F" w:rsidP="00561F9F">
      <w:pPr>
        <w:jc w:val="center"/>
        <w:rPr>
          <w:rFonts w:ascii="Times New Roman" w:eastAsia="Times New Roman" w:hAnsi="Times New Roman" w:cs="Times New Roman"/>
          <w:b/>
          <w:i/>
          <w:color w:val="000000"/>
          <w:sz w:val="24"/>
          <w:szCs w:val="24"/>
          <w:lang w:eastAsia="hr-HR"/>
        </w:rPr>
      </w:pPr>
      <w:r w:rsidRPr="00561F9F">
        <w:rPr>
          <w:rFonts w:ascii="Times New Roman" w:eastAsia="Times New Roman" w:hAnsi="Times New Roman" w:cs="Times New Roman"/>
          <w:b/>
          <w:i/>
          <w:color w:val="000000"/>
          <w:sz w:val="24"/>
          <w:szCs w:val="24"/>
          <w:lang w:eastAsia="hr-HR"/>
        </w:rPr>
        <w:t>pomoći za opremu novorođenog djeteta</w:t>
      </w:r>
    </w:p>
    <w:p w:rsidR="00561F9F" w:rsidRPr="00561F9F" w:rsidRDefault="00561F9F" w:rsidP="00561F9F">
      <w:pPr>
        <w:rPr>
          <w:rFonts w:ascii="Times New Roman" w:eastAsia="Times New Roman" w:hAnsi="Times New Roman" w:cs="Times New Roman"/>
          <w:bCs/>
          <w:i/>
          <w:sz w:val="24"/>
          <w:szCs w:val="24"/>
          <w:lang w:eastAsia="hr-HR"/>
        </w:rPr>
      </w:pPr>
    </w:p>
    <w:p w:rsidR="00561F9F" w:rsidRPr="00561F9F" w:rsidRDefault="00561F9F" w:rsidP="00561F9F">
      <w:pPr>
        <w:numPr>
          <w:ilvl w:val="0"/>
          <w:numId w:val="10"/>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561F9F">
        <w:rPr>
          <w:rFonts w:ascii="Times New Roman" w:eastAsia="Times New Roman" w:hAnsi="Times New Roman" w:cs="Times New Roman"/>
          <w:i/>
          <w:sz w:val="24"/>
          <w:szCs w:val="24"/>
          <w:lang w:eastAsia="hr-HR"/>
        </w:rPr>
        <w:t>Vijeće Gradske četvrti Donja Dubrava razmotrilo je</w:t>
      </w:r>
      <w:r w:rsidRPr="00561F9F">
        <w:rPr>
          <w:rFonts w:ascii="Times New Roman" w:eastAsia="Times New Roman" w:hAnsi="Times New Roman" w:cs="Times New Roman"/>
          <w:i/>
          <w:color w:val="000000"/>
          <w:sz w:val="24"/>
          <w:szCs w:val="24"/>
          <w:lang w:eastAsia="hr-HR"/>
        </w:rPr>
        <w:t xml:space="preserve"> Prijedlog odluke o novčanoj pomoći za opremu novorođenog djeteta </w:t>
      </w:r>
      <w:r w:rsidRPr="00561F9F">
        <w:rPr>
          <w:rFonts w:ascii="Times New Roman" w:eastAsia="Times New Roman" w:hAnsi="Times New Roman" w:cs="Times New Roman"/>
          <w:i/>
          <w:color w:val="000000"/>
          <w:sz w:val="24"/>
          <w:szCs w:val="24"/>
        </w:rPr>
        <w:t>te na njega nema primjedbi niti  prijedloga.</w:t>
      </w:r>
    </w:p>
    <w:p w:rsidR="00561F9F" w:rsidRPr="00561F9F" w:rsidRDefault="00561F9F" w:rsidP="00561F9F">
      <w:pPr>
        <w:numPr>
          <w:ilvl w:val="0"/>
          <w:numId w:val="10"/>
        </w:numPr>
        <w:autoSpaceDE w:val="0"/>
        <w:autoSpaceDN w:val="0"/>
        <w:adjustRightInd w:val="0"/>
        <w:spacing w:after="160" w:line="252" w:lineRule="auto"/>
        <w:jc w:val="left"/>
        <w:rPr>
          <w:rFonts w:ascii="Times New Roman" w:hAnsi="Times New Roman"/>
          <w:i/>
          <w:color w:val="000000"/>
          <w:sz w:val="24"/>
          <w:szCs w:val="24"/>
        </w:rPr>
      </w:pPr>
      <w:r w:rsidRPr="00561F9F">
        <w:rPr>
          <w:rFonts w:ascii="Times New Roman" w:hAnsi="Times New Roman"/>
          <w:i/>
          <w:sz w:val="24"/>
          <w:szCs w:val="24"/>
          <w:lang w:eastAsia="hr-HR"/>
        </w:rPr>
        <w:t>Ovaj Zaključak dostavlja se Stručnoj službi gradonačelnika.</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t xml:space="preserve">Ad 10 - Prijedlog zaključka o davanju mišljenja o Prijedlogu zaključka o prihvaćanju Ugovora o dodjeli bespovratnih sredstava za projekte koji se financiraju iz Fondova u financijskom razdoblju 2014.-2020. – „Tehnička pomoć Gradu Zagrebu za provedbu ITU mehanizma“ KK.10.1.1.02.0001. </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otvara raspravu. Bez rasprave Vijeće</w:t>
      </w:r>
      <w:r w:rsidRPr="00561F9F">
        <w:rPr>
          <w:rFonts w:ascii="Times New Roman" w:eastAsia="Times New Roman" w:hAnsi="Times New Roman" w:cs="Times New Roman"/>
          <w:i/>
          <w:sz w:val="24"/>
          <w:szCs w:val="24"/>
          <w:lang w:eastAsia="hr-HR"/>
        </w:rPr>
        <w:t xml:space="preserve"> jednoglasno</w:t>
      </w:r>
      <w:r w:rsidRPr="00561F9F">
        <w:rPr>
          <w:rFonts w:ascii="Times New Roman" w:eastAsia="Times New Roman" w:hAnsi="Times New Roman" w:cs="Times New Roman"/>
          <w:sz w:val="24"/>
          <w:szCs w:val="24"/>
          <w:lang w:eastAsia="hr-HR"/>
        </w:rPr>
        <w:t xml:space="preserve"> donosi</w:t>
      </w:r>
    </w:p>
    <w:p w:rsidR="00561F9F" w:rsidRPr="00561F9F" w:rsidRDefault="00561F9F" w:rsidP="00561F9F">
      <w:pPr>
        <w:jc w:val="left"/>
        <w:rPr>
          <w:rFonts w:ascii="Times New Roman" w:eastAsia="Times New Roman" w:hAnsi="Times New Roman" w:cs="Times New Roman"/>
          <w:b/>
          <w:sz w:val="24"/>
          <w:szCs w:val="24"/>
          <w:lang w:eastAsia="hr-HR"/>
        </w:rPr>
      </w:pP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Z A K L J U Č A K </w:t>
      </w:r>
    </w:p>
    <w:p w:rsidR="00561F9F" w:rsidRPr="00561F9F" w:rsidRDefault="00561F9F" w:rsidP="00561F9F">
      <w:pPr>
        <w:spacing w:after="200" w:line="276" w:lineRule="auto"/>
        <w:ind w:left="720"/>
        <w:contextualSpacing/>
        <w:jc w:val="center"/>
        <w:rPr>
          <w:rFonts w:ascii="Times New Roman" w:eastAsia="Times New Roman" w:hAnsi="Times New Roman" w:cs="Times New Roman"/>
          <w:i/>
          <w:sz w:val="24"/>
          <w:szCs w:val="24"/>
          <w:lang w:eastAsia="hr-HR"/>
        </w:rPr>
      </w:pPr>
      <w:r w:rsidRPr="00561F9F">
        <w:rPr>
          <w:rFonts w:ascii="Times New Roman" w:eastAsia="Times New Roman" w:hAnsi="Times New Roman" w:cs="Times New Roman"/>
          <w:b/>
          <w:i/>
          <w:color w:val="000000"/>
          <w:sz w:val="24"/>
          <w:szCs w:val="24"/>
          <w:lang w:eastAsia="hr-HR"/>
        </w:rPr>
        <w:t xml:space="preserve">o davanju mišljenja o Prijedlogu </w:t>
      </w:r>
      <w:r w:rsidRPr="00561F9F">
        <w:rPr>
          <w:rFonts w:ascii="Times New Roman" w:eastAsia="Times New Roman" w:hAnsi="Times New Roman" w:cs="Times New Roman"/>
          <w:b/>
          <w:i/>
          <w:sz w:val="24"/>
          <w:szCs w:val="24"/>
          <w:lang w:eastAsia="hr-HR"/>
        </w:rPr>
        <w:t xml:space="preserve">zaključka o prihvaćanju Ugovora o dodjeli bespovratnih sredstava za projekte koji se financiraju iz Fondova u financijskom </w:t>
      </w:r>
      <w:r w:rsidRPr="00561F9F">
        <w:rPr>
          <w:rFonts w:ascii="Times New Roman" w:eastAsia="Times New Roman" w:hAnsi="Times New Roman" w:cs="Times New Roman"/>
          <w:b/>
          <w:i/>
          <w:sz w:val="24"/>
          <w:szCs w:val="24"/>
          <w:lang w:eastAsia="hr-HR"/>
        </w:rPr>
        <w:lastRenderedPageBreak/>
        <w:t>razdoblju 2014.-2020. – „Tehnička pomoć Gradu Zagrebu za provedbu ITU mehanizma“ KK.10.1.1.02.0001.</w:t>
      </w:r>
    </w:p>
    <w:p w:rsidR="00561F9F" w:rsidRPr="00561F9F" w:rsidRDefault="00561F9F" w:rsidP="00561F9F">
      <w:pPr>
        <w:numPr>
          <w:ilvl w:val="0"/>
          <w:numId w:val="11"/>
        </w:numPr>
        <w:spacing w:after="200" w:line="276" w:lineRule="auto"/>
        <w:contextualSpacing/>
        <w:jc w:val="left"/>
        <w:rPr>
          <w:rFonts w:ascii="Times New Roman" w:eastAsia="Times New Roman" w:hAnsi="Times New Roman" w:cs="Times New Roman"/>
          <w:i/>
          <w:sz w:val="24"/>
          <w:szCs w:val="24"/>
          <w:lang w:eastAsia="hr-HR"/>
        </w:rPr>
      </w:pPr>
      <w:r w:rsidRPr="00561F9F">
        <w:rPr>
          <w:rFonts w:ascii="Times New Roman" w:eastAsia="Times New Roman" w:hAnsi="Times New Roman" w:cs="Times New Roman"/>
          <w:i/>
          <w:sz w:val="24"/>
          <w:szCs w:val="24"/>
          <w:lang w:eastAsia="hr-HR"/>
        </w:rPr>
        <w:t>Vijeće Gradske četvrti Donja Dubrava razmotrilo je</w:t>
      </w:r>
      <w:r w:rsidRPr="00561F9F">
        <w:rPr>
          <w:rFonts w:ascii="Times New Roman" w:eastAsia="Times New Roman" w:hAnsi="Times New Roman" w:cs="Times New Roman"/>
          <w:i/>
          <w:color w:val="000000"/>
          <w:sz w:val="24"/>
          <w:szCs w:val="24"/>
          <w:lang w:eastAsia="hr-HR"/>
        </w:rPr>
        <w:t xml:space="preserve"> Prijedlog </w:t>
      </w:r>
      <w:r w:rsidRPr="00561F9F">
        <w:rPr>
          <w:rFonts w:ascii="Times New Roman" w:eastAsia="Times New Roman" w:hAnsi="Times New Roman" w:cs="Times New Roman"/>
          <w:i/>
          <w:sz w:val="24"/>
          <w:szCs w:val="24"/>
          <w:lang w:eastAsia="hr-HR"/>
        </w:rPr>
        <w:t xml:space="preserve">zaključka o prihvaćanju Ugovora o dodjeli bespovratnih sredstava za projekte koji se financiraju iz Fondova u financijskom razdoblju 2014.-2020. – „Tehnička pomoć Gradu Zagrebu za provedbu ITU mehanizma“ KK.10.1.1.02.0001. </w:t>
      </w:r>
      <w:r w:rsidRPr="00561F9F">
        <w:rPr>
          <w:rFonts w:ascii="Times New Roman" w:eastAsia="Times New Roman" w:hAnsi="Times New Roman" w:cs="Times New Roman"/>
          <w:i/>
          <w:color w:val="000000"/>
          <w:sz w:val="24"/>
          <w:szCs w:val="24"/>
        </w:rPr>
        <w:t>te na njega nema primjedbi niti  prijedloga.</w:t>
      </w:r>
    </w:p>
    <w:p w:rsidR="00561F9F" w:rsidRPr="00561F9F" w:rsidRDefault="00561F9F" w:rsidP="00561F9F">
      <w:pPr>
        <w:numPr>
          <w:ilvl w:val="0"/>
          <w:numId w:val="11"/>
        </w:numPr>
        <w:autoSpaceDE w:val="0"/>
        <w:autoSpaceDN w:val="0"/>
        <w:adjustRightInd w:val="0"/>
        <w:spacing w:after="160" w:line="252" w:lineRule="auto"/>
        <w:contextualSpacing/>
        <w:jc w:val="left"/>
        <w:rPr>
          <w:rFonts w:ascii="Times New Roman" w:hAnsi="Times New Roman"/>
          <w:i/>
          <w:color w:val="000000"/>
          <w:sz w:val="24"/>
          <w:szCs w:val="24"/>
        </w:rPr>
      </w:pPr>
      <w:r w:rsidRPr="00561F9F">
        <w:rPr>
          <w:rFonts w:ascii="Times New Roman" w:hAnsi="Times New Roman"/>
          <w:i/>
          <w:sz w:val="24"/>
          <w:szCs w:val="24"/>
          <w:lang w:eastAsia="hr-HR"/>
        </w:rPr>
        <w:t>Ovaj Zaključak dostavlja se Stručnoj službi gradonačelnika.</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t xml:space="preserve">Ad 11 - Prijedlog zaključka o davanju mišljenja o Prijedlogu zaključka o prihvaćanju Ugovora o dodjeli bespovratnih sredstava za projekte koji se financiraju iz Europskog socijalnog fonda u financijskom razdoblju 2014. – 2020., broj UP.03.2.1.03.0008 za projekt „Pomoćnici u nastavi/stručni komunikacijski posrednici kao potpora </w:t>
      </w:r>
      <w:proofErr w:type="spellStart"/>
      <w:r w:rsidRPr="00561F9F">
        <w:rPr>
          <w:rFonts w:ascii="Times New Roman" w:eastAsia="Times New Roman" w:hAnsi="Times New Roman" w:cs="Times New Roman"/>
          <w:b/>
          <w:i/>
          <w:sz w:val="24"/>
          <w:szCs w:val="24"/>
          <w:u w:val="single"/>
          <w:lang w:eastAsia="hr-HR"/>
        </w:rPr>
        <w:t>inkluzivnom</w:t>
      </w:r>
      <w:proofErr w:type="spellEnd"/>
      <w:r w:rsidRPr="00561F9F">
        <w:rPr>
          <w:rFonts w:ascii="Times New Roman" w:eastAsia="Times New Roman" w:hAnsi="Times New Roman" w:cs="Times New Roman"/>
          <w:b/>
          <w:i/>
          <w:sz w:val="24"/>
          <w:szCs w:val="24"/>
          <w:u w:val="single"/>
          <w:lang w:eastAsia="hr-HR"/>
        </w:rPr>
        <w:t xml:space="preserve"> obrazovanju, faza III“</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otvara raspravu. Bez rasprave Vijeće</w:t>
      </w:r>
      <w:r w:rsidRPr="00561F9F">
        <w:rPr>
          <w:rFonts w:ascii="Times New Roman" w:eastAsia="Times New Roman" w:hAnsi="Times New Roman" w:cs="Times New Roman"/>
          <w:i/>
          <w:sz w:val="24"/>
          <w:szCs w:val="24"/>
          <w:lang w:eastAsia="hr-HR"/>
        </w:rPr>
        <w:t xml:space="preserve"> jednoglasno</w:t>
      </w:r>
      <w:r w:rsidRPr="00561F9F">
        <w:rPr>
          <w:rFonts w:ascii="Times New Roman" w:eastAsia="Times New Roman" w:hAnsi="Times New Roman" w:cs="Times New Roman"/>
          <w:sz w:val="24"/>
          <w:szCs w:val="24"/>
          <w:lang w:eastAsia="hr-HR"/>
        </w:rPr>
        <w:t xml:space="preserve"> donosi</w:t>
      </w:r>
    </w:p>
    <w:p w:rsidR="00561F9F" w:rsidRPr="00561F9F" w:rsidRDefault="00561F9F" w:rsidP="00561F9F">
      <w:pPr>
        <w:jc w:val="left"/>
        <w:rPr>
          <w:rFonts w:ascii="Times New Roman" w:eastAsia="Times New Roman" w:hAnsi="Times New Roman" w:cs="Times New Roman"/>
          <w:b/>
          <w:sz w:val="24"/>
          <w:szCs w:val="24"/>
          <w:lang w:eastAsia="hr-HR"/>
        </w:rPr>
      </w:pP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Z A K L J U Č A K </w:t>
      </w: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color w:val="000000"/>
          <w:sz w:val="24"/>
          <w:szCs w:val="24"/>
          <w:lang w:eastAsia="hr-HR"/>
        </w:rPr>
        <w:t>o davanju mišljenja</w:t>
      </w:r>
      <w:r w:rsidRPr="00561F9F">
        <w:rPr>
          <w:rFonts w:ascii="Times New Roman" w:eastAsia="Times New Roman" w:hAnsi="Times New Roman" w:cs="Times New Roman"/>
          <w:b/>
          <w:i/>
          <w:sz w:val="24"/>
          <w:szCs w:val="24"/>
          <w:lang w:eastAsia="hr-HR"/>
        </w:rPr>
        <w:t xml:space="preserve"> </w:t>
      </w:r>
      <w:r w:rsidRPr="00561F9F">
        <w:rPr>
          <w:rFonts w:ascii="Times New Roman" w:eastAsia="Times New Roman" w:hAnsi="Times New Roman" w:cs="Times New Roman"/>
          <w:b/>
          <w:i/>
          <w:color w:val="000000"/>
          <w:sz w:val="24"/>
          <w:szCs w:val="24"/>
          <w:lang w:eastAsia="hr-HR"/>
        </w:rPr>
        <w:t xml:space="preserve">o Prijedlogu </w:t>
      </w:r>
      <w:r w:rsidRPr="00561F9F">
        <w:rPr>
          <w:rFonts w:ascii="Times New Roman" w:eastAsia="Times New Roman" w:hAnsi="Times New Roman" w:cs="Times New Roman"/>
          <w:b/>
          <w:i/>
          <w:sz w:val="24"/>
          <w:szCs w:val="24"/>
          <w:lang w:eastAsia="hr-HR"/>
        </w:rPr>
        <w:t xml:space="preserve">zaključka o prihvaćanju Ugovora o dodjeli bespovratnih sredstava za projekte koji se financiraju iz Europskog socijalnog </w:t>
      </w: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fonda u financijskom razdoblju 2014. – 2020., broj UP.03.2.1.03.0008 za projekt </w:t>
      </w: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„Pomoćnici u nastavi/stručni komunikacijski posrednici kao potpora </w:t>
      </w:r>
    </w:p>
    <w:p w:rsidR="00561F9F" w:rsidRPr="00561F9F" w:rsidRDefault="00561F9F" w:rsidP="00561F9F">
      <w:pPr>
        <w:jc w:val="center"/>
        <w:rPr>
          <w:rFonts w:ascii="Times New Roman" w:eastAsia="Times New Roman" w:hAnsi="Times New Roman" w:cs="Times New Roman"/>
          <w:b/>
          <w:i/>
          <w:color w:val="000000"/>
          <w:sz w:val="24"/>
          <w:szCs w:val="24"/>
          <w:lang w:eastAsia="hr-HR"/>
        </w:rPr>
      </w:pPr>
      <w:proofErr w:type="spellStart"/>
      <w:r w:rsidRPr="00561F9F">
        <w:rPr>
          <w:rFonts w:ascii="Times New Roman" w:eastAsia="Times New Roman" w:hAnsi="Times New Roman" w:cs="Times New Roman"/>
          <w:b/>
          <w:i/>
          <w:sz w:val="24"/>
          <w:szCs w:val="24"/>
          <w:lang w:eastAsia="hr-HR"/>
        </w:rPr>
        <w:t>inkluzivnom</w:t>
      </w:r>
      <w:proofErr w:type="spellEnd"/>
      <w:r w:rsidRPr="00561F9F">
        <w:rPr>
          <w:rFonts w:ascii="Times New Roman" w:eastAsia="Times New Roman" w:hAnsi="Times New Roman" w:cs="Times New Roman"/>
          <w:b/>
          <w:i/>
          <w:sz w:val="24"/>
          <w:szCs w:val="24"/>
          <w:lang w:eastAsia="hr-HR"/>
        </w:rPr>
        <w:t xml:space="preserve"> obrazovanju, faza III“</w:t>
      </w:r>
    </w:p>
    <w:p w:rsidR="00561F9F" w:rsidRPr="00561F9F" w:rsidRDefault="00561F9F" w:rsidP="00561F9F">
      <w:pPr>
        <w:rPr>
          <w:rFonts w:ascii="Times New Roman" w:eastAsia="Times New Roman" w:hAnsi="Times New Roman" w:cs="Times New Roman"/>
          <w:bCs/>
          <w:i/>
          <w:sz w:val="24"/>
          <w:szCs w:val="24"/>
          <w:lang w:eastAsia="hr-HR"/>
        </w:rPr>
      </w:pPr>
    </w:p>
    <w:p w:rsidR="00561F9F" w:rsidRPr="00561F9F" w:rsidRDefault="00561F9F" w:rsidP="00561F9F">
      <w:pPr>
        <w:numPr>
          <w:ilvl w:val="0"/>
          <w:numId w:val="12"/>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561F9F">
        <w:rPr>
          <w:rFonts w:ascii="Times New Roman" w:eastAsia="Times New Roman" w:hAnsi="Times New Roman" w:cs="Times New Roman"/>
          <w:i/>
          <w:sz w:val="24"/>
          <w:szCs w:val="24"/>
          <w:lang w:eastAsia="hr-HR"/>
        </w:rPr>
        <w:t>Vijeće Gradske četvrti Donja Dubrava razmotrilo je</w:t>
      </w:r>
      <w:r w:rsidRPr="00561F9F">
        <w:rPr>
          <w:rFonts w:ascii="Times New Roman" w:eastAsia="Times New Roman" w:hAnsi="Times New Roman" w:cs="Times New Roman"/>
          <w:i/>
          <w:color w:val="000000"/>
          <w:sz w:val="24"/>
          <w:szCs w:val="24"/>
          <w:lang w:eastAsia="hr-HR"/>
        </w:rPr>
        <w:t xml:space="preserve"> Prijedlog</w:t>
      </w:r>
      <w:r w:rsidRPr="00561F9F">
        <w:rPr>
          <w:rFonts w:ascii="Times New Roman" w:eastAsia="Times New Roman" w:hAnsi="Times New Roman" w:cs="Times New Roman"/>
          <w:b/>
          <w:i/>
          <w:sz w:val="24"/>
          <w:szCs w:val="24"/>
          <w:lang w:eastAsia="hr-HR"/>
        </w:rPr>
        <w:t xml:space="preserve"> </w:t>
      </w:r>
      <w:r w:rsidRPr="00561F9F">
        <w:rPr>
          <w:rFonts w:ascii="Times New Roman" w:eastAsia="Times New Roman" w:hAnsi="Times New Roman" w:cs="Times New Roman"/>
          <w:i/>
          <w:sz w:val="24"/>
          <w:szCs w:val="24"/>
          <w:lang w:eastAsia="hr-HR"/>
        </w:rPr>
        <w:t>zaključka o prihvaćanju Ugovora o dodjeli</w:t>
      </w:r>
      <w:r w:rsidRPr="00561F9F">
        <w:rPr>
          <w:rFonts w:ascii="Times New Roman" w:eastAsia="Times New Roman" w:hAnsi="Times New Roman" w:cs="Times New Roman"/>
          <w:b/>
          <w:i/>
          <w:sz w:val="24"/>
          <w:szCs w:val="24"/>
          <w:lang w:eastAsia="hr-HR"/>
        </w:rPr>
        <w:t xml:space="preserve"> </w:t>
      </w:r>
      <w:r w:rsidRPr="00561F9F">
        <w:rPr>
          <w:rFonts w:ascii="Times New Roman" w:eastAsia="Times New Roman" w:hAnsi="Times New Roman" w:cs="Times New Roman"/>
          <w:i/>
          <w:sz w:val="24"/>
          <w:szCs w:val="24"/>
          <w:lang w:eastAsia="hr-HR"/>
        </w:rPr>
        <w:t>bespovratnih sredstava za projekte koji se financiraju iz Europskog socijalnog fonda</w:t>
      </w:r>
      <w:r w:rsidRPr="00561F9F">
        <w:rPr>
          <w:rFonts w:ascii="Times New Roman" w:eastAsia="Times New Roman" w:hAnsi="Times New Roman" w:cs="Times New Roman"/>
          <w:b/>
          <w:i/>
          <w:sz w:val="24"/>
          <w:szCs w:val="24"/>
          <w:lang w:eastAsia="hr-HR"/>
        </w:rPr>
        <w:t xml:space="preserve"> </w:t>
      </w:r>
      <w:r w:rsidRPr="00561F9F">
        <w:rPr>
          <w:rFonts w:ascii="Times New Roman" w:eastAsia="Times New Roman" w:hAnsi="Times New Roman" w:cs="Times New Roman"/>
          <w:i/>
          <w:sz w:val="24"/>
          <w:szCs w:val="24"/>
          <w:lang w:eastAsia="hr-HR"/>
        </w:rPr>
        <w:t>u financijskom razdoblju 2014. – 2020., broj UP.03.2.1.03.0008 za projekt</w:t>
      </w:r>
      <w:r w:rsidRPr="00561F9F">
        <w:rPr>
          <w:rFonts w:ascii="Times New Roman" w:eastAsia="Times New Roman" w:hAnsi="Times New Roman" w:cs="Times New Roman"/>
          <w:i/>
          <w:color w:val="000000"/>
          <w:sz w:val="24"/>
          <w:szCs w:val="24"/>
          <w:lang w:eastAsia="hr-HR"/>
        </w:rPr>
        <w:t xml:space="preserve"> </w:t>
      </w:r>
      <w:r w:rsidRPr="00561F9F">
        <w:rPr>
          <w:rFonts w:ascii="Times New Roman" w:eastAsia="Times New Roman" w:hAnsi="Times New Roman" w:cs="Times New Roman"/>
          <w:i/>
          <w:sz w:val="24"/>
          <w:szCs w:val="24"/>
          <w:lang w:eastAsia="hr-HR"/>
        </w:rPr>
        <w:t xml:space="preserve">„Pomoćnici u nastavi/stručni komunikacijski posrednici kao potpora </w:t>
      </w:r>
      <w:proofErr w:type="spellStart"/>
      <w:r w:rsidRPr="00561F9F">
        <w:rPr>
          <w:rFonts w:ascii="Times New Roman" w:eastAsia="Times New Roman" w:hAnsi="Times New Roman" w:cs="Times New Roman"/>
          <w:i/>
          <w:sz w:val="24"/>
          <w:szCs w:val="24"/>
          <w:lang w:eastAsia="hr-HR"/>
        </w:rPr>
        <w:t>inkluzivnom</w:t>
      </w:r>
      <w:proofErr w:type="spellEnd"/>
      <w:r w:rsidRPr="00561F9F">
        <w:rPr>
          <w:rFonts w:ascii="Times New Roman" w:eastAsia="Times New Roman" w:hAnsi="Times New Roman" w:cs="Times New Roman"/>
          <w:i/>
          <w:sz w:val="24"/>
          <w:szCs w:val="24"/>
          <w:lang w:eastAsia="hr-HR"/>
        </w:rPr>
        <w:t xml:space="preserve"> obrazovanju, faza III“, </w:t>
      </w:r>
      <w:r w:rsidRPr="00561F9F">
        <w:rPr>
          <w:rFonts w:ascii="Times New Roman" w:eastAsia="Times New Roman" w:hAnsi="Times New Roman" w:cs="Times New Roman"/>
          <w:i/>
          <w:color w:val="000000"/>
          <w:sz w:val="24"/>
          <w:szCs w:val="24"/>
        </w:rPr>
        <w:t>te na njega nema primjedbi niti  prijedloga.</w:t>
      </w:r>
    </w:p>
    <w:p w:rsidR="00561F9F" w:rsidRPr="00561F9F" w:rsidRDefault="00561F9F" w:rsidP="00561F9F">
      <w:pPr>
        <w:numPr>
          <w:ilvl w:val="0"/>
          <w:numId w:val="12"/>
        </w:numPr>
        <w:autoSpaceDE w:val="0"/>
        <w:autoSpaceDN w:val="0"/>
        <w:adjustRightInd w:val="0"/>
        <w:spacing w:after="160" w:line="252" w:lineRule="auto"/>
        <w:jc w:val="left"/>
        <w:rPr>
          <w:rFonts w:ascii="Times New Roman" w:hAnsi="Times New Roman"/>
          <w:i/>
          <w:color w:val="000000"/>
          <w:sz w:val="24"/>
          <w:szCs w:val="24"/>
        </w:rPr>
      </w:pPr>
      <w:r w:rsidRPr="00561F9F">
        <w:rPr>
          <w:rFonts w:ascii="Times New Roman" w:hAnsi="Times New Roman"/>
          <w:i/>
          <w:sz w:val="24"/>
          <w:szCs w:val="24"/>
          <w:lang w:eastAsia="hr-HR"/>
        </w:rPr>
        <w:t>Ovaj Zaključak dostavlja se Stručnoj službi gradonačelnika.</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t>Ad 12 - Prijedlog zaključka o davanju mišljenja o Konačnom prijedlogu odluke o izmjenama i dopunama Odluke o donošenju Prostornog plana Grada Zagreba</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otvara raspravu. Bez rasprave Vijeće</w:t>
      </w:r>
      <w:r w:rsidRPr="00561F9F">
        <w:rPr>
          <w:rFonts w:ascii="Times New Roman" w:eastAsia="Times New Roman" w:hAnsi="Times New Roman" w:cs="Times New Roman"/>
          <w:i/>
          <w:sz w:val="24"/>
          <w:szCs w:val="24"/>
          <w:lang w:eastAsia="hr-HR"/>
        </w:rPr>
        <w:t xml:space="preserve"> jednoglasno</w:t>
      </w:r>
      <w:r w:rsidRPr="00561F9F">
        <w:rPr>
          <w:rFonts w:ascii="Times New Roman" w:eastAsia="Times New Roman" w:hAnsi="Times New Roman" w:cs="Times New Roman"/>
          <w:sz w:val="24"/>
          <w:szCs w:val="24"/>
          <w:lang w:eastAsia="hr-HR"/>
        </w:rPr>
        <w:t xml:space="preserve"> donosi</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Z A K L J U Č A K </w:t>
      </w:r>
    </w:p>
    <w:p w:rsidR="00561F9F" w:rsidRPr="00561F9F" w:rsidRDefault="00561F9F" w:rsidP="00561F9F">
      <w:pPr>
        <w:jc w:val="center"/>
        <w:rPr>
          <w:rFonts w:ascii="Times New Roman" w:hAnsi="Times New Roman" w:cs="Times New Roman"/>
          <w:b/>
          <w:i/>
          <w:sz w:val="24"/>
          <w:szCs w:val="24"/>
        </w:rPr>
      </w:pPr>
      <w:r w:rsidRPr="00561F9F">
        <w:rPr>
          <w:rFonts w:ascii="Times New Roman" w:eastAsia="Times New Roman" w:hAnsi="Times New Roman" w:cs="Times New Roman"/>
          <w:b/>
          <w:i/>
          <w:color w:val="000000"/>
          <w:sz w:val="24"/>
          <w:szCs w:val="24"/>
          <w:lang w:eastAsia="hr-HR"/>
        </w:rPr>
        <w:t xml:space="preserve">o davanju mišljenja o </w:t>
      </w:r>
      <w:r w:rsidRPr="00561F9F">
        <w:rPr>
          <w:rFonts w:ascii="Times New Roman" w:hAnsi="Times New Roman" w:cs="Times New Roman"/>
          <w:b/>
          <w:i/>
          <w:sz w:val="24"/>
          <w:szCs w:val="24"/>
        </w:rPr>
        <w:t xml:space="preserve">Konačnom prijedlogu odluke o </w:t>
      </w:r>
    </w:p>
    <w:p w:rsidR="00561F9F" w:rsidRPr="00561F9F" w:rsidRDefault="00561F9F" w:rsidP="00561F9F">
      <w:pPr>
        <w:jc w:val="center"/>
        <w:rPr>
          <w:rFonts w:ascii="Times New Roman" w:hAnsi="Times New Roman" w:cs="Times New Roman"/>
          <w:b/>
          <w:i/>
          <w:sz w:val="24"/>
          <w:szCs w:val="24"/>
        </w:rPr>
      </w:pPr>
      <w:r w:rsidRPr="00561F9F">
        <w:rPr>
          <w:rFonts w:ascii="Times New Roman" w:hAnsi="Times New Roman" w:cs="Times New Roman"/>
          <w:b/>
          <w:i/>
          <w:sz w:val="24"/>
          <w:szCs w:val="24"/>
        </w:rPr>
        <w:t>izmjenama i dopunama Odluke o donošenju Prostornog plana Grada Zagreba</w:t>
      </w:r>
    </w:p>
    <w:p w:rsidR="00561F9F" w:rsidRPr="00561F9F" w:rsidRDefault="00561F9F" w:rsidP="00561F9F">
      <w:pPr>
        <w:numPr>
          <w:ilvl w:val="0"/>
          <w:numId w:val="13"/>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561F9F">
        <w:rPr>
          <w:rFonts w:ascii="Times New Roman" w:eastAsia="Times New Roman" w:hAnsi="Times New Roman" w:cs="Times New Roman"/>
          <w:i/>
          <w:sz w:val="24"/>
          <w:szCs w:val="24"/>
          <w:lang w:eastAsia="hr-HR"/>
        </w:rPr>
        <w:t>Vijeće Gradske četvrti Donja Dubrava razmotrilo je</w:t>
      </w:r>
      <w:r w:rsidRPr="00561F9F">
        <w:rPr>
          <w:rFonts w:ascii="Times New Roman" w:eastAsia="Times New Roman" w:hAnsi="Times New Roman" w:cs="Times New Roman"/>
          <w:i/>
          <w:color w:val="000000"/>
          <w:sz w:val="24"/>
          <w:szCs w:val="24"/>
          <w:lang w:eastAsia="hr-HR"/>
        </w:rPr>
        <w:t xml:space="preserve"> </w:t>
      </w:r>
      <w:r w:rsidRPr="00561F9F">
        <w:rPr>
          <w:rFonts w:ascii="Times New Roman" w:hAnsi="Times New Roman" w:cs="Times New Roman"/>
          <w:i/>
          <w:sz w:val="24"/>
          <w:szCs w:val="24"/>
        </w:rPr>
        <w:t>Konačni prijedlog odluke o</w:t>
      </w:r>
      <w:r w:rsidRPr="00561F9F">
        <w:rPr>
          <w:rFonts w:ascii="Times New Roman" w:hAnsi="Times New Roman" w:cs="Times New Roman"/>
          <w:b/>
          <w:i/>
          <w:sz w:val="24"/>
          <w:szCs w:val="24"/>
        </w:rPr>
        <w:t xml:space="preserve"> </w:t>
      </w:r>
      <w:r w:rsidRPr="00561F9F">
        <w:rPr>
          <w:rFonts w:ascii="Times New Roman" w:hAnsi="Times New Roman" w:cs="Times New Roman"/>
          <w:i/>
          <w:sz w:val="24"/>
          <w:szCs w:val="24"/>
        </w:rPr>
        <w:t>izmjenama i dopunama Odluke o donošenju</w:t>
      </w:r>
      <w:r w:rsidRPr="00561F9F">
        <w:rPr>
          <w:rFonts w:ascii="Times New Roman" w:hAnsi="Times New Roman" w:cs="Times New Roman"/>
          <w:b/>
          <w:i/>
          <w:sz w:val="24"/>
          <w:szCs w:val="24"/>
        </w:rPr>
        <w:t xml:space="preserve"> </w:t>
      </w:r>
      <w:r w:rsidRPr="00561F9F">
        <w:rPr>
          <w:rFonts w:ascii="Times New Roman" w:hAnsi="Times New Roman" w:cs="Times New Roman"/>
          <w:i/>
          <w:sz w:val="24"/>
          <w:szCs w:val="24"/>
        </w:rPr>
        <w:t>Prostornog plana Grada Zagreba,</w:t>
      </w:r>
      <w:r w:rsidRPr="00561F9F">
        <w:rPr>
          <w:rFonts w:ascii="Times New Roman" w:eastAsia="Times New Roman" w:hAnsi="Times New Roman" w:cs="Times New Roman"/>
          <w:i/>
          <w:color w:val="000000"/>
          <w:sz w:val="24"/>
          <w:szCs w:val="24"/>
        </w:rPr>
        <w:t xml:space="preserve"> te na njega nema primjedbi niti  prijedloga.</w:t>
      </w:r>
    </w:p>
    <w:p w:rsidR="00561F9F" w:rsidRPr="00561F9F" w:rsidRDefault="00561F9F" w:rsidP="00561F9F">
      <w:pPr>
        <w:numPr>
          <w:ilvl w:val="0"/>
          <w:numId w:val="13"/>
        </w:numPr>
        <w:autoSpaceDE w:val="0"/>
        <w:autoSpaceDN w:val="0"/>
        <w:adjustRightInd w:val="0"/>
        <w:spacing w:after="160" w:line="252" w:lineRule="auto"/>
        <w:jc w:val="left"/>
        <w:rPr>
          <w:rFonts w:ascii="Times New Roman" w:hAnsi="Times New Roman"/>
          <w:i/>
          <w:color w:val="000000"/>
          <w:sz w:val="24"/>
          <w:szCs w:val="24"/>
        </w:rPr>
      </w:pPr>
      <w:r w:rsidRPr="00561F9F">
        <w:rPr>
          <w:rFonts w:ascii="Times New Roman" w:hAnsi="Times New Roman"/>
          <w:i/>
          <w:sz w:val="24"/>
          <w:szCs w:val="24"/>
          <w:lang w:eastAsia="hr-HR"/>
        </w:rPr>
        <w:t>Ovaj Zaključak dostavlja se Stručnoj službi gradonačelnika.</w:t>
      </w: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lastRenderedPageBreak/>
        <w:t>Ad 13 - Prijedlog zaključka o davanju mišljenja o Prijedlogu Odluke o izmjenama i dopunama Odluke o organizaciji i načinu naplate parkiranja</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otvara raspravu. Bez rasprave Vijeće</w:t>
      </w:r>
      <w:r w:rsidRPr="00561F9F">
        <w:rPr>
          <w:rFonts w:ascii="Times New Roman" w:eastAsia="Times New Roman" w:hAnsi="Times New Roman" w:cs="Times New Roman"/>
          <w:i/>
          <w:sz w:val="24"/>
          <w:szCs w:val="24"/>
          <w:lang w:eastAsia="hr-HR"/>
        </w:rPr>
        <w:t xml:space="preserve"> jednoglasno</w:t>
      </w:r>
      <w:r w:rsidRPr="00561F9F">
        <w:rPr>
          <w:rFonts w:ascii="Times New Roman" w:eastAsia="Times New Roman" w:hAnsi="Times New Roman" w:cs="Times New Roman"/>
          <w:sz w:val="24"/>
          <w:szCs w:val="24"/>
          <w:lang w:eastAsia="hr-HR"/>
        </w:rPr>
        <w:t xml:space="preserve"> donosi</w:t>
      </w:r>
    </w:p>
    <w:p w:rsidR="00561F9F" w:rsidRPr="00561F9F" w:rsidRDefault="00561F9F" w:rsidP="00561F9F">
      <w:pPr>
        <w:jc w:val="left"/>
        <w:rPr>
          <w:rFonts w:ascii="Times New Roman" w:eastAsia="Times New Roman" w:hAnsi="Times New Roman" w:cs="Times New Roman"/>
          <w:b/>
          <w:sz w:val="24"/>
          <w:szCs w:val="24"/>
          <w:lang w:eastAsia="hr-HR"/>
        </w:rPr>
      </w:pP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Z A K L J U Č A K </w:t>
      </w:r>
    </w:p>
    <w:p w:rsidR="00561F9F" w:rsidRPr="00561F9F" w:rsidRDefault="00561F9F" w:rsidP="00561F9F">
      <w:pPr>
        <w:jc w:val="center"/>
        <w:rPr>
          <w:rFonts w:ascii="Times New Roman" w:hAnsi="Times New Roman" w:cs="Times New Roman"/>
          <w:b/>
          <w:i/>
          <w:sz w:val="24"/>
          <w:szCs w:val="24"/>
        </w:rPr>
      </w:pPr>
      <w:r w:rsidRPr="00561F9F">
        <w:rPr>
          <w:rFonts w:ascii="Times New Roman" w:eastAsia="Times New Roman" w:hAnsi="Times New Roman" w:cs="Times New Roman"/>
          <w:b/>
          <w:i/>
          <w:color w:val="000000"/>
          <w:sz w:val="24"/>
          <w:szCs w:val="24"/>
          <w:lang w:eastAsia="hr-HR"/>
        </w:rPr>
        <w:t xml:space="preserve">o davanju mišljenja o </w:t>
      </w:r>
      <w:r w:rsidRPr="00561F9F">
        <w:rPr>
          <w:rFonts w:ascii="Times New Roman" w:hAnsi="Times New Roman" w:cs="Times New Roman"/>
          <w:b/>
          <w:i/>
          <w:sz w:val="24"/>
          <w:szCs w:val="24"/>
        </w:rPr>
        <w:t xml:space="preserve">Prijedlogu Odluke o izmjenama i dopunama </w:t>
      </w:r>
    </w:p>
    <w:p w:rsidR="00561F9F" w:rsidRPr="00561F9F" w:rsidRDefault="00561F9F" w:rsidP="00561F9F">
      <w:pPr>
        <w:jc w:val="center"/>
        <w:rPr>
          <w:rFonts w:ascii="Times New Roman" w:hAnsi="Times New Roman" w:cs="Times New Roman"/>
          <w:b/>
          <w:i/>
          <w:sz w:val="24"/>
          <w:szCs w:val="24"/>
        </w:rPr>
      </w:pPr>
      <w:r w:rsidRPr="00561F9F">
        <w:rPr>
          <w:rFonts w:ascii="Times New Roman" w:hAnsi="Times New Roman" w:cs="Times New Roman"/>
          <w:b/>
          <w:i/>
          <w:sz w:val="24"/>
          <w:szCs w:val="24"/>
        </w:rPr>
        <w:t>Odluke o organizaciji i načinu naplate parkiranja</w:t>
      </w:r>
    </w:p>
    <w:p w:rsidR="00561F9F" w:rsidRPr="00561F9F" w:rsidRDefault="00561F9F" w:rsidP="00561F9F">
      <w:pPr>
        <w:rPr>
          <w:rFonts w:ascii="Times New Roman" w:eastAsia="Times New Roman" w:hAnsi="Times New Roman" w:cs="Times New Roman"/>
          <w:bCs/>
          <w:i/>
          <w:sz w:val="24"/>
          <w:szCs w:val="24"/>
          <w:lang w:eastAsia="hr-HR"/>
        </w:rPr>
      </w:pPr>
    </w:p>
    <w:p w:rsidR="00561F9F" w:rsidRPr="00561F9F" w:rsidRDefault="00561F9F" w:rsidP="00561F9F">
      <w:pPr>
        <w:numPr>
          <w:ilvl w:val="0"/>
          <w:numId w:val="14"/>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561F9F">
        <w:rPr>
          <w:rFonts w:ascii="Times New Roman" w:eastAsia="Times New Roman" w:hAnsi="Times New Roman" w:cs="Times New Roman"/>
          <w:i/>
          <w:sz w:val="24"/>
          <w:szCs w:val="24"/>
          <w:lang w:eastAsia="hr-HR"/>
        </w:rPr>
        <w:t>Vijeće Gradske četvrti Donja Dubrava razmotrilo je</w:t>
      </w:r>
      <w:r w:rsidRPr="00561F9F">
        <w:rPr>
          <w:rFonts w:ascii="Times New Roman" w:hAnsi="Times New Roman" w:cs="Times New Roman"/>
          <w:b/>
          <w:i/>
          <w:sz w:val="24"/>
          <w:szCs w:val="24"/>
        </w:rPr>
        <w:t xml:space="preserve"> </w:t>
      </w:r>
      <w:r w:rsidRPr="00561F9F">
        <w:rPr>
          <w:rFonts w:ascii="Times New Roman" w:hAnsi="Times New Roman" w:cs="Times New Roman"/>
          <w:i/>
          <w:sz w:val="24"/>
          <w:szCs w:val="24"/>
        </w:rPr>
        <w:t>Prijedlog Odluke o izmjenama i dopunama</w:t>
      </w:r>
      <w:r w:rsidRPr="00561F9F">
        <w:rPr>
          <w:rFonts w:ascii="Times New Roman" w:hAnsi="Times New Roman" w:cs="Times New Roman"/>
          <w:b/>
          <w:i/>
          <w:sz w:val="24"/>
          <w:szCs w:val="24"/>
        </w:rPr>
        <w:t xml:space="preserve"> </w:t>
      </w:r>
      <w:r w:rsidRPr="00561F9F">
        <w:rPr>
          <w:rFonts w:ascii="Times New Roman" w:hAnsi="Times New Roman" w:cs="Times New Roman"/>
          <w:i/>
          <w:sz w:val="24"/>
          <w:szCs w:val="24"/>
        </w:rPr>
        <w:t>Odluke o organizaciji i načinu naplate parkiranja,</w:t>
      </w:r>
      <w:r w:rsidRPr="00561F9F">
        <w:rPr>
          <w:rFonts w:ascii="Times New Roman" w:eastAsia="Times New Roman" w:hAnsi="Times New Roman" w:cs="Times New Roman"/>
          <w:i/>
          <w:color w:val="000000"/>
          <w:sz w:val="24"/>
          <w:szCs w:val="24"/>
        </w:rPr>
        <w:t xml:space="preserve"> te na njega nema primjedbi niti  prijedloga.</w:t>
      </w:r>
    </w:p>
    <w:p w:rsidR="00561F9F" w:rsidRPr="00561F9F" w:rsidRDefault="00561F9F" w:rsidP="00561F9F">
      <w:pPr>
        <w:numPr>
          <w:ilvl w:val="0"/>
          <w:numId w:val="14"/>
        </w:numPr>
        <w:autoSpaceDE w:val="0"/>
        <w:autoSpaceDN w:val="0"/>
        <w:adjustRightInd w:val="0"/>
        <w:spacing w:after="160" w:line="252" w:lineRule="auto"/>
        <w:jc w:val="left"/>
        <w:rPr>
          <w:rFonts w:ascii="Times New Roman" w:hAnsi="Times New Roman"/>
          <w:i/>
          <w:color w:val="000000"/>
          <w:sz w:val="24"/>
          <w:szCs w:val="24"/>
        </w:rPr>
      </w:pPr>
      <w:r w:rsidRPr="00561F9F">
        <w:rPr>
          <w:rFonts w:ascii="Times New Roman" w:hAnsi="Times New Roman"/>
          <w:i/>
          <w:sz w:val="24"/>
          <w:szCs w:val="24"/>
          <w:lang w:eastAsia="hr-HR"/>
        </w:rPr>
        <w:t>Ovaj Zaključak dostavlja se Stručnoj službi gradonačelnika.</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ind w:left="720"/>
        <w:contextualSpacing/>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t>Ad 14 - Prijedlog zaključka o davanju mišljenja o Prijedlogu odluke o izmjenama i dopunama Odluke o ustrojstvu i djelokrugu gradskih upravnih tijela</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otvara raspravu. Bez rasprave Vijeće</w:t>
      </w:r>
      <w:r w:rsidRPr="00561F9F">
        <w:rPr>
          <w:rFonts w:ascii="Times New Roman" w:eastAsia="Times New Roman" w:hAnsi="Times New Roman" w:cs="Times New Roman"/>
          <w:i/>
          <w:sz w:val="24"/>
          <w:szCs w:val="24"/>
          <w:lang w:eastAsia="hr-HR"/>
        </w:rPr>
        <w:t xml:space="preserve"> jednoglasno</w:t>
      </w:r>
      <w:r w:rsidRPr="00561F9F">
        <w:rPr>
          <w:rFonts w:ascii="Times New Roman" w:eastAsia="Times New Roman" w:hAnsi="Times New Roman" w:cs="Times New Roman"/>
          <w:sz w:val="24"/>
          <w:szCs w:val="24"/>
          <w:lang w:eastAsia="hr-HR"/>
        </w:rPr>
        <w:t xml:space="preserve"> donosi</w:t>
      </w: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Z A K L J U Č A K </w:t>
      </w:r>
    </w:p>
    <w:p w:rsidR="00561F9F" w:rsidRPr="00561F9F" w:rsidRDefault="00561F9F" w:rsidP="00561F9F">
      <w:pPr>
        <w:jc w:val="center"/>
        <w:rPr>
          <w:rFonts w:ascii="Times New Roman" w:hAnsi="Times New Roman" w:cs="Times New Roman"/>
          <w:b/>
          <w:i/>
          <w:sz w:val="24"/>
          <w:szCs w:val="24"/>
        </w:rPr>
      </w:pPr>
      <w:r w:rsidRPr="00561F9F">
        <w:rPr>
          <w:rFonts w:ascii="Times New Roman" w:eastAsia="Times New Roman" w:hAnsi="Times New Roman" w:cs="Times New Roman"/>
          <w:b/>
          <w:i/>
          <w:color w:val="000000"/>
          <w:sz w:val="24"/>
          <w:szCs w:val="24"/>
          <w:lang w:eastAsia="hr-HR"/>
        </w:rPr>
        <w:t xml:space="preserve">o davanju mišljenja o </w:t>
      </w:r>
      <w:r w:rsidRPr="00561F9F">
        <w:rPr>
          <w:b/>
          <w:i/>
        </w:rPr>
        <w:t xml:space="preserve"> </w:t>
      </w:r>
      <w:r w:rsidRPr="00561F9F">
        <w:rPr>
          <w:rFonts w:ascii="Times New Roman" w:hAnsi="Times New Roman" w:cs="Times New Roman"/>
          <w:b/>
          <w:i/>
          <w:sz w:val="24"/>
          <w:szCs w:val="24"/>
        </w:rPr>
        <w:t xml:space="preserve">Prijedlogu odluke o izmjenama i dopunama </w:t>
      </w:r>
    </w:p>
    <w:p w:rsidR="00561F9F" w:rsidRPr="00561F9F" w:rsidRDefault="00561F9F" w:rsidP="00561F9F">
      <w:pPr>
        <w:jc w:val="center"/>
        <w:rPr>
          <w:rFonts w:ascii="Times New Roman" w:hAnsi="Times New Roman" w:cs="Times New Roman"/>
          <w:b/>
          <w:i/>
          <w:sz w:val="24"/>
          <w:szCs w:val="24"/>
        </w:rPr>
      </w:pPr>
      <w:r w:rsidRPr="00561F9F">
        <w:rPr>
          <w:rFonts w:ascii="Times New Roman" w:hAnsi="Times New Roman" w:cs="Times New Roman"/>
          <w:b/>
          <w:i/>
          <w:sz w:val="24"/>
          <w:szCs w:val="24"/>
        </w:rPr>
        <w:t>Odluke o ustrojstvu i djelokrugu gradskih upravnih tijela</w:t>
      </w:r>
    </w:p>
    <w:p w:rsidR="00561F9F" w:rsidRPr="00561F9F" w:rsidRDefault="00561F9F" w:rsidP="00561F9F">
      <w:pPr>
        <w:rPr>
          <w:rFonts w:ascii="Times New Roman" w:eastAsia="Times New Roman" w:hAnsi="Times New Roman" w:cs="Times New Roman"/>
          <w:bCs/>
          <w:i/>
          <w:sz w:val="24"/>
          <w:szCs w:val="24"/>
          <w:lang w:eastAsia="hr-HR"/>
        </w:rPr>
      </w:pPr>
    </w:p>
    <w:p w:rsidR="00561F9F" w:rsidRPr="00561F9F" w:rsidRDefault="00561F9F" w:rsidP="00561F9F">
      <w:pPr>
        <w:numPr>
          <w:ilvl w:val="0"/>
          <w:numId w:val="15"/>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561F9F">
        <w:rPr>
          <w:rFonts w:ascii="Times New Roman" w:eastAsia="Times New Roman" w:hAnsi="Times New Roman" w:cs="Times New Roman"/>
          <w:i/>
          <w:sz w:val="24"/>
          <w:szCs w:val="24"/>
          <w:lang w:eastAsia="hr-HR"/>
        </w:rPr>
        <w:t>Vijeće Gradske četvrti Donja Dubrava razmotrilo je</w:t>
      </w:r>
      <w:r w:rsidRPr="00561F9F">
        <w:rPr>
          <w:rFonts w:ascii="Times New Roman" w:hAnsi="Times New Roman" w:cs="Times New Roman"/>
          <w:b/>
          <w:i/>
          <w:sz w:val="24"/>
          <w:szCs w:val="24"/>
        </w:rPr>
        <w:t xml:space="preserve"> </w:t>
      </w:r>
      <w:r w:rsidRPr="00561F9F">
        <w:rPr>
          <w:rFonts w:ascii="Times New Roman" w:hAnsi="Times New Roman" w:cs="Times New Roman"/>
          <w:i/>
          <w:sz w:val="24"/>
          <w:szCs w:val="24"/>
        </w:rPr>
        <w:t>Prijedlog</w:t>
      </w:r>
      <w:r w:rsidRPr="00561F9F">
        <w:rPr>
          <w:rFonts w:ascii="Times New Roman" w:hAnsi="Times New Roman" w:cs="Times New Roman"/>
          <w:b/>
          <w:i/>
          <w:sz w:val="24"/>
          <w:szCs w:val="24"/>
        </w:rPr>
        <w:t xml:space="preserve"> </w:t>
      </w:r>
      <w:r w:rsidRPr="00561F9F">
        <w:rPr>
          <w:rFonts w:ascii="Times New Roman" w:hAnsi="Times New Roman" w:cs="Times New Roman"/>
          <w:i/>
          <w:sz w:val="24"/>
          <w:szCs w:val="24"/>
        </w:rPr>
        <w:t>odluke o izmjenama i dopunama</w:t>
      </w:r>
      <w:r w:rsidRPr="00561F9F">
        <w:rPr>
          <w:rFonts w:ascii="Times New Roman" w:hAnsi="Times New Roman" w:cs="Times New Roman"/>
          <w:b/>
          <w:i/>
          <w:sz w:val="24"/>
          <w:szCs w:val="24"/>
        </w:rPr>
        <w:t xml:space="preserve"> </w:t>
      </w:r>
      <w:r w:rsidRPr="00561F9F">
        <w:rPr>
          <w:rFonts w:ascii="Times New Roman" w:hAnsi="Times New Roman" w:cs="Times New Roman"/>
          <w:i/>
          <w:sz w:val="24"/>
          <w:szCs w:val="24"/>
        </w:rPr>
        <w:t>Odluke o ustrojstvu i djelokrugu</w:t>
      </w:r>
      <w:r w:rsidRPr="00561F9F">
        <w:rPr>
          <w:rFonts w:ascii="Times New Roman" w:hAnsi="Times New Roman" w:cs="Times New Roman"/>
          <w:b/>
          <w:i/>
          <w:sz w:val="24"/>
          <w:szCs w:val="24"/>
        </w:rPr>
        <w:t xml:space="preserve"> </w:t>
      </w:r>
      <w:r w:rsidRPr="00561F9F">
        <w:rPr>
          <w:rFonts w:ascii="Times New Roman" w:hAnsi="Times New Roman" w:cs="Times New Roman"/>
          <w:i/>
          <w:sz w:val="24"/>
          <w:szCs w:val="24"/>
        </w:rPr>
        <w:t>gradskih upravnih tijela,</w:t>
      </w:r>
      <w:r w:rsidRPr="00561F9F">
        <w:rPr>
          <w:rFonts w:ascii="Times New Roman" w:eastAsia="Times New Roman" w:hAnsi="Times New Roman" w:cs="Times New Roman"/>
          <w:i/>
          <w:color w:val="000000"/>
          <w:sz w:val="24"/>
          <w:szCs w:val="24"/>
        </w:rPr>
        <w:t xml:space="preserve"> te na njega nema primjedbi niti  prijedloga.</w:t>
      </w:r>
    </w:p>
    <w:p w:rsidR="00561F9F" w:rsidRPr="00561F9F" w:rsidRDefault="00561F9F" w:rsidP="00561F9F">
      <w:pPr>
        <w:numPr>
          <w:ilvl w:val="0"/>
          <w:numId w:val="15"/>
        </w:numPr>
        <w:autoSpaceDE w:val="0"/>
        <w:autoSpaceDN w:val="0"/>
        <w:adjustRightInd w:val="0"/>
        <w:spacing w:after="160" w:line="252" w:lineRule="auto"/>
        <w:jc w:val="left"/>
        <w:rPr>
          <w:rFonts w:ascii="Times New Roman" w:hAnsi="Times New Roman"/>
          <w:i/>
          <w:color w:val="000000"/>
          <w:sz w:val="24"/>
          <w:szCs w:val="24"/>
        </w:rPr>
      </w:pPr>
      <w:r w:rsidRPr="00561F9F">
        <w:rPr>
          <w:rFonts w:ascii="Times New Roman" w:hAnsi="Times New Roman"/>
          <w:i/>
          <w:sz w:val="24"/>
          <w:szCs w:val="24"/>
          <w:lang w:eastAsia="hr-HR"/>
        </w:rPr>
        <w:t>Ovaj Zaključak dostavlja se Stručnoj službi gradonačelnika.</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t>Ad 15 - Prijedlog zaključka o davanju mišljenja o Prijedlogu odluke o raspoređivanju sredstava za redovito godišnje financiranje političkih stranaka i gradskih zastupnica/zastupnika izabranih s liste grupe birača u 2017.</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otvara raspravu. Bez rasprave Vijeće</w:t>
      </w:r>
      <w:r w:rsidRPr="00561F9F">
        <w:rPr>
          <w:rFonts w:ascii="Times New Roman" w:eastAsia="Times New Roman" w:hAnsi="Times New Roman" w:cs="Times New Roman"/>
          <w:i/>
          <w:sz w:val="24"/>
          <w:szCs w:val="24"/>
          <w:lang w:eastAsia="hr-HR"/>
        </w:rPr>
        <w:t xml:space="preserve"> jednoglasno</w:t>
      </w:r>
      <w:r w:rsidRPr="00561F9F">
        <w:rPr>
          <w:rFonts w:ascii="Times New Roman" w:eastAsia="Times New Roman" w:hAnsi="Times New Roman" w:cs="Times New Roman"/>
          <w:sz w:val="24"/>
          <w:szCs w:val="24"/>
          <w:lang w:eastAsia="hr-HR"/>
        </w:rPr>
        <w:t xml:space="preserve"> donosi</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jc w:val="center"/>
        <w:rPr>
          <w:rFonts w:ascii="Times New Roman" w:eastAsia="Times New Roman" w:hAnsi="Times New Roman" w:cs="Times New Roman"/>
          <w:b/>
          <w:i/>
          <w:sz w:val="24"/>
          <w:szCs w:val="24"/>
          <w:lang w:eastAsia="hr-HR"/>
        </w:rPr>
      </w:pPr>
      <w:r w:rsidRPr="00561F9F">
        <w:rPr>
          <w:rFonts w:ascii="Times New Roman" w:eastAsia="Times New Roman" w:hAnsi="Times New Roman" w:cs="Times New Roman"/>
          <w:b/>
          <w:i/>
          <w:sz w:val="24"/>
          <w:szCs w:val="24"/>
          <w:lang w:eastAsia="hr-HR"/>
        </w:rPr>
        <w:t xml:space="preserve">Z A K L J U Č A K </w:t>
      </w:r>
    </w:p>
    <w:p w:rsidR="00561F9F" w:rsidRPr="00561F9F" w:rsidRDefault="00561F9F" w:rsidP="00561F9F">
      <w:pPr>
        <w:jc w:val="center"/>
        <w:rPr>
          <w:rFonts w:ascii="Times New Roman" w:eastAsia="Times New Roman" w:hAnsi="Times New Roman" w:cs="Times New Roman"/>
          <w:b/>
          <w:i/>
          <w:color w:val="000000"/>
          <w:sz w:val="24"/>
          <w:szCs w:val="24"/>
          <w:lang w:eastAsia="hr-HR"/>
        </w:rPr>
      </w:pPr>
      <w:r w:rsidRPr="00561F9F">
        <w:rPr>
          <w:rFonts w:ascii="Times New Roman" w:eastAsia="Times New Roman" w:hAnsi="Times New Roman" w:cs="Times New Roman"/>
          <w:b/>
          <w:i/>
          <w:color w:val="000000"/>
          <w:sz w:val="24"/>
          <w:szCs w:val="24"/>
          <w:lang w:eastAsia="hr-HR"/>
        </w:rPr>
        <w:t>o davanju mišljenja o Prijedlogu odluke o raspoređivanju sredstava za</w:t>
      </w:r>
    </w:p>
    <w:p w:rsidR="00561F9F" w:rsidRPr="00561F9F" w:rsidRDefault="00561F9F" w:rsidP="00561F9F">
      <w:pPr>
        <w:jc w:val="center"/>
        <w:rPr>
          <w:rFonts w:ascii="Times New Roman" w:eastAsia="Times New Roman" w:hAnsi="Times New Roman" w:cs="Times New Roman"/>
          <w:b/>
          <w:i/>
          <w:color w:val="000000"/>
          <w:sz w:val="24"/>
          <w:szCs w:val="24"/>
          <w:lang w:eastAsia="hr-HR"/>
        </w:rPr>
      </w:pPr>
      <w:r w:rsidRPr="00561F9F">
        <w:rPr>
          <w:rFonts w:ascii="Times New Roman" w:eastAsia="Times New Roman" w:hAnsi="Times New Roman" w:cs="Times New Roman"/>
          <w:b/>
          <w:i/>
          <w:color w:val="000000"/>
          <w:sz w:val="24"/>
          <w:szCs w:val="24"/>
          <w:lang w:eastAsia="hr-HR"/>
        </w:rPr>
        <w:t>redovito godišnje financiranje političkih stranaka i gradskih</w:t>
      </w:r>
    </w:p>
    <w:p w:rsidR="00561F9F" w:rsidRPr="00561F9F" w:rsidRDefault="00561F9F" w:rsidP="00561F9F">
      <w:pPr>
        <w:jc w:val="center"/>
        <w:rPr>
          <w:rFonts w:ascii="Times New Roman" w:eastAsia="Times New Roman" w:hAnsi="Times New Roman" w:cs="Times New Roman"/>
          <w:b/>
          <w:i/>
          <w:color w:val="000000"/>
          <w:sz w:val="24"/>
          <w:szCs w:val="24"/>
          <w:lang w:eastAsia="hr-HR"/>
        </w:rPr>
      </w:pPr>
      <w:r w:rsidRPr="00561F9F">
        <w:rPr>
          <w:rFonts w:ascii="Times New Roman" w:eastAsia="Times New Roman" w:hAnsi="Times New Roman" w:cs="Times New Roman"/>
          <w:b/>
          <w:i/>
          <w:color w:val="000000"/>
          <w:sz w:val="24"/>
          <w:szCs w:val="24"/>
          <w:lang w:eastAsia="hr-HR"/>
        </w:rPr>
        <w:t>zastupnica/zastupnika izabranih s liste grupe birača u 2017.</w:t>
      </w:r>
    </w:p>
    <w:p w:rsidR="00561F9F" w:rsidRPr="00561F9F" w:rsidRDefault="00561F9F" w:rsidP="00561F9F">
      <w:pPr>
        <w:rPr>
          <w:rFonts w:ascii="Times New Roman" w:eastAsia="Times New Roman" w:hAnsi="Times New Roman" w:cs="Times New Roman"/>
          <w:bCs/>
          <w:i/>
          <w:sz w:val="24"/>
          <w:szCs w:val="24"/>
          <w:lang w:eastAsia="hr-HR"/>
        </w:rPr>
      </w:pPr>
    </w:p>
    <w:p w:rsidR="00561F9F" w:rsidRPr="00561F9F" w:rsidRDefault="00561F9F" w:rsidP="00561F9F">
      <w:pPr>
        <w:numPr>
          <w:ilvl w:val="0"/>
          <w:numId w:val="16"/>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561F9F">
        <w:rPr>
          <w:rFonts w:ascii="Times New Roman" w:eastAsia="Times New Roman" w:hAnsi="Times New Roman" w:cs="Times New Roman"/>
          <w:i/>
          <w:sz w:val="24"/>
          <w:szCs w:val="24"/>
          <w:lang w:eastAsia="hr-HR"/>
        </w:rPr>
        <w:t>Vijeće Gradske četvrti Donja Dubrava razmotrilo je</w:t>
      </w:r>
      <w:r w:rsidRPr="00561F9F">
        <w:rPr>
          <w:rFonts w:ascii="Times New Roman" w:eastAsia="Times New Roman" w:hAnsi="Times New Roman" w:cs="Times New Roman"/>
          <w:i/>
          <w:color w:val="000000"/>
          <w:sz w:val="24"/>
          <w:szCs w:val="24"/>
          <w:lang w:eastAsia="hr-HR"/>
        </w:rPr>
        <w:t xml:space="preserve"> Prijedlog odluke o raspoređivanju sredstava za redovito godišnje financiranje političkih stranaka i gradskih zastupnica/zastupnika izabranih s liste grupe birača u 2017. </w:t>
      </w:r>
      <w:r w:rsidRPr="00561F9F">
        <w:rPr>
          <w:rFonts w:ascii="Times New Roman" w:eastAsia="Times New Roman" w:hAnsi="Times New Roman" w:cs="Times New Roman"/>
          <w:i/>
          <w:color w:val="000000"/>
          <w:sz w:val="24"/>
          <w:szCs w:val="24"/>
        </w:rPr>
        <w:t>te na njega nema primjedbi niti  prijedloga.</w:t>
      </w:r>
    </w:p>
    <w:p w:rsidR="00561F9F" w:rsidRPr="00561F9F" w:rsidRDefault="00561F9F" w:rsidP="00561F9F">
      <w:pPr>
        <w:numPr>
          <w:ilvl w:val="0"/>
          <w:numId w:val="16"/>
        </w:numPr>
        <w:autoSpaceDE w:val="0"/>
        <w:autoSpaceDN w:val="0"/>
        <w:adjustRightInd w:val="0"/>
        <w:spacing w:after="160" w:line="252" w:lineRule="auto"/>
        <w:jc w:val="left"/>
        <w:rPr>
          <w:rFonts w:ascii="Times New Roman" w:hAnsi="Times New Roman"/>
          <w:i/>
          <w:color w:val="000000"/>
          <w:sz w:val="24"/>
          <w:szCs w:val="24"/>
        </w:rPr>
      </w:pPr>
      <w:r w:rsidRPr="00561F9F">
        <w:rPr>
          <w:rFonts w:ascii="Times New Roman" w:hAnsi="Times New Roman"/>
          <w:i/>
          <w:sz w:val="24"/>
          <w:szCs w:val="24"/>
          <w:lang w:eastAsia="hr-HR"/>
        </w:rPr>
        <w:t>Ovaj Zaključak dostavlja se Stručnoj službi gradonačelnika.</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spacing w:after="200" w:line="276" w:lineRule="auto"/>
        <w:contextualSpacing/>
        <w:rPr>
          <w:rFonts w:ascii="Times New Roman" w:eastAsia="Times New Roman" w:hAnsi="Times New Roman" w:cs="Times New Roman"/>
          <w:b/>
          <w:i/>
          <w:sz w:val="24"/>
          <w:szCs w:val="24"/>
          <w:u w:val="single"/>
          <w:lang w:eastAsia="hr-HR"/>
        </w:rPr>
      </w:pPr>
      <w:r w:rsidRPr="00561F9F">
        <w:rPr>
          <w:rFonts w:ascii="Times New Roman" w:eastAsia="Times New Roman" w:hAnsi="Times New Roman" w:cs="Times New Roman"/>
          <w:b/>
          <w:i/>
          <w:sz w:val="24"/>
          <w:szCs w:val="24"/>
          <w:u w:val="single"/>
          <w:lang w:eastAsia="hr-HR"/>
        </w:rPr>
        <w:lastRenderedPageBreak/>
        <w:t>Ad 16 - Pitanja, prijedlozi i obavijesti</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 xml:space="preserve">Predsjednik </w:t>
      </w:r>
      <w:r w:rsidRPr="00561F9F">
        <w:rPr>
          <w:rFonts w:ascii="Times New Roman" w:eastAsia="Times New Roman" w:hAnsi="Times New Roman" w:cs="Times New Roman"/>
          <w:sz w:val="24"/>
          <w:szCs w:val="24"/>
          <w:lang w:eastAsia="hr-HR"/>
        </w:rPr>
        <w:t xml:space="preserve">utvrđuje da su članovi vijeća dobili odgovore na vijećnička pitanja s prethodne sjednice kojima je osobno zadovoljan. Napominje da je danas ujutro gradonačelnik otvorio radove na dogradnji Dječjeg vrtića „Jabuka“, a na otvorenje su bili pozvani članovi Vijeća i članovi VMO </w:t>
      </w:r>
      <w:proofErr w:type="spellStart"/>
      <w:r w:rsidRPr="00561F9F">
        <w:rPr>
          <w:rFonts w:ascii="Times New Roman" w:eastAsia="Times New Roman" w:hAnsi="Times New Roman" w:cs="Times New Roman"/>
          <w:sz w:val="24"/>
          <w:szCs w:val="24"/>
          <w:lang w:eastAsia="hr-HR"/>
        </w:rPr>
        <w:t>Trnava</w:t>
      </w:r>
      <w:proofErr w:type="spellEnd"/>
      <w:r w:rsidRPr="00561F9F">
        <w:rPr>
          <w:rFonts w:ascii="Times New Roman" w:eastAsia="Times New Roman" w:hAnsi="Times New Roman" w:cs="Times New Roman"/>
          <w:sz w:val="24"/>
          <w:szCs w:val="24"/>
          <w:lang w:eastAsia="hr-HR"/>
        </w:rPr>
        <w:t xml:space="preserve">, </w:t>
      </w:r>
      <w:proofErr w:type="spellStart"/>
      <w:r w:rsidRPr="00561F9F">
        <w:rPr>
          <w:rFonts w:ascii="Times New Roman" w:eastAsia="Times New Roman" w:hAnsi="Times New Roman" w:cs="Times New Roman"/>
          <w:sz w:val="24"/>
          <w:szCs w:val="24"/>
          <w:lang w:eastAsia="hr-HR"/>
        </w:rPr>
        <w:t>Čulinec</w:t>
      </w:r>
      <w:proofErr w:type="spellEnd"/>
      <w:r w:rsidRPr="00561F9F">
        <w:rPr>
          <w:rFonts w:ascii="Times New Roman" w:eastAsia="Times New Roman" w:hAnsi="Times New Roman" w:cs="Times New Roman"/>
          <w:sz w:val="24"/>
          <w:szCs w:val="24"/>
          <w:lang w:eastAsia="hr-HR"/>
        </w:rPr>
        <w:t xml:space="preserve"> i </w:t>
      </w:r>
      <w:proofErr w:type="spellStart"/>
      <w:r w:rsidRPr="00561F9F">
        <w:rPr>
          <w:rFonts w:ascii="Times New Roman" w:eastAsia="Times New Roman" w:hAnsi="Times New Roman" w:cs="Times New Roman"/>
          <w:sz w:val="24"/>
          <w:szCs w:val="24"/>
          <w:lang w:eastAsia="hr-HR"/>
        </w:rPr>
        <w:t>Resnički</w:t>
      </w:r>
      <w:proofErr w:type="spellEnd"/>
      <w:r w:rsidRPr="00561F9F">
        <w:rPr>
          <w:rFonts w:ascii="Times New Roman" w:eastAsia="Times New Roman" w:hAnsi="Times New Roman" w:cs="Times New Roman"/>
          <w:sz w:val="24"/>
          <w:szCs w:val="24"/>
          <w:lang w:eastAsia="hr-HR"/>
        </w:rPr>
        <w:t xml:space="preserve"> gaj. Također upoznaje članove Vijeća sa sastancima u Vodoopskrbi i odvodnji i sutrašnjim sastankom u Plinari radi nastavka </w:t>
      </w:r>
      <w:proofErr w:type="spellStart"/>
      <w:r w:rsidRPr="00561F9F">
        <w:rPr>
          <w:rFonts w:ascii="Times New Roman" w:eastAsia="Times New Roman" w:hAnsi="Times New Roman" w:cs="Times New Roman"/>
          <w:sz w:val="24"/>
          <w:szCs w:val="24"/>
          <w:lang w:eastAsia="hr-HR"/>
        </w:rPr>
        <w:t>plinifikacije</w:t>
      </w:r>
      <w:proofErr w:type="spellEnd"/>
      <w:r w:rsidRPr="00561F9F">
        <w:rPr>
          <w:rFonts w:ascii="Times New Roman" w:eastAsia="Times New Roman" w:hAnsi="Times New Roman" w:cs="Times New Roman"/>
          <w:sz w:val="24"/>
          <w:szCs w:val="24"/>
          <w:lang w:eastAsia="hr-HR"/>
        </w:rPr>
        <w:t xml:space="preserve"> u </w:t>
      </w:r>
      <w:proofErr w:type="spellStart"/>
      <w:r w:rsidRPr="00561F9F">
        <w:rPr>
          <w:rFonts w:ascii="Times New Roman" w:eastAsia="Times New Roman" w:hAnsi="Times New Roman" w:cs="Times New Roman"/>
          <w:sz w:val="24"/>
          <w:szCs w:val="24"/>
          <w:lang w:eastAsia="hr-HR"/>
        </w:rPr>
        <w:t>Resničkom</w:t>
      </w:r>
      <w:proofErr w:type="spellEnd"/>
      <w:r w:rsidRPr="00561F9F">
        <w:rPr>
          <w:rFonts w:ascii="Times New Roman" w:eastAsia="Times New Roman" w:hAnsi="Times New Roman" w:cs="Times New Roman"/>
          <w:sz w:val="24"/>
          <w:szCs w:val="24"/>
          <w:lang w:eastAsia="hr-HR"/>
        </w:rPr>
        <w:t xml:space="preserve"> putu nakon što Vodoopskrba i odvodnja dovrši svoj dio posla. </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Napominje da će pitanje T. </w:t>
      </w:r>
      <w:proofErr w:type="spellStart"/>
      <w:r w:rsidRPr="00561F9F">
        <w:rPr>
          <w:rFonts w:ascii="Times New Roman" w:eastAsia="Times New Roman" w:hAnsi="Times New Roman" w:cs="Times New Roman"/>
          <w:sz w:val="24"/>
          <w:szCs w:val="24"/>
          <w:lang w:eastAsia="hr-HR"/>
        </w:rPr>
        <w:t>Majcana</w:t>
      </w:r>
      <w:proofErr w:type="spellEnd"/>
      <w:r w:rsidRPr="00561F9F">
        <w:rPr>
          <w:rFonts w:ascii="Times New Roman" w:eastAsia="Times New Roman" w:hAnsi="Times New Roman" w:cs="Times New Roman"/>
          <w:sz w:val="24"/>
          <w:szCs w:val="24"/>
          <w:lang w:eastAsia="hr-HR"/>
        </w:rPr>
        <w:t xml:space="preserve"> dostavljeno e-</w:t>
      </w:r>
      <w:proofErr w:type="spellStart"/>
      <w:r w:rsidRPr="00561F9F">
        <w:rPr>
          <w:rFonts w:ascii="Times New Roman" w:eastAsia="Times New Roman" w:hAnsi="Times New Roman" w:cs="Times New Roman"/>
          <w:sz w:val="24"/>
          <w:szCs w:val="24"/>
          <w:lang w:eastAsia="hr-HR"/>
        </w:rPr>
        <w:t>mailom</w:t>
      </w:r>
      <w:proofErr w:type="spellEnd"/>
      <w:r w:rsidRPr="00561F9F">
        <w:rPr>
          <w:rFonts w:ascii="Times New Roman" w:eastAsia="Times New Roman" w:hAnsi="Times New Roman" w:cs="Times New Roman"/>
          <w:sz w:val="24"/>
          <w:szCs w:val="24"/>
          <w:lang w:eastAsia="hr-HR"/>
        </w:rPr>
        <w:t xml:space="preserve"> u svezi lošeg asfaltiranja Pivske ulice biti upućeno Zagrebačkim cestama.</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 xml:space="preserve">M. Cetinja </w:t>
      </w:r>
      <w:r w:rsidRPr="00561F9F">
        <w:rPr>
          <w:rFonts w:ascii="Times New Roman" w:eastAsia="Times New Roman" w:hAnsi="Times New Roman" w:cs="Times New Roman"/>
          <w:sz w:val="24"/>
          <w:szCs w:val="24"/>
          <w:lang w:eastAsia="hr-HR"/>
        </w:rPr>
        <w:t xml:space="preserve">upozorava na problem neispravnih hidranata. Nedavno je u susjedstvu bio požar i vatrogasci su rekli da ne znaju hoće li se moći spojiti na hidrant jer ih je većina neispravna. Predlaže da se ispita njihova valjanost i da se umjesto neispravnih postave novi kako ne bi dolazilo do sličnih problema u slučaju požara. </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 xml:space="preserve">Predsjednik </w:t>
      </w:r>
      <w:r w:rsidRPr="00561F9F">
        <w:rPr>
          <w:rFonts w:ascii="Times New Roman" w:eastAsia="Times New Roman" w:hAnsi="Times New Roman" w:cs="Times New Roman"/>
          <w:sz w:val="24"/>
          <w:szCs w:val="24"/>
          <w:lang w:eastAsia="hr-HR"/>
        </w:rPr>
        <w:t>upućuje da problem izloži Vijeću Mjesnog odbora koje će donijeti zaključak i proslijediti ga Vijeću Gradske četvrti, a nakon toga će se zatražiti rješavanje problema od nadležnih.</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 xml:space="preserve">Z. </w:t>
      </w:r>
      <w:proofErr w:type="spellStart"/>
      <w:r w:rsidRPr="00561F9F">
        <w:rPr>
          <w:rFonts w:ascii="Times New Roman" w:eastAsia="Times New Roman" w:hAnsi="Times New Roman" w:cs="Times New Roman"/>
          <w:b/>
          <w:sz w:val="24"/>
          <w:szCs w:val="24"/>
          <w:lang w:eastAsia="hr-HR"/>
        </w:rPr>
        <w:t>Žvorc</w:t>
      </w:r>
      <w:proofErr w:type="spellEnd"/>
      <w:r w:rsidRPr="00561F9F">
        <w:rPr>
          <w:rFonts w:ascii="Times New Roman" w:eastAsia="Times New Roman" w:hAnsi="Times New Roman" w:cs="Times New Roman"/>
          <w:b/>
          <w:sz w:val="24"/>
          <w:szCs w:val="24"/>
          <w:lang w:eastAsia="hr-HR"/>
        </w:rPr>
        <w:t xml:space="preserve"> </w:t>
      </w:r>
      <w:r w:rsidRPr="00561F9F">
        <w:rPr>
          <w:rFonts w:ascii="Times New Roman" w:eastAsia="Times New Roman" w:hAnsi="Times New Roman" w:cs="Times New Roman"/>
          <w:sz w:val="24"/>
          <w:szCs w:val="24"/>
          <w:lang w:eastAsia="hr-HR"/>
        </w:rPr>
        <w:t xml:space="preserve">predaje vijećnička pitanja u svezi zamjene odvodnih kanala u </w:t>
      </w:r>
      <w:proofErr w:type="spellStart"/>
      <w:r w:rsidRPr="00561F9F">
        <w:rPr>
          <w:rFonts w:ascii="Times New Roman" w:eastAsia="Times New Roman" w:hAnsi="Times New Roman" w:cs="Times New Roman"/>
          <w:sz w:val="24"/>
          <w:szCs w:val="24"/>
          <w:lang w:eastAsia="hr-HR"/>
        </w:rPr>
        <w:t>Petrijanečkoj</w:t>
      </w:r>
      <w:proofErr w:type="spellEnd"/>
      <w:r w:rsidRPr="00561F9F">
        <w:rPr>
          <w:rFonts w:ascii="Times New Roman" w:eastAsia="Times New Roman" w:hAnsi="Times New Roman" w:cs="Times New Roman"/>
          <w:sz w:val="24"/>
          <w:szCs w:val="24"/>
          <w:lang w:eastAsia="hr-HR"/>
        </w:rPr>
        <w:t xml:space="preserve"> ulici, </w:t>
      </w:r>
      <w:proofErr w:type="spellStart"/>
      <w:r w:rsidRPr="00561F9F">
        <w:rPr>
          <w:rFonts w:ascii="Times New Roman" w:eastAsia="Times New Roman" w:hAnsi="Times New Roman" w:cs="Times New Roman"/>
          <w:sz w:val="24"/>
          <w:szCs w:val="24"/>
          <w:lang w:eastAsia="hr-HR"/>
        </w:rPr>
        <w:t>Petrijanečkom</w:t>
      </w:r>
      <w:proofErr w:type="spellEnd"/>
      <w:r w:rsidRPr="00561F9F">
        <w:rPr>
          <w:rFonts w:ascii="Times New Roman" w:eastAsia="Times New Roman" w:hAnsi="Times New Roman" w:cs="Times New Roman"/>
          <w:sz w:val="24"/>
          <w:szCs w:val="24"/>
          <w:lang w:eastAsia="hr-HR"/>
        </w:rPr>
        <w:t xml:space="preserve"> odvojku te Đurmanečkom putu i u svezi mogućnosti rješavanja problema zapuštenog dvorišta u </w:t>
      </w:r>
      <w:proofErr w:type="spellStart"/>
      <w:r w:rsidRPr="00561F9F">
        <w:rPr>
          <w:rFonts w:ascii="Times New Roman" w:eastAsia="Times New Roman" w:hAnsi="Times New Roman" w:cs="Times New Roman"/>
          <w:sz w:val="24"/>
          <w:szCs w:val="24"/>
          <w:lang w:eastAsia="hr-HR"/>
        </w:rPr>
        <w:t>Petrijanečkoj</w:t>
      </w:r>
      <w:proofErr w:type="spellEnd"/>
      <w:r w:rsidRPr="00561F9F">
        <w:rPr>
          <w:rFonts w:ascii="Times New Roman" w:eastAsia="Times New Roman" w:hAnsi="Times New Roman" w:cs="Times New Roman"/>
          <w:sz w:val="24"/>
          <w:szCs w:val="24"/>
          <w:lang w:eastAsia="hr-HR"/>
        </w:rPr>
        <w:t xml:space="preserve"> ul. br. 11. Također pita što je s gradnjom željezničke postaje </w:t>
      </w:r>
      <w:proofErr w:type="spellStart"/>
      <w:r w:rsidRPr="00561F9F">
        <w:rPr>
          <w:rFonts w:ascii="Times New Roman" w:eastAsia="Times New Roman" w:hAnsi="Times New Roman" w:cs="Times New Roman"/>
          <w:sz w:val="24"/>
          <w:szCs w:val="24"/>
          <w:lang w:eastAsia="hr-HR"/>
        </w:rPr>
        <w:t>Sopnica</w:t>
      </w:r>
      <w:proofErr w:type="spellEnd"/>
      <w:r w:rsidRPr="00561F9F">
        <w:rPr>
          <w:rFonts w:ascii="Times New Roman" w:eastAsia="Times New Roman" w:hAnsi="Times New Roman" w:cs="Times New Roman"/>
          <w:sz w:val="24"/>
          <w:szCs w:val="24"/>
          <w:lang w:eastAsia="hr-HR"/>
        </w:rPr>
        <w:t xml:space="preserve"> i traži postavljanje mjerača brzine u Ul. kneza Branimira na raskrižju s Osječkom i I. </w:t>
      </w:r>
      <w:proofErr w:type="spellStart"/>
      <w:r w:rsidRPr="00561F9F">
        <w:rPr>
          <w:rFonts w:ascii="Times New Roman" w:eastAsia="Times New Roman" w:hAnsi="Times New Roman" w:cs="Times New Roman"/>
          <w:sz w:val="24"/>
          <w:szCs w:val="24"/>
          <w:lang w:eastAsia="hr-HR"/>
        </w:rPr>
        <w:t>Trnavom</w:t>
      </w:r>
      <w:proofErr w:type="spellEnd"/>
      <w:r w:rsidRPr="00561F9F">
        <w:rPr>
          <w:rFonts w:ascii="Times New Roman" w:eastAsia="Times New Roman" w:hAnsi="Times New Roman" w:cs="Times New Roman"/>
          <w:sz w:val="24"/>
          <w:szCs w:val="24"/>
          <w:lang w:eastAsia="hr-HR"/>
        </w:rPr>
        <w:t>.</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Predsjednik</w:t>
      </w:r>
      <w:r w:rsidRPr="00561F9F">
        <w:rPr>
          <w:rFonts w:ascii="Times New Roman" w:eastAsia="Times New Roman" w:hAnsi="Times New Roman" w:cs="Times New Roman"/>
          <w:sz w:val="24"/>
          <w:szCs w:val="24"/>
          <w:lang w:eastAsia="hr-HR"/>
        </w:rPr>
        <w:t xml:space="preserve"> odgovara da je postavljanje mjerača brzine zatraženo u rujnu 2016. U materijalima za današnju sjednicu priložena je informacija u kojoj se obrazlaže „stanje pripreme pojedinog zahvata“ u kojem nadležni Gradski ured precizira u kojoj su fazi akcije iz njihovog programa za Gradsku četvrt Donja Dubrava za 2017. godinu. U tom dokumentu  pod točkom 5. Gradski ured nas detaljno informira o fazama uređenja raskrižja Osječka ulica – I. </w:t>
      </w:r>
      <w:proofErr w:type="spellStart"/>
      <w:r w:rsidRPr="00561F9F">
        <w:rPr>
          <w:rFonts w:ascii="Times New Roman" w:eastAsia="Times New Roman" w:hAnsi="Times New Roman" w:cs="Times New Roman"/>
          <w:sz w:val="24"/>
          <w:szCs w:val="24"/>
          <w:lang w:eastAsia="hr-HR"/>
        </w:rPr>
        <w:t>Trnava</w:t>
      </w:r>
      <w:proofErr w:type="spellEnd"/>
      <w:r w:rsidRPr="00561F9F">
        <w:rPr>
          <w:rFonts w:ascii="Times New Roman" w:eastAsia="Times New Roman" w:hAnsi="Times New Roman" w:cs="Times New Roman"/>
          <w:sz w:val="24"/>
          <w:szCs w:val="24"/>
          <w:lang w:eastAsia="hr-HR"/>
        </w:rPr>
        <w:t xml:space="preserve">. U prvoj fazi planirano je produženje desnog </w:t>
      </w:r>
      <w:proofErr w:type="spellStart"/>
      <w:r w:rsidRPr="00561F9F">
        <w:rPr>
          <w:rFonts w:ascii="Times New Roman" w:eastAsia="Times New Roman" w:hAnsi="Times New Roman" w:cs="Times New Roman"/>
          <w:sz w:val="24"/>
          <w:szCs w:val="24"/>
          <w:lang w:eastAsia="hr-HR"/>
        </w:rPr>
        <w:t>skretača</w:t>
      </w:r>
      <w:proofErr w:type="spellEnd"/>
      <w:r w:rsidRPr="00561F9F">
        <w:rPr>
          <w:rFonts w:ascii="Times New Roman" w:eastAsia="Times New Roman" w:hAnsi="Times New Roman" w:cs="Times New Roman"/>
          <w:sz w:val="24"/>
          <w:szCs w:val="24"/>
          <w:lang w:eastAsia="hr-HR"/>
        </w:rPr>
        <w:t xml:space="preserve"> iz Ulice kneza Branimira u ulicu I. </w:t>
      </w:r>
      <w:proofErr w:type="spellStart"/>
      <w:r w:rsidRPr="00561F9F">
        <w:rPr>
          <w:rFonts w:ascii="Times New Roman" w:eastAsia="Times New Roman" w:hAnsi="Times New Roman" w:cs="Times New Roman"/>
          <w:sz w:val="24"/>
          <w:szCs w:val="24"/>
          <w:lang w:eastAsia="hr-HR"/>
        </w:rPr>
        <w:t>Trnava</w:t>
      </w:r>
      <w:proofErr w:type="spellEnd"/>
      <w:r w:rsidRPr="00561F9F">
        <w:rPr>
          <w:rFonts w:ascii="Times New Roman" w:eastAsia="Times New Roman" w:hAnsi="Times New Roman" w:cs="Times New Roman"/>
          <w:sz w:val="24"/>
          <w:szCs w:val="24"/>
          <w:lang w:eastAsia="hr-HR"/>
        </w:rPr>
        <w:t xml:space="preserve"> i reprogramiranje semaforskih uređaja radi bolje koordinacije sa semaforom na pružnom prijelazu.</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b/>
          <w:sz w:val="24"/>
          <w:szCs w:val="24"/>
          <w:lang w:eastAsia="hr-HR"/>
        </w:rPr>
        <w:t xml:space="preserve">D. </w:t>
      </w:r>
      <w:proofErr w:type="spellStart"/>
      <w:r w:rsidRPr="00561F9F">
        <w:rPr>
          <w:rFonts w:ascii="Times New Roman" w:eastAsia="Times New Roman" w:hAnsi="Times New Roman" w:cs="Times New Roman"/>
          <w:b/>
          <w:sz w:val="24"/>
          <w:szCs w:val="24"/>
          <w:lang w:eastAsia="hr-HR"/>
        </w:rPr>
        <w:t>Šereg</w:t>
      </w:r>
      <w:proofErr w:type="spellEnd"/>
      <w:r w:rsidRPr="00561F9F">
        <w:rPr>
          <w:rFonts w:ascii="Times New Roman" w:eastAsia="Times New Roman" w:hAnsi="Times New Roman" w:cs="Times New Roman"/>
          <w:b/>
          <w:sz w:val="24"/>
          <w:szCs w:val="24"/>
          <w:lang w:eastAsia="hr-HR"/>
        </w:rPr>
        <w:t xml:space="preserve"> </w:t>
      </w:r>
      <w:r w:rsidRPr="00561F9F">
        <w:rPr>
          <w:rFonts w:ascii="Times New Roman" w:eastAsia="Times New Roman" w:hAnsi="Times New Roman" w:cs="Times New Roman"/>
          <w:sz w:val="24"/>
          <w:szCs w:val="24"/>
          <w:lang w:eastAsia="hr-HR"/>
        </w:rPr>
        <w:t xml:space="preserve">podsjeća kako je HŽ već dao odgovor da je željezničko stajalište Sesvetska </w:t>
      </w:r>
      <w:proofErr w:type="spellStart"/>
      <w:r w:rsidRPr="00561F9F">
        <w:rPr>
          <w:rFonts w:ascii="Times New Roman" w:eastAsia="Times New Roman" w:hAnsi="Times New Roman" w:cs="Times New Roman"/>
          <w:sz w:val="24"/>
          <w:szCs w:val="24"/>
          <w:lang w:eastAsia="hr-HR"/>
        </w:rPr>
        <w:t>Sopnica</w:t>
      </w:r>
      <w:proofErr w:type="spellEnd"/>
      <w:r w:rsidRPr="00561F9F">
        <w:rPr>
          <w:rFonts w:ascii="Times New Roman" w:eastAsia="Times New Roman" w:hAnsi="Times New Roman" w:cs="Times New Roman"/>
          <w:sz w:val="24"/>
          <w:szCs w:val="24"/>
          <w:lang w:eastAsia="hr-HR"/>
        </w:rPr>
        <w:t xml:space="preserve"> planirano njihovim planom investicija za 2017. godinu.</w:t>
      </w:r>
    </w:p>
    <w:p w:rsidR="00561F9F" w:rsidRPr="00561F9F" w:rsidRDefault="00561F9F" w:rsidP="00561F9F">
      <w:pPr>
        <w:tabs>
          <w:tab w:val="left" w:pos="8280"/>
        </w:tabs>
        <w:rPr>
          <w:rFonts w:ascii="Times New Roman" w:eastAsia="Times New Roman" w:hAnsi="Times New Roman" w:cs="Times New Roman"/>
          <w:sz w:val="24"/>
          <w:szCs w:val="24"/>
          <w:lang w:val="de-DE" w:eastAsia="hr-HR"/>
        </w:rPr>
      </w:pPr>
      <w:proofErr w:type="spellStart"/>
      <w:r w:rsidRPr="00561F9F">
        <w:rPr>
          <w:rFonts w:ascii="Times New Roman" w:eastAsia="Times New Roman" w:hAnsi="Times New Roman" w:cs="Times New Roman"/>
          <w:sz w:val="24"/>
          <w:szCs w:val="24"/>
          <w:lang w:val="de-DE" w:eastAsia="hr-HR"/>
        </w:rPr>
        <w:t>Budući</w:t>
      </w:r>
      <w:proofErr w:type="spellEnd"/>
      <w:r w:rsidRPr="00561F9F">
        <w:rPr>
          <w:rFonts w:ascii="Times New Roman" w:eastAsia="Times New Roman" w:hAnsi="Times New Roman" w:cs="Times New Roman"/>
          <w:sz w:val="24"/>
          <w:szCs w:val="24"/>
          <w:lang w:val="de-DE" w:eastAsia="hr-HR"/>
        </w:rPr>
        <w:t xml:space="preserve"> da </w:t>
      </w:r>
      <w:proofErr w:type="spellStart"/>
      <w:r w:rsidRPr="00561F9F">
        <w:rPr>
          <w:rFonts w:ascii="Times New Roman" w:eastAsia="Times New Roman" w:hAnsi="Times New Roman" w:cs="Times New Roman"/>
          <w:sz w:val="24"/>
          <w:szCs w:val="24"/>
          <w:lang w:val="de-DE" w:eastAsia="hr-HR"/>
        </w:rPr>
        <w:t>više</w:t>
      </w:r>
      <w:proofErr w:type="spellEnd"/>
      <w:r w:rsidRPr="00561F9F">
        <w:rPr>
          <w:rFonts w:ascii="Times New Roman" w:eastAsia="Times New Roman" w:hAnsi="Times New Roman" w:cs="Times New Roman"/>
          <w:sz w:val="24"/>
          <w:szCs w:val="24"/>
          <w:lang w:val="de-DE" w:eastAsia="hr-HR"/>
        </w:rPr>
        <w:t xml:space="preserve"> </w:t>
      </w:r>
      <w:proofErr w:type="spellStart"/>
      <w:r w:rsidRPr="00561F9F">
        <w:rPr>
          <w:rFonts w:ascii="Times New Roman" w:eastAsia="Times New Roman" w:hAnsi="Times New Roman" w:cs="Times New Roman"/>
          <w:sz w:val="24"/>
          <w:szCs w:val="24"/>
          <w:lang w:val="de-DE" w:eastAsia="hr-HR"/>
        </w:rPr>
        <w:t>nije</w:t>
      </w:r>
      <w:proofErr w:type="spellEnd"/>
      <w:r w:rsidRPr="00561F9F">
        <w:rPr>
          <w:rFonts w:ascii="Times New Roman" w:eastAsia="Times New Roman" w:hAnsi="Times New Roman" w:cs="Times New Roman"/>
          <w:sz w:val="24"/>
          <w:szCs w:val="24"/>
          <w:lang w:val="de-DE" w:eastAsia="hr-HR"/>
        </w:rPr>
        <w:t xml:space="preserve"> </w:t>
      </w:r>
      <w:proofErr w:type="spellStart"/>
      <w:r w:rsidRPr="00561F9F">
        <w:rPr>
          <w:rFonts w:ascii="Times New Roman" w:eastAsia="Times New Roman" w:hAnsi="Times New Roman" w:cs="Times New Roman"/>
          <w:sz w:val="24"/>
          <w:szCs w:val="24"/>
          <w:lang w:val="de-DE" w:eastAsia="hr-HR"/>
        </w:rPr>
        <w:t>bilo</w:t>
      </w:r>
      <w:proofErr w:type="spellEnd"/>
      <w:r w:rsidRPr="00561F9F">
        <w:rPr>
          <w:rFonts w:ascii="Times New Roman" w:eastAsia="Times New Roman" w:hAnsi="Times New Roman" w:cs="Times New Roman"/>
          <w:sz w:val="24"/>
          <w:szCs w:val="24"/>
          <w:lang w:val="de-DE" w:eastAsia="hr-HR"/>
        </w:rPr>
        <w:t xml:space="preserve"> </w:t>
      </w:r>
      <w:proofErr w:type="spellStart"/>
      <w:r w:rsidRPr="00561F9F">
        <w:rPr>
          <w:rFonts w:ascii="Times New Roman" w:eastAsia="Times New Roman" w:hAnsi="Times New Roman" w:cs="Times New Roman"/>
          <w:sz w:val="24"/>
          <w:szCs w:val="24"/>
          <w:lang w:val="de-DE" w:eastAsia="hr-HR"/>
        </w:rPr>
        <w:t>pitanja</w:t>
      </w:r>
      <w:proofErr w:type="spellEnd"/>
      <w:r w:rsidRPr="00561F9F">
        <w:rPr>
          <w:rFonts w:ascii="Times New Roman" w:eastAsia="Times New Roman" w:hAnsi="Times New Roman" w:cs="Times New Roman"/>
          <w:sz w:val="24"/>
          <w:szCs w:val="24"/>
          <w:lang w:val="de-DE" w:eastAsia="hr-HR"/>
        </w:rPr>
        <w:t xml:space="preserve"> i </w:t>
      </w:r>
      <w:proofErr w:type="spellStart"/>
      <w:r w:rsidRPr="00561F9F">
        <w:rPr>
          <w:rFonts w:ascii="Times New Roman" w:eastAsia="Times New Roman" w:hAnsi="Times New Roman" w:cs="Times New Roman"/>
          <w:sz w:val="24"/>
          <w:szCs w:val="24"/>
          <w:lang w:val="de-DE" w:eastAsia="hr-HR"/>
        </w:rPr>
        <w:t>prijedloga</w:t>
      </w:r>
      <w:proofErr w:type="spellEnd"/>
      <w:r w:rsidRPr="00561F9F">
        <w:rPr>
          <w:rFonts w:ascii="Times New Roman" w:eastAsia="Times New Roman" w:hAnsi="Times New Roman" w:cs="Times New Roman"/>
          <w:sz w:val="24"/>
          <w:szCs w:val="24"/>
          <w:lang w:val="de-DE" w:eastAsia="hr-HR"/>
        </w:rPr>
        <w:t xml:space="preserve">, </w:t>
      </w:r>
      <w:proofErr w:type="spellStart"/>
      <w:r w:rsidRPr="00561F9F">
        <w:rPr>
          <w:rFonts w:ascii="Times New Roman" w:eastAsia="Times New Roman" w:hAnsi="Times New Roman" w:cs="Times New Roman"/>
          <w:sz w:val="24"/>
          <w:szCs w:val="24"/>
          <w:lang w:val="de-DE" w:eastAsia="hr-HR"/>
        </w:rPr>
        <w:t>predsjednik</w:t>
      </w:r>
      <w:proofErr w:type="spellEnd"/>
      <w:r w:rsidRPr="00561F9F">
        <w:rPr>
          <w:rFonts w:ascii="Times New Roman" w:eastAsia="Times New Roman" w:hAnsi="Times New Roman" w:cs="Times New Roman"/>
          <w:sz w:val="24"/>
          <w:szCs w:val="24"/>
          <w:lang w:val="de-DE" w:eastAsia="hr-HR"/>
        </w:rPr>
        <w:t xml:space="preserve"> </w:t>
      </w:r>
      <w:proofErr w:type="spellStart"/>
      <w:r w:rsidRPr="00561F9F">
        <w:rPr>
          <w:rFonts w:ascii="Times New Roman" w:eastAsia="Times New Roman" w:hAnsi="Times New Roman" w:cs="Times New Roman"/>
          <w:sz w:val="24"/>
          <w:szCs w:val="24"/>
          <w:lang w:val="de-DE" w:eastAsia="hr-HR"/>
        </w:rPr>
        <w:t>zaključuje</w:t>
      </w:r>
      <w:proofErr w:type="spellEnd"/>
      <w:r w:rsidRPr="00561F9F">
        <w:rPr>
          <w:rFonts w:ascii="Times New Roman" w:eastAsia="Times New Roman" w:hAnsi="Times New Roman" w:cs="Times New Roman"/>
          <w:sz w:val="24"/>
          <w:szCs w:val="24"/>
          <w:lang w:val="de-DE" w:eastAsia="hr-HR"/>
        </w:rPr>
        <w:t xml:space="preserve"> </w:t>
      </w:r>
      <w:proofErr w:type="spellStart"/>
      <w:r w:rsidRPr="00561F9F">
        <w:rPr>
          <w:rFonts w:ascii="Times New Roman" w:eastAsia="Times New Roman" w:hAnsi="Times New Roman" w:cs="Times New Roman"/>
          <w:sz w:val="24"/>
          <w:szCs w:val="24"/>
          <w:lang w:val="de-DE" w:eastAsia="hr-HR"/>
        </w:rPr>
        <w:t>sjednicu</w:t>
      </w:r>
      <w:proofErr w:type="spellEnd"/>
      <w:r w:rsidRPr="00561F9F">
        <w:rPr>
          <w:rFonts w:ascii="Times New Roman" w:eastAsia="Times New Roman" w:hAnsi="Times New Roman" w:cs="Times New Roman"/>
          <w:sz w:val="24"/>
          <w:szCs w:val="24"/>
          <w:lang w:val="de-DE" w:eastAsia="hr-HR"/>
        </w:rPr>
        <w:t xml:space="preserve"> u 17,20 </w:t>
      </w:r>
      <w:proofErr w:type="spellStart"/>
      <w:r w:rsidRPr="00561F9F">
        <w:rPr>
          <w:rFonts w:ascii="Times New Roman" w:eastAsia="Times New Roman" w:hAnsi="Times New Roman" w:cs="Times New Roman"/>
          <w:sz w:val="24"/>
          <w:szCs w:val="24"/>
          <w:lang w:val="de-DE" w:eastAsia="hr-HR"/>
        </w:rPr>
        <w:t>sati</w:t>
      </w:r>
      <w:proofErr w:type="spellEnd"/>
      <w:r w:rsidRPr="00561F9F">
        <w:rPr>
          <w:rFonts w:ascii="Times New Roman" w:eastAsia="Times New Roman" w:hAnsi="Times New Roman" w:cs="Times New Roman"/>
          <w:sz w:val="24"/>
          <w:szCs w:val="24"/>
          <w:lang w:val="de-DE" w:eastAsia="hr-HR"/>
        </w:rPr>
        <w:t xml:space="preserve">. </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 </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KLASA: 026-02/17-01/322</w:t>
      </w:r>
      <w:r w:rsidRPr="00561F9F">
        <w:rPr>
          <w:rFonts w:ascii="Times New Roman" w:eastAsia="Times New Roman" w:hAnsi="Times New Roman" w:cs="Times New Roman"/>
          <w:sz w:val="24"/>
          <w:szCs w:val="24"/>
          <w:lang w:eastAsia="hr-HR"/>
        </w:rPr>
        <w:tab/>
      </w:r>
      <w:r w:rsidRPr="00561F9F">
        <w:rPr>
          <w:rFonts w:ascii="Times New Roman" w:eastAsia="Times New Roman" w:hAnsi="Times New Roman" w:cs="Times New Roman"/>
          <w:sz w:val="24"/>
          <w:szCs w:val="24"/>
          <w:lang w:eastAsia="hr-HR"/>
        </w:rPr>
        <w:tab/>
      </w:r>
      <w:r w:rsidRPr="00561F9F">
        <w:rPr>
          <w:rFonts w:ascii="Times New Roman" w:eastAsia="Times New Roman" w:hAnsi="Times New Roman" w:cs="Times New Roman"/>
          <w:sz w:val="24"/>
          <w:szCs w:val="24"/>
          <w:lang w:eastAsia="hr-HR"/>
        </w:rPr>
        <w:tab/>
      </w:r>
      <w:r w:rsidRPr="00561F9F">
        <w:rPr>
          <w:rFonts w:ascii="Times New Roman" w:eastAsia="Times New Roman" w:hAnsi="Times New Roman" w:cs="Times New Roman"/>
          <w:sz w:val="24"/>
          <w:szCs w:val="24"/>
          <w:lang w:eastAsia="hr-HR"/>
        </w:rPr>
        <w:tab/>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URBROJ: 251-06-11-4-17-2</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Zagreb, 29. kolovoza 2017.</w:t>
      </w:r>
    </w:p>
    <w:p w:rsidR="00561F9F" w:rsidRPr="00561F9F" w:rsidRDefault="00561F9F" w:rsidP="00561F9F">
      <w:pPr>
        <w:rPr>
          <w:rFonts w:ascii="Times New Roman" w:eastAsia="Times New Roman" w:hAnsi="Times New Roman" w:cs="Times New Roman"/>
          <w:sz w:val="24"/>
          <w:szCs w:val="24"/>
          <w:lang w:eastAsia="hr-HR"/>
        </w:rPr>
      </w:pP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Zapisnik sastavila:</w:t>
      </w:r>
    </w:p>
    <w:p w:rsidR="00561F9F" w:rsidRPr="00561F9F" w:rsidRDefault="00561F9F" w:rsidP="00561F9F">
      <w:pP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Snježana Pehar</w:t>
      </w:r>
    </w:p>
    <w:p w:rsidR="00561F9F" w:rsidRPr="00561F9F" w:rsidRDefault="00561F9F" w:rsidP="00561F9F">
      <w:pPr>
        <w:tabs>
          <w:tab w:val="left" w:pos="900"/>
        </w:tabs>
        <w:ind w:left="4956"/>
        <w:jc w:val="center"/>
        <w:rPr>
          <w:rFonts w:ascii="Times New Roman" w:eastAsia="Times New Roman" w:hAnsi="Times New Roman" w:cs="Times New Roman"/>
          <w:b/>
          <w:sz w:val="24"/>
          <w:szCs w:val="24"/>
          <w:lang w:eastAsia="hr-HR"/>
        </w:rPr>
      </w:pPr>
      <w:r w:rsidRPr="00561F9F">
        <w:rPr>
          <w:rFonts w:ascii="Times New Roman" w:eastAsia="Times New Roman" w:hAnsi="Times New Roman" w:cs="Times New Roman"/>
          <w:b/>
          <w:sz w:val="24"/>
          <w:szCs w:val="24"/>
          <w:lang w:eastAsia="hr-HR"/>
        </w:rPr>
        <w:t>Predsjednik</w:t>
      </w:r>
    </w:p>
    <w:p w:rsidR="00561F9F" w:rsidRPr="00561F9F" w:rsidRDefault="00561F9F" w:rsidP="00561F9F">
      <w:pPr>
        <w:ind w:left="4956"/>
        <w:jc w:val="center"/>
        <w:rPr>
          <w:rFonts w:ascii="Times New Roman" w:eastAsia="Times New Roman" w:hAnsi="Times New Roman" w:cs="Times New Roman"/>
          <w:b/>
          <w:sz w:val="24"/>
          <w:szCs w:val="24"/>
          <w:lang w:eastAsia="hr-HR"/>
        </w:rPr>
      </w:pPr>
      <w:r w:rsidRPr="00561F9F">
        <w:rPr>
          <w:rFonts w:ascii="Times New Roman" w:eastAsia="Times New Roman" w:hAnsi="Times New Roman" w:cs="Times New Roman"/>
          <w:b/>
          <w:sz w:val="24"/>
          <w:szCs w:val="24"/>
          <w:lang w:eastAsia="hr-HR"/>
        </w:rPr>
        <w:t>Vijeća Gradske četvrti</w:t>
      </w:r>
    </w:p>
    <w:p w:rsidR="00561F9F" w:rsidRPr="00561F9F" w:rsidRDefault="00561F9F" w:rsidP="00561F9F">
      <w:pPr>
        <w:ind w:left="4956"/>
        <w:jc w:val="center"/>
        <w:rPr>
          <w:rFonts w:ascii="Times New Roman" w:eastAsia="Times New Roman" w:hAnsi="Times New Roman" w:cs="Times New Roman"/>
          <w:b/>
          <w:sz w:val="24"/>
          <w:szCs w:val="24"/>
          <w:lang w:eastAsia="hr-HR"/>
        </w:rPr>
      </w:pPr>
      <w:r w:rsidRPr="00561F9F">
        <w:rPr>
          <w:rFonts w:ascii="Times New Roman" w:eastAsia="Times New Roman" w:hAnsi="Times New Roman" w:cs="Times New Roman"/>
          <w:b/>
          <w:sz w:val="24"/>
          <w:szCs w:val="24"/>
          <w:lang w:eastAsia="hr-HR"/>
        </w:rPr>
        <w:t>Donja Dubrava</w:t>
      </w:r>
    </w:p>
    <w:p w:rsidR="00561F9F" w:rsidRPr="00561F9F" w:rsidRDefault="00561F9F" w:rsidP="00561F9F">
      <w:pPr>
        <w:ind w:left="4956"/>
        <w:jc w:val="center"/>
        <w:rPr>
          <w:rFonts w:ascii="Times New Roman" w:eastAsia="Times New Roman" w:hAnsi="Times New Roman" w:cs="Times New Roman"/>
          <w:sz w:val="24"/>
          <w:szCs w:val="24"/>
          <w:lang w:eastAsia="hr-HR"/>
        </w:rPr>
      </w:pPr>
      <w:r w:rsidRPr="00561F9F">
        <w:rPr>
          <w:rFonts w:ascii="Times New Roman" w:eastAsia="Times New Roman" w:hAnsi="Times New Roman" w:cs="Times New Roman"/>
          <w:sz w:val="24"/>
          <w:szCs w:val="24"/>
          <w:lang w:eastAsia="hr-HR"/>
        </w:rPr>
        <w:t xml:space="preserve">   Milan Draženović, dipl. ing., v.r.</w:t>
      </w:r>
    </w:p>
    <w:p w:rsidR="00561F9F" w:rsidRPr="00561F9F" w:rsidRDefault="00561F9F" w:rsidP="00561F9F">
      <w:pPr>
        <w:rPr>
          <w:rFonts w:ascii="Times New Roman" w:eastAsia="Times New Roman" w:hAnsi="Times New Roman" w:cs="Times New Roman"/>
          <w:b/>
          <w:sz w:val="24"/>
          <w:szCs w:val="24"/>
          <w:lang w:eastAsia="hr-HR"/>
        </w:rPr>
      </w:pPr>
    </w:p>
    <w:p w:rsidR="00520571" w:rsidRPr="00561F9F" w:rsidRDefault="00520571" w:rsidP="00561F9F">
      <w:bookmarkStart w:id="0" w:name="_GoBack"/>
      <w:bookmarkEnd w:id="0"/>
    </w:p>
    <w:sectPr w:rsidR="00520571" w:rsidRPr="00561F9F" w:rsidSect="004F6DDF">
      <w:headerReference w:type="even" r:id="rId6"/>
      <w:headerReference w:type="default" r:id="rId7"/>
      <w:footerReference w:type="even" r:id="rId8"/>
      <w:footerReference w:type="default" r:id="rId9"/>
      <w:headerReference w:type="first" r:id="rId10"/>
      <w:footerReference w:type="first" r:id="rId11"/>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D86" w:rsidRDefault="00561F9F">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0908758"/>
      <w:docPartObj>
        <w:docPartGallery w:val="Page Numbers (Bottom of Page)"/>
        <w:docPartUnique/>
      </w:docPartObj>
    </w:sdtPr>
    <w:sdtEndPr/>
    <w:sdtContent>
      <w:p w:rsidR="004D2D86" w:rsidRDefault="00561F9F">
        <w:pPr>
          <w:pStyle w:val="Podnoje"/>
          <w:jc w:val="center"/>
        </w:pPr>
        <w:r>
          <w:fldChar w:fldCharType="begin"/>
        </w:r>
        <w:r>
          <w:instrText>PAGE   \* MERGEFORMAT</w:instrText>
        </w:r>
        <w:r>
          <w:fldChar w:fldCharType="separate"/>
        </w:r>
        <w:r>
          <w:rPr>
            <w:noProof/>
          </w:rPr>
          <w:t>9</w:t>
        </w:r>
        <w:r>
          <w:fldChar w:fldCharType="end"/>
        </w:r>
      </w:p>
    </w:sdtContent>
  </w:sdt>
  <w:p w:rsidR="004D2D86" w:rsidRDefault="00561F9F">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D86" w:rsidRDefault="00561F9F">
    <w:pPr>
      <w:pStyle w:val="Podnoj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D86" w:rsidRDefault="00561F9F">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D86" w:rsidRDefault="00561F9F">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D86" w:rsidRDefault="00561F9F">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A7EBE"/>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13E60098"/>
    <w:multiLevelType w:val="hybridMultilevel"/>
    <w:tmpl w:val="5D12FD6C"/>
    <w:lvl w:ilvl="0" w:tplc="71682C2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nsid w:val="1AAC6906"/>
    <w:multiLevelType w:val="hybridMultilevel"/>
    <w:tmpl w:val="21D411BC"/>
    <w:lvl w:ilvl="0" w:tplc="3A9A8158">
      <w:start w:val="1"/>
      <w:numFmt w:val="decimal"/>
      <w:lvlText w:val="%1."/>
      <w:lvlJc w:val="left"/>
      <w:pPr>
        <w:ind w:left="720" w:hanging="360"/>
      </w:pPr>
      <w:rPr>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2AF835F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nsid w:val="2B301C43"/>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nsid w:val="3C640D92"/>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nsid w:val="3F572C39"/>
    <w:multiLevelType w:val="hybridMultilevel"/>
    <w:tmpl w:val="0F7EC568"/>
    <w:lvl w:ilvl="0" w:tplc="98C06BE0">
      <w:start w:val="1"/>
      <w:numFmt w:val="decimal"/>
      <w:lvlText w:val="%1."/>
      <w:lvlJc w:val="left"/>
      <w:pPr>
        <w:ind w:left="900" w:hanging="42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7">
    <w:nsid w:val="44693C15"/>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4F9B2DFB"/>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9">
    <w:nsid w:val="51D800B3"/>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nsid w:val="592C40B9"/>
    <w:multiLevelType w:val="hybridMultilevel"/>
    <w:tmpl w:val="B28A0038"/>
    <w:lvl w:ilvl="0" w:tplc="9C341EAA">
      <w:start w:val="1"/>
      <w:numFmt w:val="decimal"/>
      <w:lvlText w:val="%1."/>
      <w:lvlJc w:val="left"/>
      <w:pPr>
        <w:ind w:left="1080" w:hanging="360"/>
      </w:pPr>
      <w:rPr>
        <w:rFonts w:hint="default"/>
        <w:b w:val="0"/>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nsid w:val="5B812C6C"/>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2">
    <w:nsid w:val="5CD64E71"/>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3">
    <w:nsid w:val="783E2633"/>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4">
    <w:nsid w:val="7A23718E"/>
    <w:multiLevelType w:val="hybridMultilevel"/>
    <w:tmpl w:val="5D2CBED6"/>
    <w:lvl w:ilvl="0" w:tplc="4FB8BE8A">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5">
    <w:nsid w:val="7DF43EBD"/>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4"/>
  </w:num>
  <w:num w:numId="7">
    <w:abstractNumId w:val="8"/>
  </w:num>
  <w:num w:numId="8">
    <w:abstractNumId w:val="10"/>
  </w:num>
  <w:num w:numId="9">
    <w:abstractNumId w:val="13"/>
  </w:num>
  <w:num w:numId="10">
    <w:abstractNumId w:val="7"/>
  </w:num>
  <w:num w:numId="11">
    <w:abstractNumId w:val="1"/>
  </w:num>
  <w:num w:numId="12">
    <w:abstractNumId w:val="9"/>
  </w:num>
  <w:num w:numId="13">
    <w:abstractNumId w:val="0"/>
  </w:num>
  <w:num w:numId="14">
    <w:abstractNumId w:val="5"/>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571"/>
    <w:rsid w:val="00520571"/>
    <w:rsid w:val="00561F9F"/>
    <w:rsid w:val="00804D9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5205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561F9F"/>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561F9F"/>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561F9F"/>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561F9F"/>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5205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561F9F"/>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561F9F"/>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561F9F"/>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561F9F"/>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3357</Words>
  <Characters>19136</Characters>
  <Application>Microsoft Office Word</Application>
  <DocSecurity>0</DocSecurity>
  <Lines>159</Lines>
  <Paragraphs>44</Paragraphs>
  <ScaleCrop>false</ScaleCrop>
  <Company/>
  <LinksUpToDate>false</LinksUpToDate>
  <CharactersWithSpaces>22449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2019-01-17T14:11:00Z</dcterms:created>
  <dcterms:modified xsi:type="dcterms:W3CDTF">2019-01-17T14:12:00Z</dcterms:modified>
</cp:coreProperties>
</file>