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B37" w:rsidRPr="00B3367C" w:rsidRDefault="007B0FBA" w:rsidP="007E5A90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67C">
        <w:rPr>
          <w:rFonts w:ascii="Times New Roman" w:hAnsi="Times New Roman" w:cs="Times New Roman"/>
          <w:b/>
          <w:sz w:val="28"/>
          <w:szCs w:val="28"/>
        </w:rPr>
        <w:t>Z</w:t>
      </w:r>
      <w:r w:rsidR="00090EE8" w:rsidRPr="00B336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0124" w:rsidRPr="00B3367C">
        <w:rPr>
          <w:rFonts w:ascii="Times New Roman" w:hAnsi="Times New Roman" w:cs="Times New Roman"/>
          <w:b/>
          <w:sz w:val="28"/>
          <w:szCs w:val="28"/>
        </w:rPr>
        <w:t>A</w:t>
      </w:r>
      <w:r w:rsidR="00090EE8" w:rsidRPr="00B336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0124" w:rsidRPr="00B3367C">
        <w:rPr>
          <w:rFonts w:ascii="Times New Roman" w:hAnsi="Times New Roman" w:cs="Times New Roman"/>
          <w:b/>
          <w:sz w:val="28"/>
          <w:szCs w:val="28"/>
        </w:rPr>
        <w:t>P</w:t>
      </w:r>
      <w:r w:rsidR="00090EE8" w:rsidRPr="00B336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0124" w:rsidRPr="00B3367C">
        <w:rPr>
          <w:rFonts w:ascii="Times New Roman" w:hAnsi="Times New Roman" w:cs="Times New Roman"/>
          <w:b/>
          <w:sz w:val="28"/>
          <w:szCs w:val="28"/>
        </w:rPr>
        <w:t>I</w:t>
      </w:r>
      <w:r w:rsidR="00090EE8" w:rsidRPr="00B336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0124" w:rsidRPr="00B3367C">
        <w:rPr>
          <w:rFonts w:ascii="Times New Roman" w:hAnsi="Times New Roman" w:cs="Times New Roman"/>
          <w:b/>
          <w:sz w:val="28"/>
          <w:szCs w:val="28"/>
        </w:rPr>
        <w:t>S</w:t>
      </w:r>
      <w:r w:rsidR="00090EE8" w:rsidRPr="00B336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0124" w:rsidRPr="00B3367C">
        <w:rPr>
          <w:rFonts w:ascii="Times New Roman" w:hAnsi="Times New Roman" w:cs="Times New Roman"/>
          <w:b/>
          <w:sz w:val="28"/>
          <w:szCs w:val="28"/>
        </w:rPr>
        <w:t>N</w:t>
      </w:r>
      <w:r w:rsidR="00090EE8" w:rsidRPr="00B336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0124" w:rsidRPr="00B3367C">
        <w:rPr>
          <w:rFonts w:ascii="Times New Roman" w:hAnsi="Times New Roman" w:cs="Times New Roman"/>
          <w:b/>
          <w:sz w:val="28"/>
          <w:szCs w:val="28"/>
        </w:rPr>
        <w:t>I</w:t>
      </w:r>
      <w:r w:rsidR="00090EE8" w:rsidRPr="00B336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0124" w:rsidRPr="00B3367C">
        <w:rPr>
          <w:rFonts w:ascii="Times New Roman" w:hAnsi="Times New Roman" w:cs="Times New Roman"/>
          <w:b/>
          <w:sz w:val="28"/>
          <w:szCs w:val="28"/>
        </w:rPr>
        <w:t>K</w:t>
      </w:r>
    </w:p>
    <w:p w:rsidR="00240124" w:rsidRPr="00B3367C" w:rsidRDefault="00240124" w:rsidP="007E5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67C">
        <w:rPr>
          <w:rFonts w:ascii="Times New Roman" w:hAnsi="Times New Roman" w:cs="Times New Roman"/>
          <w:b/>
          <w:sz w:val="28"/>
          <w:szCs w:val="28"/>
        </w:rPr>
        <w:t>10.</w:t>
      </w:r>
      <w:r w:rsidR="00B3367C" w:rsidRPr="00B336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367C">
        <w:rPr>
          <w:rFonts w:ascii="Times New Roman" w:hAnsi="Times New Roman" w:cs="Times New Roman"/>
          <w:b/>
          <w:sz w:val="28"/>
          <w:szCs w:val="28"/>
        </w:rPr>
        <w:t>sjednice Vijeća Gradske četvrti Podsljeme</w:t>
      </w:r>
    </w:p>
    <w:p w:rsidR="00240124" w:rsidRPr="00B3367C" w:rsidRDefault="00240124" w:rsidP="007E5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67C">
        <w:rPr>
          <w:rFonts w:ascii="Times New Roman" w:hAnsi="Times New Roman" w:cs="Times New Roman"/>
          <w:b/>
          <w:sz w:val="28"/>
          <w:szCs w:val="28"/>
        </w:rPr>
        <w:t>održane 19.</w:t>
      </w:r>
      <w:r w:rsidR="005420B7" w:rsidRPr="00B336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367C">
        <w:rPr>
          <w:rFonts w:ascii="Times New Roman" w:hAnsi="Times New Roman" w:cs="Times New Roman"/>
          <w:b/>
          <w:sz w:val="28"/>
          <w:szCs w:val="28"/>
        </w:rPr>
        <w:t>veljače 2018. u objektu MO Mlinovi,</w:t>
      </w:r>
    </w:p>
    <w:p w:rsidR="00240124" w:rsidRPr="00B3367C" w:rsidRDefault="00240124" w:rsidP="007E5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3367C">
        <w:rPr>
          <w:rFonts w:ascii="Times New Roman" w:hAnsi="Times New Roman" w:cs="Times New Roman"/>
          <w:b/>
          <w:sz w:val="28"/>
          <w:szCs w:val="28"/>
        </w:rPr>
        <w:t>Jahorinska</w:t>
      </w:r>
      <w:proofErr w:type="spellEnd"/>
      <w:r w:rsidRPr="00B3367C">
        <w:rPr>
          <w:rFonts w:ascii="Times New Roman" w:hAnsi="Times New Roman" w:cs="Times New Roman"/>
          <w:b/>
          <w:sz w:val="28"/>
          <w:szCs w:val="28"/>
        </w:rPr>
        <w:t xml:space="preserve"> 5, s početkom u 10,00 sati</w:t>
      </w:r>
    </w:p>
    <w:p w:rsidR="00240124" w:rsidRPr="00B3367C" w:rsidRDefault="00240124" w:rsidP="007E5A9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5A90" w:rsidRPr="00B3367C" w:rsidRDefault="007E5A90" w:rsidP="007E5A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0124" w:rsidRPr="00B3367C" w:rsidRDefault="00240124" w:rsidP="007E5A90">
      <w:pPr>
        <w:jc w:val="both"/>
        <w:rPr>
          <w:rFonts w:ascii="Times New Roman" w:hAnsi="Times New Roman" w:cs="Times New Roman"/>
          <w:sz w:val="24"/>
          <w:szCs w:val="24"/>
        </w:rPr>
      </w:pPr>
      <w:r w:rsidRPr="00B3367C">
        <w:rPr>
          <w:rFonts w:ascii="Times New Roman" w:hAnsi="Times New Roman" w:cs="Times New Roman"/>
          <w:sz w:val="24"/>
          <w:szCs w:val="24"/>
          <w:u w:val="single"/>
        </w:rPr>
        <w:t>Nazočni članovi Vijeća Gradske četvrti Podsljeme</w:t>
      </w:r>
      <w:r w:rsidRPr="00B3367C">
        <w:rPr>
          <w:rFonts w:ascii="Times New Roman" w:hAnsi="Times New Roman" w:cs="Times New Roman"/>
          <w:sz w:val="24"/>
          <w:szCs w:val="24"/>
        </w:rPr>
        <w:t xml:space="preserve">: Nenad Cebić, Danijel Jagušt, Zdravko Jambrešić, Mario Jurin, Krešimir Kompesak, Snježana Punjek, Željko Sačić, Pero Semren, Emil Tafra, Drago Topolovec i Zlatko </w:t>
      </w:r>
      <w:proofErr w:type="spellStart"/>
      <w:r w:rsidRPr="00B3367C"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 w:rsidRPr="00B3367C">
        <w:rPr>
          <w:rFonts w:ascii="Times New Roman" w:hAnsi="Times New Roman" w:cs="Times New Roman"/>
          <w:sz w:val="24"/>
          <w:szCs w:val="24"/>
        </w:rPr>
        <w:t>.</w:t>
      </w:r>
    </w:p>
    <w:p w:rsidR="00240124" w:rsidRPr="00B3367C" w:rsidRDefault="00240124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0124" w:rsidRPr="00B3367C" w:rsidRDefault="00240124" w:rsidP="007E5A90">
      <w:pPr>
        <w:jc w:val="both"/>
        <w:rPr>
          <w:rFonts w:ascii="Times New Roman" w:hAnsi="Times New Roman" w:cs="Times New Roman"/>
          <w:sz w:val="24"/>
          <w:szCs w:val="24"/>
        </w:rPr>
      </w:pPr>
      <w:r w:rsidRPr="00B3367C">
        <w:rPr>
          <w:rFonts w:ascii="Times New Roman" w:hAnsi="Times New Roman" w:cs="Times New Roman"/>
          <w:sz w:val="24"/>
          <w:szCs w:val="24"/>
          <w:u w:val="single"/>
        </w:rPr>
        <w:t>Drugi nazočni</w:t>
      </w:r>
      <w:r w:rsidRPr="00B3367C">
        <w:rPr>
          <w:rFonts w:ascii="Times New Roman" w:hAnsi="Times New Roman" w:cs="Times New Roman"/>
          <w:sz w:val="24"/>
          <w:szCs w:val="24"/>
        </w:rPr>
        <w:t>: Goran Rogić, Gradski ured za mjesnu samoupravu</w:t>
      </w:r>
    </w:p>
    <w:p w:rsidR="00240124" w:rsidRPr="00B3367C" w:rsidRDefault="00240124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0FBA" w:rsidRPr="00B3367C" w:rsidRDefault="007B0FBA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5A90" w:rsidRPr="00B3367C" w:rsidRDefault="007E5A90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0124" w:rsidRPr="00B3367C" w:rsidRDefault="00240124" w:rsidP="007E5A90">
      <w:pPr>
        <w:jc w:val="both"/>
        <w:rPr>
          <w:rFonts w:ascii="Times New Roman" w:hAnsi="Times New Roman" w:cs="Times New Roman"/>
          <w:sz w:val="24"/>
          <w:szCs w:val="24"/>
        </w:rPr>
      </w:pPr>
      <w:r w:rsidRPr="00B3367C">
        <w:rPr>
          <w:rFonts w:ascii="Times New Roman" w:hAnsi="Times New Roman" w:cs="Times New Roman"/>
          <w:sz w:val="24"/>
          <w:szCs w:val="24"/>
        </w:rPr>
        <w:t xml:space="preserve">Sjednicu otvara </w:t>
      </w:r>
      <w:r w:rsidRPr="00B3367C">
        <w:rPr>
          <w:rFonts w:ascii="Times New Roman" w:hAnsi="Times New Roman" w:cs="Times New Roman"/>
          <w:sz w:val="24"/>
          <w:szCs w:val="24"/>
          <w:u w:val="single"/>
        </w:rPr>
        <w:t>gospodin Krešimir Kompesak</w:t>
      </w:r>
      <w:r w:rsidRPr="00B3367C">
        <w:rPr>
          <w:rFonts w:ascii="Times New Roman" w:hAnsi="Times New Roman" w:cs="Times New Roman"/>
          <w:sz w:val="24"/>
          <w:szCs w:val="24"/>
        </w:rPr>
        <w:t>, predsjednik Vijeća Gradske četvrti Podsljeme i pozdravlja sve nazočne.</w:t>
      </w:r>
    </w:p>
    <w:p w:rsidR="00240124" w:rsidRPr="00B3367C" w:rsidRDefault="00240124" w:rsidP="007E5A90">
      <w:pPr>
        <w:jc w:val="both"/>
        <w:rPr>
          <w:rFonts w:ascii="Times New Roman" w:hAnsi="Times New Roman" w:cs="Times New Roman"/>
          <w:sz w:val="24"/>
          <w:szCs w:val="24"/>
        </w:rPr>
      </w:pPr>
      <w:r w:rsidRPr="00B3367C">
        <w:rPr>
          <w:rFonts w:ascii="Times New Roman" w:hAnsi="Times New Roman" w:cs="Times New Roman"/>
          <w:sz w:val="24"/>
          <w:szCs w:val="24"/>
        </w:rPr>
        <w:t>Predsjednik konstatira da je na sjednici nazočno svih 11 članova Vijeća, čime su stečeni uvjeti za raspravu i pravovaljano odlučivanje.</w:t>
      </w:r>
    </w:p>
    <w:p w:rsidR="007C6B44" w:rsidRPr="00B3367C" w:rsidRDefault="007C6B44" w:rsidP="007E5A90">
      <w:pPr>
        <w:jc w:val="both"/>
        <w:rPr>
          <w:rFonts w:ascii="Times New Roman" w:hAnsi="Times New Roman" w:cs="Times New Roman"/>
          <w:sz w:val="24"/>
          <w:szCs w:val="24"/>
        </w:rPr>
      </w:pPr>
      <w:r w:rsidRPr="00B3367C">
        <w:rPr>
          <w:rFonts w:ascii="Times New Roman" w:hAnsi="Times New Roman" w:cs="Times New Roman"/>
          <w:sz w:val="24"/>
          <w:szCs w:val="24"/>
        </w:rPr>
        <w:t>Prije utvrđivanja dnevnog reda, predsjednik otvara raspravu o zapisniku 9. sjednice Vijeća Gradske</w:t>
      </w:r>
      <w:r w:rsidR="00EF1932" w:rsidRPr="00B3367C">
        <w:rPr>
          <w:rFonts w:ascii="Times New Roman" w:hAnsi="Times New Roman" w:cs="Times New Roman"/>
          <w:sz w:val="24"/>
          <w:szCs w:val="24"/>
        </w:rPr>
        <w:t xml:space="preserve"> četvrti Podsljeme.</w:t>
      </w:r>
      <w:r w:rsidR="00B13B5B">
        <w:rPr>
          <w:rFonts w:ascii="Times New Roman" w:hAnsi="Times New Roman" w:cs="Times New Roman"/>
          <w:sz w:val="24"/>
          <w:szCs w:val="24"/>
        </w:rPr>
        <w:t xml:space="preserve"> </w:t>
      </w:r>
      <w:r w:rsidR="00EF1932" w:rsidRPr="00B3367C">
        <w:rPr>
          <w:rFonts w:ascii="Times New Roman" w:hAnsi="Times New Roman" w:cs="Times New Roman"/>
          <w:sz w:val="24"/>
          <w:szCs w:val="24"/>
        </w:rPr>
        <w:t xml:space="preserve">Bez primjedbi, jednoglasno je verificiran zapisnik 9. sjednice Vijeća Gradske četvrti Podsljeme. </w:t>
      </w:r>
    </w:p>
    <w:p w:rsidR="005420B7" w:rsidRPr="00B3367C" w:rsidRDefault="005420B7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13A1" w:rsidRPr="00B3367C" w:rsidRDefault="005420B7" w:rsidP="007E5A90">
      <w:pPr>
        <w:jc w:val="both"/>
        <w:rPr>
          <w:rFonts w:ascii="Times New Roman" w:hAnsi="Times New Roman" w:cs="Times New Roman"/>
          <w:sz w:val="24"/>
          <w:szCs w:val="24"/>
        </w:rPr>
      </w:pPr>
      <w:r w:rsidRPr="00B3367C">
        <w:rPr>
          <w:rFonts w:ascii="Times New Roman" w:hAnsi="Times New Roman" w:cs="Times New Roman"/>
          <w:sz w:val="24"/>
          <w:szCs w:val="24"/>
        </w:rPr>
        <w:t>Predsjednik Vijeća otvara raspravu o prijedlogu dnevnog reda.</w:t>
      </w:r>
    </w:p>
    <w:p w:rsidR="005420B7" w:rsidRPr="00B3367C" w:rsidRDefault="000F13A1" w:rsidP="007E5A90">
      <w:pPr>
        <w:jc w:val="both"/>
        <w:rPr>
          <w:rFonts w:ascii="Times New Roman" w:hAnsi="Times New Roman" w:cs="Times New Roman"/>
          <w:sz w:val="24"/>
          <w:szCs w:val="24"/>
        </w:rPr>
      </w:pPr>
      <w:r w:rsidRPr="00B3367C">
        <w:rPr>
          <w:rFonts w:ascii="Times New Roman" w:hAnsi="Times New Roman" w:cs="Times New Roman"/>
          <w:sz w:val="24"/>
          <w:szCs w:val="24"/>
        </w:rPr>
        <w:t>Bez rasprave, Vijeće Gradske četvrti Podsl</w:t>
      </w:r>
      <w:r w:rsidR="002171C6" w:rsidRPr="00B3367C">
        <w:rPr>
          <w:rFonts w:ascii="Times New Roman" w:hAnsi="Times New Roman" w:cs="Times New Roman"/>
          <w:sz w:val="24"/>
          <w:szCs w:val="24"/>
        </w:rPr>
        <w:t>jeme jednoglasno donosi sljedeći</w:t>
      </w:r>
    </w:p>
    <w:p w:rsidR="000F13A1" w:rsidRPr="00B3367C" w:rsidRDefault="000F13A1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5A90" w:rsidRPr="00B3367C" w:rsidRDefault="007E5A90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1C6" w:rsidRPr="00B3367C" w:rsidRDefault="002171C6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13A1" w:rsidRPr="00B3367C" w:rsidRDefault="000F13A1" w:rsidP="007E5A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67C"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9E5317" w:rsidRPr="00B3367C" w:rsidRDefault="009E5317" w:rsidP="007E5A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13A1" w:rsidRPr="00B3367C" w:rsidRDefault="000F13A1" w:rsidP="007E5A90">
      <w:pPr>
        <w:jc w:val="both"/>
        <w:rPr>
          <w:rFonts w:ascii="Times New Roman" w:hAnsi="Times New Roman" w:cs="Times New Roman"/>
          <w:sz w:val="24"/>
          <w:szCs w:val="24"/>
        </w:rPr>
      </w:pPr>
      <w:r w:rsidRPr="00B3367C">
        <w:rPr>
          <w:rFonts w:ascii="Times New Roman" w:hAnsi="Times New Roman" w:cs="Times New Roman"/>
          <w:sz w:val="24"/>
          <w:szCs w:val="24"/>
        </w:rPr>
        <w:t>1.  Izvješće o izvršenju programa i planova održavanja komunalne infrastrukture u gradskim četvrtima i mjesnim odborima Grada Zagreba u 2017. – usvajanje</w:t>
      </w:r>
    </w:p>
    <w:p w:rsidR="000F13A1" w:rsidRPr="00B3367C" w:rsidRDefault="000F13A1" w:rsidP="007E5A90">
      <w:pPr>
        <w:jc w:val="both"/>
        <w:rPr>
          <w:rFonts w:ascii="Times New Roman" w:hAnsi="Times New Roman" w:cs="Times New Roman"/>
          <w:sz w:val="24"/>
          <w:szCs w:val="24"/>
        </w:rPr>
      </w:pPr>
      <w:r w:rsidRPr="00B3367C">
        <w:rPr>
          <w:rFonts w:ascii="Times New Roman" w:hAnsi="Times New Roman" w:cs="Times New Roman"/>
          <w:sz w:val="24"/>
          <w:szCs w:val="24"/>
        </w:rPr>
        <w:t>2.  Pitanja, prijedlozi i obavijesti</w:t>
      </w:r>
    </w:p>
    <w:p w:rsidR="002171C6" w:rsidRPr="00B3367C" w:rsidRDefault="002171C6" w:rsidP="007E5A9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171C6" w:rsidRPr="00B3367C" w:rsidRDefault="002171C6" w:rsidP="007E5A9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E5A90" w:rsidRPr="00B3367C" w:rsidRDefault="007E5A90" w:rsidP="007E5A9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F13A1" w:rsidRPr="00B3367C" w:rsidRDefault="000F13A1" w:rsidP="007E5A9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367C">
        <w:rPr>
          <w:rFonts w:ascii="Times New Roman" w:hAnsi="Times New Roman" w:cs="Times New Roman"/>
          <w:b/>
          <w:sz w:val="24"/>
          <w:szCs w:val="24"/>
          <w:u w:val="single"/>
        </w:rPr>
        <w:t>Ad.1. Izvješće o izvršenju</w:t>
      </w:r>
      <w:r w:rsidR="00FE1F1C" w:rsidRPr="00B3367C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programa i planova održavanja komunalne infrastrukture u gradskim četvrtima i mjesnim odborima Grada Zagreba u 2017.</w:t>
      </w:r>
    </w:p>
    <w:p w:rsidR="00FE1F1C" w:rsidRPr="00B3367C" w:rsidRDefault="00FE1F1C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5317" w:rsidRPr="00B3367C" w:rsidRDefault="00A65B03" w:rsidP="007E5A90">
      <w:pPr>
        <w:jc w:val="both"/>
        <w:rPr>
          <w:rFonts w:ascii="Times New Roman" w:hAnsi="Times New Roman" w:cs="Times New Roman"/>
          <w:sz w:val="24"/>
          <w:szCs w:val="24"/>
        </w:rPr>
      </w:pPr>
      <w:r w:rsidRPr="00B3367C">
        <w:rPr>
          <w:rFonts w:ascii="Times New Roman" w:hAnsi="Times New Roman" w:cs="Times New Roman"/>
          <w:sz w:val="24"/>
          <w:szCs w:val="24"/>
          <w:u w:val="single"/>
        </w:rPr>
        <w:t>Predsje</w:t>
      </w:r>
      <w:r w:rsidR="00B13B5B">
        <w:rPr>
          <w:rFonts w:ascii="Times New Roman" w:hAnsi="Times New Roman" w:cs="Times New Roman"/>
          <w:sz w:val="24"/>
          <w:szCs w:val="24"/>
          <w:u w:val="single"/>
        </w:rPr>
        <w:t>d</w:t>
      </w:r>
      <w:r w:rsidRPr="00B3367C">
        <w:rPr>
          <w:rFonts w:ascii="Times New Roman" w:hAnsi="Times New Roman" w:cs="Times New Roman"/>
          <w:sz w:val="24"/>
          <w:szCs w:val="24"/>
          <w:u w:val="single"/>
        </w:rPr>
        <w:t>nik Vijeća</w:t>
      </w:r>
      <w:r w:rsidRPr="00B3367C">
        <w:rPr>
          <w:rFonts w:ascii="Times New Roman" w:hAnsi="Times New Roman" w:cs="Times New Roman"/>
          <w:sz w:val="24"/>
          <w:szCs w:val="24"/>
        </w:rPr>
        <w:t xml:space="preserve"> objašnjava kako se radi o izvje</w:t>
      </w:r>
      <w:r w:rsidR="009E5317" w:rsidRPr="00B3367C">
        <w:rPr>
          <w:rFonts w:ascii="Times New Roman" w:hAnsi="Times New Roman" w:cs="Times New Roman"/>
          <w:sz w:val="24"/>
          <w:szCs w:val="24"/>
        </w:rPr>
        <w:t>šću o izvršenju programa i planova održavanja komunalne infrastrukture u gradskim četvrtima i mjesnim odborima za 2017. godinu. Usvojiti je potrebno izvješće samo za onaj dio koji se odnosi na našu gradsku četvrt.</w:t>
      </w:r>
    </w:p>
    <w:p w:rsidR="00FE1F1C" w:rsidRPr="00B3367C" w:rsidRDefault="00FE1F1C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5317" w:rsidRPr="00B3367C" w:rsidRDefault="009E5317" w:rsidP="007E5A90">
      <w:pPr>
        <w:jc w:val="both"/>
        <w:rPr>
          <w:rFonts w:ascii="Times New Roman" w:hAnsi="Times New Roman" w:cs="Times New Roman"/>
          <w:sz w:val="24"/>
          <w:szCs w:val="24"/>
        </w:rPr>
      </w:pPr>
      <w:r w:rsidRPr="00B3367C">
        <w:rPr>
          <w:rFonts w:ascii="Times New Roman" w:hAnsi="Times New Roman" w:cs="Times New Roman"/>
          <w:sz w:val="24"/>
          <w:szCs w:val="24"/>
        </w:rPr>
        <w:t>Nakon kraće rasprave, Vijeće jednoglasno donosi slijedeće:</w:t>
      </w:r>
    </w:p>
    <w:p w:rsidR="007E5A90" w:rsidRPr="00B3367C" w:rsidRDefault="007E5A90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5A90" w:rsidRPr="00B3367C" w:rsidRDefault="007E5A90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5A90" w:rsidRPr="00B3367C" w:rsidRDefault="007E5A90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5A90" w:rsidRPr="00B3367C" w:rsidRDefault="007E5A90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5A90" w:rsidRPr="00B3367C" w:rsidRDefault="007E5A90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3B5B" w:rsidRPr="00B3367C" w:rsidRDefault="009E5317" w:rsidP="00B13B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67C">
        <w:rPr>
          <w:rFonts w:ascii="Times New Roman" w:hAnsi="Times New Roman" w:cs="Times New Roman"/>
          <w:b/>
          <w:sz w:val="28"/>
          <w:szCs w:val="28"/>
        </w:rPr>
        <w:lastRenderedPageBreak/>
        <w:t>Z</w:t>
      </w:r>
      <w:r w:rsidR="00B13B5B">
        <w:rPr>
          <w:rFonts w:ascii="Times New Roman" w:hAnsi="Times New Roman" w:cs="Times New Roman"/>
          <w:b/>
          <w:sz w:val="28"/>
          <w:szCs w:val="28"/>
        </w:rPr>
        <w:t>AKLJUČAK</w:t>
      </w:r>
      <w:bookmarkStart w:id="0" w:name="_GoBack"/>
      <w:bookmarkEnd w:id="0"/>
    </w:p>
    <w:p w:rsidR="00C81FDF" w:rsidRPr="00B3367C" w:rsidRDefault="00B13B5B" w:rsidP="007E5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="002171C6" w:rsidRPr="00B3367C">
        <w:rPr>
          <w:rFonts w:ascii="Times New Roman" w:hAnsi="Times New Roman" w:cs="Times New Roman"/>
          <w:b/>
          <w:sz w:val="28"/>
          <w:szCs w:val="28"/>
        </w:rPr>
        <w:t xml:space="preserve"> prihvaćanju Izvješća o izvršenju programa i planova</w:t>
      </w:r>
    </w:p>
    <w:p w:rsidR="002171C6" w:rsidRPr="00B3367C" w:rsidRDefault="002171C6" w:rsidP="007E5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67C">
        <w:rPr>
          <w:rFonts w:ascii="Times New Roman" w:hAnsi="Times New Roman" w:cs="Times New Roman"/>
          <w:b/>
          <w:sz w:val="28"/>
          <w:szCs w:val="28"/>
        </w:rPr>
        <w:t>Održavanja komunalne infrastrukture</w:t>
      </w:r>
    </w:p>
    <w:p w:rsidR="002171C6" w:rsidRPr="00B3367C" w:rsidRDefault="002171C6" w:rsidP="007E5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67C">
        <w:rPr>
          <w:rFonts w:ascii="Times New Roman" w:hAnsi="Times New Roman" w:cs="Times New Roman"/>
          <w:b/>
          <w:sz w:val="28"/>
          <w:szCs w:val="28"/>
        </w:rPr>
        <w:t>U gradskim četvrtima i mjesnim odborima Grada Zagreba u 2017.</w:t>
      </w:r>
    </w:p>
    <w:p w:rsidR="00C81FDF" w:rsidRPr="00B3367C" w:rsidRDefault="00C81FDF" w:rsidP="007E5A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71C6" w:rsidRPr="00B3367C" w:rsidRDefault="002171C6" w:rsidP="007E5A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71C6" w:rsidRPr="00B3367C" w:rsidRDefault="002171C6" w:rsidP="007E5A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367C">
        <w:rPr>
          <w:rFonts w:ascii="Times New Roman" w:hAnsi="Times New Roman" w:cs="Times New Roman"/>
          <w:sz w:val="24"/>
          <w:szCs w:val="24"/>
        </w:rPr>
        <w:t>1. Vijeće Gradske četvrti Podsljeme razmotrilo je Izvješće o izvršenju programa i planova održavanja komunalne infrastrukture u gradskim četvrtima i mjesnim odborima Grada Zagreba u 2017. (dalje u tekstu:</w:t>
      </w:r>
      <w:r w:rsidR="00B13B5B">
        <w:rPr>
          <w:rFonts w:ascii="Times New Roman" w:hAnsi="Times New Roman" w:cs="Times New Roman"/>
          <w:sz w:val="24"/>
          <w:szCs w:val="24"/>
        </w:rPr>
        <w:t xml:space="preserve"> </w:t>
      </w:r>
      <w:r w:rsidRPr="00B3367C">
        <w:rPr>
          <w:rFonts w:ascii="Times New Roman" w:hAnsi="Times New Roman" w:cs="Times New Roman"/>
          <w:sz w:val="24"/>
          <w:szCs w:val="24"/>
        </w:rPr>
        <w:t>Izvješće) što ga je izradio Gradski ured za mjesnu samoupravu.</w:t>
      </w:r>
    </w:p>
    <w:p w:rsidR="002171C6" w:rsidRPr="00B3367C" w:rsidRDefault="002171C6" w:rsidP="007E5A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367C">
        <w:rPr>
          <w:rFonts w:ascii="Times New Roman" w:hAnsi="Times New Roman" w:cs="Times New Roman"/>
          <w:sz w:val="24"/>
          <w:szCs w:val="24"/>
        </w:rPr>
        <w:t>2. Vijeće prihvaća Izvješće u dijelovima koji se odnose na izvršenje Programa održavanja komunalne infrastrukture u Gradskoj četvrti Podsljeme u 2017. te na planove malih komunalnih akcija mjesnih odbora na području Gradske četvrti za 2017.</w:t>
      </w:r>
    </w:p>
    <w:p w:rsidR="002171C6" w:rsidRPr="00B3367C" w:rsidRDefault="002171C6" w:rsidP="007E5A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367C">
        <w:rPr>
          <w:rFonts w:ascii="Times New Roman" w:hAnsi="Times New Roman" w:cs="Times New Roman"/>
          <w:sz w:val="24"/>
          <w:szCs w:val="24"/>
        </w:rPr>
        <w:t>3. Vijeće predlaže gradonačelniku Grada Zagreba da utvrdi Izvješće u predloženom tekstu i uputi ga Gra</w:t>
      </w:r>
      <w:r w:rsidR="007B0FBA" w:rsidRPr="00B3367C">
        <w:rPr>
          <w:rFonts w:ascii="Times New Roman" w:hAnsi="Times New Roman" w:cs="Times New Roman"/>
          <w:sz w:val="24"/>
          <w:szCs w:val="24"/>
        </w:rPr>
        <w:t>dskoj skupštini Grada Zagreba na prihvaćanje.</w:t>
      </w:r>
    </w:p>
    <w:p w:rsidR="007B0FBA" w:rsidRPr="00B3367C" w:rsidRDefault="007B0FBA" w:rsidP="007E5A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367C">
        <w:rPr>
          <w:rFonts w:ascii="Times New Roman" w:hAnsi="Times New Roman" w:cs="Times New Roman"/>
          <w:sz w:val="24"/>
          <w:szCs w:val="24"/>
        </w:rPr>
        <w:t>4. Ovaj će se zaključak uputiti Gradskom uredu za mjesnu samoupravu na daljnje postupanje</w:t>
      </w:r>
    </w:p>
    <w:p w:rsidR="002171C6" w:rsidRPr="00B3367C" w:rsidRDefault="002171C6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0FBA" w:rsidRPr="00B3367C" w:rsidRDefault="007B0FBA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0FBA" w:rsidRPr="00B3367C" w:rsidRDefault="007B0FBA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0FBA" w:rsidRPr="00B3367C" w:rsidRDefault="007B0FBA" w:rsidP="007E5A90">
      <w:pPr>
        <w:jc w:val="both"/>
        <w:rPr>
          <w:rFonts w:ascii="Times New Roman" w:hAnsi="Times New Roman" w:cs="Times New Roman"/>
          <w:sz w:val="24"/>
          <w:szCs w:val="24"/>
        </w:rPr>
      </w:pPr>
      <w:r w:rsidRPr="00B3367C">
        <w:rPr>
          <w:rFonts w:ascii="Times New Roman" w:hAnsi="Times New Roman" w:cs="Times New Roman"/>
          <w:sz w:val="24"/>
          <w:szCs w:val="24"/>
        </w:rPr>
        <w:t>Sjednica je završila u 10,30 sati.</w:t>
      </w:r>
    </w:p>
    <w:p w:rsidR="007B0FBA" w:rsidRPr="00B3367C" w:rsidRDefault="007B0FBA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0FBA" w:rsidRPr="00B3367C" w:rsidRDefault="007B0FBA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0FBA" w:rsidRPr="00B3367C" w:rsidRDefault="007B0FBA" w:rsidP="007E5A90">
      <w:pPr>
        <w:jc w:val="both"/>
        <w:rPr>
          <w:rFonts w:ascii="Times New Roman" w:hAnsi="Times New Roman" w:cs="Times New Roman"/>
          <w:sz w:val="24"/>
          <w:szCs w:val="24"/>
        </w:rPr>
      </w:pPr>
      <w:r w:rsidRPr="00B3367C">
        <w:rPr>
          <w:rFonts w:ascii="Times New Roman" w:hAnsi="Times New Roman" w:cs="Times New Roman"/>
          <w:sz w:val="24"/>
          <w:szCs w:val="24"/>
        </w:rPr>
        <w:t>KLASA: 026-02/18-001/171</w:t>
      </w:r>
    </w:p>
    <w:p w:rsidR="007B0FBA" w:rsidRPr="00B3367C" w:rsidRDefault="007B0FBA" w:rsidP="007E5A90">
      <w:pPr>
        <w:jc w:val="both"/>
        <w:rPr>
          <w:rFonts w:ascii="Times New Roman" w:hAnsi="Times New Roman" w:cs="Times New Roman"/>
          <w:sz w:val="24"/>
          <w:szCs w:val="24"/>
        </w:rPr>
      </w:pPr>
      <w:r w:rsidRPr="00B3367C">
        <w:rPr>
          <w:rFonts w:ascii="Times New Roman" w:hAnsi="Times New Roman" w:cs="Times New Roman"/>
          <w:sz w:val="24"/>
          <w:szCs w:val="24"/>
        </w:rPr>
        <w:t>URBROJ: 251-06-11-2-18-2</w:t>
      </w:r>
    </w:p>
    <w:p w:rsidR="007B0FBA" w:rsidRPr="00B3367C" w:rsidRDefault="007B0FBA" w:rsidP="007E5A90">
      <w:pPr>
        <w:jc w:val="both"/>
        <w:rPr>
          <w:rFonts w:ascii="Times New Roman" w:hAnsi="Times New Roman" w:cs="Times New Roman"/>
          <w:sz w:val="24"/>
          <w:szCs w:val="24"/>
        </w:rPr>
      </w:pPr>
      <w:r w:rsidRPr="00B3367C">
        <w:rPr>
          <w:rFonts w:ascii="Times New Roman" w:hAnsi="Times New Roman" w:cs="Times New Roman"/>
          <w:sz w:val="24"/>
          <w:szCs w:val="24"/>
        </w:rPr>
        <w:t xml:space="preserve">Zagreb, 19. veljače 2018. </w:t>
      </w:r>
    </w:p>
    <w:p w:rsidR="007B0FBA" w:rsidRPr="00B3367C" w:rsidRDefault="007B0FBA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0FBA" w:rsidRPr="00B3367C" w:rsidRDefault="007B0FBA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0FBA" w:rsidRPr="00B3367C" w:rsidRDefault="007B0FBA" w:rsidP="007E5A90">
      <w:pPr>
        <w:jc w:val="both"/>
        <w:rPr>
          <w:rFonts w:ascii="Times New Roman" w:hAnsi="Times New Roman" w:cs="Times New Roman"/>
          <w:sz w:val="24"/>
          <w:szCs w:val="24"/>
        </w:rPr>
      </w:pPr>
      <w:r w:rsidRPr="00B3367C">
        <w:rPr>
          <w:rFonts w:ascii="Times New Roman" w:hAnsi="Times New Roman" w:cs="Times New Roman"/>
          <w:sz w:val="24"/>
          <w:szCs w:val="24"/>
        </w:rPr>
        <w:t>Zapisnik vodio:</w:t>
      </w:r>
    </w:p>
    <w:p w:rsidR="007B0FBA" w:rsidRPr="00B3367C" w:rsidRDefault="007B0FBA" w:rsidP="007E5A90">
      <w:pPr>
        <w:jc w:val="both"/>
        <w:rPr>
          <w:rFonts w:ascii="Times New Roman" w:hAnsi="Times New Roman" w:cs="Times New Roman"/>
          <w:sz w:val="24"/>
          <w:szCs w:val="24"/>
        </w:rPr>
      </w:pPr>
      <w:r w:rsidRPr="00B3367C">
        <w:rPr>
          <w:rFonts w:ascii="Times New Roman" w:hAnsi="Times New Roman" w:cs="Times New Roman"/>
          <w:sz w:val="24"/>
          <w:szCs w:val="24"/>
        </w:rPr>
        <w:t>Goran Rogić</w:t>
      </w:r>
    </w:p>
    <w:p w:rsidR="007B0FBA" w:rsidRPr="00B3367C" w:rsidRDefault="007B0FBA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0FBA" w:rsidRPr="00B3367C" w:rsidRDefault="007B0FBA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0FBA" w:rsidRPr="00B3367C" w:rsidRDefault="007B0FBA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0FBA" w:rsidRPr="00B3367C" w:rsidRDefault="007B0FBA" w:rsidP="007E5A90">
      <w:pPr>
        <w:jc w:val="both"/>
        <w:rPr>
          <w:rFonts w:ascii="Times New Roman" w:hAnsi="Times New Roman" w:cs="Times New Roman"/>
          <w:sz w:val="24"/>
          <w:szCs w:val="24"/>
        </w:rPr>
      </w:pPr>
      <w:r w:rsidRPr="00B3367C">
        <w:rPr>
          <w:rFonts w:ascii="Times New Roman" w:hAnsi="Times New Roman" w:cs="Times New Roman"/>
          <w:sz w:val="24"/>
          <w:szCs w:val="24"/>
        </w:rPr>
        <w:tab/>
      </w:r>
      <w:r w:rsidRPr="00B3367C">
        <w:rPr>
          <w:rFonts w:ascii="Times New Roman" w:hAnsi="Times New Roman" w:cs="Times New Roman"/>
          <w:sz w:val="24"/>
          <w:szCs w:val="24"/>
        </w:rPr>
        <w:tab/>
      </w:r>
      <w:r w:rsidRPr="00B3367C">
        <w:rPr>
          <w:rFonts w:ascii="Times New Roman" w:hAnsi="Times New Roman" w:cs="Times New Roman"/>
          <w:sz w:val="24"/>
          <w:szCs w:val="24"/>
        </w:rPr>
        <w:tab/>
      </w:r>
      <w:r w:rsidRPr="00B3367C">
        <w:rPr>
          <w:rFonts w:ascii="Times New Roman" w:hAnsi="Times New Roman" w:cs="Times New Roman"/>
          <w:sz w:val="24"/>
          <w:szCs w:val="24"/>
        </w:rPr>
        <w:tab/>
      </w:r>
      <w:r w:rsidRPr="00B3367C">
        <w:rPr>
          <w:rFonts w:ascii="Times New Roman" w:hAnsi="Times New Roman" w:cs="Times New Roman"/>
          <w:sz w:val="24"/>
          <w:szCs w:val="24"/>
        </w:rPr>
        <w:tab/>
      </w:r>
      <w:r w:rsidRPr="00B3367C">
        <w:rPr>
          <w:rFonts w:ascii="Times New Roman" w:hAnsi="Times New Roman" w:cs="Times New Roman"/>
          <w:sz w:val="24"/>
          <w:szCs w:val="24"/>
        </w:rPr>
        <w:tab/>
      </w:r>
      <w:r w:rsidRPr="00B3367C">
        <w:rPr>
          <w:rFonts w:ascii="Times New Roman" w:hAnsi="Times New Roman" w:cs="Times New Roman"/>
          <w:sz w:val="24"/>
          <w:szCs w:val="24"/>
        </w:rPr>
        <w:tab/>
      </w:r>
      <w:r w:rsidRPr="00B3367C">
        <w:rPr>
          <w:rFonts w:ascii="Times New Roman" w:hAnsi="Times New Roman" w:cs="Times New Roman"/>
          <w:sz w:val="24"/>
          <w:szCs w:val="24"/>
        </w:rPr>
        <w:tab/>
      </w:r>
      <w:r w:rsidRPr="00B3367C">
        <w:rPr>
          <w:rFonts w:ascii="Times New Roman" w:hAnsi="Times New Roman" w:cs="Times New Roman"/>
          <w:sz w:val="24"/>
          <w:szCs w:val="24"/>
        </w:rPr>
        <w:tab/>
        <w:t>PREDSJEDNIK VIJEĆA</w:t>
      </w:r>
    </w:p>
    <w:p w:rsidR="007B0FBA" w:rsidRPr="00B3367C" w:rsidRDefault="007B0FBA" w:rsidP="007E5A90">
      <w:pPr>
        <w:jc w:val="both"/>
        <w:rPr>
          <w:rFonts w:ascii="Times New Roman" w:hAnsi="Times New Roman" w:cs="Times New Roman"/>
          <w:sz w:val="24"/>
          <w:szCs w:val="24"/>
        </w:rPr>
      </w:pPr>
      <w:r w:rsidRPr="00B3367C">
        <w:rPr>
          <w:rFonts w:ascii="Times New Roman" w:hAnsi="Times New Roman" w:cs="Times New Roman"/>
          <w:sz w:val="24"/>
          <w:szCs w:val="24"/>
        </w:rPr>
        <w:tab/>
      </w:r>
      <w:r w:rsidRPr="00B3367C">
        <w:rPr>
          <w:rFonts w:ascii="Times New Roman" w:hAnsi="Times New Roman" w:cs="Times New Roman"/>
          <w:sz w:val="24"/>
          <w:szCs w:val="24"/>
        </w:rPr>
        <w:tab/>
      </w:r>
      <w:r w:rsidRPr="00B3367C">
        <w:rPr>
          <w:rFonts w:ascii="Times New Roman" w:hAnsi="Times New Roman" w:cs="Times New Roman"/>
          <w:sz w:val="24"/>
          <w:szCs w:val="24"/>
        </w:rPr>
        <w:tab/>
      </w:r>
      <w:r w:rsidRPr="00B3367C">
        <w:rPr>
          <w:rFonts w:ascii="Times New Roman" w:hAnsi="Times New Roman" w:cs="Times New Roman"/>
          <w:sz w:val="24"/>
          <w:szCs w:val="24"/>
        </w:rPr>
        <w:tab/>
      </w:r>
      <w:r w:rsidRPr="00B3367C">
        <w:rPr>
          <w:rFonts w:ascii="Times New Roman" w:hAnsi="Times New Roman" w:cs="Times New Roman"/>
          <w:sz w:val="24"/>
          <w:szCs w:val="24"/>
        </w:rPr>
        <w:tab/>
      </w:r>
      <w:r w:rsidRPr="00B3367C">
        <w:rPr>
          <w:rFonts w:ascii="Times New Roman" w:hAnsi="Times New Roman" w:cs="Times New Roman"/>
          <w:sz w:val="24"/>
          <w:szCs w:val="24"/>
        </w:rPr>
        <w:tab/>
      </w:r>
      <w:r w:rsidRPr="00B3367C">
        <w:rPr>
          <w:rFonts w:ascii="Times New Roman" w:hAnsi="Times New Roman" w:cs="Times New Roman"/>
          <w:sz w:val="24"/>
          <w:szCs w:val="24"/>
        </w:rPr>
        <w:tab/>
      </w:r>
      <w:r w:rsidRPr="00B3367C">
        <w:rPr>
          <w:rFonts w:ascii="Times New Roman" w:hAnsi="Times New Roman" w:cs="Times New Roman"/>
          <w:sz w:val="24"/>
          <w:szCs w:val="24"/>
        </w:rPr>
        <w:tab/>
        <w:t xml:space="preserve">    GRADSKE ČETVRTI PODSLJEME</w:t>
      </w:r>
    </w:p>
    <w:p w:rsidR="007B0FBA" w:rsidRPr="00B3367C" w:rsidRDefault="007B0FBA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0FBA" w:rsidRPr="00B3367C" w:rsidRDefault="007B0FBA" w:rsidP="007E5A90">
      <w:pPr>
        <w:jc w:val="both"/>
        <w:rPr>
          <w:rFonts w:ascii="Times New Roman" w:hAnsi="Times New Roman" w:cs="Times New Roman"/>
          <w:sz w:val="24"/>
          <w:szCs w:val="24"/>
        </w:rPr>
      </w:pPr>
      <w:r w:rsidRPr="00B3367C">
        <w:rPr>
          <w:rFonts w:ascii="Times New Roman" w:hAnsi="Times New Roman" w:cs="Times New Roman"/>
          <w:sz w:val="24"/>
          <w:szCs w:val="24"/>
        </w:rPr>
        <w:t xml:space="preserve"> </w:t>
      </w:r>
      <w:r w:rsidRPr="00B3367C">
        <w:rPr>
          <w:rFonts w:ascii="Times New Roman" w:hAnsi="Times New Roman" w:cs="Times New Roman"/>
          <w:sz w:val="24"/>
          <w:szCs w:val="24"/>
        </w:rPr>
        <w:tab/>
      </w:r>
      <w:r w:rsidRPr="00B3367C">
        <w:rPr>
          <w:rFonts w:ascii="Times New Roman" w:hAnsi="Times New Roman" w:cs="Times New Roman"/>
          <w:sz w:val="24"/>
          <w:szCs w:val="24"/>
        </w:rPr>
        <w:tab/>
      </w:r>
      <w:r w:rsidRPr="00B3367C">
        <w:rPr>
          <w:rFonts w:ascii="Times New Roman" w:hAnsi="Times New Roman" w:cs="Times New Roman"/>
          <w:sz w:val="24"/>
          <w:szCs w:val="24"/>
        </w:rPr>
        <w:tab/>
      </w:r>
      <w:r w:rsidRPr="00B3367C">
        <w:rPr>
          <w:rFonts w:ascii="Times New Roman" w:hAnsi="Times New Roman" w:cs="Times New Roman"/>
          <w:sz w:val="24"/>
          <w:szCs w:val="24"/>
        </w:rPr>
        <w:tab/>
      </w:r>
      <w:r w:rsidRPr="00B3367C">
        <w:rPr>
          <w:rFonts w:ascii="Times New Roman" w:hAnsi="Times New Roman" w:cs="Times New Roman"/>
          <w:sz w:val="24"/>
          <w:szCs w:val="24"/>
        </w:rPr>
        <w:tab/>
      </w:r>
      <w:r w:rsidRPr="00B3367C">
        <w:rPr>
          <w:rFonts w:ascii="Times New Roman" w:hAnsi="Times New Roman" w:cs="Times New Roman"/>
          <w:sz w:val="24"/>
          <w:szCs w:val="24"/>
        </w:rPr>
        <w:tab/>
      </w:r>
      <w:r w:rsidRPr="00B3367C">
        <w:rPr>
          <w:rFonts w:ascii="Times New Roman" w:hAnsi="Times New Roman" w:cs="Times New Roman"/>
          <w:sz w:val="24"/>
          <w:szCs w:val="24"/>
        </w:rPr>
        <w:tab/>
      </w:r>
      <w:r w:rsidRPr="00B3367C">
        <w:rPr>
          <w:rFonts w:ascii="Times New Roman" w:hAnsi="Times New Roman" w:cs="Times New Roman"/>
          <w:sz w:val="24"/>
          <w:szCs w:val="24"/>
        </w:rPr>
        <w:tab/>
        <w:t xml:space="preserve">             Krešimir Kompesak</w:t>
      </w:r>
    </w:p>
    <w:p w:rsidR="00000460" w:rsidRPr="00B3367C" w:rsidRDefault="00000460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0460" w:rsidRPr="00B3367C" w:rsidRDefault="00000460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179F" w:rsidRPr="00B3367C" w:rsidRDefault="00DC179F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179F" w:rsidRPr="00B3367C" w:rsidRDefault="00DC179F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179F" w:rsidRPr="00B3367C" w:rsidRDefault="00DC179F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179F" w:rsidRPr="00B3367C" w:rsidRDefault="00DC179F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179F" w:rsidRPr="00B3367C" w:rsidRDefault="00DC179F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179F" w:rsidRPr="00B3367C" w:rsidRDefault="00DC179F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179F" w:rsidRPr="00B3367C" w:rsidRDefault="00DC179F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179F" w:rsidRPr="00B3367C" w:rsidRDefault="00DC179F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179F" w:rsidRPr="00B3367C" w:rsidRDefault="00DC179F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179F" w:rsidRPr="00B3367C" w:rsidRDefault="00DC179F" w:rsidP="007E5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4AE" w:rsidRDefault="00F124AE" w:rsidP="007E5A9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124AE" w:rsidRPr="00B3367C" w:rsidRDefault="00F124AE" w:rsidP="007E5A9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F124AE" w:rsidRPr="00B3367C" w:rsidSect="007B0FBA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489C" w:rsidRDefault="00D3489C" w:rsidP="00000460">
      <w:r>
        <w:separator/>
      </w:r>
    </w:p>
  </w:endnote>
  <w:endnote w:type="continuationSeparator" w:id="0">
    <w:p w:rsidR="00D3489C" w:rsidRDefault="00D3489C" w:rsidP="00000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9791513"/>
      <w:docPartObj>
        <w:docPartGallery w:val="Page Numbers (Bottom of Page)"/>
        <w:docPartUnique/>
      </w:docPartObj>
    </w:sdtPr>
    <w:sdtEndPr/>
    <w:sdtContent>
      <w:p w:rsidR="00000460" w:rsidRDefault="0000046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4AE">
          <w:rPr>
            <w:noProof/>
          </w:rPr>
          <w:t>2</w:t>
        </w:r>
        <w:r>
          <w:fldChar w:fldCharType="end"/>
        </w:r>
      </w:p>
    </w:sdtContent>
  </w:sdt>
  <w:p w:rsidR="00000460" w:rsidRDefault="000004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489C" w:rsidRDefault="00D3489C" w:rsidP="00000460">
      <w:r>
        <w:separator/>
      </w:r>
    </w:p>
  </w:footnote>
  <w:footnote w:type="continuationSeparator" w:id="0">
    <w:p w:rsidR="00D3489C" w:rsidRDefault="00D3489C" w:rsidP="00000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E425D"/>
    <w:multiLevelType w:val="hybridMultilevel"/>
    <w:tmpl w:val="F564BA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24"/>
    <w:rsid w:val="00000460"/>
    <w:rsid w:val="00090EE8"/>
    <w:rsid w:val="000F13A1"/>
    <w:rsid w:val="00142014"/>
    <w:rsid w:val="002171C6"/>
    <w:rsid w:val="00240124"/>
    <w:rsid w:val="00353638"/>
    <w:rsid w:val="0044650E"/>
    <w:rsid w:val="005420B7"/>
    <w:rsid w:val="007B0FBA"/>
    <w:rsid w:val="007C6B44"/>
    <w:rsid w:val="007E5A90"/>
    <w:rsid w:val="008E5B37"/>
    <w:rsid w:val="00920948"/>
    <w:rsid w:val="009E5317"/>
    <w:rsid w:val="00A65B03"/>
    <w:rsid w:val="00B13B5B"/>
    <w:rsid w:val="00B3367C"/>
    <w:rsid w:val="00C81FDF"/>
    <w:rsid w:val="00D3489C"/>
    <w:rsid w:val="00DC179F"/>
    <w:rsid w:val="00E20E12"/>
    <w:rsid w:val="00E67FCF"/>
    <w:rsid w:val="00EE49B0"/>
    <w:rsid w:val="00EF1932"/>
    <w:rsid w:val="00F124AE"/>
    <w:rsid w:val="00F77F79"/>
    <w:rsid w:val="00FE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30B0"/>
  <w15:chartTrackingRefBased/>
  <w15:docId w15:val="{7F194E34-C87D-405C-B540-1BA8B7F8E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3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046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460"/>
  </w:style>
  <w:style w:type="paragraph" w:styleId="Footer">
    <w:name w:val="footer"/>
    <w:basedOn w:val="Normal"/>
    <w:link w:val="FooterChar"/>
    <w:uiPriority w:val="99"/>
    <w:unhideWhenUsed/>
    <w:rsid w:val="0000046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460"/>
  </w:style>
  <w:style w:type="paragraph" w:styleId="BalloonText">
    <w:name w:val="Balloon Text"/>
    <w:basedOn w:val="Normal"/>
    <w:link w:val="BalloonTextChar"/>
    <w:uiPriority w:val="99"/>
    <w:semiHidden/>
    <w:unhideWhenUsed/>
    <w:rsid w:val="000004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4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18</cp:revision>
  <cp:lastPrinted>2020-01-29T10:17:00Z</cp:lastPrinted>
  <dcterms:created xsi:type="dcterms:W3CDTF">2020-01-27T13:54:00Z</dcterms:created>
  <dcterms:modified xsi:type="dcterms:W3CDTF">2021-04-16T16:01:00Z</dcterms:modified>
</cp:coreProperties>
</file>