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CA3E96" w:rsidRDefault="00E95E0E" w:rsidP="00EC6D0D">
      <w:pPr>
        <w:rPr>
          <w:b/>
          <w:lang w:val="pl-PL"/>
        </w:rPr>
      </w:pPr>
      <w:r w:rsidRPr="00CA3E96">
        <w:rPr>
          <w:b/>
        </w:rPr>
        <w:t xml:space="preserve">                                                              </w:t>
      </w:r>
      <w:r w:rsidRPr="00CA3E96">
        <w:rPr>
          <w:b/>
          <w:lang w:val="pl-PL"/>
        </w:rPr>
        <w:t>ZAPISNIK</w:t>
      </w:r>
    </w:p>
    <w:p w:rsidR="009B1FFE" w:rsidRPr="005E36FB" w:rsidRDefault="009B1FFE" w:rsidP="00EC6D0D">
      <w:pPr>
        <w:rPr>
          <w:b/>
          <w:lang w:val="pl-PL"/>
        </w:rPr>
      </w:pPr>
    </w:p>
    <w:p w:rsidR="00E95E0E" w:rsidRPr="005E36FB" w:rsidRDefault="00E52A1F" w:rsidP="00A719E3">
      <w:r w:rsidRPr="00CA3E96">
        <w:rPr>
          <w:b/>
        </w:rPr>
        <w:t>4</w:t>
      </w:r>
      <w:r w:rsidR="00B96B70">
        <w:rPr>
          <w:b/>
        </w:rPr>
        <w:t>5</w:t>
      </w:r>
      <w:r w:rsidR="0063330F" w:rsidRPr="00CA3E96">
        <w:rPr>
          <w:b/>
        </w:rPr>
        <w:t>.</w:t>
      </w:r>
      <w:r w:rsidR="00E95E0E" w:rsidRPr="00CA3E96">
        <w:rPr>
          <w:b/>
        </w:rPr>
        <w:t xml:space="preserve"> </w:t>
      </w:r>
      <w:r w:rsidR="00E95E0E" w:rsidRPr="00CA3E96">
        <w:rPr>
          <w:b/>
          <w:lang w:val="pl-PL"/>
        </w:rPr>
        <w:t>sjednice</w:t>
      </w:r>
      <w:r w:rsidR="00E95E0E" w:rsidRPr="00CA3E96">
        <w:rPr>
          <w:b/>
        </w:rPr>
        <w:t xml:space="preserve"> </w:t>
      </w:r>
      <w:r w:rsidR="00E95E0E" w:rsidRPr="00CA3E96">
        <w:rPr>
          <w:b/>
          <w:lang w:val="pl-PL"/>
        </w:rPr>
        <w:t>Vije</w:t>
      </w:r>
      <w:r w:rsidR="00E95E0E" w:rsidRPr="00CA3E96">
        <w:rPr>
          <w:b/>
        </w:rPr>
        <w:t>ć</w:t>
      </w:r>
      <w:r w:rsidR="00E95E0E" w:rsidRPr="00CA3E96">
        <w:rPr>
          <w:b/>
          <w:lang w:val="pl-PL"/>
        </w:rPr>
        <w:t>a</w:t>
      </w:r>
      <w:r w:rsidR="00E95E0E" w:rsidRPr="00CA3E96">
        <w:rPr>
          <w:b/>
        </w:rPr>
        <w:t xml:space="preserve"> </w:t>
      </w:r>
      <w:r w:rsidR="00E95E0E" w:rsidRPr="00CA3E96">
        <w:rPr>
          <w:b/>
          <w:lang w:val="pl-PL"/>
        </w:rPr>
        <w:t>Gradske</w:t>
      </w:r>
      <w:r w:rsidR="00E95E0E" w:rsidRPr="00CA3E96">
        <w:rPr>
          <w:b/>
        </w:rPr>
        <w:t xml:space="preserve"> č</w:t>
      </w:r>
      <w:r w:rsidR="00E95E0E" w:rsidRPr="00CA3E96">
        <w:rPr>
          <w:b/>
          <w:lang w:val="pl-PL"/>
        </w:rPr>
        <w:t>etvrti</w:t>
      </w:r>
      <w:r w:rsidR="00E95E0E" w:rsidRPr="00CA3E96">
        <w:rPr>
          <w:b/>
        </w:rPr>
        <w:t xml:space="preserve"> </w:t>
      </w:r>
      <w:r w:rsidR="00E95E0E" w:rsidRPr="00CA3E96">
        <w:rPr>
          <w:b/>
          <w:lang w:val="pl-PL"/>
        </w:rPr>
        <w:t>Trnje</w:t>
      </w:r>
      <w:r w:rsidR="00A719E3" w:rsidRPr="005E36FB">
        <w:rPr>
          <w:lang w:val="pl-PL"/>
        </w:rPr>
        <w:t>,</w:t>
      </w:r>
      <w:r w:rsidR="00E95E0E" w:rsidRPr="005E36FB">
        <w:t xml:space="preserve"> </w:t>
      </w:r>
      <w:r w:rsidR="00E95E0E" w:rsidRPr="005E36FB">
        <w:rPr>
          <w:lang w:val="pl-PL"/>
        </w:rPr>
        <w:t>koja</w:t>
      </w:r>
      <w:r w:rsidR="00E95E0E" w:rsidRPr="005E36FB">
        <w:t xml:space="preserve"> </w:t>
      </w:r>
      <w:r w:rsidR="00E95E0E" w:rsidRPr="005E36FB">
        <w:rPr>
          <w:lang w:val="pl-PL"/>
        </w:rPr>
        <w:t>je</w:t>
      </w:r>
      <w:r w:rsidR="00E95E0E" w:rsidRPr="005E36FB">
        <w:t xml:space="preserve"> </w:t>
      </w:r>
      <w:r w:rsidR="00E95E0E" w:rsidRPr="005E36FB">
        <w:rPr>
          <w:lang w:val="pl-PL"/>
        </w:rPr>
        <w:t>odr</w:t>
      </w:r>
      <w:r w:rsidR="00E95E0E" w:rsidRPr="005E36FB">
        <w:t>ž</w:t>
      </w:r>
      <w:r w:rsidR="00E95E0E" w:rsidRPr="005E36FB">
        <w:rPr>
          <w:lang w:val="pl-PL"/>
        </w:rPr>
        <w:t>ana</w:t>
      </w:r>
      <w:r w:rsidR="00E95E0E" w:rsidRPr="005E36FB">
        <w:t xml:space="preserve"> </w:t>
      </w:r>
      <w:r w:rsidR="002B087C" w:rsidRPr="005E36FB">
        <w:t xml:space="preserve"> </w:t>
      </w:r>
      <w:r w:rsidR="00722F80">
        <w:t>2</w:t>
      </w:r>
      <w:r w:rsidR="00B96B70">
        <w:t>7</w:t>
      </w:r>
      <w:r w:rsidR="00722F80">
        <w:t xml:space="preserve">. </w:t>
      </w:r>
      <w:r w:rsidR="00B96B70">
        <w:t>kolovoza</w:t>
      </w:r>
      <w:r>
        <w:t xml:space="preserve"> 2020</w:t>
      </w:r>
      <w:r w:rsidR="0063330F" w:rsidRPr="005E36FB">
        <w:t>.</w:t>
      </w:r>
      <w:r w:rsidR="00E95E0E" w:rsidRPr="005E36FB">
        <w:t xml:space="preserve"> </w:t>
      </w:r>
      <w:r w:rsidR="00E95E0E" w:rsidRPr="005E36FB">
        <w:rPr>
          <w:lang w:val="de-DE"/>
        </w:rPr>
        <w:t>u</w:t>
      </w:r>
      <w:r w:rsidR="00E95E0E" w:rsidRPr="005E36FB">
        <w:t xml:space="preserve"> </w:t>
      </w:r>
      <w:r w:rsidR="00E95E0E" w:rsidRPr="005E36FB">
        <w:rPr>
          <w:lang w:val="de-DE"/>
        </w:rPr>
        <w:t>prostor</w:t>
      </w:r>
      <w:r w:rsidR="00CA3E96">
        <w:rPr>
          <w:lang w:val="de-DE"/>
        </w:rPr>
        <w:t>u</w:t>
      </w:r>
      <w:r w:rsidR="00E95E0E" w:rsidRPr="005E36FB">
        <w:t xml:space="preserve"> </w:t>
      </w:r>
      <w:r w:rsidR="00722F80">
        <w:t>Područnog ureda Trnje, Ulica grada Vukovara 56a, dvorana – IV. kat, s početkom u</w:t>
      </w:r>
      <w:r w:rsidR="00E95E0E" w:rsidRPr="005E36FB">
        <w:t xml:space="preserve"> 1</w:t>
      </w:r>
      <w:r w:rsidR="00754174" w:rsidRPr="005E36FB">
        <w:t>8</w:t>
      </w:r>
      <w:r w:rsidR="00E95E0E" w:rsidRPr="005E36FB">
        <w:t xml:space="preserve">,00 </w:t>
      </w:r>
      <w:r w:rsidR="00E95E0E" w:rsidRPr="005E36FB">
        <w:rPr>
          <w:lang w:val="pl-PL"/>
        </w:rPr>
        <w:t>sati</w:t>
      </w:r>
      <w:r w:rsidR="00E95E0E" w:rsidRPr="005E36FB">
        <w:t>.</w:t>
      </w:r>
    </w:p>
    <w:p w:rsidR="006D736A" w:rsidRPr="005E36FB" w:rsidRDefault="006D736A" w:rsidP="00A719E3"/>
    <w:p w:rsidR="006F1A94" w:rsidRDefault="00E95E0E" w:rsidP="00A719E3">
      <w:r w:rsidRPr="005E36FB">
        <w:rPr>
          <w:b/>
          <w:lang w:val="pl-PL"/>
        </w:rPr>
        <w:t>Nazo</w:t>
      </w:r>
      <w:r w:rsidRPr="005E36FB">
        <w:rPr>
          <w:b/>
        </w:rPr>
        <w:t>č</w:t>
      </w:r>
      <w:r w:rsidRPr="005E36FB">
        <w:rPr>
          <w:b/>
          <w:lang w:val="pl-PL"/>
        </w:rPr>
        <w:t>ni</w:t>
      </w:r>
      <w:r w:rsidRPr="005E36FB">
        <w:rPr>
          <w:b/>
        </w:rPr>
        <w:t xml:space="preserve"> č</w:t>
      </w:r>
      <w:r w:rsidRPr="005E36FB">
        <w:rPr>
          <w:b/>
          <w:lang w:val="pl-PL"/>
        </w:rPr>
        <w:t>lanovi</w:t>
      </w:r>
      <w:r w:rsidRPr="005E36FB">
        <w:rPr>
          <w:b/>
        </w:rPr>
        <w:t xml:space="preserve"> </w:t>
      </w:r>
      <w:r w:rsidRPr="005E36FB">
        <w:rPr>
          <w:b/>
          <w:lang w:val="pl-PL"/>
        </w:rPr>
        <w:t>Vije</w:t>
      </w:r>
      <w:r w:rsidRPr="005E36FB">
        <w:rPr>
          <w:b/>
        </w:rPr>
        <w:t>ć</w:t>
      </w:r>
      <w:r w:rsidRPr="005E36FB">
        <w:rPr>
          <w:b/>
          <w:lang w:val="pl-PL"/>
        </w:rPr>
        <w:t>a</w:t>
      </w:r>
      <w:r w:rsidRPr="005E36FB">
        <w:t xml:space="preserve">: </w:t>
      </w:r>
      <w:r w:rsidR="00B96B70">
        <w:t xml:space="preserve">Ismar Avdagić, </w:t>
      </w:r>
      <w:r w:rsidR="009D634F" w:rsidRPr="005E36FB">
        <w:t xml:space="preserve">Mato Bartoluci, </w:t>
      </w:r>
      <w:r w:rsidR="001220BA" w:rsidRPr="005E36FB">
        <w:t xml:space="preserve">Almasa Filipović, </w:t>
      </w:r>
      <w:r w:rsidR="009D634F" w:rsidRPr="005E36FB">
        <w:t xml:space="preserve">Krešimir Končić, </w:t>
      </w:r>
      <w:r w:rsidR="00350B28">
        <w:t xml:space="preserve">Šime Kovač, </w:t>
      </w:r>
      <w:r w:rsidR="009D634F" w:rsidRPr="005E36FB">
        <w:t xml:space="preserve">Pero Kovačević, </w:t>
      </w:r>
      <w:r w:rsidR="004220F0">
        <w:t xml:space="preserve">Vedran Mihelčić, </w:t>
      </w:r>
      <w:r w:rsidR="00DA4708" w:rsidRPr="005E36FB">
        <w:t xml:space="preserve">Mladen Perica, </w:t>
      </w:r>
      <w:r w:rsidR="0063330F" w:rsidRPr="005E36FB">
        <w:t xml:space="preserve">Nenad Predovan, </w:t>
      </w:r>
      <w:r w:rsidR="009D634F" w:rsidRPr="005E36FB">
        <w:t>Rudolf Pristovnik, Zlatko Ribarić</w:t>
      </w:r>
      <w:r w:rsidR="004220F0">
        <w:t>, Srećko Šuk</w:t>
      </w:r>
      <w:r w:rsidR="008007FA">
        <w:t xml:space="preserve"> </w:t>
      </w:r>
      <w:r w:rsidR="00350B28">
        <w:t>i Hano Uzeirbegović.</w:t>
      </w:r>
    </w:p>
    <w:p w:rsidR="006F1A94" w:rsidRPr="005E36FB" w:rsidRDefault="008007FA" w:rsidP="00A719E3">
      <w:r w:rsidRPr="008007FA">
        <w:rPr>
          <w:b/>
        </w:rPr>
        <w:t>Ne nazočni članovi Vijeća</w:t>
      </w:r>
      <w:r>
        <w:t>: Vladimir Dimić</w:t>
      </w:r>
      <w:r w:rsidR="006F1A94">
        <w:t xml:space="preserve"> i Iva Ivšić.</w:t>
      </w:r>
    </w:p>
    <w:p w:rsidR="00E95E0E" w:rsidRPr="005E36FB" w:rsidRDefault="00554E4C" w:rsidP="00A719E3">
      <w:r w:rsidRPr="005E36FB">
        <w:rPr>
          <w:b/>
        </w:rPr>
        <w:t>Ostali nazočni</w:t>
      </w:r>
      <w:r w:rsidRPr="005E36FB">
        <w:t xml:space="preserve">: </w:t>
      </w:r>
      <w:r w:rsidR="008007FA">
        <w:t xml:space="preserve">Martina Jakovina - </w:t>
      </w:r>
      <w:r w:rsidR="00DA4708" w:rsidRPr="005E36FB">
        <w:t xml:space="preserve">v.d. voditeljice </w:t>
      </w:r>
      <w:r w:rsidR="0038591C" w:rsidRPr="005E36FB">
        <w:t>Područnog odsjeka Trnje (Trnje)</w:t>
      </w:r>
      <w:r w:rsidR="00A22C63">
        <w:t>,</w:t>
      </w:r>
      <w:r w:rsidR="00DA4708" w:rsidRPr="005E36FB">
        <w:t xml:space="preserve"> </w:t>
      </w:r>
      <w:r w:rsidR="0063330F" w:rsidRPr="005E36FB">
        <w:t>Daniela</w:t>
      </w:r>
      <w:r w:rsidR="00F551D1" w:rsidRPr="005E36FB">
        <w:t xml:space="preserve"> Vuković</w:t>
      </w:r>
      <w:r w:rsidR="009D634F" w:rsidRPr="005E36FB">
        <w:t xml:space="preserve"> - djelatnic</w:t>
      </w:r>
      <w:r w:rsidR="00DA4708" w:rsidRPr="005E36FB">
        <w:t>a</w:t>
      </w:r>
      <w:r w:rsidR="009D634F" w:rsidRPr="005E36FB">
        <w:t xml:space="preserve"> </w:t>
      </w:r>
      <w:r w:rsidR="0063330F" w:rsidRPr="005E36FB">
        <w:t>Područn</w:t>
      </w:r>
      <w:r w:rsidR="00E8352E" w:rsidRPr="005E36FB">
        <w:t>og</w:t>
      </w:r>
      <w:r w:rsidR="0063330F" w:rsidRPr="005E36FB">
        <w:t xml:space="preserve"> odsjek</w:t>
      </w:r>
      <w:r w:rsidR="00E8352E" w:rsidRPr="005E36FB">
        <w:t>a</w:t>
      </w:r>
      <w:r w:rsidR="0063330F" w:rsidRPr="005E36FB">
        <w:t xml:space="preserve"> Trnje (Trnje)</w:t>
      </w:r>
      <w:r w:rsidR="00A22C63">
        <w:t>, Boris Dobrilović – predsjednik Vijeća Mjesnog odbora Staro Trnje, Robert Šporčić i Dražen Najman – stanovnici s područja Mjesnog odbora Staro Trnje</w:t>
      </w:r>
      <w:r w:rsidR="009D634F" w:rsidRPr="005E36FB">
        <w:t>.</w:t>
      </w:r>
    </w:p>
    <w:p w:rsidR="006D736A" w:rsidRPr="005E36FB" w:rsidRDefault="006D736A" w:rsidP="00A719E3"/>
    <w:p w:rsidR="00E95E0E" w:rsidRPr="005E36FB" w:rsidRDefault="00E95E0E" w:rsidP="00A719E3">
      <w:r w:rsidRPr="005E36FB">
        <w:rPr>
          <w:b/>
          <w:lang w:val="pl-PL"/>
        </w:rPr>
        <w:t>Predsjednik</w:t>
      </w:r>
      <w:r w:rsidRPr="005E36FB">
        <w:tab/>
      </w:r>
      <w:r w:rsidRPr="005E36FB">
        <w:rPr>
          <w:lang w:val="pl-PL"/>
        </w:rPr>
        <w:t>utvr</w:t>
      </w:r>
      <w:r w:rsidRPr="005E36FB">
        <w:t>đ</w:t>
      </w:r>
      <w:r w:rsidRPr="005E36FB">
        <w:rPr>
          <w:lang w:val="pl-PL"/>
        </w:rPr>
        <w:t>uje</w:t>
      </w:r>
      <w:r w:rsidRPr="005E36FB">
        <w:t xml:space="preserve"> </w:t>
      </w:r>
      <w:r w:rsidRPr="005E36FB">
        <w:rPr>
          <w:lang w:val="pl-PL"/>
        </w:rPr>
        <w:t>da</w:t>
      </w:r>
      <w:r w:rsidRPr="005E36FB">
        <w:t xml:space="preserve"> </w:t>
      </w:r>
      <w:r w:rsidRPr="005E36FB">
        <w:rPr>
          <w:lang w:val="pl-PL"/>
        </w:rPr>
        <w:t>je na</w:t>
      </w:r>
      <w:r w:rsidRPr="005E36FB">
        <w:t xml:space="preserve"> </w:t>
      </w:r>
      <w:r w:rsidRPr="005E36FB">
        <w:rPr>
          <w:lang w:val="pl-PL"/>
        </w:rPr>
        <w:t>sjednici</w:t>
      </w:r>
      <w:r w:rsidRPr="005E36FB">
        <w:t xml:space="preserve"> </w:t>
      </w:r>
      <w:r w:rsidRPr="005E36FB">
        <w:rPr>
          <w:lang w:val="pl-PL"/>
        </w:rPr>
        <w:t>nazo</w:t>
      </w:r>
      <w:r w:rsidRPr="005E36FB">
        <w:t>č</w:t>
      </w:r>
      <w:r w:rsidRPr="005E36FB">
        <w:rPr>
          <w:lang w:val="pl-PL"/>
        </w:rPr>
        <w:t>no</w:t>
      </w:r>
      <w:r w:rsidR="002B087C" w:rsidRPr="005E36FB">
        <w:t xml:space="preserve"> </w:t>
      </w:r>
      <w:r w:rsidR="009D634F" w:rsidRPr="005E36FB">
        <w:t>1</w:t>
      </w:r>
      <w:r w:rsidR="00A22C63">
        <w:t>2</w:t>
      </w:r>
      <w:r w:rsidRPr="005E36FB">
        <w:t xml:space="preserve"> č</w:t>
      </w:r>
      <w:r w:rsidRPr="005E36FB">
        <w:rPr>
          <w:lang w:val="pl-PL"/>
        </w:rPr>
        <w:t>lanova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 xml:space="preserve"> </w:t>
      </w:r>
      <w:r w:rsidRPr="005E36FB">
        <w:rPr>
          <w:lang w:val="pl-PL"/>
        </w:rPr>
        <w:t>od</w:t>
      </w:r>
      <w:r w:rsidRPr="005E36FB">
        <w:t xml:space="preserve"> 15 </w:t>
      </w:r>
      <w:r w:rsidRPr="005E36FB">
        <w:rPr>
          <w:lang w:val="pl-PL"/>
        </w:rPr>
        <w:t>te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mo</w:t>
      </w:r>
      <w:r w:rsidRPr="005E36FB">
        <w:t>ž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pravovaljano</w:t>
      </w:r>
      <w:r w:rsidRPr="005E36FB">
        <w:t xml:space="preserve"> </w:t>
      </w:r>
      <w:r w:rsidRPr="005E36FB">
        <w:rPr>
          <w:lang w:val="pl-PL"/>
        </w:rPr>
        <w:t>raspravljati</w:t>
      </w:r>
      <w:r w:rsidRPr="005E36FB">
        <w:t xml:space="preserve"> </w:t>
      </w:r>
      <w:r w:rsidRPr="005E36FB">
        <w:rPr>
          <w:lang w:val="pl-PL"/>
        </w:rPr>
        <w:t>i</w:t>
      </w:r>
      <w:r w:rsidRPr="005E36FB">
        <w:t xml:space="preserve"> </w:t>
      </w:r>
      <w:r w:rsidRPr="005E36FB">
        <w:rPr>
          <w:lang w:val="pl-PL"/>
        </w:rPr>
        <w:t>odlu</w:t>
      </w:r>
      <w:r w:rsidRPr="005E36FB">
        <w:t>č</w:t>
      </w:r>
      <w:r w:rsidRPr="005E36FB">
        <w:rPr>
          <w:lang w:val="pl-PL"/>
        </w:rPr>
        <w:t>ivati</w:t>
      </w:r>
      <w:r w:rsidRPr="005E36FB">
        <w:t>, o</w:t>
      </w:r>
      <w:r w:rsidRPr="005E36FB">
        <w:rPr>
          <w:lang w:val="pl-PL"/>
        </w:rPr>
        <w:t>tvara</w:t>
      </w:r>
      <w:r w:rsidR="002B087C" w:rsidRPr="005E36FB">
        <w:t xml:space="preserve"> </w:t>
      </w:r>
      <w:r w:rsidR="00E52A1F">
        <w:t>4</w:t>
      </w:r>
      <w:r w:rsidR="00A22C63">
        <w:t>5</w:t>
      </w:r>
      <w:r w:rsidRPr="005E36FB">
        <w:t xml:space="preserve">. </w:t>
      </w:r>
      <w:r w:rsidRPr="005E36FB">
        <w:rPr>
          <w:lang w:val="pl-PL"/>
        </w:rPr>
        <w:t>sjednicu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DA4688" w:rsidRPr="005E36FB" w:rsidRDefault="00DA4688" w:rsidP="00A719E3">
      <w:pPr>
        <w:rPr>
          <w:lang w:val="pl-PL"/>
        </w:rPr>
      </w:pPr>
    </w:p>
    <w:p w:rsidR="00B66922" w:rsidRDefault="00E95E0E" w:rsidP="00A719E3">
      <w:r w:rsidRPr="005E36FB">
        <w:rPr>
          <w:b/>
          <w:lang w:val="pl-PL"/>
        </w:rPr>
        <w:t>Predsjednik</w:t>
      </w:r>
      <w:r w:rsidR="00E52A1F">
        <w:rPr>
          <w:b/>
          <w:lang w:val="pl-PL"/>
        </w:rPr>
        <w:tab/>
      </w:r>
      <w:r w:rsidRPr="005E36FB">
        <w:t xml:space="preserve">otvora  raspravu o </w:t>
      </w:r>
      <w:r w:rsidR="00B66922">
        <w:t>zapisni</w:t>
      </w:r>
      <w:r w:rsidR="008007FA">
        <w:t>ku 4</w:t>
      </w:r>
      <w:r w:rsidR="00A22C63">
        <w:t>4</w:t>
      </w:r>
      <w:r w:rsidR="008007FA">
        <w:t>.</w:t>
      </w:r>
      <w:r w:rsidR="00B66922">
        <w:t xml:space="preserve"> sjednice Vijeća.</w:t>
      </w:r>
    </w:p>
    <w:p w:rsidR="00B66922" w:rsidRDefault="00B66922" w:rsidP="00A719E3">
      <w:r w:rsidRPr="00B66922">
        <w:rPr>
          <w:b/>
        </w:rPr>
        <w:t>Predsjednik</w:t>
      </w:r>
      <w:r>
        <w:tab/>
        <w:t>zaključuje raspravu i daje na glasovanje prihvaćanje zapisnika.</w:t>
      </w:r>
    </w:p>
    <w:p w:rsidR="00B66922" w:rsidRDefault="00B66922" w:rsidP="00A719E3">
      <w:r w:rsidRPr="00B66922">
        <w:rPr>
          <w:b/>
        </w:rPr>
        <w:t xml:space="preserve">Vijeće </w:t>
      </w:r>
      <w:r w:rsidRPr="00B66922">
        <w:rPr>
          <w:b/>
        </w:rPr>
        <w:tab/>
      </w:r>
      <w:r>
        <w:tab/>
        <w:t>je jednoglasno prihvatilo zapisnik</w:t>
      </w:r>
      <w:r w:rsidR="008007FA">
        <w:t xml:space="preserve"> 4</w:t>
      </w:r>
      <w:r w:rsidR="00A22C63">
        <w:t>4</w:t>
      </w:r>
      <w:r w:rsidR="008007FA">
        <w:t xml:space="preserve">. </w:t>
      </w:r>
      <w:r>
        <w:t>sjednice.</w:t>
      </w:r>
    </w:p>
    <w:p w:rsidR="00B66922" w:rsidRDefault="00B66922" w:rsidP="00A719E3"/>
    <w:p w:rsidR="00890E40" w:rsidRDefault="00B66922" w:rsidP="00A719E3">
      <w:r w:rsidRPr="00B66922">
        <w:rPr>
          <w:b/>
        </w:rPr>
        <w:t>Predsjednik</w:t>
      </w:r>
      <w:r>
        <w:tab/>
        <w:t xml:space="preserve">otvara raspravu o </w:t>
      </w:r>
      <w:r w:rsidR="00E95E0E" w:rsidRPr="005E36FB">
        <w:t xml:space="preserve">predloženom </w:t>
      </w:r>
      <w:r w:rsidR="008007FA">
        <w:t xml:space="preserve">dopunjenom </w:t>
      </w:r>
      <w:r w:rsidR="00A22C63">
        <w:t xml:space="preserve">i izmijenjenom </w:t>
      </w:r>
      <w:r w:rsidR="00E95E0E" w:rsidRPr="005E36FB">
        <w:t>dnevnom redu</w:t>
      </w:r>
      <w:r w:rsidR="00890E40" w:rsidRPr="005E36FB">
        <w:t>.</w:t>
      </w:r>
    </w:p>
    <w:p w:rsidR="00350B28" w:rsidRPr="005E36FB" w:rsidRDefault="00DA4688" w:rsidP="00A719E3">
      <w:r w:rsidRPr="005E36FB">
        <w:rPr>
          <w:b/>
        </w:rPr>
        <w:t>Predsjednik</w:t>
      </w:r>
      <w:r w:rsidR="00E52A1F">
        <w:rPr>
          <w:b/>
        </w:rPr>
        <w:tab/>
      </w:r>
      <w:r w:rsidR="0034506D" w:rsidRPr="005E36FB">
        <w:t xml:space="preserve">zaključuje raspravu i </w:t>
      </w:r>
      <w:r w:rsidRPr="005E36FB">
        <w:t xml:space="preserve">daje na glasovanje </w:t>
      </w:r>
      <w:r w:rsidR="00350B28">
        <w:t>predloženi dnevni red.</w:t>
      </w:r>
    </w:p>
    <w:p w:rsidR="00554E4C" w:rsidRDefault="00554E4C" w:rsidP="00A719E3">
      <w:r w:rsidRPr="005E36FB">
        <w:rPr>
          <w:b/>
        </w:rPr>
        <w:t>Vijeće</w:t>
      </w:r>
      <w:r w:rsidRPr="005E36FB">
        <w:t xml:space="preserve"> </w:t>
      </w:r>
      <w:r w:rsidR="00CA3E96">
        <w:tab/>
      </w:r>
      <w:r w:rsidR="00CA3E96">
        <w:tab/>
      </w:r>
      <w:r w:rsidRPr="005E36FB">
        <w:t xml:space="preserve">je </w:t>
      </w:r>
      <w:r w:rsidR="00A85E32" w:rsidRPr="005E36FB">
        <w:t>jednoglasno</w:t>
      </w:r>
      <w:r w:rsidR="00427FD4" w:rsidRPr="005E36FB">
        <w:t xml:space="preserve"> </w:t>
      </w:r>
      <w:r w:rsidRPr="005E36FB">
        <w:t>prihvatilo sljedeći</w:t>
      </w:r>
    </w:p>
    <w:p w:rsidR="00A03B26" w:rsidRPr="005E36FB" w:rsidRDefault="00A03B26" w:rsidP="00EC6D0D"/>
    <w:p w:rsidR="00E95E0E" w:rsidRDefault="00E95E0E" w:rsidP="00EC6D0D">
      <w:pPr>
        <w:jc w:val="center"/>
        <w:rPr>
          <w:b/>
        </w:rPr>
      </w:pPr>
      <w:r w:rsidRPr="005E36FB">
        <w:rPr>
          <w:b/>
        </w:rPr>
        <w:t>DNEVNI RED:</w:t>
      </w:r>
    </w:p>
    <w:p w:rsidR="00A22C63" w:rsidRPr="005E36FB" w:rsidRDefault="00A22C63" w:rsidP="00EC6D0D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F1A94" w:rsidTr="00131BE5">
        <w:tc>
          <w:tcPr>
            <w:tcW w:w="553" w:type="dxa"/>
            <w:shd w:val="clear" w:color="auto" w:fill="auto"/>
          </w:tcPr>
          <w:p w:rsidR="006F1A94" w:rsidRDefault="006F1A94" w:rsidP="00131BE5">
            <w:r w:rsidRPr="000A2FC1">
              <w:t>1.</w:t>
            </w:r>
          </w:p>
          <w:p w:rsidR="006F1A94" w:rsidRDefault="006F1A94" w:rsidP="00131BE5"/>
          <w:p w:rsidR="006F1A94" w:rsidRPr="000A2FC1" w:rsidRDefault="006F1A94" w:rsidP="00131BE5">
            <w:r>
              <w:t>2.</w:t>
            </w:r>
            <w:r w:rsidRPr="000A2FC1">
              <w:t xml:space="preserve"> </w:t>
            </w:r>
          </w:p>
        </w:tc>
        <w:tc>
          <w:tcPr>
            <w:tcW w:w="8473" w:type="dxa"/>
            <w:shd w:val="clear" w:color="auto" w:fill="auto"/>
          </w:tcPr>
          <w:p w:rsidR="006F1A94" w:rsidRDefault="006F1A94" w:rsidP="00131BE5">
            <w:pPr>
              <w:jc w:val="both"/>
            </w:pPr>
            <w:r w:rsidRPr="000A2FC1">
              <w:t>Prijedlog zaključka o očitovanju o Programu za izradu izmjena i dopuna UPU Staro Trnje, Savica za zonu Prisavlje-Ul.V.Ruždjaka, planirana Strojarska,</w:t>
            </w:r>
          </w:p>
          <w:p w:rsidR="006F1A94" w:rsidRPr="000A2FC1" w:rsidRDefault="006F1A94" w:rsidP="00131BE5">
            <w:pPr>
              <w:jc w:val="both"/>
            </w:pPr>
            <w:r w:rsidRPr="000A2FC1">
              <w:t>Prijedlog zaključka o izmjeni Financijskog plana Gradske četvrti Trnje za 2020.,</w:t>
            </w:r>
          </w:p>
        </w:tc>
      </w:tr>
      <w:tr w:rsidR="006F1A94" w:rsidTr="00131BE5">
        <w:tc>
          <w:tcPr>
            <w:tcW w:w="553" w:type="dxa"/>
            <w:shd w:val="clear" w:color="auto" w:fill="auto"/>
          </w:tcPr>
          <w:p w:rsidR="006F1A94" w:rsidRPr="000A2FC1" w:rsidRDefault="006F1A94" w:rsidP="00131BE5">
            <w:r>
              <w:t>3.</w:t>
            </w:r>
          </w:p>
        </w:tc>
        <w:tc>
          <w:tcPr>
            <w:tcW w:w="8473" w:type="dxa"/>
            <w:shd w:val="clear" w:color="auto" w:fill="auto"/>
          </w:tcPr>
          <w:p w:rsidR="006F1A94" w:rsidRPr="000A2FC1" w:rsidRDefault="006F1A94" w:rsidP="00131BE5">
            <w:pPr>
              <w:jc w:val="both"/>
            </w:pPr>
            <w:r w:rsidRPr="000A2FC1">
              <w:t>Prijedlog zaključka o izmjeni Plana komunalnih aktivnosti Gradske četvrti Trnje u 2020. godini,</w:t>
            </w:r>
          </w:p>
        </w:tc>
      </w:tr>
      <w:tr w:rsidR="006F1A94" w:rsidTr="00131BE5">
        <w:tc>
          <w:tcPr>
            <w:tcW w:w="553" w:type="dxa"/>
            <w:shd w:val="clear" w:color="auto" w:fill="auto"/>
          </w:tcPr>
          <w:p w:rsidR="006F1A94" w:rsidRPr="000A2FC1" w:rsidRDefault="006F1A94" w:rsidP="00131BE5">
            <w:r>
              <w:t>4</w:t>
            </w:r>
            <w:r w:rsidRPr="000A2FC1">
              <w:t xml:space="preserve">. </w:t>
            </w:r>
          </w:p>
        </w:tc>
        <w:tc>
          <w:tcPr>
            <w:tcW w:w="8473" w:type="dxa"/>
            <w:shd w:val="clear" w:color="auto" w:fill="auto"/>
          </w:tcPr>
          <w:p w:rsidR="006F1A94" w:rsidRPr="000A2FC1" w:rsidRDefault="006F1A94" w:rsidP="00131BE5">
            <w:pPr>
              <w:jc w:val="both"/>
            </w:pPr>
            <w:r w:rsidRPr="000A2FC1">
              <w:t>Prijedlog zaključka o davanju mišljenja o Nacrtu prijedloga odluke o izradi izmjena i dopuna Prostornog plana Grada Zagreba,</w:t>
            </w:r>
          </w:p>
        </w:tc>
      </w:tr>
      <w:tr w:rsidR="006F1A94" w:rsidTr="00131BE5">
        <w:tc>
          <w:tcPr>
            <w:tcW w:w="553" w:type="dxa"/>
            <w:shd w:val="clear" w:color="auto" w:fill="auto"/>
          </w:tcPr>
          <w:p w:rsidR="006F1A94" w:rsidRPr="000A2FC1" w:rsidRDefault="006F1A94" w:rsidP="00131BE5">
            <w:r>
              <w:t>5</w:t>
            </w:r>
            <w:r w:rsidRPr="000A2FC1">
              <w:t xml:space="preserve">. </w:t>
            </w:r>
          </w:p>
        </w:tc>
        <w:tc>
          <w:tcPr>
            <w:tcW w:w="8473" w:type="dxa"/>
            <w:shd w:val="clear" w:color="auto" w:fill="auto"/>
          </w:tcPr>
          <w:p w:rsidR="006F1A94" w:rsidRPr="000A2FC1" w:rsidRDefault="006F1A94" w:rsidP="00131BE5">
            <w:pPr>
              <w:jc w:val="both"/>
            </w:pPr>
            <w:r w:rsidRPr="000A2FC1">
              <w:t>Prijedlog zaključka o davanju mišljenja o Nacrtu prijedloga odluke o izmjenama Odluke o nerazvrstanim cestama,</w:t>
            </w:r>
          </w:p>
        </w:tc>
      </w:tr>
      <w:tr w:rsidR="006F1A94" w:rsidTr="00131BE5">
        <w:tc>
          <w:tcPr>
            <w:tcW w:w="553" w:type="dxa"/>
            <w:shd w:val="clear" w:color="auto" w:fill="auto"/>
          </w:tcPr>
          <w:p w:rsidR="006F1A94" w:rsidRPr="000A2FC1" w:rsidRDefault="006F1A94" w:rsidP="00131BE5">
            <w:r>
              <w:t>6</w:t>
            </w:r>
            <w:r w:rsidRPr="000A2FC1">
              <w:t xml:space="preserve">. </w:t>
            </w:r>
          </w:p>
        </w:tc>
        <w:tc>
          <w:tcPr>
            <w:tcW w:w="8473" w:type="dxa"/>
            <w:shd w:val="clear" w:color="auto" w:fill="auto"/>
          </w:tcPr>
          <w:p w:rsidR="006F1A94" w:rsidRPr="000A2FC1" w:rsidRDefault="006F1A94" w:rsidP="00131BE5">
            <w:pPr>
              <w:jc w:val="both"/>
            </w:pPr>
            <w:r w:rsidRPr="000A2FC1">
              <w:t>Prijedlog zaključka o davanju mišljenja o Prijedlogu zaključka o podizanju spomenika Branku Lustigu, počasnom građaninu Grada Zagreba,</w:t>
            </w:r>
          </w:p>
        </w:tc>
      </w:tr>
      <w:tr w:rsidR="006F1A94" w:rsidTr="00131BE5">
        <w:tc>
          <w:tcPr>
            <w:tcW w:w="553" w:type="dxa"/>
            <w:shd w:val="clear" w:color="auto" w:fill="auto"/>
          </w:tcPr>
          <w:p w:rsidR="006F1A94" w:rsidRDefault="006F1A94" w:rsidP="00131BE5">
            <w:r>
              <w:t>7</w:t>
            </w:r>
            <w:r w:rsidRPr="000A2FC1">
              <w:t>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8.</w:t>
            </w:r>
          </w:p>
          <w:p w:rsidR="006F1A94" w:rsidRDefault="006F1A94" w:rsidP="00131BE5"/>
          <w:p w:rsidR="006F1A94" w:rsidRDefault="006F1A94" w:rsidP="00131BE5">
            <w:r>
              <w:t>9.</w:t>
            </w:r>
          </w:p>
          <w:p w:rsidR="006F1A94" w:rsidRDefault="006F1A94" w:rsidP="00131BE5"/>
          <w:p w:rsidR="006F1A94" w:rsidRDefault="006F1A94" w:rsidP="00131BE5">
            <w:r>
              <w:t>10.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11.</w:t>
            </w:r>
          </w:p>
          <w:p w:rsidR="006F1A94" w:rsidRDefault="006F1A94" w:rsidP="00131BE5"/>
          <w:p w:rsidR="003C1A88" w:rsidRDefault="003C1A88" w:rsidP="00131BE5"/>
          <w:p w:rsidR="006F1A94" w:rsidRDefault="006F1A94" w:rsidP="00131BE5">
            <w:r>
              <w:lastRenderedPageBreak/>
              <w:t>12.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13.</w:t>
            </w:r>
          </w:p>
          <w:p w:rsidR="006F1A94" w:rsidRDefault="006F1A94" w:rsidP="00131BE5"/>
          <w:p w:rsidR="006F1A94" w:rsidRDefault="006F1A94" w:rsidP="00131BE5">
            <w:r>
              <w:t>14.</w:t>
            </w:r>
          </w:p>
          <w:p w:rsidR="006F1A94" w:rsidRDefault="006F1A94" w:rsidP="00131BE5"/>
          <w:p w:rsidR="006F1A94" w:rsidRDefault="006F1A94" w:rsidP="00131BE5">
            <w:r>
              <w:t>15.</w:t>
            </w:r>
          </w:p>
          <w:p w:rsidR="006F1A94" w:rsidRDefault="006F1A94" w:rsidP="00131BE5"/>
          <w:p w:rsidR="006F1A94" w:rsidRDefault="006F1A94" w:rsidP="00131BE5">
            <w:r>
              <w:t>16.</w:t>
            </w:r>
          </w:p>
          <w:p w:rsidR="006F1A94" w:rsidRDefault="006F1A94" w:rsidP="00131BE5"/>
          <w:p w:rsidR="006F1A94" w:rsidRDefault="006F1A94" w:rsidP="00131BE5">
            <w:r>
              <w:t>17.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18.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19.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20.</w:t>
            </w:r>
          </w:p>
          <w:p w:rsidR="006F1A94" w:rsidRDefault="006F1A94" w:rsidP="00131BE5"/>
          <w:p w:rsidR="006F1A94" w:rsidRDefault="006F1A94" w:rsidP="00131BE5">
            <w:r>
              <w:t>21.</w:t>
            </w:r>
          </w:p>
          <w:p w:rsidR="006F1A94" w:rsidRDefault="006F1A94" w:rsidP="00131BE5"/>
          <w:p w:rsidR="006F1A94" w:rsidRDefault="006F1A94" w:rsidP="00131BE5">
            <w:r>
              <w:t>22.</w:t>
            </w:r>
          </w:p>
          <w:p w:rsidR="006F1A94" w:rsidRDefault="006F1A94" w:rsidP="00131BE5"/>
          <w:p w:rsidR="006F1A94" w:rsidRDefault="006F1A94" w:rsidP="00131BE5">
            <w:r>
              <w:t>23.</w:t>
            </w:r>
          </w:p>
          <w:p w:rsidR="006F1A94" w:rsidRDefault="006F1A94" w:rsidP="00131BE5"/>
          <w:p w:rsidR="006F1A94" w:rsidRDefault="006F1A94" w:rsidP="00131BE5">
            <w:r>
              <w:t>24.</w:t>
            </w:r>
          </w:p>
          <w:p w:rsidR="006F1A94" w:rsidRDefault="006F1A94" w:rsidP="00131BE5"/>
          <w:p w:rsidR="006F1A94" w:rsidRDefault="006F1A94" w:rsidP="00131BE5">
            <w:r>
              <w:t>25.</w:t>
            </w:r>
          </w:p>
          <w:p w:rsidR="006F1A94" w:rsidRDefault="006F1A94" w:rsidP="00131BE5"/>
          <w:p w:rsidR="006F1A94" w:rsidRDefault="006F1A94" w:rsidP="00131BE5">
            <w:r>
              <w:t>26.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27.</w:t>
            </w:r>
          </w:p>
          <w:p w:rsidR="006F1A94" w:rsidRDefault="006F1A94" w:rsidP="00131BE5"/>
          <w:p w:rsidR="006F1A94" w:rsidRDefault="006F1A94" w:rsidP="00131BE5">
            <w:r>
              <w:t>28.</w:t>
            </w:r>
          </w:p>
          <w:p w:rsidR="006F1A94" w:rsidRDefault="006F1A94" w:rsidP="00131BE5"/>
          <w:p w:rsidR="006F1A94" w:rsidRDefault="006F1A94" w:rsidP="00131BE5">
            <w:r>
              <w:t>29.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30.</w:t>
            </w:r>
          </w:p>
          <w:p w:rsidR="006F1A94" w:rsidRDefault="006F1A94" w:rsidP="00131BE5"/>
          <w:p w:rsidR="00545215" w:rsidRDefault="00545215" w:rsidP="00131BE5"/>
          <w:p w:rsidR="006F1A94" w:rsidRDefault="006F1A94" w:rsidP="00131BE5">
            <w:r>
              <w:t>31.</w:t>
            </w:r>
          </w:p>
          <w:p w:rsidR="006F1A94" w:rsidRDefault="006F1A94" w:rsidP="00131BE5"/>
          <w:p w:rsidR="006F1A94" w:rsidRDefault="006F1A94" w:rsidP="00131BE5">
            <w:r>
              <w:lastRenderedPageBreak/>
              <w:t>32.</w:t>
            </w:r>
          </w:p>
          <w:p w:rsidR="006F1A94" w:rsidRDefault="006F1A94" w:rsidP="00131BE5"/>
          <w:p w:rsidR="006F1A94" w:rsidRDefault="006F1A94" w:rsidP="00131BE5">
            <w:r>
              <w:t>33.</w:t>
            </w:r>
          </w:p>
          <w:p w:rsidR="006F1A94" w:rsidRDefault="006F1A94" w:rsidP="00131BE5"/>
          <w:p w:rsidR="006F1A94" w:rsidRDefault="006F1A94" w:rsidP="00131BE5">
            <w:r>
              <w:t>34.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/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35.</w:t>
            </w:r>
          </w:p>
          <w:p w:rsidR="006F1A94" w:rsidRDefault="006F1A94" w:rsidP="00131BE5"/>
          <w:p w:rsidR="006F1A94" w:rsidRDefault="006F1A94" w:rsidP="00131BE5"/>
          <w:p w:rsidR="006F1A94" w:rsidRDefault="006F1A94" w:rsidP="00131BE5">
            <w:r>
              <w:t>36.</w:t>
            </w:r>
          </w:p>
          <w:p w:rsidR="006F1A94" w:rsidRDefault="006F1A94" w:rsidP="00131BE5"/>
          <w:p w:rsidR="006F1A94" w:rsidRDefault="006F1A94" w:rsidP="00131BE5">
            <w:r>
              <w:t>37.</w:t>
            </w:r>
          </w:p>
          <w:p w:rsidR="006F1A94" w:rsidRDefault="006F1A94" w:rsidP="00131BE5"/>
          <w:p w:rsidR="006F1A94" w:rsidRDefault="006F1A94" w:rsidP="00131BE5"/>
          <w:p w:rsidR="006F1A94" w:rsidRPr="000A2FC1" w:rsidRDefault="006F1A94" w:rsidP="00131BE5">
            <w:r>
              <w:t>38.</w:t>
            </w:r>
            <w:r w:rsidRPr="000A2FC1">
              <w:t xml:space="preserve"> </w:t>
            </w:r>
          </w:p>
        </w:tc>
        <w:tc>
          <w:tcPr>
            <w:tcW w:w="8473" w:type="dxa"/>
            <w:shd w:val="clear" w:color="auto" w:fill="auto"/>
          </w:tcPr>
          <w:p w:rsidR="006F1A94" w:rsidRPr="007B788C" w:rsidRDefault="006F1A94" w:rsidP="00131BE5">
            <w:pPr>
              <w:jc w:val="both"/>
            </w:pPr>
            <w:r w:rsidRPr="007B788C">
              <w:lastRenderedPageBreak/>
              <w:t>Prijedlog zaključka o davanju mišljenja o Prijedlogu dopune Programa javnih potreba u predškolskom odgoju i obrazovanju te skrbi o djeci rane i predškolske dobi Grada Zagreba za 2020.,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izmjeni Zaključka o ukidanju statusa javnog dobra u općoj uporabi – Florijanski put,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ku</w:t>
            </w:r>
            <w:r>
              <w:t>p</w:t>
            </w:r>
            <w:r w:rsidRPr="007B788C">
              <w:t>nji nekretnine – Ljiljana Antić i dr. – izgradnja OŠ Horvati,</w:t>
            </w:r>
          </w:p>
          <w:p w:rsidR="00B46C62" w:rsidRPr="007B788C" w:rsidRDefault="006F1A94" w:rsidP="00131BE5">
            <w:pPr>
              <w:jc w:val="both"/>
            </w:pPr>
            <w:r w:rsidRPr="007B788C">
              <w:t>Prijedlog zaključka o davanju mišljenja o Prijedlogu odluke o povjeravanju obavljanja komunalne djelatnosti usluge elektroničke komunikacijske mreže i-ili vodova, infrastrukture i povezane opreme Grada Zagreba,</w:t>
            </w:r>
          </w:p>
          <w:p w:rsidR="006F1A94" w:rsidRDefault="006F1A94" w:rsidP="00131BE5">
            <w:pPr>
              <w:jc w:val="both"/>
            </w:pPr>
            <w:r w:rsidRPr="007B788C">
              <w:t>Prijedlog zaključka o davanju mišljenja o Prijedlogu odluke o povjeravanju obavljanja komunalne djelatnosti usluge javnih kupališta,</w:t>
            </w:r>
          </w:p>
          <w:p w:rsidR="003C1A88" w:rsidRPr="007B788C" w:rsidRDefault="003C1A88" w:rsidP="00131BE5">
            <w:pPr>
              <w:jc w:val="both"/>
            </w:pPr>
          </w:p>
          <w:p w:rsidR="006F1A94" w:rsidRPr="007B788C" w:rsidRDefault="006F1A94" w:rsidP="00131BE5">
            <w:pPr>
              <w:jc w:val="both"/>
            </w:pPr>
            <w:r w:rsidRPr="007B788C">
              <w:lastRenderedPageBreak/>
              <w:t>Prijedlog zaključka o davanju mišljenja o Prijedlogu odluke o izmjeni Odluke o prihvaćanju prijenosa osnivačkih prava nad Centrom za rehabilitaciju SILVER na Grad Zagreb i obavljanju osnivačkih prava i obveza,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odluke o izmjenama i dopunama Odluke o komunalnom doprinosu,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odluke o izmjenama i dopunama Odluke o komunalnom redu,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odluke o izmjeni Odluke o socijalnoj skrbi,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odluke o promjeni sjedišta OŠ Vukomerec,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prihvaćanju Dodatka 2. Sporazumu o provedbi integriranih teritorijalnih ulaganja u okviru Operativnog programa Konkurentnost i kohezija u financijskom razdoblju 2014. – 2020.,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prihvaćanju Ugovora o dodjeli bespovratnih sredstava za projekte koji se financiraju iz EU fondova u financijskom razdoblju 2014.-2020. za Projekt Modernizacija pješačkih pothodnika povezanih s javnim prijevozom na području Grada Zagreba, referentni broj KK.07.4.2.25.0001,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prihvaćanju Ugovora o dodjeli bespovratnih sredstava za projekte koji se financiraju iz Europskog socijalnog fonda u financijskom razdoblju 2014. – 2020. za Projekt Svi za pamćenje (SPAM), kodni broj UP 02.2.2.06.0064,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prodaji građevinskog zemljišta – Zlatkica d.o.o.,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raspisivanju javnog natječaja za prodaju građevinskog zemljišta – Lictor plus d.o.o.,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raspisivanju javnog natječaja za prodaju građevinskog zemljišta – Dis d.o.o.,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raspisivanju javnog natječaja za prodaju nekretnine – z.k.č.br. 1865-4, zgrada br. 19 Jarun,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ukidanju statusa javnog dobra u općoj uporabi – MARANEK d.o.o. – Podbrežje,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ukidanju statusa javnog dobra u općoj uporabi – Natalija Plejić – Dragonožec,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ukidanju statusa javnog dobra u općoj uporabi – Zaprudski Otok, Ul. Mije Šiloboda Bolšića, Tomislav Šepović,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ukidanju statusa javnog dobra u općoj uporabi – Židovski centar za poboljšanje i olakšanje života,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ukidanju statusa javnog dobra u općoj uporabi k.o. Blato Novo – Margareta Peršić,</w:t>
            </w:r>
          </w:p>
          <w:p w:rsidR="006F1A94" w:rsidRPr="007B788C" w:rsidRDefault="006F1A94" w:rsidP="00131BE5">
            <w:pPr>
              <w:jc w:val="both"/>
            </w:pPr>
            <w:r w:rsidRPr="007B788C">
              <w:t>Prijedlog zaključka o davanju mišljenja o Prijedlogu zaključka o ukidanju statusa javnog dobra u općoj uporabi na nekretnini označenoj kao 353-506 dijela z.k.č.br. 5480, Put IV. reda Zaharova,</w:t>
            </w:r>
          </w:p>
          <w:p w:rsidR="00545215" w:rsidRPr="007B788C" w:rsidRDefault="006F1A94" w:rsidP="00131BE5">
            <w:pPr>
              <w:jc w:val="both"/>
            </w:pPr>
            <w:r w:rsidRPr="007B788C">
              <w:t>Prijedlog zaključka o davanju mišljenja o Prijedlogu zaključka o ukidanju statusa javnog dobra u općoj uporabi na nekretnini označenoj kao z.k.č. 5799-24 – GIK GRUPA d.o.o.,</w:t>
            </w:r>
          </w:p>
          <w:p w:rsidR="006F1A94" w:rsidRPr="007F683A" w:rsidRDefault="006F1A94" w:rsidP="00131BE5">
            <w:pPr>
              <w:jc w:val="both"/>
            </w:pPr>
            <w:r w:rsidRPr="007F683A">
              <w:t>Prijedlog zaključka o davanju mišljenja o Prijedlogu zaključka o osnivanju i prijenosu prava građenja – Zagrebački holding d.o.o. – OŠ Bukovac,</w:t>
            </w:r>
          </w:p>
          <w:p w:rsidR="006F1A94" w:rsidRPr="007F683A" w:rsidRDefault="006F1A94" w:rsidP="00131BE5">
            <w:pPr>
              <w:jc w:val="both"/>
            </w:pPr>
            <w:r w:rsidRPr="007F683A">
              <w:lastRenderedPageBreak/>
              <w:t>Prijedlog zaključka o davanju mišljenja o Prijedlogu zaključka o raspisivanju javnog natječaja za prodaju građevinskog zemljišta – ZONA d.o.o.</w:t>
            </w:r>
          </w:p>
          <w:p w:rsidR="006F1A94" w:rsidRPr="007F683A" w:rsidRDefault="006F1A94" w:rsidP="00131BE5">
            <w:pPr>
              <w:jc w:val="both"/>
            </w:pPr>
            <w:r w:rsidRPr="007F683A">
              <w:t>Prijedlog zaključka o davanju mišljenja o Prijedlogu zaključka o sklapanju predugovora o zakupu objekta XII. gimnazije,</w:t>
            </w:r>
          </w:p>
          <w:p w:rsidR="006F1A94" w:rsidRPr="007F683A" w:rsidRDefault="006F1A94" w:rsidP="00131BE5">
            <w:pPr>
              <w:jc w:val="both"/>
            </w:pPr>
            <w:r w:rsidRPr="007F683A">
              <w:t>Prijedlog zaključka o davanju mišljenja o Prijedlogu zaključka o davanju suglasnosti za sklapanje ugovora o bespovratnom financiranju izrade tehničke dokumentacije, ugovora o financiranju rješavanja imovinsko-pravnih odnosa te ugovora o financiranju uređenja građevinskog zemljišta za izgradnju odvojka ulice Gramača s oborinskom odvodnjom i javnom rasvjetom, na k.č.br. 2403-1, 2403-2 i 4645 sve k.o. Šestine – Sevidski vrtovi d.o.o.,</w:t>
            </w:r>
          </w:p>
          <w:p w:rsidR="006F1A94" w:rsidRDefault="006F1A94" w:rsidP="00131BE5">
            <w:pPr>
              <w:jc w:val="both"/>
            </w:pPr>
            <w:r w:rsidRPr="007F683A">
              <w:t>Prijedlog zaključka o davanju mišljenja o Prijedlogu odluke o potporama Grada Zagreba radi ublažavanja negativnih posljedica uzrokovanih koronavirusom COVID-19 na izravno trženje poljoprivrednim proizvodima,</w:t>
            </w:r>
          </w:p>
          <w:p w:rsidR="006F1A94" w:rsidRDefault="006F1A94" w:rsidP="00131BE5">
            <w:pPr>
              <w:jc w:val="both"/>
            </w:pPr>
            <w:r>
              <w:t>Prijedlog zaključka o davanju mišljenja o Prijedlogu zaključka o zaduživanju Grada Zagreba,</w:t>
            </w:r>
          </w:p>
          <w:p w:rsidR="006F1A94" w:rsidRDefault="006F1A94" w:rsidP="00131BE5">
            <w:pPr>
              <w:jc w:val="both"/>
            </w:pPr>
            <w:r>
              <w:t>Prijedlog zaključka o davanju mišljenja o Prijedlogu odluke o izmjenama i dopunama Odluke o izgledu službene odore te izgledu i sadržaju službene iskaznice komunalnog redara,</w:t>
            </w:r>
          </w:p>
          <w:p w:rsidR="006F1A94" w:rsidRPr="007F683A" w:rsidRDefault="006F1A94" w:rsidP="00131BE5">
            <w:pPr>
              <w:jc w:val="both"/>
            </w:pPr>
            <w:r>
              <w:t>Pitanja i prijedlozi.</w:t>
            </w:r>
          </w:p>
          <w:p w:rsidR="006F1A94" w:rsidRPr="007B788C" w:rsidRDefault="006F1A94" w:rsidP="00131BE5">
            <w:pPr>
              <w:jc w:val="both"/>
            </w:pPr>
          </w:p>
        </w:tc>
      </w:tr>
      <w:tr w:rsidR="006F1A94" w:rsidTr="00131BE5">
        <w:tc>
          <w:tcPr>
            <w:tcW w:w="553" w:type="dxa"/>
            <w:shd w:val="clear" w:color="auto" w:fill="auto"/>
          </w:tcPr>
          <w:p w:rsidR="006F1A94" w:rsidRPr="007B788C" w:rsidRDefault="006F1A94" w:rsidP="00131BE5">
            <w:pPr>
              <w:rPr>
                <w:i/>
              </w:rPr>
            </w:pPr>
          </w:p>
        </w:tc>
        <w:tc>
          <w:tcPr>
            <w:tcW w:w="8473" w:type="dxa"/>
            <w:shd w:val="clear" w:color="auto" w:fill="auto"/>
          </w:tcPr>
          <w:p w:rsidR="006F1A94" w:rsidRPr="007B788C" w:rsidRDefault="006F1A94" w:rsidP="00131BE5">
            <w:pPr>
              <w:jc w:val="both"/>
            </w:pPr>
          </w:p>
        </w:tc>
      </w:tr>
    </w:tbl>
    <w:p w:rsidR="00A22C63" w:rsidRDefault="0010370B" w:rsidP="00E52A1F">
      <w:r>
        <w:t xml:space="preserve">Članica Vijeća </w:t>
      </w:r>
      <w:r w:rsidRPr="0010370B">
        <w:rPr>
          <w:b/>
        </w:rPr>
        <w:t>Almasa Filipović</w:t>
      </w:r>
      <w:r>
        <w:t xml:space="preserve"> prisustvuje sjednici u 18,10.</w:t>
      </w:r>
    </w:p>
    <w:p w:rsidR="0010370B" w:rsidRDefault="0010370B" w:rsidP="00E52A1F">
      <w:r w:rsidRPr="0010370B">
        <w:rPr>
          <w:b/>
        </w:rPr>
        <w:t>Predsjednik</w:t>
      </w:r>
      <w:r>
        <w:t xml:space="preserve"> konstatira da je na sjednici prisutno 13 članova Vijeća od 15 i nastavlja s vođenjem sjednice.</w:t>
      </w:r>
    </w:p>
    <w:p w:rsidR="00550085" w:rsidRDefault="00550085" w:rsidP="00E52A1F"/>
    <w:p w:rsidR="0010370B" w:rsidRDefault="00CD51A2" w:rsidP="0010370B">
      <w:pPr>
        <w:jc w:val="both"/>
        <w:rPr>
          <w:b/>
        </w:rPr>
      </w:pPr>
      <w:r w:rsidRPr="005B7EE7">
        <w:rPr>
          <w:b/>
        </w:rPr>
        <w:t>Ad 1.</w:t>
      </w:r>
      <w:r w:rsidRPr="005B7EE7">
        <w:rPr>
          <w:b/>
        </w:rPr>
        <w:tab/>
      </w:r>
      <w:r w:rsidR="0010370B" w:rsidRPr="0010370B">
        <w:rPr>
          <w:b/>
        </w:rPr>
        <w:t xml:space="preserve">Prijedlog zaključka o očitovanju o Programu za izradu izmjena i dopuna UPU </w:t>
      </w:r>
    </w:p>
    <w:p w:rsidR="00102C00" w:rsidRDefault="0010370B" w:rsidP="00102C00">
      <w:pPr>
        <w:jc w:val="both"/>
        <w:rPr>
          <w:b/>
        </w:rPr>
      </w:pPr>
      <w:r>
        <w:rPr>
          <w:b/>
        </w:rPr>
        <w:tab/>
      </w:r>
      <w:r w:rsidRPr="0010370B">
        <w:rPr>
          <w:b/>
        </w:rPr>
        <w:t>Staro Trnje, Savica za zonu Prisavlje-Ul.V.Ruždjaka, planirana Strojarska,</w:t>
      </w:r>
    </w:p>
    <w:p w:rsidR="00A03B26" w:rsidRDefault="00A03B26" w:rsidP="00A03B26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</w:r>
      <w:r w:rsidR="0010370B">
        <w:rPr>
          <w:color w:val="000000"/>
        </w:rPr>
        <w:t>pozdravlja prisutne goste. D</w:t>
      </w:r>
      <w:r w:rsidRPr="005E36FB">
        <w:rPr>
          <w:color w:val="000000"/>
        </w:rPr>
        <w:t>aje uvodno obrazloženje te otvara raspravu.</w:t>
      </w:r>
    </w:p>
    <w:p w:rsidR="00A03B26" w:rsidRPr="0010370B" w:rsidRDefault="00A03B26" w:rsidP="00A03B26">
      <w:pPr>
        <w:rPr>
          <w:b/>
          <w:color w:val="000000"/>
        </w:rPr>
      </w:pPr>
      <w:r>
        <w:rPr>
          <w:color w:val="000000"/>
        </w:rPr>
        <w:t xml:space="preserve">U raspravi sudjeluju: </w:t>
      </w:r>
      <w:r w:rsidR="0010370B" w:rsidRPr="0010370B">
        <w:rPr>
          <w:b/>
          <w:color w:val="000000"/>
        </w:rPr>
        <w:t>Mladen Perica, Pero Kovačević, Srećko Šuk , Krešimir Končić i Zlatko Ribarić.</w:t>
      </w:r>
    </w:p>
    <w:p w:rsidR="00A03B26" w:rsidRPr="005E36FB" w:rsidRDefault="00A03B26" w:rsidP="00A03B26">
      <w:r w:rsidRPr="005E36FB">
        <w:rPr>
          <w:b/>
        </w:rPr>
        <w:t xml:space="preserve">Predsjednik </w:t>
      </w:r>
      <w:r w:rsidRPr="005E36FB">
        <w:tab/>
        <w:t xml:space="preserve">zaključio je raspravu i dao na glasovanje prijedlog </w:t>
      </w:r>
      <w:r>
        <w:t>zaključka</w:t>
      </w:r>
      <w:r w:rsidRPr="005E36FB">
        <w:t>.</w:t>
      </w:r>
    </w:p>
    <w:p w:rsidR="00A03B26" w:rsidRDefault="00A03B26" w:rsidP="00A03B26">
      <w:r w:rsidRPr="005E36FB">
        <w:rPr>
          <w:b/>
        </w:rPr>
        <w:t xml:space="preserve">Vijeće </w:t>
      </w:r>
      <w:r w:rsidRPr="009C0B53">
        <w:t xml:space="preserve">je </w:t>
      </w:r>
      <w:r w:rsidR="005D5F19">
        <w:t>jednoglasno</w:t>
      </w:r>
      <w:r w:rsidRPr="009C0B53">
        <w:t xml:space="preserve"> </w:t>
      </w:r>
      <w:r w:rsidRPr="008D28D4">
        <w:t xml:space="preserve">donijelo </w:t>
      </w:r>
    </w:p>
    <w:p w:rsidR="00102C00" w:rsidRDefault="00102C00" w:rsidP="00102C00">
      <w:pPr>
        <w:jc w:val="center"/>
        <w:rPr>
          <w:b/>
        </w:rPr>
      </w:pPr>
      <w:r>
        <w:rPr>
          <w:b/>
        </w:rPr>
        <w:t>Z A K LJ U Č A K</w:t>
      </w:r>
    </w:p>
    <w:p w:rsidR="00102C00" w:rsidRDefault="00102C00" w:rsidP="00102C00">
      <w:pPr>
        <w:jc w:val="center"/>
        <w:rPr>
          <w:b/>
        </w:rPr>
      </w:pPr>
      <w:r w:rsidRPr="00766F6E">
        <w:rPr>
          <w:b/>
        </w:rPr>
        <w:t>o očitovanju o Programu za izradu izmjena i dopuna UPU Staro Trnje, Savica za zonu Prisavlje-Ul.V.Ruždjaka, planirana Strojarska</w:t>
      </w:r>
    </w:p>
    <w:p w:rsidR="00102C00" w:rsidRPr="00102C00" w:rsidRDefault="00102C00" w:rsidP="00131BE5">
      <w:pPr>
        <w:numPr>
          <w:ilvl w:val="0"/>
          <w:numId w:val="24"/>
        </w:numPr>
        <w:spacing w:after="200" w:line="276" w:lineRule="auto"/>
        <w:contextualSpacing/>
        <w:rPr>
          <w:b/>
        </w:rPr>
      </w:pPr>
      <w:r>
        <w:t>Vijeće Gradske četvrti Trnje daje negativno mišljenje o Programu za izradu izmjena i dopuna UPU Staro Trnje, Savica za zonu Prisavlje – Ul.V.Ruždjaka, planirana Strojarska.</w:t>
      </w:r>
    </w:p>
    <w:p w:rsidR="00102C00" w:rsidRPr="00102C00" w:rsidRDefault="00102C00" w:rsidP="00131BE5">
      <w:pPr>
        <w:numPr>
          <w:ilvl w:val="0"/>
          <w:numId w:val="24"/>
        </w:numPr>
        <w:spacing w:after="200" w:line="276" w:lineRule="auto"/>
        <w:contextualSpacing/>
        <w:rPr>
          <w:b/>
        </w:rPr>
      </w:pPr>
      <w:r>
        <w:t>Vijeće traži detaljno objašnjenje i razloge zbog kojih se predlažu izmjene i dopune Urbanističkog plana uređenja s obzirom da su sa važećim UPU-om bili suglasni i stanari sa područja Starog Trnja i Vijeće Gradske četvrti Trnje.</w:t>
      </w:r>
    </w:p>
    <w:p w:rsidR="00550085" w:rsidRDefault="00102C00" w:rsidP="00F6767C">
      <w:pPr>
        <w:numPr>
          <w:ilvl w:val="0"/>
          <w:numId w:val="24"/>
        </w:numPr>
        <w:spacing w:after="200" w:line="276" w:lineRule="auto"/>
        <w:contextualSpacing/>
      </w:pPr>
      <w:r>
        <w:t>Sastavni dio ovog zaključka je zaključak Vijeća Mjesnog odbora Staro Trnje od 13.kolovoza 2020., sa 40. sjednice Vijeća</w:t>
      </w:r>
      <w:r w:rsidRPr="00550085">
        <w:rPr>
          <w:b/>
        </w:rPr>
        <w:t xml:space="preserve"> </w:t>
      </w:r>
      <w:r w:rsidRPr="00867BEC">
        <w:t>i zaključak Vijeća</w:t>
      </w:r>
      <w:r w:rsidRPr="00550085">
        <w:rPr>
          <w:b/>
        </w:rPr>
        <w:t xml:space="preserve"> </w:t>
      </w:r>
      <w:r w:rsidRPr="00867BEC">
        <w:t>Mjesnog odb</w:t>
      </w:r>
      <w:r>
        <w:t>ora Trnjanska Savica od 26.kolovoza 2020., sa 38.sjednice Vijeća.</w:t>
      </w:r>
    </w:p>
    <w:p w:rsidR="00A03B26" w:rsidRDefault="00102C00" w:rsidP="003C1A88">
      <w:pPr>
        <w:numPr>
          <w:ilvl w:val="0"/>
          <w:numId w:val="24"/>
        </w:numPr>
        <w:spacing w:after="200" w:line="276" w:lineRule="auto"/>
        <w:contextualSpacing/>
      </w:pPr>
      <w:r>
        <w:t>Ovaj će zaključak biti dostavljen Gradskom uredu za strategijsko planiranje i razvoj Grada.</w:t>
      </w:r>
    </w:p>
    <w:p w:rsidR="00550085" w:rsidRDefault="00550085" w:rsidP="00A03B26"/>
    <w:p w:rsidR="005D5F19" w:rsidRDefault="005D5F19" w:rsidP="00A03B26">
      <w:r w:rsidRPr="005D5F19">
        <w:rPr>
          <w:b/>
        </w:rPr>
        <w:t>Predsjednik</w:t>
      </w:r>
      <w:r>
        <w:tab/>
        <w:t xml:space="preserve">konstatira da </w:t>
      </w:r>
      <w:r w:rsidR="00B46C62">
        <w:t>Boris Dobrilović, Robert Šporčić i Dražen Najman</w:t>
      </w:r>
      <w:r>
        <w:t xml:space="preserve"> </w:t>
      </w:r>
      <w:r w:rsidR="00B46C62">
        <w:t>napuštaju sjednicu u 18,30 sati te nastavlja s vođenjem sjednice.</w:t>
      </w:r>
    </w:p>
    <w:p w:rsidR="00102C00" w:rsidRPr="00102C00" w:rsidRDefault="00033133" w:rsidP="00183911">
      <w:pPr>
        <w:ind w:left="705" w:hanging="705"/>
        <w:rPr>
          <w:b/>
        </w:rPr>
      </w:pPr>
      <w:r w:rsidRPr="005E36FB">
        <w:rPr>
          <w:b/>
        </w:rPr>
        <w:lastRenderedPageBreak/>
        <w:t xml:space="preserve">Ad </w:t>
      </w:r>
      <w:r w:rsidR="004746F3" w:rsidRPr="005E36FB">
        <w:rPr>
          <w:b/>
        </w:rPr>
        <w:t>2</w:t>
      </w:r>
      <w:r w:rsidRPr="005E36FB">
        <w:rPr>
          <w:b/>
        </w:rPr>
        <w:t>.</w:t>
      </w:r>
      <w:r w:rsidRPr="005E36FB">
        <w:rPr>
          <w:b/>
        </w:rPr>
        <w:tab/>
      </w:r>
      <w:r w:rsidR="00102C00" w:rsidRPr="00102C00">
        <w:rPr>
          <w:b/>
        </w:rPr>
        <w:t>Prijedlog zaključka o izmjeni Financijskog plana Gradske četvrti Trnje za 2020.,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5D5F19" w:rsidRDefault="000445B1" w:rsidP="00EC6D0D">
      <w:r w:rsidRPr="005E36FB">
        <w:rPr>
          <w:b/>
        </w:rPr>
        <w:t xml:space="preserve">Predsjednik </w:t>
      </w:r>
      <w:r w:rsidR="004746F3" w:rsidRPr="005E36FB">
        <w:tab/>
        <w:t xml:space="preserve">zaključio </w:t>
      </w:r>
      <w:r w:rsidRPr="005E36FB">
        <w:t xml:space="preserve">je </w:t>
      </w:r>
      <w:r w:rsidR="00D13C79" w:rsidRPr="005E36FB">
        <w:t xml:space="preserve">raspravu i dao na glasovanje </w:t>
      </w:r>
      <w:r w:rsidR="00935F68" w:rsidRPr="005E36FB">
        <w:t xml:space="preserve">prijedlog </w:t>
      </w:r>
      <w:r w:rsidR="005D5F19">
        <w:t>zaključka.</w:t>
      </w:r>
    </w:p>
    <w:p w:rsidR="005D5F19" w:rsidRDefault="005D5F19" w:rsidP="00EC6D0D">
      <w:r w:rsidRPr="005D5F19">
        <w:rPr>
          <w:b/>
        </w:rPr>
        <w:t xml:space="preserve">Vijeće </w:t>
      </w:r>
      <w:r>
        <w:t>je jednoglasno donijelo</w:t>
      </w:r>
    </w:p>
    <w:p w:rsidR="005D5F19" w:rsidRDefault="005D5F19" w:rsidP="00EC6D0D"/>
    <w:tbl>
      <w:tblPr>
        <w:tblW w:w="9026" w:type="dxa"/>
        <w:tblInd w:w="108" w:type="dxa"/>
        <w:tblLook w:val="04A0" w:firstRow="1" w:lastRow="0" w:firstColumn="1" w:lastColumn="0" w:noHBand="0" w:noVBand="1"/>
      </w:tblPr>
      <w:tblGrid>
        <w:gridCol w:w="763"/>
        <w:gridCol w:w="1739"/>
        <w:gridCol w:w="2411"/>
        <w:gridCol w:w="735"/>
        <w:gridCol w:w="222"/>
        <w:gridCol w:w="222"/>
        <w:gridCol w:w="222"/>
        <w:gridCol w:w="222"/>
        <w:gridCol w:w="222"/>
        <w:gridCol w:w="2556"/>
      </w:tblGrid>
      <w:tr w:rsidR="005D5F19" w:rsidRPr="005D5F19" w:rsidTr="005D5F19">
        <w:trPr>
          <w:trHeight w:val="320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lang w:eastAsia="hr-HR"/>
              </w:rPr>
              <w:t>ZAKLJUČAK O IZMJENI FINANCIJSKOG PLANA</w:t>
            </w:r>
          </w:p>
        </w:tc>
      </w:tr>
      <w:tr w:rsidR="005D5F19" w:rsidRPr="005D5F19" w:rsidTr="005D5F19">
        <w:trPr>
          <w:trHeight w:val="305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  <w:t>Gradske četvrti Trnje za 2020.</w:t>
            </w: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259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5D5F19" w:rsidRPr="005D5F19" w:rsidTr="005D5F19">
        <w:trPr>
          <w:trHeight w:val="259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U financijskom planu Gradske četvrti Trnje za 2020. (Službeni glasnik Grada Zagreba 3/20), članak 1. mijenja se i glasi:</w:t>
            </w: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sz w:val="20"/>
                <w:szCs w:val="20"/>
                <w:lang w:eastAsia="hr-HR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39.795.700,00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39.795.700,00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kn "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259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5D5F19" w:rsidRPr="005D5F19" w:rsidTr="005D5F19">
        <w:trPr>
          <w:trHeight w:val="259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Članak 2. mijenja se i glasi:</w:t>
            </w: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259"/>
        </w:trPr>
        <w:tc>
          <w:tcPr>
            <w:tcW w:w="5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"Prihodi i rashodi iz članka 1. Plana su: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A) PRIHODI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IZNOS</w:t>
            </w: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 xml:space="preserve">  (u kunama)</w:t>
            </w:r>
          </w:p>
        </w:tc>
      </w:tr>
      <w:tr w:rsidR="005D5F19" w:rsidRPr="005D5F19" w:rsidTr="005D5F19">
        <w:trPr>
          <w:trHeight w:val="507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39.795.700,00</w:t>
            </w:r>
          </w:p>
        </w:tc>
      </w:tr>
      <w:tr w:rsidR="005D5F19" w:rsidRPr="005D5F19" w:rsidTr="005D5F19">
        <w:trPr>
          <w:trHeight w:val="50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38.483.700,00</w:t>
            </w:r>
          </w:p>
        </w:tc>
      </w:tr>
      <w:tr w:rsidR="005D5F19" w:rsidRPr="005D5F19" w:rsidTr="005D5F19">
        <w:trPr>
          <w:trHeight w:val="507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6712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1.312.000,00</w:t>
            </w: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57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B) RASHODI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IZNOS  (u kunama)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39.795.700,00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OSNOVNA DJELATNOST GRADSKE ČETVRTI TRNJE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17.860.500,00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5.653.000,00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8.203.500,00</w:t>
            </w:r>
          </w:p>
        </w:tc>
      </w:tr>
      <w:tr w:rsidR="005D5F19" w:rsidRPr="005D5F19" w:rsidTr="00B46C62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37.000,00</w:t>
            </w:r>
          </w:p>
        </w:tc>
      </w:tr>
      <w:tr w:rsidR="005D5F19" w:rsidRPr="005D5F19" w:rsidTr="00B46C62">
        <w:trPr>
          <w:trHeight w:val="61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2.368.000,00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140.000,00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67.000,00</w:t>
            </w:r>
          </w:p>
        </w:tc>
      </w:tr>
      <w:tr w:rsidR="005D5F19" w:rsidRPr="005D5F19" w:rsidTr="003C1A88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KAPITALNE DONACIJE NEPROFITNIM ORGANIZACIJAMA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80.000,00</w:t>
            </w:r>
          </w:p>
        </w:tc>
      </w:tr>
      <w:tr w:rsidR="005D5F19" w:rsidRPr="005D5F19" w:rsidTr="003C1A88">
        <w:trPr>
          <w:trHeight w:val="61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lastRenderedPageBreak/>
              <w:t>4214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1.304.000,00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8.000,00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21.935.200,00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1.125.000,00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ČIŠĆENJE JAVNIH POVRŠINA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4.788.000,00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9.713.200,00</w:t>
            </w:r>
          </w:p>
        </w:tc>
      </w:tr>
      <w:tr w:rsidR="005D5F19" w:rsidRPr="005D5F19" w:rsidTr="005D5F19">
        <w:trPr>
          <w:trHeight w:val="6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6.309.000,00</w:t>
            </w: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"</w:t>
            </w:r>
          </w:p>
        </w:tc>
      </w:tr>
      <w:tr w:rsidR="005D5F19" w:rsidRPr="005D5F19" w:rsidTr="005D5F19">
        <w:trPr>
          <w:trHeight w:val="25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rPr>
                <w:sz w:val="20"/>
                <w:szCs w:val="20"/>
                <w:lang w:eastAsia="hr-HR"/>
              </w:rPr>
            </w:pPr>
          </w:p>
        </w:tc>
      </w:tr>
      <w:tr w:rsidR="005D5F19" w:rsidRPr="005D5F19" w:rsidTr="005D5F19">
        <w:trPr>
          <w:trHeight w:val="80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3.</w:t>
            </w:r>
          </w:p>
        </w:tc>
      </w:tr>
      <w:tr w:rsidR="005D5F19" w:rsidRPr="005D5F19" w:rsidTr="005D5F19">
        <w:trPr>
          <w:trHeight w:val="259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F19" w:rsidRPr="005D5F19" w:rsidRDefault="005D5F19" w:rsidP="005D5F19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5D5F19">
              <w:rPr>
                <w:rFonts w:ascii="Calibri" w:hAnsi="Calibri" w:cs="Arial"/>
                <w:sz w:val="20"/>
                <w:szCs w:val="20"/>
                <w:lang w:eastAsia="hr-HR"/>
              </w:rPr>
              <w:t>Ovaj Zaključak će biti objavljen u Službenom glasniku Grada Zagreba.</w:t>
            </w:r>
          </w:p>
        </w:tc>
      </w:tr>
    </w:tbl>
    <w:p w:rsidR="00B46C62" w:rsidRDefault="00B46C62" w:rsidP="008D28D4">
      <w:pPr>
        <w:ind w:left="705" w:hanging="705"/>
        <w:rPr>
          <w:b/>
        </w:rPr>
      </w:pPr>
    </w:p>
    <w:p w:rsidR="00B46C62" w:rsidRDefault="00B46C62" w:rsidP="008D28D4">
      <w:pPr>
        <w:ind w:left="705" w:hanging="705"/>
        <w:rPr>
          <w:b/>
        </w:rPr>
      </w:pPr>
    </w:p>
    <w:p w:rsidR="00B46C62" w:rsidRDefault="00B46C62" w:rsidP="008D28D4">
      <w:pPr>
        <w:ind w:left="705" w:hanging="705"/>
        <w:rPr>
          <w:b/>
        </w:rPr>
      </w:pPr>
      <w:r w:rsidRPr="00B46C62">
        <w:rPr>
          <w:b/>
        </w:rPr>
        <w:t>Ad 3.</w:t>
      </w:r>
      <w:r w:rsidRPr="00B46C62">
        <w:rPr>
          <w:b/>
        </w:rPr>
        <w:tab/>
        <w:t>Prijedlog zaključka o izmjeni Plana komunalnih aktivnosti Gradske četvrti Trnje u 2020. godini,</w:t>
      </w:r>
    </w:p>
    <w:p w:rsidR="001A2240" w:rsidRDefault="001A224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A2240" w:rsidRPr="005E36FB" w:rsidRDefault="003069A9" w:rsidP="00EC6D0D">
      <w:r w:rsidRPr="005E36FB">
        <w:rPr>
          <w:b/>
          <w:color w:val="000000"/>
        </w:rPr>
        <w:t>Predsje</w:t>
      </w:r>
      <w:r w:rsidR="00E2673F" w:rsidRPr="005E36FB">
        <w:rPr>
          <w:b/>
          <w:color w:val="000000"/>
        </w:rPr>
        <w:t>dni</w:t>
      </w:r>
      <w:r w:rsidR="001A2240" w:rsidRPr="005E36FB">
        <w:rPr>
          <w:b/>
          <w:lang w:val="pl-PL"/>
        </w:rPr>
        <w:t>k</w:t>
      </w:r>
      <w:r w:rsidR="001A2240" w:rsidRPr="005E36FB">
        <w:tab/>
        <w:t xml:space="preserve">zaključio je raspravu i dao na glasovanje prijedlog </w:t>
      </w:r>
      <w:r w:rsidR="009C5B3B" w:rsidRPr="005E36FB">
        <w:t>zaključka</w:t>
      </w:r>
      <w:r w:rsidRPr="005E36FB">
        <w:t>.</w:t>
      </w:r>
    </w:p>
    <w:p w:rsidR="00B46C62" w:rsidRDefault="001A2240" w:rsidP="00EC6D0D">
      <w:r w:rsidRPr="005E36FB">
        <w:rPr>
          <w:b/>
        </w:rPr>
        <w:t>Vijeće</w:t>
      </w:r>
      <w:r w:rsidR="003069A9" w:rsidRPr="005E36FB">
        <w:rPr>
          <w:b/>
        </w:rPr>
        <w:t xml:space="preserve"> </w:t>
      </w:r>
      <w:r w:rsidR="0063269C" w:rsidRPr="005E36FB">
        <w:t xml:space="preserve">je </w:t>
      </w:r>
      <w:r w:rsidR="00D84DD7">
        <w:t>jednoglasno</w:t>
      </w:r>
      <w:r w:rsidR="008D28D4">
        <w:t xml:space="preserve"> donijelo</w:t>
      </w:r>
    </w:p>
    <w:tbl>
      <w:tblPr>
        <w:tblW w:w="1021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1023"/>
        <w:gridCol w:w="3223"/>
        <w:gridCol w:w="1961"/>
        <w:gridCol w:w="1063"/>
        <w:gridCol w:w="1402"/>
        <w:gridCol w:w="1546"/>
      </w:tblGrid>
      <w:tr w:rsidR="00DB6578" w:rsidTr="003C1A88">
        <w:trPr>
          <w:trHeight w:val="1064"/>
        </w:trPr>
        <w:tc>
          <w:tcPr>
            <w:tcW w:w="102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6578" w:rsidRDefault="00DB657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ZAKLJUČAK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o izmjenama Plana komunalnih aktivnosti                                                                                                                                                                                                                                          Gradske četvrti Trnje za 2020.</w:t>
            </w:r>
          </w:p>
          <w:p w:rsidR="00DB6578" w:rsidRDefault="00DB657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B6578" w:rsidRPr="00DB6578" w:rsidTr="003C1A88">
        <w:trPr>
          <w:trHeight w:val="8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578" w:rsidRPr="00DB6578" w:rsidRDefault="00DB6578" w:rsidP="003C1A88">
            <w:pPr>
              <w:autoSpaceDE w:val="0"/>
              <w:autoSpaceDN w:val="0"/>
              <w:adjustRightInd w:val="0"/>
              <w:ind w:left="67" w:right="-391"/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 w:rsidP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 w:rsidP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 w:rsidP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 w:rsidP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 w:rsidP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DB6578" w:rsidRPr="00DB6578" w:rsidTr="003C1A88">
        <w:trPr>
          <w:trHeight w:val="83"/>
        </w:trPr>
        <w:tc>
          <w:tcPr>
            <w:tcW w:w="102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 w:rsidP="00993A4D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U Planu komunalnih aktivnosti Gradske četvrti Trnje u 2020. (Službeni glasnik Grada Zagreba 6/20) članak 3. mijenja se i glasi:</w:t>
            </w:r>
          </w:p>
        </w:tc>
      </w:tr>
      <w:tr w:rsidR="00DB6578" w:rsidRPr="00DB6578" w:rsidTr="0056237A">
        <w:trPr>
          <w:trHeight w:val="111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84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84"/>
        </w:trPr>
        <w:tc>
          <w:tcPr>
            <w:tcW w:w="102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Planirana sredstva za poboljšanje komunalnog standarda u Gradskoj četvrti, u ukupnom iznosu 6.957.000,00 kuna, raspoređuju se za sljedeće poslove i radove:</w:t>
            </w:r>
          </w:p>
          <w:p w:rsidR="00993A4D" w:rsidRPr="00DB6578" w:rsidRDefault="00993A4D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197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1. ODVODNJA OTPADNIH VODA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197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1.1. NOVE AKCIJE U 2020.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238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Koturaška cesta k.br.73/1-73/8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sanacija kanalizacije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475.000,00</w:t>
            </w:r>
          </w:p>
        </w:tc>
      </w:tr>
      <w:tr w:rsidR="00DB6578" w:rsidRPr="00DB6578" w:rsidTr="00DB6578">
        <w:trPr>
          <w:trHeight w:val="238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7.600,00</w:t>
            </w:r>
          </w:p>
        </w:tc>
      </w:tr>
      <w:tr w:rsidR="00DB6578" w:rsidRPr="00DB6578" w:rsidTr="00DB6578">
        <w:trPr>
          <w:trHeight w:val="374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56237A" w:rsidRPr="00DB6578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482.600,00</w:t>
            </w:r>
          </w:p>
        </w:tc>
      </w:tr>
      <w:tr w:rsidR="00DB6578" w:rsidRPr="00DB6578" w:rsidTr="0056237A">
        <w:trPr>
          <w:trHeight w:val="6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295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237A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  <w:p w:rsidR="0056237A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  <w:p w:rsidR="0056237A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  <w:p w:rsidR="0056237A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  <w:p w:rsidR="0056237A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  <w:p w:rsidR="0056237A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lastRenderedPageBreak/>
              <w:t>2. JAVNOPROMETNE POVRŠINE I OBJEKTI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197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2.1. NOVE AKCIJE U 2020.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k.č.3000 k.o. Trnje - istočni dio prema Križnoj ulici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PD za izgradnju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Prisavlje 6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102.000,00</w:t>
            </w:r>
          </w:p>
        </w:tc>
      </w:tr>
      <w:tr w:rsidR="00DB6578" w:rsidRPr="00DB6578" w:rsidTr="00DB6578">
        <w:trPr>
          <w:trHeight w:val="631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Eugena Podaubskog, poslovni centar Zavrtnica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15.000,00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Unska 2a, 2b i 2c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318.000,00</w:t>
            </w: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Pere Budmanija 8-14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uređivanje nogostupa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137.000,00</w:t>
            </w:r>
          </w:p>
        </w:tc>
      </w:tr>
      <w:tr w:rsidR="00DB6578" w:rsidRPr="00DB6578" w:rsidTr="00DB6578">
        <w:trPr>
          <w:trHeight w:val="34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Drinska ulica od V.Trnjanskog nasipa do Starotrnjanske ulice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400.000,00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Novska ulica 30-36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180.000,00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Lastovska ulica - uz školu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220.000,00</w:t>
            </w: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Ljerke Šram 2-4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226.000,00</w:t>
            </w:r>
          </w:p>
        </w:tc>
      </w:tr>
      <w:tr w:rsidR="00DB6578" w:rsidRPr="00DB6578" w:rsidTr="00DB6578">
        <w:trPr>
          <w:trHeight w:val="3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Bosutska, od Trnjanske do Ukrinske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270.000,00</w:t>
            </w:r>
          </w:p>
        </w:tc>
      </w:tr>
      <w:tr w:rsidR="00DB6578" w:rsidRPr="00DB6578" w:rsidTr="00DB6578">
        <w:trPr>
          <w:trHeight w:val="36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Veslačka ulica 2-6, zapadna strana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209.000,00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Vrbik 33-33a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206.000,00</w:t>
            </w:r>
          </w:p>
        </w:tc>
      </w:tr>
      <w:tr w:rsidR="00DB6578" w:rsidRPr="00DB6578" w:rsidTr="00DB6578">
        <w:trPr>
          <w:trHeight w:val="28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53.000,00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2.356.000,00</w:t>
            </w:r>
          </w:p>
        </w:tc>
      </w:tr>
      <w:tr w:rsidR="00DB6578" w:rsidRPr="00DB6578" w:rsidTr="00DB6578">
        <w:trPr>
          <w:trHeight w:val="286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8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84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2.2. PRENESENE AKCIJE IZ 2019.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6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42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Prudi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Cvjetno naselje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projektne dokumentacije za nogostup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21.250,00</w:t>
            </w:r>
          </w:p>
        </w:tc>
      </w:tr>
      <w:tr w:rsidR="00DB6578" w:rsidRPr="00DB6578" w:rsidTr="00DB6578">
        <w:trPr>
          <w:trHeight w:val="38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Ivana Bunića Vučića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projektne dokumentacije za ulicu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28.130,00</w:t>
            </w:r>
          </w:p>
        </w:tc>
      </w:tr>
      <w:tr w:rsidR="00DB6578" w:rsidRPr="00DB6578" w:rsidTr="00DB6578">
        <w:trPr>
          <w:trHeight w:val="38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grada Vukovara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projektne dokumentacije za pješačku stazu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28.115,00</w:t>
            </w: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Trnjanski nasip od Veslačkog kluba Croatia do Ulice Trnjanki nasip 58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projektne dokumentacije za nogostup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36.150,00</w:t>
            </w:r>
          </w:p>
        </w:tc>
      </w:tr>
      <w:tr w:rsidR="00DB6578" w:rsidRPr="00DB6578" w:rsidTr="00DB6578">
        <w:trPr>
          <w:trHeight w:val="41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Slavonska avenija od Ulice Hrvatske bratske zajednice do Ukrinske ulice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uređivanje nogostupa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37.375,00</w:t>
            </w:r>
          </w:p>
        </w:tc>
      </w:tr>
      <w:tr w:rsidR="00DB6578" w:rsidRPr="00DB6578" w:rsidTr="00DB6578">
        <w:trPr>
          <w:trHeight w:val="44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pješački hodnik u ul. Prisavlje od Savske do Rugvičke (sjeverna strana)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uređivanje nogostupa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270.000,00</w:t>
            </w:r>
          </w:p>
        </w:tc>
      </w:tr>
      <w:tr w:rsidR="00DB6578" w:rsidRPr="00DB6578" w:rsidTr="00DB6578">
        <w:trPr>
          <w:trHeight w:val="33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8.750,00</w:t>
            </w:r>
          </w:p>
        </w:tc>
      </w:tr>
      <w:tr w:rsidR="00DB6578" w:rsidRPr="00DB6578" w:rsidTr="00DB6578">
        <w:trPr>
          <w:trHeight w:val="30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429.770,00</w:t>
            </w:r>
          </w:p>
        </w:tc>
      </w:tr>
      <w:tr w:rsidR="00DB6578" w:rsidRPr="00DB6578" w:rsidTr="00DB6578">
        <w:trPr>
          <w:trHeight w:val="444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286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3. IGRALIŠTA I ZELENE POVRŠINE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34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3.1. NOVE AKCIJE U 2020.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878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grada Vukovara/Avenija Marina Držića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PD za izgradnju košarkaškog igrališta i rekonstrukcija postojećeg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DB6578" w:rsidRPr="00DB6578" w:rsidTr="00DB6578">
        <w:trPr>
          <w:trHeight w:val="58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južna strana parkinga zgrade Miramarska ulica 36,38 i 40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Miramare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PD za izgradnju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18.750,00</w:t>
            </w:r>
          </w:p>
        </w:tc>
      </w:tr>
      <w:tr w:rsidR="00DB6578" w:rsidRPr="00DB6578" w:rsidTr="00DB6578">
        <w:trPr>
          <w:trHeight w:val="3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II. Pračanska ulica, k.č.3343 k.o.Trnje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PD za izgradnju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18.750,00</w:t>
            </w:r>
          </w:p>
        </w:tc>
      </w:tr>
      <w:tr w:rsidR="00DB6578" w:rsidRPr="00DB6578" w:rsidTr="00DB6578">
        <w:trPr>
          <w:trHeight w:val="51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Zvonimira Rogoza 14-16, park istočno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PD za uređenje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12.500,00</w:t>
            </w:r>
          </w:p>
        </w:tc>
      </w:tr>
      <w:tr w:rsidR="00DB6578" w:rsidRPr="00DB6578" w:rsidTr="00DB6578">
        <w:trPr>
          <w:trHeight w:val="41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Frana Bošnjakovića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PD za uređenje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12.500,00</w:t>
            </w:r>
          </w:p>
        </w:tc>
      </w:tr>
      <w:tr w:rsidR="00DB6578" w:rsidRPr="00DB6578" w:rsidTr="00DB6578">
        <w:trPr>
          <w:trHeight w:val="43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Zeleni trg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177.500,00</w:t>
            </w:r>
          </w:p>
        </w:tc>
      </w:tr>
      <w:tr w:rsidR="00DB6578" w:rsidRPr="00DB6578" w:rsidTr="00DB6578">
        <w:trPr>
          <w:trHeight w:val="43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Poljička ulica 12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Cvjetnica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sanacija živice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23.000,00</w:t>
            </w:r>
          </w:p>
        </w:tc>
      </w:tr>
      <w:tr w:rsidR="00DB6578" w:rsidRPr="00DB6578" w:rsidTr="00DB6578">
        <w:trPr>
          <w:trHeight w:val="51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Prirodoslovna škola Vladimira Preloga, Ulica grada Vukovara 269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Kanal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postava ograde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195.000,00</w:t>
            </w: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Između Ulice grada Vukovara 222 i Kruga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177.500,00</w:t>
            </w:r>
          </w:p>
        </w:tc>
      </w:tr>
      <w:tr w:rsidR="00DB6578" w:rsidRPr="00DB6578" w:rsidTr="00DB6578">
        <w:trPr>
          <w:trHeight w:val="44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OŠ Marin Držić, Nalješkovićeva ulica 4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dvorišta škole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253.750,00</w:t>
            </w:r>
          </w:p>
        </w:tc>
      </w:tr>
      <w:tr w:rsidR="00DB6578" w:rsidRPr="00DB6578" w:rsidTr="00DB6578">
        <w:trPr>
          <w:trHeight w:val="43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Ugao Savska/Koturaška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Viktorijin zdenac, krajobrazno uređivanje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5.000,00</w:t>
            </w: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Miramarska ulica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Miramare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izgradnja dječjeg igrališta nakon izrade projektne dokumentacije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100.000,00</w:t>
            </w:r>
          </w:p>
        </w:tc>
      </w:tr>
      <w:tr w:rsidR="00DB6578" w:rsidRPr="00DB6578" w:rsidTr="00DB6578">
        <w:trPr>
          <w:trHeight w:val="42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Odranska ulica - plato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izmjena i popravci na urbanoj opremi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60.300,00</w:t>
            </w:r>
          </w:p>
        </w:tc>
      </w:tr>
      <w:tr w:rsidR="00DB6578" w:rsidRPr="00DB6578" w:rsidTr="00DB6578">
        <w:trPr>
          <w:trHeight w:val="36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DV Vladimira Nazora, Rapska 1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nabava urbane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22.500,00</w:t>
            </w:r>
          </w:p>
        </w:tc>
      </w:tr>
      <w:tr w:rsidR="00DB6578" w:rsidRPr="00DB6578" w:rsidTr="00DB6578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OŠ Rapska, Rapska 3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nabava urbane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31.900,00</w:t>
            </w:r>
          </w:p>
        </w:tc>
      </w:tr>
      <w:tr w:rsidR="00DB6578" w:rsidRPr="00DB6578" w:rsidTr="00DB6578">
        <w:trPr>
          <w:trHeight w:val="36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Paška ulica 8-10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nabava urbane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3.125,00</w:t>
            </w:r>
          </w:p>
        </w:tc>
      </w:tr>
      <w:tr w:rsidR="00DB6578" w:rsidRPr="00DB6578" w:rsidTr="00DB6578">
        <w:trPr>
          <w:trHeight w:val="3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Rapska 39, dječje igralište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Sigečica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zamjena sprave i uređenje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112.700,00</w:t>
            </w:r>
          </w:p>
        </w:tc>
      </w:tr>
      <w:tr w:rsidR="00DB6578" w:rsidRPr="00DB6578" w:rsidTr="00DB6578">
        <w:trPr>
          <w:trHeight w:val="38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Novska ulica 30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27.750,00</w:t>
            </w:r>
          </w:p>
        </w:tc>
      </w:tr>
      <w:tr w:rsidR="00DB6578" w:rsidRPr="00DB6578" w:rsidTr="00DB6578">
        <w:trPr>
          <w:trHeight w:val="4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cesta 113, odvojak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postava metalnih klamerica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8.750,00</w:t>
            </w:r>
          </w:p>
        </w:tc>
      </w:tr>
      <w:tr w:rsidR="00DB6578" w:rsidRPr="00DB6578" w:rsidTr="00DB6578">
        <w:trPr>
          <w:trHeight w:val="40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ŠRC Trnje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postava klupa i uređenje ograde od panela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12.180,00</w:t>
            </w:r>
          </w:p>
        </w:tc>
      </w:tr>
      <w:tr w:rsidR="00DB6578" w:rsidRPr="00DB6578" w:rsidTr="00DB6578">
        <w:trPr>
          <w:trHeight w:val="41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Lastovska 14-20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izmjena urbane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16.250,00</w:t>
            </w:r>
          </w:p>
        </w:tc>
      </w:tr>
      <w:tr w:rsidR="00DB6578" w:rsidRPr="00DB6578" w:rsidTr="00DB6578">
        <w:trPr>
          <w:trHeight w:val="40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OŠ Jure Kaštelana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postava stabla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740,00</w:t>
            </w:r>
          </w:p>
        </w:tc>
      </w:tr>
      <w:tr w:rsidR="00DB6578" w:rsidRPr="00DB6578" w:rsidTr="00DB6578">
        <w:trPr>
          <w:trHeight w:val="3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Ulica Zinke Kunc, prema caffe baru Leggiero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staze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107.000,00</w:t>
            </w:r>
          </w:p>
        </w:tc>
      </w:tr>
      <w:tr w:rsidR="00DB6578" w:rsidRPr="00DB6578" w:rsidTr="003C1A88">
        <w:trPr>
          <w:trHeight w:val="3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DV Iskrica, Kruge 3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postava ograde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195.000,00</w:t>
            </w:r>
          </w:p>
        </w:tc>
      </w:tr>
      <w:tr w:rsidR="00DB6578" w:rsidRPr="00DB6578" w:rsidTr="003C1A88">
        <w:trPr>
          <w:trHeight w:val="27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Karašička ulica, park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izmjena urbane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20.625,00</w:t>
            </w:r>
          </w:p>
        </w:tc>
      </w:tr>
      <w:tr w:rsidR="00DB6578" w:rsidRPr="00DB6578" w:rsidTr="003C1A88">
        <w:trPr>
          <w:trHeight w:val="365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Karašička ulica, park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znak zabrane psima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3.125,00</w:t>
            </w:r>
          </w:p>
        </w:tc>
      </w:tr>
      <w:tr w:rsidR="00DB6578" w:rsidRPr="00DB6578" w:rsidTr="00DB6578">
        <w:trPr>
          <w:trHeight w:val="34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Spoj Ul.grada Vukovara i Orljavičke ulice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stalak za bicikle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2.125,00</w:t>
            </w:r>
          </w:p>
        </w:tc>
      </w:tr>
      <w:tr w:rsidR="00DB6578" w:rsidRPr="00DB6578" w:rsidTr="00DB6578">
        <w:trPr>
          <w:trHeight w:val="33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Veslačka ulica 14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Veslačko naselje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krajobrazno uređenje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27.250,00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Kninski trg 1, park "Kalimero"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III.faza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129.200,00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Poljane i ulica Vrbik 31,33,35 i 37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izmjena urbane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27.000,00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35.200,00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1.861.970,00</w:t>
            </w:r>
          </w:p>
        </w:tc>
      </w:tr>
      <w:tr w:rsidR="00DB6578" w:rsidRPr="00DB6578" w:rsidTr="00DB6578">
        <w:trPr>
          <w:trHeight w:val="29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266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lastRenderedPageBreak/>
              <w:t>2.2. PRENESENE AKCIJE IZ 2019.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35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Ugao Savske i Koturaške ulice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Martinovka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uređivanje parka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38.190,00</w:t>
            </w:r>
          </w:p>
        </w:tc>
      </w:tr>
      <w:tr w:rsidR="00DB6578" w:rsidRPr="00DB6578" w:rsidTr="00DB6578">
        <w:trPr>
          <w:trHeight w:val="40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13.910,00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  <w:p w:rsidR="0056237A" w:rsidRPr="00DB6578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52.100,00</w:t>
            </w:r>
          </w:p>
        </w:tc>
      </w:tr>
      <w:tr w:rsidR="00DB6578" w:rsidRPr="00DB6578" w:rsidTr="00DB6578">
        <w:trPr>
          <w:trHeight w:val="178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237A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4. PROSTORI MJESNE SAMOUPRAVE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43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4.1. NOVE AKCIJE U 2020.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39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Martinovka, Miramarska cesta 17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Martinovka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uvođenje centralnog grijanja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70.000,00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Kanal, Dubravking trg 4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Kanal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 klima uređaja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12.000,00</w:t>
            </w:r>
          </w:p>
        </w:tc>
      </w:tr>
      <w:tr w:rsidR="00DB6578" w:rsidRPr="00DB6578" w:rsidTr="00DB6578">
        <w:trPr>
          <w:trHeight w:val="42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Trnje, Trnjanska cesta 21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izmjena podnih i zidnih pločica u sanitarnom čvoru-25m2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20.000,00</w:t>
            </w:r>
          </w:p>
        </w:tc>
      </w:tr>
      <w:tr w:rsidR="00DB6578" w:rsidRPr="00DB6578" w:rsidTr="00DB6578">
        <w:trPr>
          <w:trHeight w:val="62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Staro Trnje, Trnjanska cesta 128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troškovnika za izmjenu vanjske stolarije na objektu - Trnjanska cesta 128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15.000,00</w:t>
            </w:r>
          </w:p>
        </w:tc>
      </w:tr>
      <w:tr w:rsidR="00DB6578" w:rsidRPr="00DB6578" w:rsidTr="00993A4D">
        <w:trPr>
          <w:trHeight w:val="6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117.000,00</w:t>
            </w:r>
          </w:p>
        </w:tc>
      </w:tr>
      <w:tr w:rsidR="00DB6578" w:rsidRPr="00DB6578" w:rsidTr="0056237A">
        <w:trPr>
          <w:trHeight w:val="118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  <w:p w:rsidR="0056237A" w:rsidRPr="00DB6578" w:rsidRDefault="0056237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993A4D">
        <w:trPr>
          <w:trHeight w:val="80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5. DRUGI JAVNI OBJEKTI I POVRŠINE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197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5.1. NOVE AKCIJE U 2020.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59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59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Tram.stajalište-Ulica grada Vukovara - Radnička cesta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Sigečica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izrada projektne dokumentacije za rampu za invalide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15.000,00</w:t>
            </w:r>
          </w:p>
        </w:tc>
      </w:tr>
      <w:tr w:rsidR="00DB6578" w:rsidRPr="00DB6578" w:rsidTr="00DB6578">
        <w:trPr>
          <w:trHeight w:val="36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GČ Trnje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svi MO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postava pametnih klupa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160.000,00</w:t>
            </w:r>
          </w:p>
        </w:tc>
      </w:tr>
      <w:tr w:rsidR="00DB6578" w:rsidRPr="00DB6578" w:rsidTr="00DB6578">
        <w:trPr>
          <w:trHeight w:val="5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pothodnik-Avenija Marina Držića (tramvajska postaja Slavonska-zapadna strana)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uklanjanje jedne i izmještanje druge kanalice za bicikle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15.000,00</w:t>
            </w:r>
          </w:p>
        </w:tc>
      </w:tr>
      <w:tr w:rsidR="00DB6578" w:rsidRPr="00DB6578" w:rsidTr="00DB6578">
        <w:trPr>
          <w:trHeight w:val="6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Martinovka, Miramarska cesta 17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Martinovka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informatička oprema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13.900,00</w:t>
            </w:r>
          </w:p>
        </w:tc>
      </w:tr>
      <w:tr w:rsidR="00DB6578" w:rsidRPr="00DB6578" w:rsidTr="00DB6578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OŠ Grigor Vitez, Kruge 46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Trnje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požarni put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200.000,00</w:t>
            </w:r>
          </w:p>
        </w:tc>
      </w:tr>
      <w:tr w:rsidR="00DB6578" w:rsidRPr="00DB6578" w:rsidTr="00DB6578">
        <w:trPr>
          <w:trHeight w:val="59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Rugvička 1(stepenice sa južne strane), Odranska 3 (stepenice sa sjeverne strane)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Savski kuti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troškovnika za sanaciju i izgradnju stepenica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6.000,00</w:t>
            </w:r>
          </w:p>
        </w:tc>
      </w:tr>
      <w:tr w:rsidR="00DB6578" w:rsidRPr="00DB6578" w:rsidTr="00993A4D">
        <w:trPr>
          <w:trHeight w:val="45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Sigečica, Rapska ulica 41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Sigečica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informatička oprema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13.900,00</w:t>
            </w:r>
          </w:p>
        </w:tc>
      </w:tr>
      <w:tr w:rsidR="00DB6578" w:rsidRPr="00DB6578" w:rsidTr="00993A4D">
        <w:trPr>
          <w:trHeight w:val="40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Veslački klub Croatia - Trnjanska cesta 117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sanacija krovišta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430.000,00</w:t>
            </w:r>
          </w:p>
        </w:tc>
      </w:tr>
      <w:tr w:rsidR="00DB6578" w:rsidRPr="00DB6578" w:rsidTr="0056237A">
        <w:trPr>
          <w:trHeight w:val="444"/>
        </w:trPr>
        <w:tc>
          <w:tcPr>
            <w:tcW w:w="10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Vladimira Ruždjaka 39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Trnjanska Savica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troškovnika za sanacija ulaza u stambenu zgradu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20.000,00</w:t>
            </w:r>
          </w:p>
        </w:tc>
      </w:tr>
      <w:tr w:rsidR="00DB6578" w:rsidRPr="00DB6578" w:rsidTr="0056237A">
        <w:trPr>
          <w:trHeight w:val="44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dječje igralište "Kalimero" - Kninski trg 1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Vrbik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oborinska odvodnja višenamjenskog igrališta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350.000,00</w:t>
            </w:r>
          </w:p>
        </w:tc>
      </w:tr>
      <w:tr w:rsidR="00DB6578" w:rsidRPr="00DB6578" w:rsidTr="0056237A">
        <w:trPr>
          <w:trHeight w:val="415"/>
        </w:trPr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Vrbik, Lavoslava Ružičke 26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MO Vrbik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informatička oprema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13.900,00</w:t>
            </w:r>
          </w:p>
        </w:tc>
      </w:tr>
      <w:tr w:rsidR="00DB6578" w:rsidRPr="00DB6578" w:rsidTr="0056237A">
        <w:trPr>
          <w:trHeight w:val="45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20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DB6578" w:rsidRPr="00DB6578" w:rsidTr="0056237A">
        <w:trPr>
          <w:trHeight w:val="454"/>
        </w:trPr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1.262.700,00</w:t>
            </w:r>
          </w:p>
        </w:tc>
      </w:tr>
      <w:tr w:rsidR="00DB6578" w:rsidRPr="00DB6578" w:rsidTr="00DB6578">
        <w:trPr>
          <w:trHeight w:val="12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266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5.2. PRENESENE AKCIJE IZ 2019.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53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58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GČ Trnje 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svi MO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tehničkog rješenja za postavu pametnih klupa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6.050,00</w:t>
            </w:r>
          </w:p>
        </w:tc>
      </w:tr>
      <w:tr w:rsidR="00DB6578" w:rsidRPr="00DB6578" w:rsidTr="00DB6578">
        <w:trPr>
          <w:trHeight w:val="84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Dom zdravlja Zagreb centar - Kruge 44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"Marin Držić"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izrada projektne dokumentacije za uređivanje prometnica i parkirališta u krugu Doma zdravlja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71.250,00</w:t>
            </w:r>
          </w:p>
        </w:tc>
      </w:tr>
      <w:tr w:rsidR="00DB6578" w:rsidRPr="00DB6578" w:rsidTr="00DB6578">
        <w:trPr>
          <w:trHeight w:val="7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Veslački klub Croatia - Trnjanska cesta 117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Staro Trnje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sanacija oplate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281.800,00</w:t>
            </w:r>
          </w:p>
        </w:tc>
      </w:tr>
      <w:tr w:rsidR="00DB6578" w:rsidRPr="00DB6578" w:rsidTr="00DB6578">
        <w:trPr>
          <w:trHeight w:val="80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14.750,00</w:t>
            </w:r>
          </w:p>
        </w:tc>
      </w:tr>
      <w:tr w:rsidR="00DB6578" w:rsidRPr="00DB6578" w:rsidTr="00DB6578">
        <w:trPr>
          <w:trHeight w:val="42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373.850,00</w:t>
            </w:r>
          </w:p>
        </w:tc>
      </w:tr>
      <w:tr w:rsidR="00DB6578" w:rsidRPr="00DB6578" w:rsidTr="00DB6578">
        <w:trPr>
          <w:trHeight w:val="6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34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6. NERASPOREĐENA INTERVENTNA SREDSTVA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406"/>
        </w:trPr>
        <w:tc>
          <w:tcPr>
            <w:tcW w:w="4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622"/>
        </w:trPr>
        <w:tc>
          <w:tcPr>
            <w:tcW w:w="86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21.010,00</w:t>
            </w:r>
          </w:p>
        </w:tc>
      </w:tr>
      <w:tr w:rsidR="00DB6578" w:rsidRPr="00DB6578" w:rsidTr="00DB6578">
        <w:trPr>
          <w:trHeight w:val="166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406"/>
        </w:trPr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6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 xml:space="preserve">VRIJEDNOST </w:t>
            </w:r>
          </w:p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U KUNAMA</w:t>
            </w:r>
          </w:p>
        </w:tc>
      </w:tr>
      <w:tr w:rsidR="00DB6578" w:rsidRPr="00DB6578" w:rsidTr="00DB6578">
        <w:trPr>
          <w:trHeight w:val="37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ODVODNJA OTPADNIH VODA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482.600,00</w:t>
            </w:r>
          </w:p>
        </w:tc>
      </w:tr>
      <w:tr w:rsidR="00DB6578" w:rsidRPr="00DB6578" w:rsidTr="00DB6578">
        <w:trPr>
          <w:trHeight w:val="197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2.785.770,00</w:t>
            </w:r>
          </w:p>
        </w:tc>
      </w:tr>
      <w:tr w:rsidR="00DB6578" w:rsidRPr="00DB6578" w:rsidTr="00DB6578">
        <w:trPr>
          <w:trHeight w:val="38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1.914.070,00</w:t>
            </w:r>
          </w:p>
        </w:tc>
      </w:tr>
      <w:tr w:rsidR="00DB6578" w:rsidRPr="00DB6578" w:rsidTr="00DB6578">
        <w:trPr>
          <w:trHeight w:val="228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117.000,00</w:t>
            </w:r>
          </w:p>
        </w:tc>
      </w:tr>
      <w:tr w:rsidR="00DB6578" w:rsidRPr="00DB6578" w:rsidTr="00DB6578">
        <w:trPr>
          <w:trHeight w:val="26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1.636.550,00</w:t>
            </w:r>
          </w:p>
        </w:tc>
      </w:tr>
      <w:tr w:rsidR="00DB6578" w:rsidRPr="00DB6578" w:rsidTr="00DB6578">
        <w:trPr>
          <w:trHeight w:val="29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21.010,00</w:t>
            </w:r>
          </w:p>
        </w:tc>
      </w:tr>
      <w:tr w:rsidR="00DB6578" w:rsidRPr="00DB6578" w:rsidTr="00DB6578">
        <w:trPr>
          <w:trHeight w:val="266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16"/>
                <w:szCs w:val="16"/>
              </w:rPr>
              <w:t>SVEUKUPNO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6.957.000,00</w:t>
            </w:r>
          </w:p>
        </w:tc>
      </w:tr>
      <w:tr w:rsidR="00DB6578" w:rsidRPr="00DB6578" w:rsidTr="00DB6578">
        <w:trPr>
          <w:trHeight w:val="257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8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 w:rsidP="001B0E9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Člana</w:t>
            </w:r>
            <w:r w:rsidRPr="00DB6578">
              <w:rPr>
                <w:rFonts w:asciiTheme="minorHAnsi" w:eastAsiaTheme="minorHAnsi" w:hAnsiTheme="minorHAnsi" w:cs="Calibri"/>
                <w:b/>
                <w:bCs/>
                <w:color w:val="000000"/>
                <w:sz w:val="20"/>
                <w:szCs w:val="20"/>
              </w:rPr>
              <w:t>k 6.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DB6578" w:rsidRPr="00DB6578" w:rsidTr="00DB6578">
        <w:trPr>
          <w:trHeight w:val="314"/>
        </w:trPr>
        <w:tc>
          <w:tcPr>
            <w:tcW w:w="62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  <w:r w:rsidRPr="00DB6578"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  <w:t>Ovaj zaključak će biti objavljen u Službenom glasniku Grada Zagreba.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DB6578" w:rsidRPr="00DB6578" w:rsidRDefault="00DB65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000000"/>
                <w:sz w:val="20"/>
                <w:szCs w:val="20"/>
              </w:rPr>
            </w:pPr>
          </w:p>
        </w:tc>
      </w:tr>
    </w:tbl>
    <w:p w:rsidR="00B46C62" w:rsidRDefault="00B46C62" w:rsidP="00EC6D0D">
      <w:pPr>
        <w:rPr>
          <w:rFonts w:asciiTheme="minorHAnsi" w:hAnsiTheme="minorHAnsi"/>
          <w:sz w:val="20"/>
          <w:szCs w:val="20"/>
        </w:rPr>
      </w:pPr>
    </w:p>
    <w:p w:rsidR="0056237A" w:rsidRPr="00DB6578" w:rsidRDefault="0056237A" w:rsidP="00EC6D0D">
      <w:pPr>
        <w:rPr>
          <w:rFonts w:asciiTheme="minorHAnsi" w:hAnsiTheme="minorHAnsi"/>
          <w:sz w:val="20"/>
          <w:szCs w:val="20"/>
        </w:rPr>
      </w:pPr>
    </w:p>
    <w:p w:rsidR="00B46C62" w:rsidRDefault="00B46C62" w:rsidP="00EC6D0D"/>
    <w:p w:rsidR="00B46C62" w:rsidRDefault="00B46C62" w:rsidP="00B46C62">
      <w:pPr>
        <w:ind w:left="705" w:hanging="705"/>
        <w:rPr>
          <w:b/>
        </w:rPr>
      </w:pPr>
      <w:r w:rsidRPr="00B46C62">
        <w:rPr>
          <w:b/>
        </w:rPr>
        <w:lastRenderedPageBreak/>
        <w:t xml:space="preserve">Ad </w:t>
      </w:r>
      <w:r>
        <w:rPr>
          <w:b/>
        </w:rPr>
        <w:t>4</w:t>
      </w:r>
      <w:r w:rsidRPr="00B46C62">
        <w:rPr>
          <w:b/>
        </w:rPr>
        <w:t>.</w:t>
      </w:r>
      <w:r w:rsidRPr="00B46C62">
        <w:rPr>
          <w:b/>
        </w:rPr>
        <w:tab/>
        <w:t>Prijedlog zaključka o davanju mišljenja o Nacrtu prijedloga odluke o izradi izmjena i dopuna Prostornog plana Grada Zagreba,</w:t>
      </w:r>
      <w:r>
        <w:rPr>
          <w:b/>
        </w:rPr>
        <w:t xml:space="preserve"> </w:t>
      </w:r>
    </w:p>
    <w:p w:rsidR="00B46C62" w:rsidRDefault="00B46C62" w:rsidP="00B46C62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B46C62" w:rsidRPr="005E36FB" w:rsidRDefault="00B46C62" w:rsidP="00B46C62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tab/>
        <w:t>zaključio je raspravu i dao na glasovanje prijedlog zaključka.</w:t>
      </w:r>
    </w:p>
    <w:p w:rsidR="00B46C62" w:rsidRDefault="00B46C62" w:rsidP="00B46C62"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(8 „ZA“, 4 „PROTIV“ i 1 „SUZDRŽAN“) donijelo</w:t>
      </w:r>
    </w:p>
    <w:p w:rsidR="00B46C62" w:rsidRPr="00B46C62" w:rsidRDefault="00B46C62" w:rsidP="00B46C62">
      <w:pPr>
        <w:jc w:val="center"/>
        <w:rPr>
          <w:b/>
          <w:lang w:eastAsia="hr-HR"/>
        </w:rPr>
      </w:pPr>
      <w:r w:rsidRPr="00B46C62">
        <w:rPr>
          <w:b/>
          <w:lang w:eastAsia="hr-HR"/>
        </w:rPr>
        <w:t>ZAKLJUČAK</w:t>
      </w:r>
    </w:p>
    <w:p w:rsidR="00B46C62" w:rsidRPr="00B46C62" w:rsidRDefault="00B46C62" w:rsidP="00B46C62">
      <w:pPr>
        <w:jc w:val="center"/>
        <w:rPr>
          <w:b/>
        </w:rPr>
      </w:pPr>
      <w:r w:rsidRPr="00B46C62">
        <w:rPr>
          <w:b/>
        </w:rPr>
        <w:t>o davanju mišljenja o Nacrtu prijedloga odluke o izradi izmjena i dopuna Prostornog plana Grada Zagreba</w:t>
      </w:r>
    </w:p>
    <w:p w:rsidR="00B46C62" w:rsidRPr="00B46C62" w:rsidRDefault="00B46C62" w:rsidP="00131BE5">
      <w:pPr>
        <w:pStyle w:val="Odlomakpopis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6C62">
        <w:rPr>
          <w:rFonts w:ascii="Times New Roman" w:hAnsi="Times New Roman" w:cs="Times New Roman"/>
          <w:sz w:val="24"/>
          <w:szCs w:val="24"/>
        </w:rPr>
        <w:t>Vijeće Gradske četvrti Trnje daje pozitivno mišljenje o Nacrtu prijedloga odluke o izradi izmjena i dopuna Prostornog plana Grada Zagreba.</w:t>
      </w:r>
    </w:p>
    <w:p w:rsidR="00B46C62" w:rsidRPr="00B46C62" w:rsidRDefault="00B46C62" w:rsidP="00B46C62">
      <w:pPr>
        <w:pStyle w:val="Odlomakpopis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6C62">
        <w:rPr>
          <w:rFonts w:ascii="Times New Roman" w:hAnsi="Times New Roman" w:cs="Times New Roman"/>
          <w:sz w:val="24"/>
          <w:szCs w:val="24"/>
        </w:rPr>
        <w:t>Ovaj će zaključak biti dostavljen Gradskom uredu za strategijsko planiranje i razvoj Grada, Sektoru za prostorno i urbanističko planiranje, Republike Austrije 18.</w:t>
      </w:r>
    </w:p>
    <w:p w:rsidR="009B2A55" w:rsidRDefault="009B2A55" w:rsidP="00EC6D0D"/>
    <w:p w:rsidR="00B46C62" w:rsidRDefault="00B46C62" w:rsidP="00B46C62">
      <w:pPr>
        <w:ind w:left="705" w:hanging="705"/>
        <w:rPr>
          <w:b/>
        </w:rPr>
      </w:pPr>
      <w:r w:rsidRPr="00B46C62">
        <w:rPr>
          <w:b/>
        </w:rPr>
        <w:t xml:space="preserve">Ad </w:t>
      </w:r>
      <w:r>
        <w:rPr>
          <w:b/>
        </w:rPr>
        <w:t>5</w:t>
      </w:r>
      <w:r w:rsidRPr="00B46C62">
        <w:rPr>
          <w:b/>
        </w:rPr>
        <w:t>.</w:t>
      </w:r>
      <w:r w:rsidRPr="00B46C62">
        <w:rPr>
          <w:b/>
        </w:rPr>
        <w:tab/>
        <w:t>Prijedlog zaključka o davanju mišljenja o Nacrtu prijedloga odluke o izmjenama Odluke o nerazvrstanim cestama,</w:t>
      </w:r>
    </w:p>
    <w:p w:rsidR="00B46C62" w:rsidRDefault="00B46C62" w:rsidP="0056237A">
      <w:pPr>
        <w:ind w:left="705" w:hanging="705"/>
        <w:rPr>
          <w:color w:val="000000"/>
        </w:rPr>
      </w:pPr>
      <w:r>
        <w:rPr>
          <w:b/>
        </w:rPr>
        <w:t xml:space="preserve"> </w:t>
      </w: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B46C62" w:rsidRPr="005E36FB" w:rsidRDefault="00B46C62" w:rsidP="00B46C62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tab/>
        <w:t>zaključio je raspravu i dao na glasovanje prijedlog zaključka.</w:t>
      </w:r>
    </w:p>
    <w:p w:rsidR="00B46C62" w:rsidRDefault="00B46C62" w:rsidP="00B46C62">
      <w:r w:rsidRPr="005E36FB">
        <w:rPr>
          <w:b/>
        </w:rPr>
        <w:t xml:space="preserve">Vijeće </w:t>
      </w:r>
      <w:r>
        <w:t>nije donijelo zaključak (3 „ZA“ i 10 „SUZDRŽANA“).</w:t>
      </w:r>
    </w:p>
    <w:p w:rsidR="00B46C62" w:rsidRDefault="00B46C62" w:rsidP="00EC6D0D"/>
    <w:p w:rsidR="00B46C62" w:rsidRDefault="00B46C62" w:rsidP="00EC6D0D"/>
    <w:p w:rsidR="00B46C62" w:rsidRDefault="00B46C62" w:rsidP="00B46C62">
      <w:pPr>
        <w:ind w:left="705" w:hanging="705"/>
        <w:rPr>
          <w:b/>
        </w:rPr>
      </w:pPr>
      <w:r w:rsidRPr="00B46C62">
        <w:rPr>
          <w:b/>
        </w:rPr>
        <w:t xml:space="preserve">Ad </w:t>
      </w:r>
      <w:r>
        <w:rPr>
          <w:b/>
        </w:rPr>
        <w:t>6</w:t>
      </w:r>
      <w:r w:rsidRPr="00B46C62">
        <w:rPr>
          <w:b/>
        </w:rPr>
        <w:t>.</w:t>
      </w:r>
      <w:r w:rsidRPr="00B46C62">
        <w:rPr>
          <w:b/>
        </w:rPr>
        <w:tab/>
        <w:t>Prijedlog zaključka o davanju mišljenja o Prijedlogu zaključka o podizanju spomenika Branku Lustigu, počasnom građaninu Grada Zagreba,</w:t>
      </w:r>
      <w:r>
        <w:rPr>
          <w:b/>
        </w:rPr>
        <w:t xml:space="preserve"> </w:t>
      </w:r>
    </w:p>
    <w:p w:rsidR="00B46C62" w:rsidRDefault="00B46C62" w:rsidP="00B46C62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FE294B" w:rsidRDefault="00FE294B" w:rsidP="00B46C62">
      <w:pPr>
        <w:rPr>
          <w:color w:val="000000"/>
        </w:rPr>
      </w:pPr>
      <w:r>
        <w:rPr>
          <w:color w:val="000000"/>
        </w:rPr>
        <w:t xml:space="preserve">U raspravi sudjeluje: </w:t>
      </w:r>
      <w:r w:rsidRPr="00FE294B">
        <w:rPr>
          <w:b/>
          <w:color w:val="000000"/>
        </w:rPr>
        <w:t>Pero Kovačević.</w:t>
      </w:r>
    </w:p>
    <w:p w:rsidR="00B46C62" w:rsidRPr="005E36FB" w:rsidRDefault="00B46C62" w:rsidP="00B46C62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tab/>
        <w:t>zaključio je raspravu i dao na glasovanje prijedlog zaključka.</w:t>
      </w:r>
    </w:p>
    <w:p w:rsidR="00B46C62" w:rsidRDefault="00B46C62" w:rsidP="00B46C62"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</w:t>
      </w:r>
      <w:r w:rsidR="00FE294B">
        <w:t>12</w:t>
      </w:r>
      <w:r>
        <w:t xml:space="preserve"> „ZA“</w:t>
      </w:r>
      <w:r w:rsidR="00FE294B">
        <w:t xml:space="preserve"> i 1</w:t>
      </w:r>
      <w:r>
        <w:t xml:space="preserve"> „PROTIV“) donijelo</w:t>
      </w:r>
    </w:p>
    <w:p w:rsidR="00B46C62" w:rsidRDefault="00B46C62" w:rsidP="00EC6D0D"/>
    <w:p w:rsidR="00FE294B" w:rsidRDefault="00FE294B" w:rsidP="00FE294B">
      <w:pPr>
        <w:jc w:val="center"/>
        <w:rPr>
          <w:b/>
        </w:rPr>
      </w:pPr>
      <w:r>
        <w:rPr>
          <w:b/>
        </w:rPr>
        <w:t>Z A K LJ U Č A K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o davanju mišljenja o Prijedlogu zaključka o podizanju Spomenika Branku Lustigu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E294B" w:rsidTr="00FE294B">
        <w:tc>
          <w:tcPr>
            <w:tcW w:w="562" w:type="dxa"/>
            <w:hideMark/>
          </w:tcPr>
          <w:p w:rsidR="00FE294B" w:rsidRDefault="00FE294B" w:rsidP="00131BE5">
            <w:r>
              <w:t>1.</w:t>
            </w:r>
          </w:p>
        </w:tc>
        <w:tc>
          <w:tcPr>
            <w:tcW w:w="8869" w:type="dxa"/>
          </w:tcPr>
          <w:p w:rsidR="00FE294B" w:rsidRDefault="00FE294B" w:rsidP="00FE294B">
            <w:pPr>
              <w:jc w:val="both"/>
            </w:pPr>
            <w:r w:rsidRPr="00BD2AD7">
              <w:t xml:space="preserve">Vijeće Gradske četvrti Trnje daje pozitivno mišljenje o Prijedlogu zaključka o podizanju </w:t>
            </w:r>
            <w:r>
              <w:t>Spomenika Branku Lustigu.</w:t>
            </w:r>
          </w:p>
        </w:tc>
      </w:tr>
      <w:tr w:rsidR="00FE294B" w:rsidTr="00FE294B">
        <w:trPr>
          <w:trHeight w:val="80"/>
        </w:trPr>
        <w:tc>
          <w:tcPr>
            <w:tcW w:w="562" w:type="dxa"/>
            <w:hideMark/>
          </w:tcPr>
          <w:p w:rsidR="00FE294B" w:rsidRDefault="00FE294B" w:rsidP="00131BE5">
            <w:r>
              <w:t>2.</w:t>
            </w:r>
          </w:p>
        </w:tc>
        <w:tc>
          <w:tcPr>
            <w:tcW w:w="8869" w:type="dxa"/>
            <w:hideMark/>
          </w:tcPr>
          <w:p w:rsidR="00FE294B" w:rsidRDefault="00FE294B" w:rsidP="00131BE5">
            <w:r>
              <w:t>Ovaj će zaključak biti dostavljen Gradskom uredu za prostorno uređenje, izgradnju Grada, graditeljstvo, komunalne poslove i promet, Sektoru za pravne i financijske poslove.</w:t>
            </w:r>
          </w:p>
        </w:tc>
      </w:tr>
    </w:tbl>
    <w:p w:rsidR="00B46C62" w:rsidRDefault="00B46C62" w:rsidP="00EC6D0D"/>
    <w:p w:rsidR="00FE294B" w:rsidRDefault="00FE294B" w:rsidP="00FE294B">
      <w:pPr>
        <w:ind w:left="705" w:hanging="705"/>
        <w:rPr>
          <w:b/>
        </w:rPr>
      </w:pPr>
      <w:r w:rsidRPr="00B46C62">
        <w:rPr>
          <w:b/>
        </w:rPr>
        <w:t xml:space="preserve">Ad </w:t>
      </w:r>
      <w:r>
        <w:rPr>
          <w:b/>
        </w:rPr>
        <w:t>7</w:t>
      </w:r>
      <w:r w:rsidRPr="00B46C62">
        <w:rPr>
          <w:b/>
        </w:rPr>
        <w:t>.</w:t>
      </w:r>
      <w:r w:rsidRPr="00B46C62">
        <w:rPr>
          <w:b/>
        </w:rPr>
        <w:tab/>
      </w:r>
      <w:r w:rsidRPr="00FE294B">
        <w:rPr>
          <w:b/>
        </w:rPr>
        <w:t>Prijedlog zaključka o davanju mišljenja o Prijedlogu dopune Programa javnih potreba u predškolskom odgoju i obrazovanju te skrbi o djeci rane i predškolske dobi Grada Zagreba za 2020.,</w:t>
      </w:r>
      <w:r>
        <w:rPr>
          <w:b/>
        </w:rPr>
        <w:t xml:space="preserve"> </w:t>
      </w:r>
    </w:p>
    <w:p w:rsidR="00FE294B" w:rsidRDefault="00FE294B" w:rsidP="00FE294B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FE294B" w:rsidRPr="005E36FB" w:rsidRDefault="00FE294B" w:rsidP="00FE294B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tab/>
        <w:t>zaključio je raspravu i dao na glasovanje prijedlog zaključka.</w:t>
      </w:r>
    </w:p>
    <w:p w:rsidR="00B46C62" w:rsidRDefault="00FE294B" w:rsidP="00EC6D0D"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(12 „ZA“ i 1 „PROTIV“) donijelo</w:t>
      </w:r>
    </w:p>
    <w:p w:rsidR="00FE294B" w:rsidRDefault="00FE294B" w:rsidP="00EC6D0D"/>
    <w:p w:rsidR="00FE294B" w:rsidRDefault="00FE294B" w:rsidP="00FE294B">
      <w:pPr>
        <w:jc w:val="center"/>
        <w:rPr>
          <w:b/>
        </w:rPr>
      </w:pPr>
      <w:r>
        <w:rPr>
          <w:b/>
        </w:rPr>
        <w:t>Z A K LJ U Č A K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o davanju mišljenja o Prijedlogu dopune Programa javnih potreba u predškolskom odgoju i obrazovanju te skrbi o djeci rane i predškolske dobi Grada Zagreba za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FE294B">
            <w:r>
              <w:t>Vijeće Gradske četvrti Trnje daje pozitivno mišljenje o Prijedlogu dopune Programa javnih potreba u predškolskom odgoju i obrazovanju te skrbi o djeci rane i predškolske dobi Grada Zagreba za 2020.</w:t>
            </w:r>
          </w:p>
        </w:tc>
      </w:tr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131BE5">
            <w:r>
              <w:t>Ovaj će zaključak biti upućen Stručnoj službi gradonačelnika.</w:t>
            </w:r>
          </w:p>
        </w:tc>
      </w:tr>
    </w:tbl>
    <w:p w:rsidR="00D84DD7" w:rsidRPr="005E36FB" w:rsidRDefault="008D28D4" w:rsidP="008D28D4">
      <w:pPr>
        <w:ind w:left="705" w:hanging="705"/>
      </w:pPr>
      <w:r>
        <w:rPr>
          <w:b/>
          <w:color w:val="000000"/>
        </w:rPr>
        <w:lastRenderedPageBreak/>
        <w:t>A</w:t>
      </w:r>
      <w:r w:rsidR="00505544" w:rsidRPr="005E36FB">
        <w:rPr>
          <w:b/>
          <w:color w:val="000000"/>
        </w:rPr>
        <w:t>d</w:t>
      </w:r>
      <w:r w:rsidR="009C5B3B" w:rsidRPr="005E36FB">
        <w:rPr>
          <w:b/>
          <w:color w:val="000000"/>
        </w:rPr>
        <w:t xml:space="preserve"> </w:t>
      </w:r>
      <w:r w:rsidR="00FE294B">
        <w:rPr>
          <w:b/>
          <w:color w:val="000000"/>
        </w:rPr>
        <w:t>8</w:t>
      </w:r>
      <w:r w:rsidR="00505544" w:rsidRPr="005E36FB">
        <w:rPr>
          <w:b/>
          <w:color w:val="000000"/>
        </w:rPr>
        <w:t>.</w:t>
      </w:r>
      <w:r w:rsidR="0090605F" w:rsidRPr="005E36FB">
        <w:rPr>
          <w:b/>
        </w:rPr>
        <w:t xml:space="preserve"> </w:t>
      </w:r>
      <w:r w:rsidR="0090605F" w:rsidRPr="005E36FB">
        <w:rPr>
          <w:b/>
        </w:rPr>
        <w:tab/>
      </w:r>
      <w:r w:rsidR="00FE294B" w:rsidRPr="00FE294B">
        <w:rPr>
          <w:b/>
        </w:rPr>
        <w:t>Prijedlog zaključka o davanju mišljenja o Prijedlogu zaključka o izmjeni Zaključka o ukidanju statusa javnog dobra u općoj uporabi – Florijanski put,</w:t>
      </w:r>
    </w:p>
    <w:p w:rsidR="00485760" w:rsidRPr="005E36FB" w:rsidRDefault="0048576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85760" w:rsidRPr="005E36FB" w:rsidRDefault="00485760" w:rsidP="00EC6D0D">
      <w:r w:rsidRPr="005E36FB">
        <w:rPr>
          <w:b/>
          <w:color w:val="000000"/>
        </w:rPr>
        <w:t>Predsjedni</w:t>
      </w:r>
      <w:r w:rsidRPr="005E36FB">
        <w:rPr>
          <w:b/>
          <w:lang w:val="pl-PL"/>
        </w:rPr>
        <w:t>k</w:t>
      </w:r>
      <w:r w:rsidRPr="005E36FB">
        <w:rPr>
          <w:b/>
        </w:rPr>
        <w:tab/>
      </w:r>
      <w:r w:rsidRPr="005E36FB">
        <w:t>zaključio je raspravu i dao na glasovanje prijedlog zaključka.</w:t>
      </w:r>
    </w:p>
    <w:p w:rsidR="00EB3965" w:rsidRDefault="00485760" w:rsidP="00EC6D0D">
      <w:r w:rsidRPr="005E36FB">
        <w:rPr>
          <w:b/>
        </w:rPr>
        <w:t xml:space="preserve">Vijeće </w:t>
      </w:r>
      <w:r w:rsidRPr="005E36FB">
        <w:t>je</w:t>
      </w:r>
      <w:r w:rsidR="00D464F6">
        <w:t xml:space="preserve"> </w:t>
      </w:r>
      <w:r w:rsidR="00550085">
        <w:t>većinom glasova (10 „ZA“ i 3 „PROTIV“)</w:t>
      </w:r>
      <w:r w:rsidR="00EE6891">
        <w:t xml:space="preserve"> </w:t>
      </w:r>
      <w:r w:rsidR="002309F7">
        <w:t>donijelo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Z A K LJ U Č A K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o davanju mišljenja o Prijedlogu zaključka o izmjeni Zaključka o ukidanju statusa javnog dobra u općoj uporabi – Florijanski put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FE294B">
            <w:r>
              <w:t>Vijeće Gradske četvrti Trnje prima na znanje Prijedlog zaključka o izmjeni Zaključka o ukidanju statusa javnog dobra u općoj uporabi - Florijanski put.</w:t>
            </w:r>
          </w:p>
        </w:tc>
      </w:tr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131BE5">
            <w:r>
              <w:t>Ovaj će zaključak biti upućen Stručnoj službi gradonačelnika.</w:t>
            </w:r>
          </w:p>
        </w:tc>
      </w:tr>
    </w:tbl>
    <w:p w:rsidR="00FE294B" w:rsidRDefault="00FE294B" w:rsidP="00B61CE7">
      <w:pPr>
        <w:ind w:left="705" w:hanging="705"/>
        <w:rPr>
          <w:b/>
        </w:rPr>
      </w:pPr>
    </w:p>
    <w:p w:rsidR="00FE294B" w:rsidRDefault="00FE294B" w:rsidP="00B61CE7">
      <w:pPr>
        <w:ind w:left="705" w:hanging="705"/>
        <w:rPr>
          <w:b/>
        </w:rPr>
      </w:pPr>
    </w:p>
    <w:p w:rsidR="00D84DD7" w:rsidRDefault="00D161D7" w:rsidP="00B61CE7">
      <w:pPr>
        <w:ind w:left="705" w:hanging="705"/>
        <w:rPr>
          <w:b/>
        </w:rPr>
      </w:pPr>
      <w:r w:rsidRPr="005E36FB">
        <w:rPr>
          <w:b/>
        </w:rPr>
        <w:t xml:space="preserve">Ad </w:t>
      </w:r>
      <w:r w:rsidR="00FE294B">
        <w:rPr>
          <w:b/>
        </w:rPr>
        <w:t>9</w:t>
      </w:r>
      <w:r w:rsidRPr="005E36FB">
        <w:rPr>
          <w:b/>
        </w:rPr>
        <w:t>.</w:t>
      </w:r>
      <w:r w:rsidR="003D36AE" w:rsidRPr="005E36FB">
        <w:rPr>
          <w:b/>
        </w:rPr>
        <w:t xml:space="preserve"> </w:t>
      </w:r>
      <w:r w:rsidR="002D2290" w:rsidRPr="005E36FB">
        <w:rPr>
          <w:b/>
        </w:rPr>
        <w:tab/>
      </w:r>
      <w:r w:rsidR="00FE294B" w:rsidRPr="00FE294B">
        <w:rPr>
          <w:b/>
        </w:rPr>
        <w:t>Prijedlog zaključka o davanju mišljenja o Prijedlogu zaključka o kupnji nekretnine – Ljiljana Antić i dr. – izgradnja OŠ Horvati</w:t>
      </w:r>
      <w:r w:rsidR="00D84DD7" w:rsidRPr="00D84DD7">
        <w:rPr>
          <w:b/>
        </w:rPr>
        <w:t>,</w:t>
      </w:r>
    </w:p>
    <w:p w:rsidR="00FE294B" w:rsidRPr="005E36FB" w:rsidRDefault="00FE294B" w:rsidP="00FE294B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FE294B" w:rsidRPr="005E36FB" w:rsidRDefault="00FE294B" w:rsidP="00FE294B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FE294B" w:rsidRDefault="00550085" w:rsidP="00FE294B">
      <w:r w:rsidRPr="005E36FB">
        <w:rPr>
          <w:b/>
        </w:rPr>
        <w:t xml:space="preserve">Vijeće </w:t>
      </w:r>
      <w:r w:rsidRPr="005E36FB">
        <w:t>je</w:t>
      </w:r>
      <w:r>
        <w:t xml:space="preserve"> većinom glasova (9 „ZA“ i 3 „PROTIV“) donijelo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Z A K LJ U Č A K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o davanju mišljenja o Prijedlogu zaključka o kupnji nekretnine - Ljiljana Antić i dr. - izgradnja OŠ Horvati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FE294B">
            <w:r>
              <w:t>Vijeće Gradske četvrti Trnje prima na znanje Prijedlog zaključka o kupnji nekretnine - Ljiljana Antić i dr. - izgradnja OŠ Horvati.</w:t>
            </w:r>
          </w:p>
        </w:tc>
      </w:tr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131BE5">
            <w:r>
              <w:t>Ovaj će zaključak biti upućen Stručnoj službi gradonačelnika.</w:t>
            </w:r>
          </w:p>
        </w:tc>
      </w:tr>
    </w:tbl>
    <w:p w:rsidR="00FE294B" w:rsidRDefault="00FE294B" w:rsidP="00FE294B"/>
    <w:p w:rsidR="00167E23" w:rsidRPr="005E36FB" w:rsidRDefault="00167E23" w:rsidP="00EC6D0D">
      <w:pPr>
        <w:rPr>
          <w:color w:val="000000"/>
        </w:rPr>
      </w:pPr>
    </w:p>
    <w:p w:rsidR="00D84DD7" w:rsidRPr="005E36FB" w:rsidRDefault="00E7456B" w:rsidP="00D05845">
      <w:pPr>
        <w:ind w:left="705" w:hanging="705"/>
      </w:pPr>
      <w:r w:rsidRPr="005E36FB">
        <w:rPr>
          <w:b/>
        </w:rPr>
        <w:t xml:space="preserve">Ad </w:t>
      </w:r>
      <w:r w:rsidR="00FE294B">
        <w:rPr>
          <w:b/>
        </w:rPr>
        <w:t>10</w:t>
      </w:r>
      <w:r w:rsidRPr="005E36FB">
        <w:rPr>
          <w:b/>
        </w:rPr>
        <w:t>.</w:t>
      </w:r>
      <w:r w:rsidR="00FE294B" w:rsidRPr="00FE294B">
        <w:t xml:space="preserve"> </w:t>
      </w:r>
      <w:r w:rsidR="00FE294B" w:rsidRPr="00FE294B">
        <w:rPr>
          <w:b/>
        </w:rPr>
        <w:t>Prijedlog zaključka o davanju mišljenja o Prijedlogu odluke o povjeravanju obavljanja komunalne djelatnosti usluge elektroničke komunikacijske mreže i-ili vodova, infrastrukture i povezane opreme Grada Zagreba</w:t>
      </w:r>
      <w:r w:rsidR="00D84DD7" w:rsidRPr="00D84DD7">
        <w:rPr>
          <w:b/>
        </w:rPr>
        <w:t>,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1B0E94" w:rsidRDefault="00E7456B" w:rsidP="00EC6D0D">
      <w:r w:rsidRPr="005E36FB">
        <w:rPr>
          <w:b/>
        </w:rPr>
        <w:t>Vijeće</w:t>
      </w:r>
      <w:r w:rsidRPr="005E36FB">
        <w:t xml:space="preserve"> </w:t>
      </w:r>
      <w:r w:rsidR="00550085">
        <w:t>je većinom glasova</w:t>
      </w:r>
      <w:r w:rsidR="00D84DD7">
        <w:t xml:space="preserve"> </w:t>
      </w:r>
      <w:r w:rsidR="00B61CE7">
        <w:t>(</w:t>
      </w:r>
      <w:r w:rsidR="00550085">
        <w:t>7</w:t>
      </w:r>
      <w:r w:rsidR="00B61CE7">
        <w:t xml:space="preserve"> „ZA“</w:t>
      </w:r>
      <w:r w:rsidR="00550085">
        <w:t xml:space="preserve"> i</w:t>
      </w:r>
      <w:r w:rsidR="00B61CE7">
        <w:t xml:space="preserve"> </w:t>
      </w:r>
      <w:r w:rsidR="00D84DD7">
        <w:t>6</w:t>
      </w:r>
      <w:r w:rsidR="00EE6891">
        <w:t xml:space="preserve"> </w:t>
      </w:r>
      <w:r w:rsidR="00B61CE7">
        <w:t>„PROTIV“)</w:t>
      </w:r>
      <w:r w:rsidR="00550085">
        <w:t xml:space="preserve"> donijelo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Z A K LJ U Č A K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o davanju mišljenja o Prijedlogu odluke o povjeravanju obavljanja komunalne djelatnosti usluge elektroničke komunikacijske mreže i/ili vodova, infrastrukture i povezane opreme Grada Zagreba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FE294B">
            <w:r>
              <w:t>Vijeće Gradske četvrti Trnje daje pozitivno mišljenje o Prijedlogu odluke o povjeravanju obavljanja komunalne djelatnosti usluge elektroničke komunikacijske mreže i/ili vodova, infrastrukture i povezane opreme Grada Zagreba.</w:t>
            </w:r>
          </w:p>
        </w:tc>
      </w:tr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131BE5">
            <w:r>
              <w:t>Ovaj će zaključak biti upućen Stručnoj službi gradonačelnika.</w:t>
            </w:r>
          </w:p>
        </w:tc>
      </w:tr>
    </w:tbl>
    <w:p w:rsidR="00FE294B" w:rsidRDefault="00FE294B" w:rsidP="00EC6D0D"/>
    <w:p w:rsidR="00EE6891" w:rsidRDefault="00EE6891" w:rsidP="00B61CE7">
      <w:pPr>
        <w:ind w:left="705" w:hanging="705"/>
        <w:rPr>
          <w:b/>
        </w:rPr>
      </w:pPr>
    </w:p>
    <w:p w:rsidR="00FE294B" w:rsidRDefault="00EE6891" w:rsidP="00B61CE7">
      <w:pPr>
        <w:ind w:left="705" w:hanging="705"/>
        <w:rPr>
          <w:b/>
        </w:rPr>
      </w:pPr>
      <w:r>
        <w:rPr>
          <w:b/>
        </w:rPr>
        <w:t>A</w:t>
      </w:r>
      <w:r w:rsidR="000262D5" w:rsidRPr="005E36FB">
        <w:rPr>
          <w:b/>
        </w:rPr>
        <w:t xml:space="preserve">d </w:t>
      </w:r>
      <w:r w:rsidR="00FE294B">
        <w:rPr>
          <w:b/>
        </w:rPr>
        <w:t>11</w:t>
      </w:r>
      <w:r w:rsidR="00457F48" w:rsidRPr="005E36FB">
        <w:rPr>
          <w:b/>
        </w:rPr>
        <w:t>.</w:t>
      </w:r>
      <w:r w:rsidR="00457F48" w:rsidRPr="005E36FB">
        <w:rPr>
          <w:b/>
        </w:rPr>
        <w:tab/>
      </w:r>
      <w:r w:rsidR="00FE294B" w:rsidRPr="00FE294B">
        <w:rPr>
          <w:b/>
        </w:rPr>
        <w:t>Prijedlog zaključka o davanju mišljenja o Prijedlogu odluke o povjeravanju obavljanja komunalne djelatnosti usluge javnih kupališta,</w:t>
      </w:r>
      <w:r w:rsidR="00FE294B">
        <w:rPr>
          <w:b/>
        </w:rPr>
        <w:t xml:space="preserve"> </w:t>
      </w:r>
    </w:p>
    <w:p w:rsidR="00457F48" w:rsidRDefault="00457F48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57F48" w:rsidRPr="005E36FB" w:rsidRDefault="00457F48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15256" w:rsidRDefault="00457F48" w:rsidP="00EC6D0D">
      <w:r w:rsidRPr="005E36FB">
        <w:rPr>
          <w:b/>
        </w:rPr>
        <w:t xml:space="preserve">Vijeće </w:t>
      </w:r>
      <w:r w:rsidR="002B6341" w:rsidRPr="005E36FB">
        <w:t xml:space="preserve">je </w:t>
      </w:r>
      <w:r w:rsidR="00F5180F">
        <w:t>većinom glasova („</w:t>
      </w:r>
      <w:r w:rsidR="00550085">
        <w:t>7</w:t>
      </w:r>
      <w:r w:rsidR="00F5180F">
        <w:t xml:space="preserve">“ ZA i </w:t>
      </w:r>
      <w:r w:rsidR="00550085">
        <w:t>6</w:t>
      </w:r>
      <w:r w:rsidR="00F5180F">
        <w:t xml:space="preserve"> „</w:t>
      </w:r>
      <w:r w:rsidR="00142D35">
        <w:t>PROTIV</w:t>
      </w:r>
      <w:r w:rsidR="00F5180F">
        <w:t>“)</w:t>
      </w:r>
      <w:r w:rsidR="002B6341" w:rsidRPr="005E36FB">
        <w:t xml:space="preserve"> donijelo</w:t>
      </w:r>
      <w:r w:rsidR="00406650">
        <w:t xml:space="preserve"> </w:t>
      </w:r>
    </w:p>
    <w:p w:rsidR="00F5180F" w:rsidRDefault="00F5180F" w:rsidP="00EC6D0D"/>
    <w:p w:rsidR="0056237A" w:rsidRDefault="0056237A" w:rsidP="00EC6D0D"/>
    <w:p w:rsidR="0056237A" w:rsidRDefault="0056237A" w:rsidP="00EC6D0D"/>
    <w:p w:rsidR="0056237A" w:rsidRDefault="0056237A" w:rsidP="00EC6D0D"/>
    <w:p w:rsidR="00FE294B" w:rsidRDefault="00FE294B" w:rsidP="00FE294B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FE294B" w:rsidRDefault="00FE294B" w:rsidP="00FE294B">
      <w:pPr>
        <w:jc w:val="center"/>
        <w:rPr>
          <w:b/>
        </w:rPr>
      </w:pPr>
      <w:r>
        <w:rPr>
          <w:b/>
        </w:rPr>
        <w:t>o davanju mišljenja o Prijedlogu odluke o povjeravanju obavljanja komunalne djelatnosti usluge javnih kupališta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FE294B">
            <w:r>
              <w:t>Vijeće Gradske četvrti Trnje daje pozitivno mišljenje o Prijedlogu odluke o povjeravanju obavljanja komunalne djelatnosti usluge javnih kupališta.</w:t>
            </w:r>
          </w:p>
        </w:tc>
      </w:tr>
      <w:tr w:rsidR="00FE294B" w:rsidTr="00FE294B">
        <w:tc>
          <w:tcPr>
            <w:tcW w:w="562" w:type="dxa"/>
            <w:shd w:val="clear" w:color="auto" w:fill="auto"/>
          </w:tcPr>
          <w:p w:rsidR="00FE294B" w:rsidRDefault="00FE294B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E294B" w:rsidRDefault="00FE294B" w:rsidP="00131BE5">
            <w:r>
              <w:t>Ovaj će zaključak biti upućen Stručnoj službi gradonačelnika.</w:t>
            </w:r>
          </w:p>
        </w:tc>
      </w:tr>
    </w:tbl>
    <w:p w:rsidR="00291D27" w:rsidRDefault="00291D27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12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odluke o izmjeni Odluke o prihvaćanju prijenosa osnivačkih prava nad Centrom za rehabilitaciju SILVER na Grad Zagreb i obavljanju osnivačkih prava i obveza,</w:t>
      </w:r>
      <w:r>
        <w:rPr>
          <w:b/>
        </w:rPr>
        <w:t xml:space="preserve">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9B2A55" w:rsidRDefault="00131BE5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550085">
        <w:t>9</w:t>
      </w:r>
      <w:r>
        <w:t xml:space="preserve">“ ZA i </w:t>
      </w:r>
      <w:r w:rsidR="00550085">
        <w:t>4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 xml:space="preserve">o davanju mišljenja o Prijedlogu odluke o izmjeni Odluke o prihvaćanju prijenosa osnivačkih prava nad Centrom za rehabilitaciju SILVER na Grad Zagreb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i obavljanju osnivačkih prava i obveza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prima na znanje Prijedlog odluke o izmjeni Odluke o prihvaćanju prijenosa osnivačkih prava nad Centrom za rehabilitaciju SILVER na Grad Zagreb i obavljanju osnivačkih prava i obveza.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13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odluke o izmjenama i dopunama Odluke o komunalnom doprinosu,</w:t>
      </w:r>
    </w:p>
    <w:p w:rsidR="00131BE5" w:rsidRDefault="00131BE5" w:rsidP="0056237A">
      <w:pPr>
        <w:ind w:left="705" w:hanging="705"/>
        <w:rPr>
          <w:color w:val="000000"/>
        </w:rPr>
      </w:pPr>
      <w:r>
        <w:rPr>
          <w:b/>
        </w:rPr>
        <w:t xml:space="preserve"> </w:t>
      </w: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B0E94" w:rsidRDefault="00131BE5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 w:rsidR="00550085">
        <w:t>većinom glasova („10“ ZA i 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o davanju mišljenja o Prijedlogu odluke o izmjenama i dopunama Odluke o komunalnom doprinosu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prima na znanje Prijedlog odluke o izmjenama i dopunama Odluke o komunalnom doprinosu.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  <w:p w:rsidR="001B0E94" w:rsidRDefault="001B0E94" w:rsidP="00131BE5"/>
          <w:p w:rsidR="001B0E94" w:rsidRDefault="001B0E94" w:rsidP="00131BE5"/>
        </w:tc>
      </w:tr>
    </w:tbl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14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 xml:space="preserve">Prijedlog zaključka o davanju mišljenja o Prijedlogu odluke o izmjenama i dopunama Odluke o komunalnom redu,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131BE5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 xml:space="preserve">većinom glasova („10“ ZA i </w:t>
      </w:r>
      <w:r w:rsidR="00550085">
        <w:t>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o davanju mišljenja o Prijedlogu odluke o izmjenama i dopunama Odluke o komunalnom redu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prima na znanje Prijedlog odluke o izmjenama i dopunama Odluke o komunalnom redu.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lastRenderedPageBreak/>
        <w:t>A</w:t>
      </w:r>
      <w:r w:rsidRPr="005E36FB">
        <w:rPr>
          <w:b/>
        </w:rPr>
        <w:t xml:space="preserve">d </w:t>
      </w:r>
      <w:r>
        <w:rPr>
          <w:b/>
        </w:rPr>
        <w:t>15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odluke o izmjeni Odluke o socijalnoj skrbi,</w:t>
      </w:r>
      <w:r>
        <w:rPr>
          <w:b/>
        </w:rPr>
        <w:t xml:space="preserve">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131BE5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550085">
        <w:t>9“ ZA i 4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o davanju mišljenja o Prijedlogu odluke o izmjeni Odluke o socijalnoj skrbi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prima na znanje Prijedlog odluke o izmjeni Odluke o socijalnoj skrbi.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16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odluke o promjeni sjedišta OŠ Vukomerec,</w:t>
      </w:r>
      <w:r>
        <w:rPr>
          <w:b/>
        </w:rPr>
        <w:t xml:space="preserve">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131BE5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550085">
        <w:t>9</w:t>
      </w:r>
      <w:r>
        <w:t xml:space="preserve">“ ZA i </w:t>
      </w:r>
      <w:r w:rsidR="00550085">
        <w:t>4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o davanju mišljenja o Prijedlogu odluke o promjeni sjedišta OŠ Vukomerec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daje pozitivno mišljenje o Prijedlogu odluke o promjeni sjedišta OŠ Vukomerec.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17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zaključka o prihvaćanju Dodatka 2. Sporazumu o provedbi integriranih teritorijalnih ulaganja u okviru Operativnog programa Konkurentnost i kohezija u financijskom razdoblju 2014. – 2020.,</w:t>
      </w:r>
      <w:r>
        <w:rPr>
          <w:b/>
        </w:rPr>
        <w:t xml:space="preserve">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131BE5" w:rsidP="00131BE5"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612FA3">
        <w:t>8</w:t>
      </w:r>
      <w:r>
        <w:t xml:space="preserve">“ ZA i </w:t>
      </w:r>
      <w:r w:rsidR="00612FA3">
        <w:t>5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o davanju mišljenja o Prijedlogu zaključka o prihvaćanju Dodatka 2. Sporazumu o provedbi integriranih teritorijalnih ulaganja u okviru Operativnog programa "Konkurentnost i kohezija" u financijskom razdoblju 2014. – 2020.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daje pozitivno mišljenje o Prijedlogu zaključka o prihvaćanju Dodatka 2. Sporazumu o provedbi integriranih teritorijalnih ulaganja u okviru Operativnog programa "Konkurentnost i kohezija" u financijskom razdoblju 2014. – 2020.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18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zaključka o prihvaćanju Ugovora o dodjeli bespovratnih sredstava za projekte koji se financiraju iz EU fondova u financijskom razdoblju 2014.-2020. za Projekt Modernizacija pješačkih pothodnika povezanih s javnim prijevozom na području Grada Zagreba, referentni broj KK.07.4.2.25.0001,</w:t>
      </w:r>
      <w:r>
        <w:rPr>
          <w:b/>
        </w:rPr>
        <w:t xml:space="preserve">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131BE5" w:rsidP="00131BE5"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(„1</w:t>
      </w:r>
      <w:r w:rsidR="00151037">
        <w:t>2</w:t>
      </w:r>
      <w:r>
        <w:t>“ ZA i 1 „PROTIV“)</w:t>
      </w:r>
      <w:r w:rsidRPr="005E36FB">
        <w:t xml:space="preserve"> donijelo</w:t>
      </w:r>
      <w:r>
        <w:t xml:space="preserve"> </w:t>
      </w:r>
    </w:p>
    <w:p w:rsidR="00131BE5" w:rsidRDefault="00131BE5" w:rsidP="00EC6D0D">
      <w:pPr>
        <w:rPr>
          <w:b/>
        </w:rPr>
      </w:pPr>
    </w:p>
    <w:p w:rsidR="00131BE5" w:rsidRDefault="00131BE5" w:rsidP="00131BE5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o davanju mišljenja o Prijedlogu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daje pozitivno mišljenje o Prijedlogu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B0E94" w:rsidRDefault="001B0E94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19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zaključka o prihvaćanju Ugovora o dodjeli bespovratnih sredstava za projekte koji se financiraju iz Europskog socijalnog fonda u financijskom razdoblju 2014. – 2020. za Projekt Svi za pamćenje (SPAM), kodni broj UP 02.2.2.06.0064,</w:t>
      </w:r>
      <w:r>
        <w:rPr>
          <w:b/>
        </w:rPr>
        <w:t xml:space="preserve">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131BE5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(„1</w:t>
      </w:r>
      <w:r w:rsidR="00151037">
        <w:t>2</w:t>
      </w:r>
      <w:r>
        <w:t>“ ZA i 1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o davanju mišljenja o Prijedlogu zaključka o prihvaćanju Ugovora o dodjeli bespovratnih sredstava za projekte koji se financiraju iz Europskog socijalnog fonda u financijskom razdoblju 2014.-2020. za Projekt "Svi za pamćenje (SPAM)", kodni broj UP 02.2.2.06.0064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daje pozitivno mišljenje o Prijedlogu zaključka o prihvaćanju Ugovora o dodjeli bespovratnih sredstava za projekte koji se financiraju iz Europskog socijalnog fonda u financijskom razdoblju 2014.-2020. za Projekt "Svi za pamćenje (SPAM)", kodni broj UP 02.2.2.06.0064.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131BE5" w:rsidRDefault="00131BE5" w:rsidP="00131BE5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20</w:t>
      </w:r>
      <w:r w:rsidRPr="005E36FB">
        <w:rPr>
          <w:b/>
        </w:rPr>
        <w:t>.</w:t>
      </w:r>
      <w:r w:rsidRPr="005E36FB">
        <w:rPr>
          <w:b/>
        </w:rPr>
        <w:tab/>
      </w:r>
      <w:r w:rsidRPr="00131BE5">
        <w:rPr>
          <w:b/>
        </w:rPr>
        <w:t>Prijedlog zaključka o davanju mišljenja o Prijedlogu zaključka o prodaji građevinskog zemljišta – Zlatkica d.o.o.,</w:t>
      </w:r>
      <w:r>
        <w:rPr>
          <w:b/>
        </w:rPr>
        <w:t xml:space="preserve"> </w:t>
      </w:r>
    </w:p>
    <w:p w:rsidR="00131BE5" w:rsidRDefault="00131BE5" w:rsidP="00131BE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31BE5" w:rsidRPr="005E36FB" w:rsidRDefault="00131BE5" w:rsidP="00131BE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131BE5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 w:rsidR="00151037">
        <w:t>većinom glasova („9</w:t>
      </w:r>
      <w:r>
        <w:t xml:space="preserve">“ ZA i </w:t>
      </w:r>
      <w:r w:rsidR="00151037">
        <w:t>4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 A K LJ U Č A K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 xml:space="preserve">o davanju mišljenja o Prijedlogu zaključka o prodaji građevinskog zemljišta – </w:t>
      </w:r>
    </w:p>
    <w:p w:rsidR="00131BE5" w:rsidRDefault="00131BE5" w:rsidP="00131BE5">
      <w:pPr>
        <w:jc w:val="center"/>
        <w:rPr>
          <w:b/>
        </w:rPr>
      </w:pPr>
      <w:r>
        <w:rPr>
          <w:b/>
        </w:rPr>
        <w:t>Zlatkica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Vijeće Gradske četvrti Trnje prima na znanje Prijedlog zaključka o prodaji građevinskog zemljišta - Zlatkica d.o.o.</w:t>
            </w:r>
          </w:p>
        </w:tc>
      </w:tr>
      <w:tr w:rsidR="00131BE5" w:rsidTr="00131BE5">
        <w:tc>
          <w:tcPr>
            <w:tcW w:w="562" w:type="dxa"/>
            <w:shd w:val="clear" w:color="auto" w:fill="auto"/>
          </w:tcPr>
          <w:p w:rsidR="00131BE5" w:rsidRDefault="00131BE5" w:rsidP="00131BE5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31BE5" w:rsidRDefault="00131BE5" w:rsidP="00131BE5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F608E8" w:rsidRDefault="00F608E8" w:rsidP="00F608E8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21</w:t>
      </w:r>
      <w:r w:rsidRPr="005E36FB">
        <w:rPr>
          <w:b/>
        </w:rPr>
        <w:t>.</w:t>
      </w:r>
      <w:r w:rsidRPr="005E36FB">
        <w:rPr>
          <w:b/>
        </w:rPr>
        <w:tab/>
      </w:r>
      <w:r w:rsidRPr="00F608E8">
        <w:rPr>
          <w:b/>
        </w:rPr>
        <w:t>Prijedlog zaključka o davanju mišljenja o Prijedlogu zaključka o raspisivanju javnog natječaja za prodaju građevinskog zemljišta – Lictor plus d.o.o.,</w:t>
      </w:r>
    </w:p>
    <w:p w:rsidR="00F608E8" w:rsidRDefault="00F608E8" w:rsidP="0056237A">
      <w:pPr>
        <w:ind w:left="705" w:hanging="705"/>
        <w:rPr>
          <w:color w:val="000000"/>
        </w:rPr>
      </w:pPr>
      <w:r>
        <w:rPr>
          <w:b/>
        </w:rPr>
        <w:t xml:space="preserve"> </w:t>
      </w: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F608E8" w:rsidRPr="005E36FB" w:rsidRDefault="00F608E8" w:rsidP="00F608E8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F608E8" w:rsidRDefault="00F608E8" w:rsidP="00F608E8"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151037">
        <w:t>9</w:t>
      </w:r>
      <w:r>
        <w:t xml:space="preserve">“ ZA i </w:t>
      </w:r>
      <w:r w:rsidR="00151037">
        <w:t>4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F608E8" w:rsidRDefault="00F608E8" w:rsidP="00F608E8"/>
    <w:p w:rsidR="00F608E8" w:rsidRDefault="00F608E8" w:rsidP="00F608E8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F608E8" w:rsidRDefault="00F608E8" w:rsidP="00F608E8">
      <w:pPr>
        <w:jc w:val="center"/>
        <w:rPr>
          <w:b/>
        </w:rPr>
      </w:pPr>
      <w:r>
        <w:rPr>
          <w:b/>
        </w:rPr>
        <w:t>o davanju mišljenja o Prijedlogu zaključka o raspisivanju javnog natječaja za prodaju građevinskog zemljišta - Lictor plus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08E8">
            <w:r>
              <w:t>Vijeće Gradske četvrti Trnje prima na znanje Prijedlog zaključka o raspisivanju javnog natječaja za prodaju građevinskog zemljišta - Lictor plus d.o.o.</w:t>
            </w:r>
          </w:p>
        </w:tc>
      </w:tr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767C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F608E8" w:rsidRDefault="00F608E8" w:rsidP="00F608E8">
      <w:pPr>
        <w:rPr>
          <w:b/>
        </w:rPr>
      </w:pPr>
    </w:p>
    <w:p w:rsidR="00F608E8" w:rsidRDefault="00F608E8" w:rsidP="00F608E8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22</w:t>
      </w:r>
      <w:r w:rsidRPr="005E36FB">
        <w:rPr>
          <w:b/>
        </w:rPr>
        <w:t>.</w:t>
      </w:r>
      <w:r w:rsidRPr="005E36FB">
        <w:rPr>
          <w:b/>
        </w:rPr>
        <w:tab/>
      </w:r>
      <w:r w:rsidRPr="00F608E8">
        <w:rPr>
          <w:b/>
        </w:rPr>
        <w:t>Prijedlog zaključka o davanju mišljenja o Prijedlogu zaključka o raspisivanju javnog natječaja za prodaju građevinskog zemljišta – Dis d.o.o.,</w:t>
      </w:r>
      <w:r>
        <w:rPr>
          <w:b/>
        </w:rPr>
        <w:t xml:space="preserve"> </w:t>
      </w:r>
    </w:p>
    <w:p w:rsidR="00F608E8" w:rsidRDefault="00F608E8" w:rsidP="00F608E8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F608E8" w:rsidRPr="005E36FB" w:rsidRDefault="00F608E8" w:rsidP="00F608E8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B0E94" w:rsidRDefault="00F608E8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151037">
        <w:t>9</w:t>
      </w:r>
      <w:r>
        <w:t xml:space="preserve">“ ZA i </w:t>
      </w:r>
      <w:r w:rsidR="00151037">
        <w:t>4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F608E8" w:rsidRDefault="00F608E8" w:rsidP="00F608E8">
      <w:pPr>
        <w:jc w:val="center"/>
        <w:rPr>
          <w:b/>
        </w:rPr>
      </w:pPr>
      <w:r>
        <w:rPr>
          <w:b/>
        </w:rPr>
        <w:t>Z A K LJ U Č A K</w:t>
      </w:r>
    </w:p>
    <w:p w:rsidR="00F608E8" w:rsidRDefault="00F608E8" w:rsidP="00F608E8">
      <w:pPr>
        <w:jc w:val="center"/>
        <w:rPr>
          <w:b/>
        </w:rPr>
      </w:pPr>
      <w:r>
        <w:rPr>
          <w:b/>
        </w:rPr>
        <w:t>o davanju mišljenja o Prijedlogu zaključka o raspisivanju javnog natječaja za prodaju građevinskog zemljišta - Dis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08E8">
            <w:r>
              <w:t>Vijeće Gradske četvrti Trnje prima na znanje Prijedlog zaključka o raspisivanju javnog natječaja za prodaju građevinskog zemljišta - Dis d.o.o.</w:t>
            </w:r>
          </w:p>
        </w:tc>
      </w:tr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767C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F608E8" w:rsidRDefault="00F608E8" w:rsidP="00F608E8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23</w:t>
      </w:r>
      <w:r w:rsidRPr="005E36FB">
        <w:rPr>
          <w:b/>
        </w:rPr>
        <w:t>.</w:t>
      </w:r>
      <w:r w:rsidRPr="005E36FB">
        <w:rPr>
          <w:b/>
        </w:rPr>
        <w:tab/>
      </w:r>
      <w:r w:rsidRPr="00F608E8">
        <w:rPr>
          <w:b/>
        </w:rPr>
        <w:t>Prijedlog zaključka o davanju mišljenja o Prijedlogu zaključka o raspisivanju javnog natječaja za prodaju nekretnine – z.k.č.br. 1865-4, zgrada br. 19 Jarun,</w:t>
      </w:r>
      <w:r>
        <w:rPr>
          <w:b/>
        </w:rPr>
        <w:t xml:space="preserve"> </w:t>
      </w:r>
    </w:p>
    <w:p w:rsidR="00F608E8" w:rsidRDefault="00F608E8" w:rsidP="00F608E8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F608E8" w:rsidRPr="005E36FB" w:rsidRDefault="00F608E8" w:rsidP="00F608E8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F608E8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 xml:space="preserve">većinom glasova („10“ ZA i </w:t>
      </w:r>
      <w:r w:rsidR="00151037">
        <w:t>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F608E8" w:rsidRDefault="00F608E8" w:rsidP="00F608E8">
      <w:pPr>
        <w:jc w:val="center"/>
        <w:rPr>
          <w:b/>
        </w:rPr>
      </w:pPr>
      <w:r>
        <w:rPr>
          <w:b/>
        </w:rPr>
        <w:t>Z A K LJ U Č A K</w:t>
      </w:r>
    </w:p>
    <w:p w:rsidR="00F608E8" w:rsidRDefault="00F608E8" w:rsidP="00F608E8">
      <w:pPr>
        <w:jc w:val="center"/>
        <w:rPr>
          <w:b/>
        </w:rPr>
      </w:pPr>
      <w:r>
        <w:rPr>
          <w:b/>
        </w:rPr>
        <w:t>o davanju mišljenja o Prijedlogu zaključka o raspisivanju javnog natječaja za prodaju nekretnine označene kao z.k.č.br. 1865/4 zgrada br. 19 Jarun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08E8">
            <w:r>
              <w:t>Vijeće Gradske četvrti Trnje prima na znanje Prijedlog zaključka o raspisivanju javnog natječaja za prodaju nekretnine označene kao z.k.č.br. 1865/4 zgrada br. 19 Jarun.</w:t>
            </w:r>
          </w:p>
        </w:tc>
      </w:tr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767C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F608E8" w:rsidRDefault="00F608E8" w:rsidP="00F608E8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24</w:t>
      </w:r>
      <w:r w:rsidRPr="005E36FB">
        <w:rPr>
          <w:b/>
        </w:rPr>
        <w:t>.</w:t>
      </w:r>
      <w:r w:rsidRPr="005E36FB">
        <w:rPr>
          <w:b/>
        </w:rPr>
        <w:tab/>
      </w:r>
      <w:r w:rsidRPr="00F608E8">
        <w:rPr>
          <w:b/>
        </w:rPr>
        <w:t>Prijedlog zaključka o davanju mišljenja o Prijedlogu zaključka o ukidanju statusa javnog dobra u općoj uporabi – MARANEK d.o.o. – Podbrežje,</w:t>
      </w:r>
      <w:r>
        <w:rPr>
          <w:b/>
        </w:rPr>
        <w:t xml:space="preserve"> </w:t>
      </w:r>
    </w:p>
    <w:p w:rsidR="00F608E8" w:rsidRDefault="00F608E8" w:rsidP="00F608E8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F608E8" w:rsidRPr="005E36FB" w:rsidRDefault="00F608E8" w:rsidP="00F608E8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F608E8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 w:rsidR="00151037">
        <w:t>većinom glasova („10“ ZA i 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F608E8" w:rsidRDefault="00F608E8" w:rsidP="00F608E8">
      <w:pPr>
        <w:jc w:val="center"/>
        <w:rPr>
          <w:b/>
        </w:rPr>
      </w:pPr>
      <w:r>
        <w:rPr>
          <w:b/>
        </w:rPr>
        <w:t>Z A K LJ U Č A K</w:t>
      </w:r>
    </w:p>
    <w:p w:rsidR="00F608E8" w:rsidRDefault="00F608E8" w:rsidP="00F608E8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- MARANEK d.o.o.- Podbrežje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08E8">
            <w:r>
              <w:t>Vijeće Gradske četvrti Trnje prima na znanje Prijedlog zaključka o ukidanju statusa javnog dobra u općoj uporabi - MARANEK d.o.o.- Podbrežje.</w:t>
            </w:r>
          </w:p>
        </w:tc>
      </w:tr>
      <w:tr w:rsidR="00F608E8" w:rsidTr="00F608E8">
        <w:tc>
          <w:tcPr>
            <w:tcW w:w="562" w:type="dxa"/>
            <w:shd w:val="clear" w:color="auto" w:fill="auto"/>
          </w:tcPr>
          <w:p w:rsidR="00F608E8" w:rsidRDefault="00F608E8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F608E8" w:rsidRDefault="00F608E8" w:rsidP="00F6767C">
            <w:r>
              <w:t>Ovaj će zaključak biti upućen Stručnoj službi gradonačelnika.</w:t>
            </w:r>
          </w:p>
        </w:tc>
      </w:tr>
    </w:tbl>
    <w:p w:rsidR="00131BE5" w:rsidRDefault="00131BE5" w:rsidP="00EC6D0D">
      <w:pPr>
        <w:rPr>
          <w:b/>
        </w:rPr>
      </w:pPr>
    </w:p>
    <w:p w:rsidR="00131BE5" w:rsidRDefault="00131BE5" w:rsidP="00EC6D0D">
      <w:pPr>
        <w:rPr>
          <w:b/>
        </w:rPr>
      </w:pPr>
    </w:p>
    <w:p w:rsidR="00F608E8" w:rsidRDefault="00F608E8" w:rsidP="00F608E8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25</w:t>
      </w:r>
      <w:r w:rsidRPr="005E36FB">
        <w:rPr>
          <w:b/>
        </w:rPr>
        <w:t>.</w:t>
      </w:r>
      <w:r w:rsidRPr="005E36FB">
        <w:rPr>
          <w:b/>
        </w:rPr>
        <w:tab/>
      </w:r>
      <w:r w:rsidRPr="00F608E8">
        <w:rPr>
          <w:b/>
        </w:rPr>
        <w:t>Prijedlog zaključka o davanju mišljenja o Prijedlogu zaključka o ukidanju statusa javnog dobra u općoj uporabi – Natalija Plejić – Dragonožec,</w:t>
      </w:r>
      <w:r>
        <w:rPr>
          <w:b/>
        </w:rPr>
        <w:t xml:space="preserve"> </w:t>
      </w:r>
    </w:p>
    <w:p w:rsidR="00F608E8" w:rsidRDefault="00F608E8" w:rsidP="00F608E8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F608E8" w:rsidRPr="005E36FB" w:rsidRDefault="00F608E8" w:rsidP="00F608E8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31BE5" w:rsidRDefault="00F608E8" w:rsidP="00EC6D0D">
      <w:pPr>
        <w:rPr>
          <w:b/>
        </w:rPr>
      </w:pPr>
      <w:r w:rsidRPr="005E36FB">
        <w:rPr>
          <w:b/>
        </w:rPr>
        <w:lastRenderedPageBreak/>
        <w:t xml:space="preserve">Vijeće </w:t>
      </w:r>
      <w:r w:rsidRPr="005E36FB">
        <w:t xml:space="preserve">je </w:t>
      </w:r>
      <w:r>
        <w:t xml:space="preserve">većinom glasova („10“ ZA i </w:t>
      </w:r>
      <w:r w:rsidR="00151037">
        <w:t>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333810" w:rsidRDefault="00333810" w:rsidP="00333810">
      <w:pPr>
        <w:jc w:val="center"/>
        <w:rPr>
          <w:b/>
        </w:rPr>
      </w:pPr>
      <w:r>
        <w:rPr>
          <w:b/>
        </w:rPr>
        <w:t>Z A K LJ U Č A K</w:t>
      </w:r>
    </w:p>
    <w:p w:rsidR="00333810" w:rsidRDefault="00333810" w:rsidP="00333810">
      <w:pPr>
        <w:jc w:val="center"/>
        <w:rPr>
          <w:b/>
        </w:rPr>
      </w:pPr>
      <w:r>
        <w:rPr>
          <w:b/>
        </w:rPr>
        <w:t>o davanju mišljenja o Prijedlogu zaključka  o ukidanju statusa javnog dobra u općoj uporabi - Natalija Plejić - Dragonožec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333810" w:rsidTr="00333810">
        <w:tc>
          <w:tcPr>
            <w:tcW w:w="562" w:type="dxa"/>
            <w:shd w:val="clear" w:color="auto" w:fill="auto"/>
          </w:tcPr>
          <w:p w:rsidR="00333810" w:rsidRDefault="00333810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333810" w:rsidRDefault="00333810" w:rsidP="00333810">
            <w:r>
              <w:t>Vijeće Gradske četvrti Trnje prima na znanje Prijedlog zaključka o ukidanju statusa javnog dobra u općoj uporabi - Natalija Plejić - Dragonožec.</w:t>
            </w:r>
          </w:p>
        </w:tc>
      </w:tr>
      <w:tr w:rsidR="00333810" w:rsidTr="00333810">
        <w:tc>
          <w:tcPr>
            <w:tcW w:w="562" w:type="dxa"/>
            <w:shd w:val="clear" w:color="auto" w:fill="auto"/>
          </w:tcPr>
          <w:p w:rsidR="00333810" w:rsidRDefault="00333810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333810" w:rsidRDefault="00333810" w:rsidP="00F6767C">
            <w:r>
              <w:t>Ovaj će zaključak biti upućen Stručnoj službi gradonačelnika.</w:t>
            </w:r>
          </w:p>
          <w:p w:rsidR="0056237A" w:rsidRDefault="0056237A" w:rsidP="00F6767C"/>
          <w:p w:rsidR="0056237A" w:rsidRDefault="0056237A" w:rsidP="00F6767C"/>
        </w:tc>
      </w:tr>
    </w:tbl>
    <w:p w:rsidR="00333810" w:rsidRDefault="00333810" w:rsidP="00333810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26</w:t>
      </w:r>
      <w:r w:rsidRPr="005E36FB">
        <w:rPr>
          <w:b/>
        </w:rPr>
        <w:t>.</w:t>
      </w:r>
      <w:r w:rsidRPr="005E36FB">
        <w:rPr>
          <w:b/>
        </w:rPr>
        <w:tab/>
      </w:r>
      <w:r w:rsidRPr="00333810">
        <w:rPr>
          <w:b/>
        </w:rPr>
        <w:t>Prijedlog zaključka o davanju mišljenja o Prijedlogu zaključka o ukidanju statusa javnog dobra u općoj uporabi – Zaprudski Otok, Ul. Mije Šiloboda Bolšića, Tomislav Šepović,</w:t>
      </w:r>
      <w:r>
        <w:rPr>
          <w:b/>
        </w:rPr>
        <w:t xml:space="preserve"> </w:t>
      </w:r>
    </w:p>
    <w:p w:rsidR="00333810" w:rsidRDefault="00333810" w:rsidP="00333810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333810" w:rsidRPr="005E36FB" w:rsidRDefault="00333810" w:rsidP="00333810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A71EC7" w:rsidRDefault="00333810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 xml:space="preserve">većinom glasova („10“ ZA i </w:t>
      </w:r>
      <w:r w:rsidR="00151037">
        <w:t>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Z A K LJ U Č A K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- Zaprudski Otok, Ul. Mije Šiloboda Bolšića, Tomislav Šepović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A71EC7">
            <w:r>
              <w:t>Vijeće Gradske četvrti Trnje prima na znanje Prijedlog zaključka o ukidanju statusa javnog dobra u općoj uporabi - Zaprudski Otok, Ul. Mije Šiloboda Bolšića, Tomislav Šepović.</w:t>
            </w:r>
          </w:p>
        </w:tc>
      </w:tr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F6767C">
            <w:r>
              <w:t>Ovaj će zaključak biti upućen Stručnoj službi gradonačelnika.</w:t>
            </w:r>
          </w:p>
        </w:tc>
      </w:tr>
    </w:tbl>
    <w:p w:rsidR="00333810" w:rsidRDefault="00333810" w:rsidP="00EC6D0D">
      <w:pPr>
        <w:rPr>
          <w:b/>
        </w:rPr>
      </w:pPr>
    </w:p>
    <w:p w:rsidR="00333810" w:rsidRDefault="00333810" w:rsidP="00EC6D0D">
      <w:pPr>
        <w:rPr>
          <w:b/>
        </w:rPr>
      </w:pPr>
    </w:p>
    <w:p w:rsidR="00A71EC7" w:rsidRDefault="00A71EC7" w:rsidP="00A71EC7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27</w:t>
      </w:r>
      <w:r w:rsidRPr="005E36FB">
        <w:rPr>
          <w:b/>
        </w:rPr>
        <w:t>.</w:t>
      </w:r>
      <w:r w:rsidRPr="005E36FB">
        <w:rPr>
          <w:b/>
        </w:rPr>
        <w:tab/>
      </w:r>
      <w:r w:rsidRPr="00A71EC7">
        <w:rPr>
          <w:b/>
        </w:rPr>
        <w:t>Prijedlog zaključka o davanju mišljenja o Prijedlogu zaključka o ukidanju statusa javnog dobra u općoj uporabi – Židovski centar za poboljšanje i olakšanje života,</w:t>
      </w:r>
      <w:r>
        <w:rPr>
          <w:b/>
        </w:rPr>
        <w:t xml:space="preserve"> </w:t>
      </w:r>
    </w:p>
    <w:p w:rsidR="00A71EC7" w:rsidRDefault="00A71EC7" w:rsidP="00A71EC7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71EC7" w:rsidRPr="005E36FB" w:rsidRDefault="00A71EC7" w:rsidP="00A71EC7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33810" w:rsidRDefault="00A71EC7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 w:rsidR="00151037">
        <w:t>većinom glasova („10“ ZA i 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Z A K LJ U Č A K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- Židovski centar za poboljšanje i olakšanje života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A71EC7">
            <w:r>
              <w:t>Vijeće Gradske četvrti Trnje prima na znanje Prijedlog zaključka o ukidanju statusa javnog dobra u općoj uporabi - Židovski centar za poboljšanje i olakšanje života.</w:t>
            </w:r>
          </w:p>
        </w:tc>
      </w:tr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F6767C">
            <w:r>
              <w:t>Ovaj će zaključak biti upućen Stručnoj službi gradonačelnika.</w:t>
            </w:r>
          </w:p>
        </w:tc>
      </w:tr>
    </w:tbl>
    <w:p w:rsidR="00A71EC7" w:rsidRDefault="00A71EC7" w:rsidP="00A71EC7"/>
    <w:p w:rsidR="00333810" w:rsidRDefault="00333810" w:rsidP="00EC6D0D">
      <w:pPr>
        <w:rPr>
          <w:b/>
        </w:rPr>
      </w:pPr>
    </w:p>
    <w:p w:rsidR="00A71EC7" w:rsidRDefault="00A71EC7" w:rsidP="00A71EC7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28</w:t>
      </w:r>
      <w:r w:rsidRPr="005E36FB">
        <w:rPr>
          <w:b/>
        </w:rPr>
        <w:t>.</w:t>
      </w:r>
      <w:r w:rsidRPr="005E36FB">
        <w:rPr>
          <w:b/>
        </w:rPr>
        <w:tab/>
      </w:r>
      <w:r w:rsidRPr="00A71EC7">
        <w:rPr>
          <w:b/>
        </w:rPr>
        <w:t>Prijedlog zaključka o davanju mišljenja o Prijedlogu zaključka o ukidanju statusa javnog dobra u općoj uporabi k.o. Blato Novo – Margareta Peršić,</w:t>
      </w:r>
      <w:r>
        <w:rPr>
          <w:b/>
        </w:rPr>
        <w:t xml:space="preserve"> </w:t>
      </w:r>
    </w:p>
    <w:p w:rsidR="00A71EC7" w:rsidRDefault="00A71EC7" w:rsidP="00A71EC7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71EC7" w:rsidRPr="005E36FB" w:rsidRDefault="00A71EC7" w:rsidP="00A71EC7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33810" w:rsidRDefault="00A71EC7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 xml:space="preserve">većinom glasova („10“ ZA i </w:t>
      </w:r>
      <w:r w:rsidR="00151037">
        <w:t>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Z A K LJ U Č A K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k.o. Blato Novo- Margareta Peršić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A71EC7">
            <w:r>
              <w:t>Vijeće Gradske četvrti Trnje prima na znanje Prijedlog zaključka o ukidanju statusa javnog dobra u općoj uporabi k.o. Blato Novo- Margareta Peršić.</w:t>
            </w:r>
          </w:p>
        </w:tc>
      </w:tr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F6767C">
            <w:r>
              <w:t>Ovaj će zaključak biti upućen Stručnoj službi gradonačelnika.</w:t>
            </w:r>
          </w:p>
        </w:tc>
      </w:tr>
    </w:tbl>
    <w:p w:rsidR="00333810" w:rsidRDefault="00333810" w:rsidP="00EC6D0D">
      <w:pPr>
        <w:rPr>
          <w:b/>
        </w:rPr>
      </w:pPr>
    </w:p>
    <w:p w:rsidR="00333810" w:rsidRDefault="00333810" w:rsidP="00EC6D0D">
      <w:pPr>
        <w:rPr>
          <w:b/>
        </w:rPr>
      </w:pPr>
    </w:p>
    <w:p w:rsidR="001B0E94" w:rsidRDefault="001B0E94" w:rsidP="00EC6D0D">
      <w:pPr>
        <w:rPr>
          <w:b/>
        </w:rPr>
      </w:pPr>
    </w:p>
    <w:p w:rsidR="001B0E94" w:rsidRDefault="001B0E94" w:rsidP="00EC6D0D">
      <w:pPr>
        <w:rPr>
          <w:b/>
        </w:rPr>
      </w:pPr>
    </w:p>
    <w:p w:rsidR="00A71EC7" w:rsidRDefault="00A71EC7" w:rsidP="00A71EC7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29</w:t>
      </w:r>
      <w:r w:rsidRPr="005E36FB">
        <w:rPr>
          <w:b/>
        </w:rPr>
        <w:t>.</w:t>
      </w:r>
      <w:r w:rsidRPr="005E36FB">
        <w:rPr>
          <w:b/>
        </w:rPr>
        <w:tab/>
      </w:r>
      <w:r w:rsidRPr="00A71EC7">
        <w:rPr>
          <w:b/>
        </w:rPr>
        <w:t>Prijedlog zaključka o davanju mišljenja o Prijedlogu zaključka o ukidanju statusa javnog dobra u općoj uporabi na nekretnini označenoj kao 353-506 dijela z.k.č.br. 5480, Put IV. reda Zaharova,</w:t>
      </w:r>
      <w:r>
        <w:rPr>
          <w:b/>
        </w:rPr>
        <w:t xml:space="preserve"> </w:t>
      </w:r>
    </w:p>
    <w:p w:rsidR="00A71EC7" w:rsidRDefault="00A71EC7" w:rsidP="00A71EC7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B0E94" w:rsidRDefault="001B0E94" w:rsidP="00A71EC7">
      <w:pPr>
        <w:rPr>
          <w:color w:val="000000"/>
        </w:rPr>
      </w:pPr>
      <w:r>
        <w:rPr>
          <w:color w:val="000000"/>
        </w:rPr>
        <w:t xml:space="preserve">U raspravi sudjeluje: </w:t>
      </w:r>
      <w:r w:rsidRPr="001B0E94">
        <w:rPr>
          <w:b/>
          <w:color w:val="000000"/>
        </w:rPr>
        <w:t>Mladen Perica.</w:t>
      </w:r>
    </w:p>
    <w:p w:rsidR="00A71EC7" w:rsidRPr="005E36FB" w:rsidRDefault="00A71EC7" w:rsidP="00A71EC7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33810" w:rsidRDefault="00A71EC7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 xml:space="preserve">većinom glasova („10“ ZA i </w:t>
      </w:r>
      <w:r w:rsidR="00151037">
        <w:t>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Z A K LJ U Č A K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 xml:space="preserve">o davanju mišljenja o Prijedlogu zaključka o ukidanju statusa javnog dobra u općoj uporabi na nekretnini označenoj kao 353/506 dijela z.k.č.br. 5480, 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Put IV reda Zaharova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A71EC7">
            <w:r>
              <w:t>Vijeće Gradske četvrti Trnje traži da se Prijedlog zaključka o ukidanju statusa javnog dobra u općoj uporabi na nekretnini označenoj kao 353/506 dijela z.k.č.br. 5480, Put IV reda Zaharova izostavi sa dnevnog reda te da se navedeno prvo pošalje na očitovanje Mjesnom odboru Kanal.</w:t>
            </w:r>
          </w:p>
        </w:tc>
      </w:tr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F6767C">
            <w:r>
              <w:t>Ovaj će zaključak biti upućen Stručnoj službi gradonačelnika.</w:t>
            </w:r>
          </w:p>
        </w:tc>
      </w:tr>
    </w:tbl>
    <w:p w:rsidR="00333810" w:rsidRDefault="00333810" w:rsidP="00EC6D0D">
      <w:pPr>
        <w:rPr>
          <w:b/>
        </w:rPr>
      </w:pPr>
    </w:p>
    <w:p w:rsidR="00333810" w:rsidRDefault="00333810" w:rsidP="00EC6D0D">
      <w:pPr>
        <w:rPr>
          <w:b/>
        </w:rPr>
      </w:pPr>
    </w:p>
    <w:p w:rsidR="00A71EC7" w:rsidRDefault="00A71EC7" w:rsidP="00A71EC7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30</w:t>
      </w:r>
      <w:r w:rsidRPr="005E36FB">
        <w:rPr>
          <w:b/>
        </w:rPr>
        <w:t>.</w:t>
      </w:r>
      <w:r w:rsidRPr="005E36FB">
        <w:rPr>
          <w:b/>
        </w:rPr>
        <w:tab/>
      </w:r>
      <w:r w:rsidRPr="00A71EC7">
        <w:rPr>
          <w:b/>
        </w:rPr>
        <w:t>Prijedlog zaključka o davanju mišljenja o Prijedlogu zaključka o ukidanju statusa javnog dobra u općoj uporabi na nekretnini označenoj kao z.k.č. 5799-24 – GIK GRUPA d.o.o.,</w:t>
      </w:r>
      <w:r>
        <w:rPr>
          <w:b/>
        </w:rPr>
        <w:t xml:space="preserve"> </w:t>
      </w:r>
    </w:p>
    <w:p w:rsidR="00A71EC7" w:rsidRDefault="00A71EC7" w:rsidP="00A71EC7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71EC7" w:rsidRPr="005E36FB" w:rsidRDefault="00A71EC7" w:rsidP="00A71EC7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33810" w:rsidRDefault="00A71EC7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 w:rsidR="00151037">
        <w:t>većinom glasova („10“ ZA i 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Z A K LJ U Č A K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na nekretnini označenoj kao z.k.č. 5799/24 - GIK GRUPA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A71EC7">
            <w:r>
              <w:t>Vijeće Gradske četvrti Trnje prima na znanje Prijedlog zaključka o ukidanju statusa javnog dobra u općoj uporabi na nekretnini označenoj kao z.k.č. 5799/24 - GIK GRUPA d.o.o.</w:t>
            </w:r>
          </w:p>
        </w:tc>
      </w:tr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F6767C">
            <w:r>
              <w:t>Ovaj će zaključak biti upućen Stručnoj službi gradonačelnika.</w:t>
            </w:r>
          </w:p>
        </w:tc>
      </w:tr>
    </w:tbl>
    <w:p w:rsidR="00333810" w:rsidRDefault="00333810" w:rsidP="00EC6D0D">
      <w:pPr>
        <w:rPr>
          <w:b/>
        </w:rPr>
      </w:pPr>
    </w:p>
    <w:p w:rsidR="00333810" w:rsidRDefault="00333810" w:rsidP="00EC6D0D">
      <w:pPr>
        <w:rPr>
          <w:b/>
        </w:rPr>
      </w:pPr>
    </w:p>
    <w:p w:rsidR="00A71EC7" w:rsidRDefault="00A71EC7" w:rsidP="00A71EC7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31</w:t>
      </w:r>
      <w:r w:rsidRPr="005E36FB">
        <w:rPr>
          <w:b/>
        </w:rPr>
        <w:t>.</w:t>
      </w:r>
      <w:r w:rsidRPr="005E36FB">
        <w:rPr>
          <w:b/>
        </w:rPr>
        <w:tab/>
      </w:r>
      <w:r w:rsidRPr="00A71EC7">
        <w:rPr>
          <w:b/>
        </w:rPr>
        <w:t>Prijedlog zaključka o davanju mišljenja o Prijedlogu zaključka o osnivanju i prijenosu prava građenja – Zagrebački holding d.o.o. – OŠ Bukovac,</w:t>
      </w:r>
      <w:r>
        <w:rPr>
          <w:b/>
        </w:rPr>
        <w:t xml:space="preserve"> </w:t>
      </w:r>
    </w:p>
    <w:p w:rsidR="00A71EC7" w:rsidRDefault="00A71EC7" w:rsidP="00A71EC7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71EC7" w:rsidRPr="005E36FB" w:rsidRDefault="00A71EC7" w:rsidP="00A71EC7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33810" w:rsidRDefault="00A71EC7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151037">
        <w:t>8</w:t>
      </w:r>
      <w:r>
        <w:t xml:space="preserve">“ ZA i </w:t>
      </w:r>
      <w:r w:rsidR="00151037">
        <w:t>5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Z A K LJ U Č A K</w:t>
      </w:r>
    </w:p>
    <w:p w:rsidR="00A71EC7" w:rsidRDefault="00A71EC7" w:rsidP="00A71EC7">
      <w:pPr>
        <w:jc w:val="center"/>
        <w:rPr>
          <w:b/>
        </w:rPr>
      </w:pPr>
      <w:r>
        <w:rPr>
          <w:b/>
        </w:rPr>
        <w:t>o davanju mišljenja o Prijedlogu zaključka o osnivanju i prijenosu prava građenja - ZAGREBAČKI HOLDING d.o.o. - OŠ Bukovac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A71EC7">
            <w:r>
              <w:t>Vijeće Gradske četvrti Trnje daje pozitivno mišljenje o Prijedlogu zaključka o osnivanju i prijenosu prava građenja - ZAGREBAČKI HOLDING d.o.o. - OŠ Bukovac.</w:t>
            </w:r>
          </w:p>
        </w:tc>
      </w:tr>
      <w:tr w:rsidR="00A71EC7" w:rsidTr="00A71EC7">
        <w:tc>
          <w:tcPr>
            <w:tcW w:w="562" w:type="dxa"/>
            <w:shd w:val="clear" w:color="auto" w:fill="auto"/>
          </w:tcPr>
          <w:p w:rsidR="00A71EC7" w:rsidRDefault="00A71EC7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71EC7" w:rsidRDefault="00A71EC7" w:rsidP="00F6767C">
            <w:r>
              <w:t>Ovaj će zaključak biti upućen Stručnoj službi gradonačelnika.</w:t>
            </w:r>
          </w:p>
        </w:tc>
      </w:tr>
    </w:tbl>
    <w:p w:rsidR="00333810" w:rsidRDefault="00333810" w:rsidP="00EC6D0D">
      <w:pPr>
        <w:rPr>
          <w:b/>
        </w:rPr>
      </w:pPr>
    </w:p>
    <w:p w:rsidR="00A71EC7" w:rsidRDefault="00A71EC7" w:rsidP="00A71EC7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32</w:t>
      </w:r>
      <w:r w:rsidRPr="005E36FB">
        <w:rPr>
          <w:b/>
        </w:rPr>
        <w:t>.</w:t>
      </w:r>
      <w:r w:rsidRPr="005E36FB">
        <w:rPr>
          <w:b/>
        </w:rPr>
        <w:tab/>
      </w:r>
      <w:r w:rsidR="00AE2424" w:rsidRPr="00AE2424">
        <w:rPr>
          <w:b/>
        </w:rPr>
        <w:t>Prijedlog zaključka o davanju mišljenja o Prijedlogu zaključka o raspisivanju javnog natječaja za prodaju građevinskog zemljišta – ZONA d.o.o.</w:t>
      </w:r>
      <w:r w:rsidR="00AE2424">
        <w:rPr>
          <w:b/>
        </w:rPr>
        <w:t>,</w:t>
      </w:r>
      <w:r>
        <w:rPr>
          <w:b/>
        </w:rPr>
        <w:t xml:space="preserve"> </w:t>
      </w:r>
    </w:p>
    <w:p w:rsidR="00A71EC7" w:rsidRDefault="00A71EC7" w:rsidP="00A71EC7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71EC7" w:rsidRPr="005E36FB" w:rsidRDefault="00A71EC7" w:rsidP="00A71EC7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A71EC7" w:rsidRDefault="00A71EC7" w:rsidP="00A71EC7">
      <w:r w:rsidRPr="005E36FB">
        <w:rPr>
          <w:b/>
        </w:rPr>
        <w:t xml:space="preserve">Vijeće </w:t>
      </w:r>
      <w:r w:rsidRPr="005E36FB">
        <w:t xml:space="preserve">je </w:t>
      </w:r>
      <w:r>
        <w:t xml:space="preserve">većinom glasova („10“ ZA i </w:t>
      </w:r>
      <w:r w:rsidR="00151037">
        <w:t>3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t>o davanju mišljenja o Prijedlogu zaključka o raspisivanju javnog natječaja za prodaju građevinskog zemljišta - ZONA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AE2424" w:rsidTr="00F6767C">
        <w:tc>
          <w:tcPr>
            <w:tcW w:w="553" w:type="dxa"/>
            <w:shd w:val="clear" w:color="auto" w:fill="auto"/>
          </w:tcPr>
          <w:p w:rsidR="00AE2424" w:rsidRDefault="00AE2424" w:rsidP="00F6767C">
            <w:r>
              <w:t>1.</w:t>
            </w:r>
          </w:p>
        </w:tc>
        <w:tc>
          <w:tcPr>
            <w:tcW w:w="8473" w:type="dxa"/>
            <w:shd w:val="clear" w:color="auto" w:fill="auto"/>
          </w:tcPr>
          <w:p w:rsidR="00AE2424" w:rsidRDefault="00AE2424" w:rsidP="00AE2424">
            <w:r>
              <w:t>Vijeće Gradske četvrti Trnje prima na znanje Prijedlog zaključka o raspisivanju javnog natječaja za prodaju građevinskog zemljišta - ZONA d.o.o.</w:t>
            </w:r>
          </w:p>
        </w:tc>
      </w:tr>
      <w:tr w:rsidR="00AE2424" w:rsidTr="00F6767C">
        <w:tc>
          <w:tcPr>
            <w:tcW w:w="553" w:type="dxa"/>
            <w:shd w:val="clear" w:color="auto" w:fill="auto"/>
          </w:tcPr>
          <w:p w:rsidR="00AE2424" w:rsidRDefault="00AE2424" w:rsidP="00F6767C">
            <w:r>
              <w:t>2.</w:t>
            </w:r>
          </w:p>
        </w:tc>
        <w:tc>
          <w:tcPr>
            <w:tcW w:w="8473" w:type="dxa"/>
            <w:shd w:val="clear" w:color="auto" w:fill="auto"/>
          </w:tcPr>
          <w:p w:rsidR="00AE2424" w:rsidRDefault="00AE2424" w:rsidP="00F6767C">
            <w:r>
              <w:t>Ovaj će zaključak biti upućen Stručnoj službi gradonačelnika.</w:t>
            </w:r>
          </w:p>
        </w:tc>
      </w:tr>
    </w:tbl>
    <w:p w:rsidR="00333810" w:rsidRDefault="00333810" w:rsidP="00EC6D0D">
      <w:pPr>
        <w:rPr>
          <w:b/>
        </w:rPr>
      </w:pPr>
    </w:p>
    <w:p w:rsidR="00AE2424" w:rsidRDefault="00AE2424" w:rsidP="00EC6D0D">
      <w:pPr>
        <w:rPr>
          <w:b/>
        </w:rPr>
      </w:pPr>
    </w:p>
    <w:p w:rsidR="00AE2424" w:rsidRDefault="00AE2424" w:rsidP="00AE2424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33</w:t>
      </w:r>
      <w:r w:rsidRPr="005E36FB">
        <w:rPr>
          <w:b/>
        </w:rPr>
        <w:t>.</w:t>
      </w:r>
      <w:r w:rsidRPr="005E36FB">
        <w:rPr>
          <w:b/>
        </w:rPr>
        <w:tab/>
      </w:r>
      <w:r w:rsidRPr="00AE2424">
        <w:rPr>
          <w:b/>
        </w:rPr>
        <w:t>Prijedlog zaključka o davanju mišljenja o Prijedlogu zaključka o sklapanju predugovora o zakupu objekta XII. gimnazije,</w:t>
      </w:r>
      <w:r>
        <w:rPr>
          <w:b/>
        </w:rPr>
        <w:t xml:space="preserve"> </w:t>
      </w:r>
    </w:p>
    <w:p w:rsidR="00AE2424" w:rsidRDefault="00AE2424" w:rsidP="00AE2424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E2424" w:rsidRPr="005E36FB" w:rsidRDefault="00AE2424" w:rsidP="00AE2424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33810" w:rsidRDefault="00AE2424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151037">
        <w:t>7</w:t>
      </w:r>
      <w:r>
        <w:t xml:space="preserve">“ ZA i </w:t>
      </w:r>
      <w:r w:rsidR="00151037">
        <w:t>6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t>Z A K LJ U Č A K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t>o davanju mišljenja o Prijedlogu zaključka o sklapanju predugovora o zakupu objekta XII. gimnazije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E2424" w:rsidTr="00AE2424">
        <w:tc>
          <w:tcPr>
            <w:tcW w:w="562" w:type="dxa"/>
            <w:shd w:val="clear" w:color="auto" w:fill="auto"/>
          </w:tcPr>
          <w:p w:rsidR="00AE2424" w:rsidRDefault="00AE2424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E2424" w:rsidRDefault="00AE2424" w:rsidP="00AE2424">
            <w:r>
              <w:t>Vijeće Gradske četvrti Trnje daje pozitivno mišljenje o Prijedlogu zaključka o sklapanju predugovora o zakupu objekta XII. gimnazije.</w:t>
            </w:r>
          </w:p>
        </w:tc>
      </w:tr>
      <w:tr w:rsidR="00AE2424" w:rsidTr="00AE2424">
        <w:tc>
          <w:tcPr>
            <w:tcW w:w="562" w:type="dxa"/>
            <w:shd w:val="clear" w:color="auto" w:fill="auto"/>
          </w:tcPr>
          <w:p w:rsidR="00AE2424" w:rsidRDefault="00AE2424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E2424" w:rsidRDefault="00AE2424" w:rsidP="00F6767C">
            <w:r>
              <w:t>Ovaj će zaključak biti upućen Stručnoj službi gradonačelnika.</w:t>
            </w:r>
          </w:p>
        </w:tc>
      </w:tr>
    </w:tbl>
    <w:p w:rsidR="00333810" w:rsidRDefault="00333810" w:rsidP="00EC6D0D">
      <w:pPr>
        <w:rPr>
          <w:b/>
        </w:rPr>
      </w:pPr>
    </w:p>
    <w:p w:rsidR="00333810" w:rsidRDefault="00333810" w:rsidP="00EC6D0D">
      <w:pPr>
        <w:rPr>
          <w:b/>
        </w:rPr>
      </w:pPr>
    </w:p>
    <w:p w:rsidR="00AE2424" w:rsidRDefault="00AE2424" w:rsidP="00AE2424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34</w:t>
      </w:r>
      <w:r w:rsidRPr="005E36FB">
        <w:rPr>
          <w:b/>
        </w:rPr>
        <w:t>.</w:t>
      </w:r>
      <w:r w:rsidRPr="005E36FB">
        <w:rPr>
          <w:b/>
        </w:rPr>
        <w:tab/>
      </w:r>
      <w:r w:rsidRPr="00AE2424">
        <w:rPr>
          <w:b/>
        </w:rPr>
        <w:t>Prijedlog zaključka o davanju mišljenja o Prijedlogu zaključka o davanju suglasnosti za sklapanje ugovora o bespovratnom financiranju izrade tehničke dokumentacije, ugovora o financiranju rješavanja imovinsko-pravnih odnosa te ugovora o financiranju uređenja građevinskog zemljišta za izgradnju odvojka ulice Gramača s oborinskom odvodnjom i javnom rasvjetom, na k.č.br. 2403-1, 2403-2 i 4645 sve k.o. Šestine – Sevidski vrtovi d.o.o.,</w:t>
      </w:r>
      <w:r>
        <w:rPr>
          <w:b/>
        </w:rPr>
        <w:t xml:space="preserve"> </w:t>
      </w:r>
    </w:p>
    <w:p w:rsidR="00AE2424" w:rsidRDefault="00AE2424" w:rsidP="00AE2424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E2424" w:rsidRPr="005E36FB" w:rsidRDefault="00AE2424" w:rsidP="00AE2424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33810" w:rsidRDefault="00AE2424" w:rsidP="00EC6D0D">
      <w:pPr>
        <w:rPr>
          <w:b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</w:t>
      </w:r>
      <w:r w:rsidR="00151037">
        <w:t>8 “</w:t>
      </w:r>
      <w:r>
        <w:t>ZA</w:t>
      </w:r>
      <w:r w:rsidR="00151037">
        <w:t>“ i 5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t>Z A K LJ U Č A K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t>o davanju mišljenja o Prijedlogu zaključka o davanju suglasnosti za sklapanje ugovora o bespovratnom financiranju izrade tehničke dokumentacije, ugovora o financiranju rješavanja imovinsko – pravnih odnosa te ugovora o financiranju uređenja građevinskog zemljišta za izgradnju odvojka ulice Gramača s oborinskom odvodnjom i javnom rasvjetom, na k.č.br. 2403-1, 2403-2 i 4645 sve k.o. Šestine - SEVIDSKI VRTOVI d.o.o.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E2424" w:rsidTr="00AE2424">
        <w:tc>
          <w:tcPr>
            <w:tcW w:w="562" w:type="dxa"/>
            <w:shd w:val="clear" w:color="auto" w:fill="auto"/>
          </w:tcPr>
          <w:p w:rsidR="00AE2424" w:rsidRDefault="00AE2424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E2424" w:rsidRDefault="00AE2424" w:rsidP="00AE2424">
            <w:r>
              <w:t>Vijeće Gradske četvrti Trnje daje pozitivno mišljenje o Prijedlogu zaključka o davanju suglasnosti za sklapanje ugovora o bespovratnom financiranju izrade tehničke dokumentacije, ugovora o financiranju rješavanja imovinsko – pravnih odnosa te ugovora o financiranju uređenja građevinskog zemljišta za izgradnju odvojka ulice Gramača s oborinskom odvodnjom i javnom rasvjetom, na k.č.br. 2403-1, 2403-2 i 4645 sve k.o. Šestine - SEVIDSKI VRTOVI d.o.o.</w:t>
            </w:r>
          </w:p>
        </w:tc>
      </w:tr>
      <w:tr w:rsidR="00AE2424" w:rsidTr="00AE2424">
        <w:tc>
          <w:tcPr>
            <w:tcW w:w="562" w:type="dxa"/>
            <w:shd w:val="clear" w:color="auto" w:fill="auto"/>
          </w:tcPr>
          <w:p w:rsidR="00AE2424" w:rsidRDefault="00AE2424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E2424" w:rsidRDefault="00AE2424" w:rsidP="00F6767C">
            <w:r>
              <w:t>Ovaj će zaključak biti upućen Stručnoj službi gradonačelnika.</w:t>
            </w:r>
          </w:p>
        </w:tc>
      </w:tr>
    </w:tbl>
    <w:p w:rsidR="00AE2424" w:rsidRDefault="00AE2424" w:rsidP="00EC6D0D">
      <w:pPr>
        <w:rPr>
          <w:b/>
        </w:rPr>
      </w:pPr>
    </w:p>
    <w:p w:rsidR="00AE2424" w:rsidRDefault="00AE2424" w:rsidP="00EC6D0D">
      <w:pPr>
        <w:rPr>
          <w:b/>
        </w:rPr>
      </w:pPr>
    </w:p>
    <w:p w:rsidR="00AE2424" w:rsidRDefault="00AE2424" w:rsidP="00AE2424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35</w:t>
      </w:r>
      <w:r w:rsidRPr="005E36FB">
        <w:rPr>
          <w:b/>
        </w:rPr>
        <w:t>.</w:t>
      </w:r>
      <w:r w:rsidRPr="005E36FB">
        <w:rPr>
          <w:b/>
        </w:rPr>
        <w:tab/>
      </w:r>
      <w:r w:rsidRPr="00AE2424">
        <w:rPr>
          <w:b/>
        </w:rPr>
        <w:t>Prijedlog zaključka o davanju mišljenja o Prijedlogu odluke o potporama Grada Zagreba radi ublažavanja negativnih posljedica uzrokovanih koronavirusom COVID-19 na izravno trženje poljoprivrednim proizvodima,</w:t>
      </w:r>
      <w:r>
        <w:rPr>
          <w:b/>
        </w:rPr>
        <w:t xml:space="preserve"> </w:t>
      </w:r>
    </w:p>
    <w:p w:rsidR="00AE2424" w:rsidRDefault="00AE2424" w:rsidP="00AE2424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E2424" w:rsidRPr="005E36FB" w:rsidRDefault="00AE2424" w:rsidP="00AE2424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AE2424" w:rsidRDefault="00AE2424" w:rsidP="00AE2424">
      <w:r w:rsidRPr="005E36FB">
        <w:rPr>
          <w:b/>
        </w:rPr>
        <w:t xml:space="preserve">Vijeće </w:t>
      </w:r>
      <w:r w:rsidRPr="005E36FB">
        <w:t xml:space="preserve">je </w:t>
      </w:r>
      <w:r>
        <w:t>većinom glasova („</w:t>
      </w:r>
      <w:r w:rsidR="00151037">
        <w:t>9</w:t>
      </w:r>
      <w:r>
        <w:t xml:space="preserve">“ ZA i </w:t>
      </w:r>
      <w:r w:rsidR="00151037">
        <w:t>4</w:t>
      </w:r>
      <w:r>
        <w:t xml:space="preserve"> „PROTIV“)</w:t>
      </w:r>
      <w:r w:rsidRPr="005E36FB">
        <w:t xml:space="preserve"> donijelo</w:t>
      </w:r>
      <w:r>
        <w:t xml:space="preserve"> 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AE2424" w:rsidRDefault="00AE2424" w:rsidP="00AE2424">
      <w:pPr>
        <w:jc w:val="center"/>
        <w:rPr>
          <w:b/>
        </w:rPr>
      </w:pPr>
      <w:r>
        <w:rPr>
          <w:b/>
        </w:rPr>
        <w:t>o davanju mišljenja o Prijedlogu odluke o potporama Grada Zagreba radi ublažavanja negativnih posljedica uzrokovanih koronavirusom COVID-19 na izravno trženje poljoprivrednim proizvodima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AE2424" w:rsidTr="00AE2424">
        <w:tc>
          <w:tcPr>
            <w:tcW w:w="562" w:type="dxa"/>
            <w:shd w:val="clear" w:color="auto" w:fill="auto"/>
          </w:tcPr>
          <w:p w:rsidR="00AE2424" w:rsidRDefault="00AE2424" w:rsidP="00F6767C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AE2424" w:rsidRDefault="00AE2424" w:rsidP="00AE2424">
            <w:r>
              <w:t>Vijeće Gradske četvrti Trnje daje pozitivno mišljenje o Prijedlogu odluke o potporama Grada Zagreba radi ublažavanja negativnih posljedica uzrokovanih koronavirusom COVID-19 na izravno trženje poljoprivrednim proizvodima.</w:t>
            </w:r>
          </w:p>
        </w:tc>
      </w:tr>
      <w:tr w:rsidR="00AE2424" w:rsidTr="00AE2424">
        <w:tc>
          <w:tcPr>
            <w:tcW w:w="562" w:type="dxa"/>
            <w:shd w:val="clear" w:color="auto" w:fill="auto"/>
          </w:tcPr>
          <w:p w:rsidR="00AE2424" w:rsidRDefault="00AE2424" w:rsidP="00F6767C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AE2424" w:rsidRDefault="00AE2424" w:rsidP="00F6767C">
            <w:r>
              <w:t>Ovaj će zaključak biti upućen Stručnoj službi gradonačelnika.</w:t>
            </w:r>
          </w:p>
        </w:tc>
      </w:tr>
    </w:tbl>
    <w:p w:rsidR="00AE2424" w:rsidRDefault="00AE2424" w:rsidP="00EC6D0D">
      <w:pPr>
        <w:rPr>
          <w:b/>
        </w:rPr>
      </w:pPr>
    </w:p>
    <w:p w:rsidR="00AE2424" w:rsidRDefault="00AE2424" w:rsidP="00EC6D0D">
      <w:pPr>
        <w:rPr>
          <w:b/>
        </w:rPr>
      </w:pPr>
    </w:p>
    <w:p w:rsidR="00AE2424" w:rsidRDefault="00AE2424" w:rsidP="00AE2424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36</w:t>
      </w:r>
      <w:r w:rsidRPr="005E36FB">
        <w:rPr>
          <w:b/>
        </w:rPr>
        <w:t>.</w:t>
      </w:r>
      <w:r w:rsidRPr="005E36FB">
        <w:rPr>
          <w:b/>
        </w:rPr>
        <w:tab/>
      </w:r>
      <w:r w:rsidRPr="00AE2424">
        <w:rPr>
          <w:b/>
        </w:rPr>
        <w:t>Prijedlog zaključka o davanju mišljenja o Prijedlogu zaključka o zaduživanju Grada Zagreba,</w:t>
      </w:r>
      <w:r>
        <w:rPr>
          <w:b/>
        </w:rPr>
        <w:t xml:space="preserve"> </w:t>
      </w:r>
    </w:p>
    <w:p w:rsidR="00AE2424" w:rsidRDefault="00AE2424" w:rsidP="00AE2424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E2424" w:rsidRPr="005E36FB" w:rsidRDefault="00AE2424" w:rsidP="00AE2424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AE2424" w:rsidRDefault="00AE2424" w:rsidP="00AE2424">
      <w:r w:rsidRPr="005E36FB">
        <w:rPr>
          <w:b/>
        </w:rPr>
        <w:t xml:space="preserve">Vijeće </w:t>
      </w:r>
      <w:r w:rsidR="004213C3">
        <w:t>ni</w:t>
      </w:r>
      <w:r w:rsidRPr="005E36FB">
        <w:t xml:space="preserve">je </w:t>
      </w:r>
      <w:r w:rsidR="004213C3">
        <w:t>donijelo zaključak (6</w:t>
      </w:r>
      <w:r>
        <w:t xml:space="preserve"> </w:t>
      </w:r>
      <w:r w:rsidR="004213C3">
        <w:t>„</w:t>
      </w:r>
      <w:r>
        <w:t>ZA</w:t>
      </w:r>
      <w:r w:rsidR="004213C3">
        <w:t>“, 6</w:t>
      </w:r>
      <w:r>
        <w:t xml:space="preserve"> „PROTIV“</w:t>
      </w:r>
      <w:r w:rsidR="004213C3">
        <w:t xml:space="preserve"> i 1 „SUZDRŽAN“</w:t>
      </w:r>
      <w:r>
        <w:t>)</w:t>
      </w:r>
      <w:r w:rsidR="004213C3">
        <w:t>.</w:t>
      </w:r>
      <w:r>
        <w:t xml:space="preserve"> </w:t>
      </w:r>
    </w:p>
    <w:p w:rsidR="00AE2424" w:rsidRDefault="00AE2424" w:rsidP="00EC6D0D">
      <w:pPr>
        <w:rPr>
          <w:b/>
        </w:rPr>
      </w:pPr>
    </w:p>
    <w:p w:rsidR="00AE2424" w:rsidRDefault="00AE2424" w:rsidP="00EC6D0D">
      <w:pPr>
        <w:rPr>
          <w:b/>
        </w:rPr>
      </w:pPr>
    </w:p>
    <w:p w:rsidR="00AE2424" w:rsidRDefault="00AE2424" w:rsidP="00AE2424">
      <w:pPr>
        <w:ind w:left="705" w:hanging="705"/>
        <w:rPr>
          <w:b/>
        </w:rPr>
      </w:pPr>
      <w:r>
        <w:rPr>
          <w:b/>
        </w:rPr>
        <w:t>A</w:t>
      </w:r>
      <w:r w:rsidRPr="005E36FB">
        <w:rPr>
          <w:b/>
        </w:rPr>
        <w:t xml:space="preserve">d </w:t>
      </w:r>
      <w:r>
        <w:rPr>
          <w:b/>
        </w:rPr>
        <w:t>37</w:t>
      </w:r>
      <w:r w:rsidRPr="005E36FB">
        <w:rPr>
          <w:b/>
        </w:rPr>
        <w:t>.</w:t>
      </w:r>
      <w:r w:rsidRPr="005E36FB">
        <w:rPr>
          <w:b/>
        </w:rPr>
        <w:tab/>
      </w:r>
      <w:r w:rsidRPr="00AE2424">
        <w:rPr>
          <w:b/>
        </w:rPr>
        <w:t>Prijedlog zaključka o davanju mišljenja o Prijedlogu odluke o izmjenama i dopunama Odluke o izgledu službene odore te izgledu i sadržaju službene iskaznice komunalnog redara,</w:t>
      </w:r>
      <w:r>
        <w:rPr>
          <w:b/>
        </w:rPr>
        <w:t xml:space="preserve"> </w:t>
      </w:r>
    </w:p>
    <w:p w:rsidR="00AE2424" w:rsidRDefault="00AE2424" w:rsidP="00AE2424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E2424" w:rsidRPr="005E36FB" w:rsidRDefault="00AE2424" w:rsidP="00AE2424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4213C3" w:rsidRDefault="004213C3" w:rsidP="004213C3">
      <w:r w:rsidRPr="005E36FB">
        <w:rPr>
          <w:b/>
        </w:rPr>
        <w:t xml:space="preserve">Vijeće </w:t>
      </w:r>
      <w:r>
        <w:t>ni</w:t>
      </w:r>
      <w:r w:rsidRPr="005E36FB">
        <w:t xml:space="preserve">je </w:t>
      </w:r>
      <w:r>
        <w:t xml:space="preserve">donijelo zaključak (6 „ZA“, 6 „PROTIV“ i 1 „SUZDRŽAN“). </w:t>
      </w:r>
    </w:p>
    <w:p w:rsidR="00AE2424" w:rsidRDefault="00AE2424" w:rsidP="00EC6D0D">
      <w:pPr>
        <w:rPr>
          <w:b/>
        </w:rPr>
      </w:pPr>
    </w:p>
    <w:p w:rsidR="00B65DF5" w:rsidRDefault="00B65DF5" w:rsidP="00EC6D0D">
      <w:pPr>
        <w:rPr>
          <w:b/>
        </w:rPr>
      </w:pPr>
    </w:p>
    <w:p w:rsidR="00485A85" w:rsidRDefault="0051505D" w:rsidP="00EC6D0D">
      <w:pPr>
        <w:rPr>
          <w:b/>
        </w:rPr>
      </w:pPr>
      <w:r>
        <w:rPr>
          <w:b/>
        </w:rPr>
        <w:t xml:space="preserve">Ad </w:t>
      </w:r>
      <w:r w:rsidR="00AE2424">
        <w:rPr>
          <w:b/>
        </w:rPr>
        <w:t>3</w:t>
      </w:r>
      <w:r w:rsidR="003F170A">
        <w:rPr>
          <w:b/>
        </w:rPr>
        <w:t>8</w:t>
      </w:r>
      <w:r>
        <w:rPr>
          <w:b/>
        </w:rPr>
        <w:t xml:space="preserve">. </w:t>
      </w:r>
      <w:r w:rsidR="0087119E" w:rsidRPr="005E36FB">
        <w:rPr>
          <w:b/>
        </w:rPr>
        <w:t>Pitanja i prijedlozi.</w:t>
      </w:r>
    </w:p>
    <w:p w:rsidR="00931DBE" w:rsidRDefault="00931DBE" w:rsidP="00EC6D0D">
      <w:pPr>
        <w:rPr>
          <w:b/>
        </w:rPr>
      </w:pPr>
    </w:p>
    <w:p w:rsidR="001B0E94" w:rsidRDefault="001B0E94" w:rsidP="00EC6D0D">
      <w:r w:rsidRPr="001B0E94">
        <w:t>Član Vijeća</w:t>
      </w:r>
      <w:r>
        <w:rPr>
          <w:b/>
        </w:rPr>
        <w:t xml:space="preserve"> Pero Kovačević </w:t>
      </w:r>
      <w:r>
        <w:t>obavještava prisutne da</w:t>
      </w:r>
      <w:r w:rsidR="000263B3">
        <w:t xml:space="preserve"> je Grad </w:t>
      </w:r>
      <w:r w:rsidR="00D04FCA">
        <w:t xml:space="preserve">Zagreb </w:t>
      </w:r>
      <w:r w:rsidR="000263B3">
        <w:t>preuzeo na sebe uređenje okoliša u Ulici Ivana Lučića 8 gdje je postavljeno novo postolje za spomenik nestalima u Domovinskom ra</w:t>
      </w:r>
      <w:r w:rsidR="00FF4B18">
        <w:t>t</w:t>
      </w:r>
      <w:r w:rsidR="000263B3">
        <w:t>u. Otvorenje obnovljenog spomenika dogovoreno je za 14. rujna 2020. u 11 sati.</w:t>
      </w:r>
    </w:p>
    <w:p w:rsidR="000263B3" w:rsidRDefault="000263B3" w:rsidP="00EC6D0D"/>
    <w:p w:rsidR="00D04FCA" w:rsidRDefault="00D04FCA" w:rsidP="00EC6D0D"/>
    <w:p w:rsidR="00D04FCA" w:rsidRDefault="00D04FCA" w:rsidP="00EC6D0D"/>
    <w:p w:rsidR="00E145B3" w:rsidRDefault="00850484" w:rsidP="00EC6D0D">
      <w:pPr>
        <w:rPr>
          <w:color w:val="000000"/>
        </w:rPr>
      </w:pPr>
      <w:r w:rsidRPr="005E36FB">
        <w:rPr>
          <w:b/>
          <w:color w:val="000000"/>
        </w:rPr>
        <w:t>Predsjednik</w:t>
      </w:r>
      <w:r w:rsidRPr="005E36FB">
        <w:rPr>
          <w:color w:val="000000"/>
        </w:rPr>
        <w:tab/>
        <w:t>zaključuje sjednicu.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Sjed</w:t>
      </w:r>
      <w:r w:rsidR="00E145B3" w:rsidRPr="005E36FB">
        <w:rPr>
          <w:color w:val="000000"/>
        </w:rPr>
        <w:t xml:space="preserve">nica je završila </w:t>
      </w:r>
      <w:r w:rsidR="00AE2424">
        <w:rPr>
          <w:color w:val="000000"/>
        </w:rPr>
        <w:t>u</w:t>
      </w:r>
      <w:r w:rsidR="00E145B3" w:rsidRPr="005E36FB">
        <w:rPr>
          <w:color w:val="000000"/>
        </w:rPr>
        <w:t xml:space="preserve"> </w:t>
      </w:r>
      <w:r w:rsidR="00CE6FE5" w:rsidRPr="005E36FB">
        <w:rPr>
          <w:color w:val="000000"/>
        </w:rPr>
        <w:t>1</w:t>
      </w:r>
      <w:r w:rsidR="00AE2424">
        <w:rPr>
          <w:color w:val="000000"/>
        </w:rPr>
        <w:t>9</w:t>
      </w:r>
      <w:r w:rsidR="00CE6FE5" w:rsidRPr="005E36FB">
        <w:rPr>
          <w:color w:val="000000"/>
        </w:rPr>
        <w:t>,</w:t>
      </w:r>
      <w:r w:rsidR="00AE2424">
        <w:rPr>
          <w:color w:val="000000"/>
        </w:rPr>
        <w:t>00</w:t>
      </w:r>
      <w:r w:rsidRPr="005E36FB">
        <w:rPr>
          <w:color w:val="000000"/>
        </w:rPr>
        <w:t xml:space="preserve"> sati.</w:t>
      </w:r>
    </w:p>
    <w:p w:rsidR="00FD118D" w:rsidRDefault="00FD118D" w:rsidP="00EC6D0D">
      <w:pPr>
        <w:rPr>
          <w:color w:val="000000"/>
        </w:rPr>
      </w:pPr>
    </w:p>
    <w:p w:rsidR="009B2A55" w:rsidRPr="005E36FB" w:rsidRDefault="009B2A55" w:rsidP="00EC6D0D">
      <w:pPr>
        <w:rPr>
          <w:color w:val="000000"/>
        </w:rPr>
      </w:pP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KLASA:</w:t>
      </w:r>
      <w:r w:rsidR="00A92E9D" w:rsidRPr="005E36FB">
        <w:rPr>
          <w:color w:val="000000"/>
        </w:rPr>
        <w:t xml:space="preserve"> 026-0</w:t>
      </w:r>
      <w:r w:rsidR="00706DFD">
        <w:rPr>
          <w:color w:val="000000"/>
        </w:rPr>
        <w:t>2</w:t>
      </w:r>
      <w:r w:rsidR="00A92E9D" w:rsidRPr="005E36FB">
        <w:rPr>
          <w:color w:val="000000"/>
        </w:rPr>
        <w:t>/</w:t>
      </w:r>
      <w:r w:rsidR="003B687C">
        <w:rPr>
          <w:color w:val="000000"/>
        </w:rPr>
        <w:t>20</w:t>
      </w:r>
      <w:r w:rsidR="00A92E9D" w:rsidRPr="005E36FB">
        <w:rPr>
          <w:color w:val="000000"/>
        </w:rPr>
        <w:t>-001/</w:t>
      </w:r>
      <w:r w:rsidR="00E9791F">
        <w:rPr>
          <w:color w:val="000000"/>
        </w:rPr>
        <w:t>198</w:t>
      </w:r>
    </w:p>
    <w:p w:rsidR="00E95E0E" w:rsidRPr="005E36FB" w:rsidRDefault="004E32F0" w:rsidP="00EC6D0D">
      <w:pPr>
        <w:rPr>
          <w:color w:val="000000"/>
        </w:rPr>
      </w:pPr>
      <w:r w:rsidRPr="005E36FB">
        <w:rPr>
          <w:color w:val="000000"/>
        </w:rPr>
        <w:t>URBROJ: 251-06-</w:t>
      </w:r>
      <w:r w:rsidR="00850484" w:rsidRPr="005E36FB">
        <w:rPr>
          <w:color w:val="000000"/>
        </w:rPr>
        <w:t>11-17-</w:t>
      </w:r>
      <w:r w:rsidR="003B687C">
        <w:rPr>
          <w:color w:val="000000"/>
        </w:rPr>
        <w:t>20</w:t>
      </w:r>
      <w:r w:rsidRPr="005E36FB">
        <w:rPr>
          <w:color w:val="000000"/>
        </w:rPr>
        <w:t>-</w:t>
      </w:r>
      <w:r w:rsidR="00E9791F">
        <w:rPr>
          <w:color w:val="000000"/>
        </w:rPr>
        <w:t>6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 xml:space="preserve">Zagreb, </w:t>
      </w:r>
      <w:r w:rsidR="003F170A">
        <w:rPr>
          <w:color w:val="000000"/>
        </w:rPr>
        <w:t>2</w:t>
      </w:r>
      <w:r w:rsidR="00E9791F">
        <w:rPr>
          <w:color w:val="000000"/>
        </w:rPr>
        <w:t>7</w:t>
      </w:r>
      <w:r w:rsidR="003F170A">
        <w:rPr>
          <w:color w:val="000000"/>
        </w:rPr>
        <w:t xml:space="preserve">. </w:t>
      </w:r>
      <w:r w:rsidR="00E9791F">
        <w:rPr>
          <w:color w:val="000000"/>
        </w:rPr>
        <w:t>kolovoza</w:t>
      </w:r>
      <w:r w:rsidR="003F170A">
        <w:rPr>
          <w:color w:val="000000"/>
        </w:rPr>
        <w:t xml:space="preserve"> </w:t>
      </w:r>
      <w:r w:rsidR="003B687C">
        <w:rPr>
          <w:color w:val="000000"/>
        </w:rPr>
        <w:t>2020.</w:t>
      </w:r>
    </w:p>
    <w:p w:rsidR="00245406" w:rsidRPr="00245406" w:rsidRDefault="00245406" w:rsidP="00245406"/>
    <w:p w:rsidR="00BD0D01" w:rsidRDefault="00BD0D01" w:rsidP="00EC6D0D">
      <w:pPr>
        <w:rPr>
          <w:color w:val="000000"/>
        </w:rPr>
      </w:pPr>
    </w:p>
    <w:p w:rsidR="009B2A55" w:rsidRDefault="009B2A55" w:rsidP="00EC6D0D">
      <w:pPr>
        <w:rPr>
          <w:color w:val="000000"/>
        </w:rPr>
      </w:pPr>
    </w:p>
    <w:p w:rsidR="009B2A55" w:rsidRPr="005E36FB" w:rsidRDefault="009B2A55" w:rsidP="00EC6D0D">
      <w:pPr>
        <w:rPr>
          <w:color w:val="000000"/>
        </w:rPr>
      </w:pPr>
    </w:p>
    <w:p w:rsidR="00E95E0E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ZAPISNIK IZRADI</w:t>
      </w:r>
      <w:r w:rsidR="00C56EB9" w:rsidRPr="005E36FB">
        <w:rPr>
          <w:b/>
          <w:color w:val="000000"/>
        </w:rPr>
        <w:t>LA</w:t>
      </w:r>
      <w:r w:rsidRPr="005E36FB">
        <w:rPr>
          <w:b/>
          <w:color w:val="000000"/>
        </w:rPr>
        <w:t xml:space="preserve">:                                                           </w:t>
      </w:r>
      <w:r w:rsidR="00FD118D" w:rsidRPr="005E36FB">
        <w:rPr>
          <w:b/>
          <w:color w:val="000000"/>
        </w:rPr>
        <w:t xml:space="preserve">  </w:t>
      </w:r>
      <w:r w:rsidR="001020DE" w:rsidRPr="005E36FB">
        <w:rPr>
          <w:b/>
          <w:color w:val="000000"/>
        </w:rPr>
        <w:t xml:space="preserve">   </w:t>
      </w:r>
      <w:r w:rsidR="004618FE" w:rsidRPr="005E36FB">
        <w:rPr>
          <w:b/>
          <w:color w:val="000000"/>
        </w:rPr>
        <w:t xml:space="preserve">   </w:t>
      </w:r>
      <w:r w:rsidRPr="005E36FB">
        <w:rPr>
          <w:b/>
          <w:color w:val="000000"/>
        </w:rPr>
        <w:t>PREDSJEDNIK</w:t>
      </w:r>
    </w:p>
    <w:p w:rsidR="006D736A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Da</w:t>
      </w:r>
      <w:r w:rsidR="00AA6DF6" w:rsidRPr="005E36FB">
        <w:rPr>
          <w:b/>
          <w:color w:val="000000"/>
        </w:rPr>
        <w:t>niela Vuković</w:t>
      </w:r>
      <w:r w:rsidR="00585A5F">
        <w:rPr>
          <w:b/>
          <w:color w:val="000000"/>
        </w:rPr>
        <w:t>, v.r.</w:t>
      </w:r>
      <w:r w:rsidR="003B687C">
        <w:rPr>
          <w:b/>
          <w:color w:val="000000"/>
        </w:rPr>
        <w:t xml:space="preserve"> </w:t>
      </w:r>
      <w:r w:rsidR="00C76E73" w:rsidRPr="005E36FB">
        <w:rPr>
          <w:b/>
          <w:color w:val="000000"/>
        </w:rPr>
        <w:t xml:space="preserve">       </w:t>
      </w:r>
      <w:r w:rsidRPr="005E36FB">
        <w:rPr>
          <w:b/>
          <w:color w:val="000000"/>
        </w:rPr>
        <w:t xml:space="preserve">                                                       </w:t>
      </w:r>
      <w:r w:rsidR="004618FE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>Vijeća Gradske četvrti Trnje</w:t>
      </w:r>
    </w:p>
    <w:p w:rsidR="0094068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ab/>
      </w:r>
      <w:r w:rsidR="00C56EB9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  <w:t xml:space="preserve">           </w:t>
      </w:r>
      <w:r w:rsidR="00C56EB9" w:rsidRPr="005E36FB">
        <w:rPr>
          <w:b/>
          <w:color w:val="000000"/>
        </w:rPr>
        <w:tab/>
        <w:t xml:space="preserve">          </w:t>
      </w:r>
      <w:r w:rsidR="00293D9A" w:rsidRPr="005E36FB">
        <w:rPr>
          <w:b/>
          <w:color w:val="000000"/>
        </w:rPr>
        <w:t xml:space="preserve"> </w:t>
      </w:r>
      <w:r w:rsidR="00F76D26" w:rsidRPr="005E36FB">
        <w:rPr>
          <w:b/>
          <w:color w:val="000000"/>
        </w:rPr>
        <w:t xml:space="preserve"> </w:t>
      </w:r>
      <w:bookmarkStart w:id="0" w:name="_GoBack"/>
      <w:bookmarkEnd w:id="0"/>
      <w:r w:rsidR="00E9791F">
        <w:rPr>
          <w:b/>
          <w:color w:val="000000"/>
        </w:rPr>
        <w:t xml:space="preserve">    </w:t>
      </w:r>
      <w:r w:rsidR="002D7C5D">
        <w:rPr>
          <w:b/>
          <w:color w:val="000000"/>
        </w:rPr>
        <w:t xml:space="preserve"> </w:t>
      </w:r>
      <w:r w:rsidR="004618FE" w:rsidRPr="005E36FB">
        <w:rPr>
          <w:b/>
          <w:color w:val="000000"/>
        </w:rPr>
        <w:t xml:space="preserve">Prof.dr.sc. Mato </w:t>
      </w:r>
      <w:r w:rsidR="00283957" w:rsidRPr="005E36FB">
        <w:rPr>
          <w:b/>
          <w:color w:val="000000"/>
        </w:rPr>
        <w:t>Bartoluc</w:t>
      </w:r>
      <w:r w:rsidR="00D158C5" w:rsidRPr="005E36FB">
        <w:rPr>
          <w:b/>
          <w:color w:val="000000"/>
        </w:rPr>
        <w:t>i</w:t>
      </w:r>
      <w:r w:rsidR="00585A5F">
        <w:rPr>
          <w:b/>
          <w:color w:val="000000"/>
        </w:rPr>
        <w:t>, v.r.</w:t>
      </w:r>
    </w:p>
    <w:sectPr w:rsidR="0094068B" w:rsidSect="00545215">
      <w:footerReference w:type="default" r:id="rId8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164" w:rsidRDefault="004F5164" w:rsidP="000F385D">
      <w:r>
        <w:separator/>
      </w:r>
    </w:p>
  </w:endnote>
  <w:endnote w:type="continuationSeparator" w:id="0">
    <w:p w:rsidR="004F5164" w:rsidRDefault="004F5164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88" w:rsidRPr="000F385D" w:rsidRDefault="003C1A88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585A5F">
      <w:rPr>
        <w:caps/>
        <w:noProof/>
      </w:rPr>
      <w:t>19</w:t>
    </w:r>
    <w:r w:rsidRPr="000F385D">
      <w:rPr>
        <w:caps/>
        <w:noProof/>
      </w:rPr>
      <w:fldChar w:fldCharType="end"/>
    </w:r>
  </w:p>
  <w:p w:rsidR="003C1A88" w:rsidRDefault="003C1A8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164" w:rsidRDefault="004F5164" w:rsidP="000F385D">
      <w:r>
        <w:separator/>
      </w:r>
    </w:p>
  </w:footnote>
  <w:footnote w:type="continuationSeparator" w:id="0">
    <w:p w:rsidR="004F5164" w:rsidRDefault="004F5164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6"/>
  </w:num>
  <w:num w:numId="6">
    <w:abstractNumId w:val="7"/>
  </w:num>
  <w:num w:numId="7">
    <w:abstractNumId w:val="14"/>
  </w:num>
  <w:num w:numId="8">
    <w:abstractNumId w:val="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13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6"/>
  </w:num>
  <w:num w:numId="18">
    <w:abstractNumId w:val="5"/>
  </w:num>
  <w:num w:numId="19">
    <w:abstractNumId w:val="1"/>
  </w:num>
  <w:num w:numId="20">
    <w:abstractNumId w:val="8"/>
  </w:num>
  <w:num w:numId="21">
    <w:abstractNumId w:val="19"/>
  </w:num>
  <w:num w:numId="22">
    <w:abstractNumId w:val="15"/>
  </w:num>
  <w:num w:numId="23">
    <w:abstractNumId w:val="9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BBE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02B1"/>
    <w:rsid w:val="000856DE"/>
    <w:rsid w:val="00085778"/>
    <w:rsid w:val="000865B1"/>
    <w:rsid w:val="00090EC7"/>
    <w:rsid w:val="000941C7"/>
    <w:rsid w:val="00094A86"/>
    <w:rsid w:val="000A7329"/>
    <w:rsid w:val="000A77E3"/>
    <w:rsid w:val="000B296A"/>
    <w:rsid w:val="000B55ED"/>
    <w:rsid w:val="000C3117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2C00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71E3"/>
    <w:rsid w:val="0014058D"/>
    <w:rsid w:val="00142D35"/>
    <w:rsid w:val="001462DD"/>
    <w:rsid w:val="001478AF"/>
    <w:rsid w:val="00151037"/>
    <w:rsid w:val="00156BB4"/>
    <w:rsid w:val="00164D78"/>
    <w:rsid w:val="00164DAD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A2240"/>
    <w:rsid w:val="001A23C1"/>
    <w:rsid w:val="001A2BD6"/>
    <w:rsid w:val="001A62D4"/>
    <w:rsid w:val="001B028F"/>
    <w:rsid w:val="001B0E94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463A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7BE6"/>
    <w:rsid w:val="00261835"/>
    <w:rsid w:val="00263518"/>
    <w:rsid w:val="00263C5A"/>
    <w:rsid w:val="0027043D"/>
    <w:rsid w:val="0027243B"/>
    <w:rsid w:val="002810C3"/>
    <w:rsid w:val="00283957"/>
    <w:rsid w:val="0029042A"/>
    <w:rsid w:val="00291D27"/>
    <w:rsid w:val="00293D9A"/>
    <w:rsid w:val="002A698A"/>
    <w:rsid w:val="002B087C"/>
    <w:rsid w:val="002B209D"/>
    <w:rsid w:val="002B3EAD"/>
    <w:rsid w:val="002B45FC"/>
    <w:rsid w:val="002B6341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5256"/>
    <w:rsid w:val="00323FA0"/>
    <w:rsid w:val="00326884"/>
    <w:rsid w:val="00331975"/>
    <w:rsid w:val="00333810"/>
    <w:rsid w:val="00335480"/>
    <w:rsid w:val="00335E6A"/>
    <w:rsid w:val="0034506D"/>
    <w:rsid w:val="00350B28"/>
    <w:rsid w:val="00350C6E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6AA2"/>
    <w:rsid w:val="003D0EE3"/>
    <w:rsid w:val="003D36AE"/>
    <w:rsid w:val="003E474B"/>
    <w:rsid w:val="003E4A0B"/>
    <w:rsid w:val="003E6813"/>
    <w:rsid w:val="003F01CB"/>
    <w:rsid w:val="003F170A"/>
    <w:rsid w:val="003F2F8D"/>
    <w:rsid w:val="003F3A0A"/>
    <w:rsid w:val="003F5860"/>
    <w:rsid w:val="00405155"/>
    <w:rsid w:val="00406650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A13CF"/>
    <w:rsid w:val="004A3993"/>
    <w:rsid w:val="004A4824"/>
    <w:rsid w:val="004A495D"/>
    <w:rsid w:val="004B11DE"/>
    <w:rsid w:val="004B34B0"/>
    <w:rsid w:val="004B46DE"/>
    <w:rsid w:val="004B57D3"/>
    <w:rsid w:val="004C023D"/>
    <w:rsid w:val="004C2459"/>
    <w:rsid w:val="004D7FD8"/>
    <w:rsid w:val="004E24FB"/>
    <w:rsid w:val="004E32F0"/>
    <w:rsid w:val="004E4EB5"/>
    <w:rsid w:val="004E5A92"/>
    <w:rsid w:val="004E65D9"/>
    <w:rsid w:val="004F4E85"/>
    <w:rsid w:val="004F5164"/>
    <w:rsid w:val="00505544"/>
    <w:rsid w:val="005103E3"/>
    <w:rsid w:val="00511503"/>
    <w:rsid w:val="00514CEC"/>
    <w:rsid w:val="0051505D"/>
    <w:rsid w:val="005250F1"/>
    <w:rsid w:val="00525F48"/>
    <w:rsid w:val="0053540C"/>
    <w:rsid w:val="0053676F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60534"/>
    <w:rsid w:val="00561259"/>
    <w:rsid w:val="0056237A"/>
    <w:rsid w:val="00567022"/>
    <w:rsid w:val="00571CB0"/>
    <w:rsid w:val="0057253B"/>
    <w:rsid w:val="0058174D"/>
    <w:rsid w:val="00585A5F"/>
    <w:rsid w:val="005975DC"/>
    <w:rsid w:val="005A17D8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5924"/>
    <w:rsid w:val="005F2926"/>
    <w:rsid w:val="005F2FFB"/>
    <w:rsid w:val="006001EF"/>
    <w:rsid w:val="00601549"/>
    <w:rsid w:val="00606238"/>
    <w:rsid w:val="006073C1"/>
    <w:rsid w:val="00610829"/>
    <w:rsid w:val="00612495"/>
    <w:rsid w:val="00612FA3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5C75"/>
    <w:rsid w:val="00706DFD"/>
    <w:rsid w:val="007070C9"/>
    <w:rsid w:val="00711FF2"/>
    <w:rsid w:val="00714350"/>
    <w:rsid w:val="00721E2F"/>
    <w:rsid w:val="00722717"/>
    <w:rsid w:val="007228DE"/>
    <w:rsid w:val="00722F80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50C4"/>
    <w:rsid w:val="007777B4"/>
    <w:rsid w:val="00777B45"/>
    <w:rsid w:val="00781047"/>
    <w:rsid w:val="007831E3"/>
    <w:rsid w:val="00785138"/>
    <w:rsid w:val="00791A65"/>
    <w:rsid w:val="00792C64"/>
    <w:rsid w:val="007A3FE6"/>
    <w:rsid w:val="007A4350"/>
    <w:rsid w:val="007A7090"/>
    <w:rsid w:val="007B2FC4"/>
    <w:rsid w:val="007B3431"/>
    <w:rsid w:val="007B3E7E"/>
    <w:rsid w:val="007B5F91"/>
    <w:rsid w:val="007C5AE3"/>
    <w:rsid w:val="007C689A"/>
    <w:rsid w:val="007D51AB"/>
    <w:rsid w:val="007D5A8D"/>
    <w:rsid w:val="007F34F4"/>
    <w:rsid w:val="007F3A20"/>
    <w:rsid w:val="007F59E4"/>
    <w:rsid w:val="007F69C4"/>
    <w:rsid w:val="007F783D"/>
    <w:rsid w:val="008007FA"/>
    <w:rsid w:val="00802AD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4287"/>
    <w:rsid w:val="00855CD7"/>
    <w:rsid w:val="00856FFB"/>
    <w:rsid w:val="0087119E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0EB1"/>
    <w:rsid w:val="008A6854"/>
    <w:rsid w:val="008B2CE8"/>
    <w:rsid w:val="008B2E00"/>
    <w:rsid w:val="008B7BEC"/>
    <w:rsid w:val="008C0C3C"/>
    <w:rsid w:val="008C222D"/>
    <w:rsid w:val="008C7346"/>
    <w:rsid w:val="008D06CB"/>
    <w:rsid w:val="008D28D4"/>
    <w:rsid w:val="008D4FC1"/>
    <w:rsid w:val="008D5605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15F8"/>
    <w:rsid w:val="00976B49"/>
    <w:rsid w:val="00977AE3"/>
    <w:rsid w:val="00980769"/>
    <w:rsid w:val="00985050"/>
    <w:rsid w:val="009868DD"/>
    <w:rsid w:val="009900DD"/>
    <w:rsid w:val="009911E2"/>
    <w:rsid w:val="00993A4D"/>
    <w:rsid w:val="00994648"/>
    <w:rsid w:val="00994A01"/>
    <w:rsid w:val="009A0D3C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3B26"/>
    <w:rsid w:val="00A05881"/>
    <w:rsid w:val="00A12E74"/>
    <w:rsid w:val="00A22C63"/>
    <w:rsid w:val="00A25A05"/>
    <w:rsid w:val="00A32215"/>
    <w:rsid w:val="00A32F66"/>
    <w:rsid w:val="00A330B3"/>
    <w:rsid w:val="00A33B43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1EC7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6B2F"/>
    <w:rsid w:val="00B03E58"/>
    <w:rsid w:val="00B076FB"/>
    <w:rsid w:val="00B10BD2"/>
    <w:rsid w:val="00B12E37"/>
    <w:rsid w:val="00B134F3"/>
    <w:rsid w:val="00B145A0"/>
    <w:rsid w:val="00B1464F"/>
    <w:rsid w:val="00B204A0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2132"/>
    <w:rsid w:val="00B96B70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26A42"/>
    <w:rsid w:val="00C277A6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578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FA9"/>
    <w:rsid w:val="00E5083F"/>
    <w:rsid w:val="00E52A1F"/>
    <w:rsid w:val="00E63E52"/>
    <w:rsid w:val="00E65940"/>
    <w:rsid w:val="00E66FAA"/>
    <w:rsid w:val="00E671C0"/>
    <w:rsid w:val="00E7456B"/>
    <w:rsid w:val="00E80BF4"/>
    <w:rsid w:val="00E8352E"/>
    <w:rsid w:val="00E84593"/>
    <w:rsid w:val="00E9397B"/>
    <w:rsid w:val="00E93F5F"/>
    <w:rsid w:val="00E95E0E"/>
    <w:rsid w:val="00E97855"/>
    <w:rsid w:val="00E9791F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6891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25ECF"/>
    <w:rsid w:val="00F3266B"/>
    <w:rsid w:val="00F32F6A"/>
    <w:rsid w:val="00F3543F"/>
    <w:rsid w:val="00F45E50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84044"/>
    <w:rsid w:val="00F861B9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78C"/>
    <w:rsid w:val="00FF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0581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0F86C-AC80-4BD6-862C-DB7AC144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19</Pages>
  <Words>7097</Words>
  <Characters>40453</Characters>
  <Application>Microsoft Office Word</Application>
  <DocSecurity>0</DocSecurity>
  <Lines>337</Lines>
  <Paragraphs>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47456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78</cp:revision>
  <cp:lastPrinted>2019-07-09T08:25:00Z</cp:lastPrinted>
  <dcterms:created xsi:type="dcterms:W3CDTF">2019-12-05T12:36:00Z</dcterms:created>
  <dcterms:modified xsi:type="dcterms:W3CDTF">2020-10-01T13:19:00Z</dcterms:modified>
</cp:coreProperties>
</file>