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714" w:rsidRDefault="007E7714" w:rsidP="007E7714">
      <w:pPr>
        <w:rPr>
          <w:b/>
        </w:rPr>
      </w:pPr>
    </w:p>
    <w:p w:rsidR="007E7714" w:rsidRDefault="007E7714" w:rsidP="007E7714">
      <w:pPr>
        <w:ind w:firstLine="708"/>
      </w:pPr>
    </w:p>
    <w:p w:rsidR="007E7714" w:rsidRDefault="007E7714" w:rsidP="007E7714">
      <w:pPr>
        <w:ind w:left="540"/>
        <w:jc w:val="both"/>
        <w:rPr>
          <w:b/>
        </w:rPr>
      </w:pPr>
      <w:r>
        <w:rPr>
          <w:b/>
        </w:rPr>
        <w:t xml:space="preserve">                                                      Z A P I S N I K</w:t>
      </w:r>
    </w:p>
    <w:p w:rsidR="007E7714" w:rsidRDefault="007E7714" w:rsidP="007E7714">
      <w:pPr>
        <w:jc w:val="both"/>
        <w:rPr>
          <w:b/>
        </w:rPr>
      </w:pPr>
      <w:r>
        <w:rPr>
          <w:b/>
        </w:rPr>
        <w:t xml:space="preserve">28. sjednice </w:t>
      </w:r>
      <w:r w:rsidRPr="00BD1594">
        <w:rPr>
          <w:b/>
        </w:rPr>
        <w:t>Vijeća Gradske četvrti Gornja Dubrava</w:t>
      </w:r>
      <w:r>
        <w:rPr>
          <w:b/>
        </w:rPr>
        <w:t xml:space="preserve">, održane 13. ožujka </w:t>
      </w:r>
      <w:r w:rsidRPr="00BD1594">
        <w:rPr>
          <w:b/>
        </w:rPr>
        <w:t>201</w:t>
      </w:r>
      <w:r>
        <w:rPr>
          <w:b/>
        </w:rPr>
        <w:t>9. u Područnom uredu gradske uprave Dubrava, Dubrava 49, dvorana „C“  s početkom u 17 sati</w:t>
      </w:r>
    </w:p>
    <w:p w:rsidR="007E7714" w:rsidRDefault="007E7714" w:rsidP="007E7714">
      <w:pPr>
        <w:ind w:firstLine="708"/>
      </w:pPr>
    </w:p>
    <w:p w:rsidR="007E7714" w:rsidRDefault="007E7714" w:rsidP="007E7714">
      <w:pPr>
        <w:ind w:firstLine="708"/>
      </w:pPr>
    </w:p>
    <w:p w:rsidR="007E7714" w:rsidRDefault="007E7714" w:rsidP="007E7714">
      <w:pPr>
        <w:ind w:firstLine="708"/>
        <w:jc w:val="center"/>
        <w:rPr>
          <w:b/>
        </w:rPr>
      </w:pPr>
    </w:p>
    <w:p w:rsidR="007E7714" w:rsidRDefault="007E7714" w:rsidP="007E7714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7E7714" w:rsidRDefault="007E7714" w:rsidP="007E7714">
      <w:pPr>
        <w:rPr>
          <w:b/>
        </w:rPr>
      </w:pPr>
    </w:p>
    <w:p w:rsidR="007E7714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7E7714" w:rsidRPr="005021C3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7E7714" w:rsidRPr="000A08C0" w:rsidRDefault="007E7714" w:rsidP="007E7714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ILIJA SLIŠKO</w:t>
      </w:r>
    </w:p>
    <w:p w:rsidR="007E7714" w:rsidRPr="00E20580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7E7714" w:rsidRDefault="007E7714" w:rsidP="007E7714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7E7714" w:rsidRDefault="007E7714" w:rsidP="007E7714">
      <w:pPr>
        <w:rPr>
          <w:b/>
        </w:rPr>
      </w:pPr>
    </w:p>
    <w:p w:rsidR="007E7714" w:rsidRDefault="007E7714" w:rsidP="007E7714">
      <w:pPr>
        <w:rPr>
          <w:b/>
        </w:rPr>
      </w:pPr>
      <w:r>
        <w:rPr>
          <w:b/>
        </w:rPr>
        <w:t>ODSUTNI ČLANOVI VIJEĆA:</w:t>
      </w:r>
    </w:p>
    <w:p w:rsidR="007E7714" w:rsidRDefault="007E7714" w:rsidP="007E7714">
      <w:pPr>
        <w:rPr>
          <w:b/>
        </w:rPr>
      </w:pPr>
    </w:p>
    <w:p w:rsidR="007E7714" w:rsidRDefault="007E7714" w:rsidP="007E7714">
      <w:pPr>
        <w:numPr>
          <w:ilvl w:val="0"/>
          <w:numId w:val="10"/>
        </w:numPr>
        <w:rPr>
          <w:b/>
        </w:rPr>
      </w:pPr>
      <w:r>
        <w:rPr>
          <w:b/>
        </w:rPr>
        <w:t>JOSIP BANDUR</w:t>
      </w:r>
    </w:p>
    <w:p w:rsidR="007E7714" w:rsidRDefault="007E7714" w:rsidP="007E7714">
      <w:pPr>
        <w:numPr>
          <w:ilvl w:val="0"/>
          <w:numId w:val="10"/>
        </w:numPr>
        <w:rPr>
          <w:b/>
        </w:rPr>
      </w:pPr>
      <w:r>
        <w:rPr>
          <w:b/>
        </w:rPr>
        <w:t>ANDREJA MARCETIĆ</w:t>
      </w:r>
    </w:p>
    <w:p w:rsidR="007E7714" w:rsidRDefault="007E7714" w:rsidP="007E7714">
      <w:pPr>
        <w:numPr>
          <w:ilvl w:val="0"/>
          <w:numId w:val="10"/>
        </w:numPr>
        <w:rPr>
          <w:b/>
        </w:rPr>
      </w:pPr>
      <w:r>
        <w:rPr>
          <w:b/>
        </w:rPr>
        <w:t>NEVEN MIKŠA</w:t>
      </w:r>
    </w:p>
    <w:p w:rsidR="007E7714" w:rsidRDefault="007E7714" w:rsidP="007E7714">
      <w:pPr>
        <w:numPr>
          <w:ilvl w:val="0"/>
          <w:numId w:val="10"/>
        </w:numPr>
        <w:rPr>
          <w:b/>
        </w:rPr>
      </w:pPr>
      <w:r>
        <w:rPr>
          <w:b/>
        </w:rPr>
        <w:t>DAMIR ONIŠKO</w:t>
      </w:r>
    </w:p>
    <w:p w:rsidR="007E7714" w:rsidRDefault="007E7714" w:rsidP="007E7714">
      <w:pPr>
        <w:ind w:left="720"/>
        <w:rPr>
          <w:b/>
        </w:rPr>
      </w:pPr>
    </w:p>
    <w:p w:rsidR="007E7714" w:rsidRDefault="007E7714" w:rsidP="007E7714">
      <w:pPr>
        <w:rPr>
          <w:b/>
        </w:rPr>
      </w:pPr>
    </w:p>
    <w:p w:rsidR="007E7714" w:rsidRDefault="007E7714" w:rsidP="007E7714">
      <w:pPr>
        <w:rPr>
          <w:b/>
        </w:rPr>
      </w:pPr>
      <w:r>
        <w:rPr>
          <w:b/>
        </w:rPr>
        <w:t>OSTALI NAZOČNI:</w:t>
      </w:r>
    </w:p>
    <w:p w:rsidR="007E7714" w:rsidRDefault="007E7714" w:rsidP="007E7714">
      <w:pPr>
        <w:jc w:val="both"/>
      </w:pPr>
    </w:p>
    <w:p w:rsidR="007E7714" w:rsidRDefault="007E7714" w:rsidP="007E7714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7E7714" w:rsidRDefault="007E7714" w:rsidP="007E7714">
      <w:pPr>
        <w:tabs>
          <w:tab w:val="num" w:pos="1440"/>
        </w:tabs>
        <w:jc w:val="both"/>
      </w:pPr>
      <w:r>
        <w:t>- Jadranka Marković, stručni referent za rad tijela mjesne samouprave</w:t>
      </w:r>
    </w:p>
    <w:p w:rsidR="007E7714" w:rsidRDefault="007E7714" w:rsidP="007E7714">
      <w:pPr>
        <w:tabs>
          <w:tab w:val="num" w:pos="1440"/>
        </w:tabs>
        <w:jc w:val="both"/>
      </w:pPr>
      <w:r>
        <w:t>- Luka Barišić, viši stručni referent za rad tijela mjesne samouprave</w:t>
      </w:r>
    </w:p>
    <w:p w:rsidR="007E7714" w:rsidRPr="00D6768F" w:rsidRDefault="007E7714" w:rsidP="007E7714">
      <w:pPr>
        <w:tabs>
          <w:tab w:val="num" w:pos="1440"/>
        </w:tabs>
        <w:jc w:val="both"/>
      </w:pPr>
      <w:r>
        <w:t xml:space="preserve">    </w:t>
      </w:r>
    </w:p>
    <w:p w:rsidR="007E7714" w:rsidRDefault="007E7714" w:rsidP="007E7714">
      <w:r>
        <w:t xml:space="preserve">O sjednici se vodi video zapis. </w:t>
      </w:r>
    </w:p>
    <w:p w:rsidR="007E7714" w:rsidRDefault="007E7714" w:rsidP="007E7714"/>
    <w:p w:rsidR="007E7714" w:rsidRDefault="007E7714" w:rsidP="007E7714">
      <w:r>
        <w:t xml:space="preserve">Sjednicu vodi potpredsjednik Vijeća Miroslav Kožul budući da je predsjednik Damir </w:t>
      </w:r>
      <w:proofErr w:type="spellStart"/>
      <w:r>
        <w:t>Oniško</w:t>
      </w:r>
      <w:proofErr w:type="spellEnd"/>
      <w:r>
        <w:t xml:space="preserve"> službeno odsutan.</w:t>
      </w:r>
    </w:p>
    <w:p w:rsidR="007E7714" w:rsidRDefault="007E7714" w:rsidP="007E7714">
      <w:pPr>
        <w:jc w:val="both"/>
      </w:pPr>
    </w:p>
    <w:p w:rsidR="007E7714" w:rsidRDefault="007E7714" w:rsidP="007E7714">
      <w:pPr>
        <w:jc w:val="both"/>
      </w:pPr>
      <w:r>
        <w:t>Potpredsjednik utvrđuje prisutnost 15 od 19 članova Vijeće, što znači da Vijeće može pravovaljano odlučivati.</w:t>
      </w:r>
    </w:p>
    <w:p w:rsidR="007E7714" w:rsidRDefault="007E7714" w:rsidP="007E7714">
      <w:pPr>
        <w:jc w:val="both"/>
      </w:pPr>
    </w:p>
    <w:p w:rsidR="007E7714" w:rsidRDefault="007E7714" w:rsidP="007E7714">
      <w:pPr>
        <w:jc w:val="both"/>
      </w:pPr>
      <w:r>
        <w:t>Predsjednik podsjeća članove Vijeća da su uz poziv primili zapisnik 27. sjednice Vijeća. Pita dali ima primjedbi na navedeni zapisnik.</w:t>
      </w:r>
    </w:p>
    <w:p w:rsidR="007E7714" w:rsidRPr="00850B55" w:rsidRDefault="007E7714" w:rsidP="007E7714"/>
    <w:p w:rsidR="007E7714" w:rsidRPr="00850B55" w:rsidRDefault="007E7714" w:rsidP="007E7714">
      <w:r w:rsidRPr="00850B55">
        <w:t>Budući da se nitk</w:t>
      </w:r>
      <w:r>
        <w:t>o ne javlja za riječ zapisnik 27</w:t>
      </w:r>
      <w:r w:rsidRPr="00850B55">
        <w:t xml:space="preserve">. sjednice </w:t>
      </w:r>
      <w:r w:rsidRPr="00A71938">
        <w:rPr>
          <w:i/>
        </w:rPr>
        <w:t>jednoglasno</w:t>
      </w:r>
      <w:r>
        <w:t xml:space="preserve"> je prihvaćen.</w:t>
      </w:r>
    </w:p>
    <w:p w:rsidR="007E7714" w:rsidRPr="00CE4776" w:rsidRDefault="007E7714" w:rsidP="007E7714">
      <w:pPr>
        <w:rPr>
          <w:sz w:val="22"/>
        </w:rPr>
      </w:pPr>
    </w:p>
    <w:p w:rsidR="007E7714" w:rsidRDefault="007E7714" w:rsidP="007E7714">
      <w:r>
        <w:t xml:space="preserve">Potpredsjednik predlaže dnevni red kao u pozivu uz dvije dopunske točke </w:t>
      </w:r>
      <w:proofErr w:type="spellStart"/>
      <w:r>
        <w:t>točke</w:t>
      </w:r>
      <w:proofErr w:type="spellEnd"/>
      <w:r>
        <w:t>:</w:t>
      </w:r>
    </w:p>
    <w:p w:rsidR="007E7714" w:rsidRPr="00982F47" w:rsidRDefault="007E7714" w:rsidP="007E7714">
      <w:pPr>
        <w:overflowPunct w:val="0"/>
        <w:autoSpaceDE w:val="0"/>
        <w:autoSpaceDN w:val="0"/>
        <w:adjustRightInd w:val="0"/>
        <w:rPr>
          <w:szCs w:val="20"/>
        </w:rPr>
      </w:pPr>
      <w:r w:rsidRPr="00982F47">
        <w:rPr>
          <w:szCs w:val="20"/>
        </w:rPr>
        <w:t xml:space="preserve">                                                                                                   </w:t>
      </w:r>
    </w:p>
    <w:p w:rsidR="007E7714" w:rsidRPr="00982F47" w:rsidRDefault="007E7714" w:rsidP="007E7714">
      <w:pPr>
        <w:jc w:val="both"/>
        <w:rPr>
          <w:szCs w:val="20"/>
        </w:rPr>
      </w:pPr>
    </w:p>
    <w:p w:rsidR="007E7714" w:rsidRPr="00982F47" w:rsidRDefault="007E7714" w:rsidP="007E7714">
      <w:pPr>
        <w:outlineLvl w:val="0"/>
        <w:rPr>
          <w:b/>
        </w:rPr>
      </w:pPr>
      <w:r w:rsidRPr="00982F47">
        <w:rPr>
          <w:b/>
        </w:rPr>
        <w:t xml:space="preserve">                                                  DOPUNA DNEVNOG  REDA:</w:t>
      </w:r>
    </w:p>
    <w:p w:rsidR="007E7714" w:rsidRPr="00982F47" w:rsidRDefault="007E7714" w:rsidP="007E7714">
      <w:pPr>
        <w:outlineLvl w:val="0"/>
        <w:rPr>
          <w:b/>
        </w:rPr>
      </w:pPr>
    </w:p>
    <w:p w:rsidR="007E7714" w:rsidRPr="00982F47" w:rsidRDefault="007E7714" w:rsidP="007E7714">
      <w:pPr>
        <w:numPr>
          <w:ilvl w:val="0"/>
          <w:numId w:val="2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982F47">
        <w:rPr>
          <w:b/>
        </w:rPr>
        <w:t>Davanje mišljenja sukladno čl. 86. stavku 1. Statuta Grada Zagreba:</w:t>
      </w:r>
    </w:p>
    <w:p w:rsidR="007E7714" w:rsidRPr="00982F47" w:rsidRDefault="007E7714" w:rsidP="007E7714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982F47">
        <w:rPr>
          <w:b/>
        </w:rPr>
        <w:t>Prijedlog zaključka o osnivanju društva SPORTSKI OBJEKTI</w:t>
      </w:r>
    </w:p>
    <w:p w:rsidR="007E7714" w:rsidRPr="00982F47" w:rsidRDefault="007E7714" w:rsidP="007E7714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982F47">
        <w:rPr>
          <w:b/>
        </w:rPr>
        <w:t>Prihvaćanje Ugovora o dodjeli bespovratnih sredstava za projekte koji se financiraju iz EU fondova u financijskom razdoblju 2014.-2020 za projekt rekonstrukcije raskrižja Jadranske avenije i Avenije Dubrovnik – rotor Remetinec</w:t>
      </w:r>
    </w:p>
    <w:p w:rsidR="007E7714" w:rsidRDefault="007E7714" w:rsidP="007E7714"/>
    <w:p w:rsidR="007E7714" w:rsidRDefault="007E7714" w:rsidP="007E7714">
      <w:r w:rsidRPr="00CE4776">
        <w:t xml:space="preserve">Pita ima li primjedbi na dnevni </w:t>
      </w:r>
      <w:r>
        <w:t>red ili drugačijih prijedloga.</w:t>
      </w:r>
    </w:p>
    <w:p w:rsidR="007E7714" w:rsidRDefault="007E7714" w:rsidP="007E7714"/>
    <w:p w:rsidR="007E7714" w:rsidRDefault="007E7714" w:rsidP="007E7714">
      <w:r>
        <w:t>Budući da se nitko ne javlja za riječ, potpredsjednik daje na prihvaćanje predloženi dnevni red.</w:t>
      </w:r>
    </w:p>
    <w:p w:rsidR="007E7714" w:rsidRDefault="007E7714" w:rsidP="007E7714"/>
    <w:p w:rsidR="007E7714" w:rsidRPr="00CE4776" w:rsidRDefault="007E7714" w:rsidP="007E7714">
      <w:r>
        <w:t xml:space="preserve">Vijeće </w:t>
      </w:r>
      <w:r w:rsidRPr="005E35BC">
        <w:rPr>
          <w:i/>
        </w:rPr>
        <w:t>jednoglasno</w:t>
      </w:r>
      <w:r>
        <w:t xml:space="preserve"> donosi:</w:t>
      </w:r>
    </w:p>
    <w:p w:rsidR="007E7714" w:rsidRPr="00B45DC4" w:rsidRDefault="007E7714" w:rsidP="007E7714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69687A">
        <w:rPr>
          <w:szCs w:val="20"/>
        </w:rPr>
        <w:t xml:space="preserve">                                                                                                     </w:t>
      </w:r>
    </w:p>
    <w:p w:rsidR="007E7714" w:rsidRPr="00982F47" w:rsidRDefault="007E7714" w:rsidP="007E7714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82F47">
        <w:tab/>
      </w:r>
      <w:r w:rsidRPr="00982F47">
        <w:tab/>
      </w:r>
      <w:r w:rsidRPr="00982F47">
        <w:tab/>
      </w:r>
      <w:r w:rsidRPr="00982F47">
        <w:tab/>
      </w:r>
    </w:p>
    <w:p w:rsidR="007E7714" w:rsidRPr="00982F47" w:rsidRDefault="007E7714" w:rsidP="007E7714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7E7714" w:rsidRPr="00982F47" w:rsidRDefault="007E7714" w:rsidP="007E7714">
      <w:pPr>
        <w:overflowPunct w:val="0"/>
        <w:autoSpaceDE w:val="0"/>
        <w:autoSpaceDN w:val="0"/>
        <w:adjustRightInd w:val="0"/>
        <w:outlineLvl w:val="0"/>
        <w:rPr>
          <w:b/>
        </w:rPr>
      </w:pPr>
      <w:r w:rsidRPr="00982F47">
        <w:rPr>
          <w:b/>
          <w:szCs w:val="20"/>
        </w:rPr>
        <w:t xml:space="preserve">                                                        DNEVNI  RED:</w:t>
      </w:r>
    </w:p>
    <w:p w:rsidR="007E7714" w:rsidRPr="00982F47" w:rsidRDefault="007E7714" w:rsidP="007E7714">
      <w:pPr>
        <w:overflowPunct w:val="0"/>
        <w:autoSpaceDE w:val="0"/>
        <w:autoSpaceDN w:val="0"/>
        <w:adjustRightInd w:val="0"/>
        <w:outlineLvl w:val="0"/>
        <w:rPr>
          <w:szCs w:val="20"/>
        </w:rPr>
      </w:pPr>
    </w:p>
    <w:p w:rsidR="007E7714" w:rsidRPr="00982F47" w:rsidRDefault="007E7714" w:rsidP="007E7714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982F47">
        <w:rPr>
          <w:szCs w:val="20"/>
        </w:rPr>
        <w:t>Prijedlog zaključka o prihvaćanju Izvješća o izvršenju programa i planova održavanja komunalne infrastrukture u gradskim četvrtima i mjesnim odborima Grada Zagreba u 2018.</w:t>
      </w:r>
    </w:p>
    <w:p w:rsidR="007E7714" w:rsidRPr="00982F47" w:rsidRDefault="007E7714" w:rsidP="007E7714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982F47">
        <w:rPr>
          <w:szCs w:val="20"/>
        </w:rPr>
        <w:t>Davanje mišljenja u smislu članku 86. stavka 1. Statuta Grada Zagreba;</w:t>
      </w:r>
    </w:p>
    <w:p w:rsidR="007E7714" w:rsidRPr="00982F47" w:rsidRDefault="007E7714" w:rsidP="007E7714">
      <w:pPr>
        <w:numPr>
          <w:ilvl w:val="0"/>
          <w:numId w:val="5"/>
        </w:numPr>
        <w:overflowPunct w:val="0"/>
        <w:autoSpaceDE w:val="0"/>
        <w:autoSpaceDN w:val="0"/>
        <w:adjustRightInd w:val="0"/>
        <w:contextualSpacing/>
        <w:jc w:val="both"/>
      </w:pPr>
      <w:r w:rsidRPr="00982F47">
        <w:rPr>
          <w:szCs w:val="20"/>
        </w:rPr>
        <w:t>Prijedlog zaključka o davanju suglasnosti u postupcima izvlaštenja</w:t>
      </w:r>
    </w:p>
    <w:p w:rsidR="007E7714" w:rsidRPr="00982F47" w:rsidRDefault="007E7714" w:rsidP="007E7714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color w:val="000000"/>
          <w:szCs w:val="20"/>
        </w:rPr>
      </w:pPr>
      <w:r w:rsidRPr="00982F47">
        <w:rPr>
          <w:rFonts w:eastAsia="Calibri"/>
          <w:color w:val="000000"/>
          <w:szCs w:val="20"/>
        </w:rPr>
        <w:t>Prijedlog odluke o usklađivanju djelatnosti i poslova Nastavnog zavoda za javno zdravstvo „Dr. Andrija Štampar“</w:t>
      </w:r>
    </w:p>
    <w:p w:rsidR="007E7714" w:rsidRPr="00982F47" w:rsidRDefault="007E7714" w:rsidP="007E7714">
      <w:pPr>
        <w:numPr>
          <w:ilvl w:val="0"/>
          <w:numId w:val="5"/>
        </w:numPr>
        <w:overflowPunct w:val="0"/>
        <w:autoSpaceDE w:val="0"/>
        <w:autoSpaceDN w:val="0"/>
        <w:adjustRightInd w:val="0"/>
        <w:contextualSpacing/>
        <w:jc w:val="both"/>
        <w:rPr>
          <w:rFonts w:eastAsia="Calibri"/>
          <w:szCs w:val="20"/>
        </w:rPr>
      </w:pPr>
      <w:r w:rsidRPr="00982F47">
        <w:rPr>
          <w:szCs w:val="20"/>
        </w:rPr>
        <w:t>Prijedlog procjene rizika od velikih nesreća za područje Grada Zagreba</w:t>
      </w:r>
    </w:p>
    <w:p w:rsidR="007E7714" w:rsidRPr="00982F47" w:rsidRDefault="007E7714" w:rsidP="007E7714">
      <w:pPr>
        <w:numPr>
          <w:ilvl w:val="0"/>
          <w:numId w:val="5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982F47">
        <w:rPr>
          <w:szCs w:val="20"/>
        </w:rPr>
        <w:t>Prijedlog programa poticanja razvoja obrta, malog i srednjeg poduzetništva u Gradu Zagrebu 2019.-2023.</w:t>
      </w:r>
    </w:p>
    <w:p w:rsidR="007E7714" w:rsidRPr="00982F47" w:rsidRDefault="007E7714" w:rsidP="007E7714">
      <w:pPr>
        <w:numPr>
          <w:ilvl w:val="0"/>
          <w:numId w:val="5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982F47">
        <w:rPr>
          <w:szCs w:val="20"/>
        </w:rPr>
        <w:t xml:space="preserve">Prijedlog zaključka o raspisivanju javnog natječaja za prodaju građevinskog zemljišta k.o. </w:t>
      </w:r>
      <w:proofErr w:type="spellStart"/>
      <w:r w:rsidRPr="00982F47">
        <w:rPr>
          <w:szCs w:val="20"/>
        </w:rPr>
        <w:t>Granešina</w:t>
      </w:r>
      <w:proofErr w:type="spellEnd"/>
    </w:p>
    <w:p w:rsidR="007E7714" w:rsidRPr="00982F47" w:rsidRDefault="007E7714" w:rsidP="007E7714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982F47">
        <w:rPr>
          <w:b/>
        </w:rPr>
        <w:t>Prijedlog zaključka o osnivanju društva SPORTSKI OBJEKTI</w:t>
      </w:r>
    </w:p>
    <w:p w:rsidR="007E7714" w:rsidRPr="00982F47" w:rsidRDefault="007E7714" w:rsidP="007E7714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982F47">
        <w:rPr>
          <w:b/>
        </w:rPr>
        <w:t>Prihvaćanje Ugovora o dodjeli bespovratnih sredstava za projekte koji se financiraju iz EU fondova u financijskom razdoblju 2014.-2020 za projekt rekonstrukcije raskrižja Jadranske avenije i Avenije Dubrovnik – rotor Remetinec</w:t>
      </w:r>
    </w:p>
    <w:p w:rsidR="007E7714" w:rsidRPr="00982F47" w:rsidRDefault="007E7714" w:rsidP="007E7714">
      <w:pPr>
        <w:numPr>
          <w:ilvl w:val="0"/>
          <w:numId w:val="4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982F47">
        <w:rPr>
          <w:szCs w:val="20"/>
        </w:rPr>
        <w:t>Pitanja, prijedlozi i obavijesti</w:t>
      </w:r>
    </w:p>
    <w:p w:rsidR="007E7714" w:rsidRPr="00070CD9" w:rsidRDefault="007E7714" w:rsidP="007E7714">
      <w:pPr>
        <w:ind w:left="1440" w:firstLine="720"/>
        <w:rPr>
          <w:rFonts w:cs="Arial"/>
          <w:b/>
          <w:sz w:val="28"/>
          <w:szCs w:val="28"/>
          <w:lang w:val="en-US"/>
        </w:rPr>
      </w:pPr>
    </w:p>
    <w:p w:rsidR="007E7714" w:rsidRPr="00070CD9" w:rsidRDefault="007E7714" w:rsidP="007E7714">
      <w:pPr>
        <w:ind w:left="1440" w:firstLine="720"/>
        <w:rPr>
          <w:rFonts w:cs="Arial"/>
          <w:b/>
          <w:sz w:val="28"/>
          <w:szCs w:val="28"/>
          <w:lang w:val="en-US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7E7714" w:rsidRPr="00070CD9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</w:rPr>
      </w:pPr>
      <w:r>
        <w:rPr>
          <w:b/>
          <w:szCs w:val="24"/>
          <w:u w:val="single"/>
        </w:rPr>
        <w:t xml:space="preserve">AD 1. </w:t>
      </w:r>
      <w:r w:rsidRPr="00DC29B3">
        <w:rPr>
          <w:b/>
          <w:u w:val="single"/>
        </w:rPr>
        <w:t>Prijedlog zaključka o prihvaćanju Izvješća o izvršenju programa i planova održavanja komunalne infrastrukture u gradskim četvrtima i mjesnim odborima Grada Zagreba u 2018</w:t>
      </w: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Potpredsjednik pojašnjava prijedlog. Otvara raspravu. </w:t>
      </w: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7E7714" w:rsidRPr="00DC29B3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DC29B3">
        <w:rPr>
          <w:b/>
          <w:szCs w:val="24"/>
        </w:rPr>
        <w:t>D. Gabud</w:t>
      </w:r>
      <w:r>
        <w:rPr>
          <w:szCs w:val="24"/>
        </w:rPr>
        <w:t xml:space="preserve"> iznosi da je iz plana mjesnih odbora realizirano 1.683.000,00 kn, što iznosi jednu desetinu planiranog te je nezadovoljan realizacijom.</w:t>
      </w:r>
    </w:p>
    <w:p w:rsidR="007E7714" w:rsidRPr="009370EF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9370EF">
        <w:rPr>
          <w:b/>
          <w:szCs w:val="24"/>
        </w:rPr>
        <w:t xml:space="preserve">F. </w:t>
      </w:r>
      <w:proofErr w:type="spellStart"/>
      <w:r w:rsidRPr="009370EF">
        <w:rPr>
          <w:b/>
          <w:szCs w:val="24"/>
        </w:rPr>
        <w:t>Jednobrković</w:t>
      </w:r>
      <w:proofErr w:type="spellEnd"/>
      <w:r>
        <w:rPr>
          <w:szCs w:val="24"/>
        </w:rPr>
        <w:t xml:space="preserve"> podržava izneseno.</w:t>
      </w: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7E7714" w:rsidRPr="004834A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više nitko ne javlja za riječ, Vijeće na prijedlog potpredsjednika </w:t>
      </w:r>
      <w:r w:rsidRPr="00B21AF5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7E7714" w:rsidRPr="00AB1E57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7E7714" w:rsidRPr="00F75A00" w:rsidRDefault="007E7714" w:rsidP="007E7714">
      <w:pPr>
        <w:jc w:val="center"/>
        <w:rPr>
          <w:b/>
        </w:rPr>
      </w:pPr>
      <w:r w:rsidRPr="00F75A00">
        <w:rPr>
          <w:b/>
        </w:rPr>
        <w:t>Z A K LJ U Č A K</w:t>
      </w:r>
    </w:p>
    <w:p w:rsidR="007E7714" w:rsidRDefault="007E7714" w:rsidP="007E7714">
      <w:pPr>
        <w:jc w:val="center"/>
        <w:rPr>
          <w:b/>
        </w:rPr>
      </w:pPr>
      <w:r w:rsidRPr="00F75A00">
        <w:rPr>
          <w:b/>
        </w:rPr>
        <w:t>o prihvaćanju Izvješća o izvršenju</w:t>
      </w:r>
      <w:r>
        <w:rPr>
          <w:b/>
        </w:rPr>
        <w:t xml:space="preserve"> </w:t>
      </w:r>
      <w:r w:rsidRPr="00F75A00">
        <w:rPr>
          <w:b/>
        </w:rPr>
        <w:t>programa i planova</w:t>
      </w:r>
      <w:r>
        <w:rPr>
          <w:b/>
        </w:rPr>
        <w:t xml:space="preserve"> </w:t>
      </w:r>
      <w:r w:rsidRPr="00F75A00">
        <w:rPr>
          <w:b/>
        </w:rPr>
        <w:t xml:space="preserve">održavanja komunalne </w:t>
      </w:r>
      <w:r>
        <w:rPr>
          <w:b/>
        </w:rPr>
        <w:t>infra</w:t>
      </w:r>
      <w:r w:rsidRPr="00F75A00">
        <w:rPr>
          <w:b/>
        </w:rPr>
        <w:t>strukture</w:t>
      </w:r>
      <w:r>
        <w:rPr>
          <w:b/>
        </w:rPr>
        <w:t xml:space="preserve"> </w:t>
      </w:r>
      <w:r w:rsidRPr="00F75A00">
        <w:rPr>
          <w:b/>
        </w:rPr>
        <w:t>u gradskim četvrtima i mjesnim odborima</w:t>
      </w:r>
      <w:r>
        <w:rPr>
          <w:b/>
        </w:rPr>
        <w:t xml:space="preserve"> Grada Zagreba u 2018</w:t>
      </w:r>
      <w:r w:rsidRPr="00F75A00">
        <w:rPr>
          <w:b/>
        </w:rPr>
        <w:t>.</w:t>
      </w:r>
    </w:p>
    <w:p w:rsidR="007E7714" w:rsidRDefault="007E7714" w:rsidP="007E7714">
      <w:pPr>
        <w:jc w:val="center"/>
        <w:rPr>
          <w:b/>
        </w:rPr>
      </w:pPr>
    </w:p>
    <w:p w:rsidR="007E7714" w:rsidRDefault="007E7714" w:rsidP="007E7714">
      <w:pPr>
        <w:jc w:val="center"/>
        <w:rPr>
          <w:b/>
        </w:rPr>
      </w:pPr>
    </w:p>
    <w:p w:rsidR="007E7714" w:rsidRDefault="007E7714" w:rsidP="007E7714">
      <w:pPr>
        <w:pStyle w:val="Odlomakpopisa"/>
        <w:numPr>
          <w:ilvl w:val="0"/>
          <w:numId w:val="6"/>
        </w:numPr>
        <w:overflowPunct/>
        <w:autoSpaceDE/>
        <w:autoSpaceDN/>
        <w:adjustRightInd/>
        <w:spacing w:line="276" w:lineRule="auto"/>
        <w:contextualSpacing/>
        <w:jc w:val="both"/>
        <w:rPr>
          <w:szCs w:val="24"/>
        </w:rPr>
      </w:pPr>
      <w:r w:rsidRPr="00D56CE0">
        <w:rPr>
          <w:szCs w:val="24"/>
        </w:rPr>
        <w:t>Razmotreno je Izvješće o</w:t>
      </w:r>
      <w:r w:rsidRPr="00D56CE0">
        <w:rPr>
          <w:b/>
          <w:szCs w:val="24"/>
        </w:rPr>
        <w:t xml:space="preserve"> </w:t>
      </w:r>
      <w:r w:rsidRPr="00D56CE0">
        <w:rPr>
          <w:szCs w:val="24"/>
        </w:rPr>
        <w:t>izvršenju programa i planova održavanja komunalne infrastrukture u gradskim četvrtima i mjesnim odborima Grada Zagreba u 2018. (dalje u tekstu: Izvješće) što ga je izradio Gradski ured za mjesnu samoupravu.</w:t>
      </w:r>
    </w:p>
    <w:p w:rsidR="007E7714" w:rsidRDefault="007E7714" w:rsidP="007E7714">
      <w:pPr>
        <w:pStyle w:val="Odlomakpopisa"/>
        <w:numPr>
          <w:ilvl w:val="0"/>
          <w:numId w:val="6"/>
        </w:numPr>
        <w:overflowPunct/>
        <w:autoSpaceDE/>
        <w:autoSpaceDN/>
        <w:adjustRightInd/>
        <w:spacing w:line="276" w:lineRule="auto"/>
        <w:contextualSpacing/>
        <w:jc w:val="both"/>
        <w:rPr>
          <w:szCs w:val="24"/>
        </w:rPr>
      </w:pPr>
      <w:r w:rsidRPr="00D56CE0">
        <w:rPr>
          <w:szCs w:val="24"/>
        </w:rPr>
        <w:t>Vijeće prihvaća Izvješće u dijelovima koji se odnose na izvršenje Programa održavanja komunalne infrastrukture u Gradskoj četvrti Gornja Dubrava u 2018. te na planove malih komunalnih akcija mjesnih odbora na području Gradske četvrti za 2018.</w:t>
      </w:r>
    </w:p>
    <w:p w:rsidR="007E7714" w:rsidRDefault="007E7714" w:rsidP="007E7714">
      <w:pPr>
        <w:pStyle w:val="Odlomakpopisa"/>
        <w:numPr>
          <w:ilvl w:val="0"/>
          <w:numId w:val="6"/>
        </w:numPr>
        <w:overflowPunct/>
        <w:autoSpaceDE/>
        <w:autoSpaceDN/>
        <w:adjustRightInd/>
        <w:spacing w:line="276" w:lineRule="auto"/>
        <w:contextualSpacing/>
        <w:jc w:val="both"/>
        <w:rPr>
          <w:szCs w:val="24"/>
        </w:rPr>
      </w:pPr>
      <w:r>
        <w:rPr>
          <w:szCs w:val="24"/>
        </w:rPr>
        <w:t xml:space="preserve">Vijeće nije u potpunosti zadovoljno stupnjem izvedenosti planova malih komunalnih akcija mjesnih odbora u 2018. </w:t>
      </w:r>
    </w:p>
    <w:p w:rsidR="007E7714" w:rsidRDefault="007E7714" w:rsidP="007E7714">
      <w:pPr>
        <w:pStyle w:val="Odlomakpopisa"/>
        <w:numPr>
          <w:ilvl w:val="0"/>
          <w:numId w:val="6"/>
        </w:numPr>
        <w:overflowPunct/>
        <w:autoSpaceDE/>
        <w:autoSpaceDN/>
        <w:adjustRightInd/>
        <w:spacing w:line="276" w:lineRule="auto"/>
        <w:contextualSpacing/>
        <w:jc w:val="both"/>
        <w:rPr>
          <w:szCs w:val="24"/>
        </w:rPr>
      </w:pPr>
      <w:r w:rsidRPr="00D56CE0">
        <w:rPr>
          <w:szCs w:val="24"/>
        </w:rPr>
        <w:t xml:space="preserve">Vijeće predlaže gradonačelniku Grada Zagreba da utvrdi Izvješće u predloženom tekstu i uputi ga Gradskoj skupštini Grada Zagreba na prihvaćanje. </w:t>
      </w:r>
    </w:p>
    <w:p w:rsidR="007E7714" w:rsidRPr="00D56CE0" w:rsidRDefault="007E7714" w:rsidP="007E7714">
      <w:pPr>
        <w:pStyle w:val="Odlomakpopisa"/>
        <w:numPr>
          <w:ilvl w:val="0"/>
          <w:numId w:val="6"/>
        </w:numPr>
        <w:overflowPunct/>
        <w:autoSpaceDE/>
        <w:autoSpaceDN/>
        <w:adjustRightInd/>
        <w:spacing w:line="276" w:lineRule="auto"/>
        <w:contextualSpacing/>
        <w:jc w:val="both"/>
        <w:rPr>
          <w:szCs w:val="24"/>
        </w:rPr>
      </w:pPr>
      <w:r w:rsidRPr="00D56CE0">
        <w:rPr>
          <w:szCs w:val="24"/>
        </w:rPr>
        <w:t>Ovaj će se zaključak uputiti Gradskom uredu za mjesnu samoupravu na daljnje postupanje.</w:t>
      </w:r>
    </w:p>
    <w:p w:rsidR="007E7714" w:rsidRDefault="007E7714" w:rsidP="007E7714">
      <w:pPr>
        <w:pStyle w:val="Bezproreda"/>
      </w:pPr>
    </w:p>
    <w:p w:rsidR="007E7714" w:rsidRPr="0029656B" w:rsidRDefault="007E7714" w:rsidP="007E7714">
      <w:pPr>
        <w:pStyle w:val="Bezproreda"/>
        <w:rPr>
          <w:rFonts w:ascii="Times New Roman" w:hAnsi="Times New Roman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 w:rsidRPr="00AB1E57">
        <w:rPr>
          <w:b/>
          <w:szCs w:val="24"/>
          <w:u w:val="single"/>
        </w:rPr>
        <w:t xml:space="preserve">AD 2. </w:t>
      </w:r>
      <w:r>
        <w:rPr>
          <w:b/>
          <w:szCs w:val="24"/>
          <w:u w:val="single"/>
        </w:rPr>
        <w:t>Davanje mišljenja sukladno članku 86. stavak 1.  Statuta Grada Zagreba</w:t>
      </w: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  <w:r w:rsidRPr="00B94317">
        <w:rPr>
          <w:szCs w:val="24"/>
        </w:rPr>
        <w:t>Potpredsjednik  otvara raspravu</w:t>
      </w:r>
      <w:r>
        <w:rPr>
          <w:b/>
          <w:szCs w:val="24"/>
        </w:rPr>
        <w:t>.</w:t>
      </w: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7E7714" w:rsidRPr="00B94317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  <w:r>
        <w:rPr>
          <w:b/>
          <w:szCs w:val="24"/>
        </w:rPr>
        <w:lastRenderedPageBreak/>
        <w:t xml:space="preserve"> U raspravi sudjeluju: F. </w:t>
      </w:r>
      <w:proofErr w:type="spellStart"/>
      <w:r>
        <w:rPr>
          <w:b/>
          <w:szCs w:val="24"/>
        </w:rPr>
        <w:t>Jednobrković</w:t>
      </w:r>
      <w:proofErr w:type="spellEnd"/>
      <w:r>
        <w:rPr>
          <w:b/>
          <w:szCs w:val="24"/>
        </w:rPr>
        <w:t>, I. Varat i  F. Novosel.</w:t>
      </w:r>
    </w:p>
    <w:p w:rsidR="007E7714" w:rsidRPr="004A4C43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7E7714" w:rsidRPr="004A4C43" w:rsidRDefault="007E7714" w:rsidP="007E7714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</w:pPr>
      <w:r w:rsidRPr="00982F47">
        <w:rPr>
          <w:szCs w:val="20"/>
        </w:rPr>
        <w:t>Prijedlog zaključka o davanju suglasnosti u postupcima izvlaštenja</w:t>
      </w:r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  <w:r>
        <w:t xml:space="preserve">  </w:t>
      </w:r>
    </w:p>
    <w:p w:rsidR="007E7714" w:rsidRPr="00B94317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  <w:r>
        <w:t>Vijeće na prijedlog potpredsjednika</w:t>
      </w:r>
      <w:r w:rsidRPr="00691C32">
        <w:rPr>
          <w:i/>
        </w:rPr>
        <w:t>, jednoglasno</w:t>
      </w:r>
      <w:r>
        <w:t xml:space="preserve"> donosi</w:t>
      </w:r>
    </w:p>
    <w:p w:rsidR="007E7714" w:rsidRDefault="007E7714" w:rsidP="007E7714">
      <w:pPr>
        <w:ind w:left="360"/>
      </w:pPr>
      <w:r>
        <w:t xml:space="preserve">                                   </w:t>
      </w:r>
    </w:p>
    <w:p w:rsidR="007E7714" w:rsidRPr="008C33A8" w:rsidRDefault="007E7714" w:rsidP="007E7714">
      <w:pPr>
        <w:ind w:left="360"/>
        <w:rPr>
          <w:b/>
        </w:rPr>
      </w:pPr>
      <w:r>
        <w:t xml:space="preserve">                                                            </w:t>
      </w:r>
      <w:r w:rsidRPr="008C33A8">
        <w:rPr>
          <w:b/>
        </w:rPr>
        <w:t>ZAKLJUČAK</w:t>
      </w:r>
    </w:p>
    <w:p w:rsidR="007E7714" w:rsidRDefault="007E7714" w:rsidP="007E7714">
      <w:pPr>
        <w:ind w:left="360"/>
        <w:jc w:val="center"/>
        <w:rPr>
          <w:b/>
        </w:rPr>
      </w:pPr>
      <w:r>
        <w:rPr>
          <w:b/>
        </w:rPr>
        <w:t xml:space="preserve">  o davanju mišljenja na Prijedlog zaključka o davanju suglasnosti  u postupcima izvlaštenja </w:t>
      </w:r>
    </w:p>
    <w:p w:rsidR="007E7714" w:rsidRDefault="007E7714" w:rsidP="007E7714">
      <w:pPr>
        <w:rPr>
          <w:b/>
        </w:rPr>
      </w:pPr>
    </w:p>
    <w:p w:rsidR="007E7714" w:rsidRPr="002878E8" w:rsidRDefault="007E7714" w:rsidP="007E7714">
      <w:pPr>
        <w:rPr>
          <w:b/>
        </w:rPr>
      </w:pPr>
    </w:p>
    <w:p w:rsidR="007E7714" w:rsidRDefault="007E7714" w:rsidP="007E7714">
      <w:pPr>
        <w:numPr>
          <w:ilvl w:val="0"/>
          <w:numId w:val="8"/>
        </w:numPr>
        <w:ind w:left="709" w:hanging="349"/>
        <w:jc w:val="both"/>
      </w:pPr>
      <w:r>
        <w:t>Razmotren je Prijedlog zaključka o davanju suglasnosti u postupcima izvlaštenja.</w:t>
      </w:r>
    </w:p>
    <w:p w:rsidR="007E7714" w:rsidRDefault="007E7714" w:rsidP="007E7714">
      <w:pPr>
        <w:ind w:left="1080"/>
      </w:pPr>
    </w:p>
    <w:p w:rsidR="007E7714" w:rsidRPr="00C02D76" w:rsidRDefault="007E7714" w:rsidP="007E7714">
      <w:pPr>
        <w:numPr>
          <w:ilvl w:val="0"/>
          <w:numId w:val="8"/>
        </w:numPr>
        <w:ind w:left="709" w:hanging="349"/>
        <w:jc w:val="both"/>
      </w:pPr>
      <w:r>
        <w:t>Daje se pozitivno mišljenje o navedenom.</w:t>
      </w:r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</w:p>
    <w:p w:rsidR="007E7714" w:rsidRPr="00982F47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</w:p>
    <w:p w:rsidR="007E7714" w:rsidRPr="00691C32" w:rsidRDefault="007E7714" w:rsidP="007E7714">
      <w:pPr>
        <w:numPr>
          <w:ilvl w:val="0"/>
          <w:numId w:val="7"/>
        </w:numPr>
        <w:tabs>
          <w:tab w:val="left" w:pos="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color w:val="000000"/>
          <w:szCs w:val="20"/>
        </w:rPr>
      </w:pPr>
      <w:r w:rsidRPr="00982F47">
        <w:rPr>
          <w:rFonts w:eastAsia="Calibri"/>
          <w:color w:val="000000"/>
          <w:szCs w:val="20"/>
        </w:rPr>
        <w:t>Prijedlog odluke o usklađivanju djelatnosti i po</w:t>
      </w:r>
      <w:r>
        <w:rPr>
          <w:rFonts w:eastAsia="Calibri"/>
          <w:color w:val="000000"/>
          <w:szCs w:val="20"/>
        </w:rPr>
        <w:t>slova Nastavnog zavoda za javno</w:t>
      </w:r>
    </w:p>
    <w:p w:rsidR="007E7714" w:rsidRDefault="007E7714" w:rsidP="007E7714">
      <w:pPr>
        <w:tabs>
          <w:tab w:val="left" w:pos="0"/>
        </w:tabs>
        <w:overflowPunct w:val="0"/>
        <w:autoSpaceDE w:val="0"/>
        <w:autoSpaceDN w:val="0"/>
        <w:adjustRightInd w:val="0"/>
        <w:ind w:left="1080"/>
        <w:contextualSpacing/>
        <w:jc w:val="both"/>
        <w:rPr>
          <w:rFonts w:eastAsia="Calibri"/>
          <w:color w:val="000000"/>
          <w:szCs w:val="20"/>
        </w:rPr>
      </w:pPr>
      <w:r w:rsidRPr="00982F47">
        <w:rPr>
          <w:rFonts w:eastAsia="Calibri"/>
          <w:color w:val="000000"/>
          <w:szCs w:val="20"/>
        </w:rPr>
        <w:t>zdravstvo „Dr. Andrija Štampar“</w:t>
      </w:r>
    </w:p>
    <w:p w:rsidR="007E7714" w:rsidRDefault="007E7714" w:rsidP="007E7714">
      <w:pPr>
        <w:tabs>
          <w:tab w:val="left" w:pos="0"/>
        </w:tabs>
        <w:overflowPunct w:val="0"/>
        <w:autoSpaceDE w:val="0"/>
        <w:autoSpaceDN w:val="0"/>
        <w:adjustRightInd w:val="0"/>
        <w:ind w:left="1080"/>
        <w:contextualSpacing/>
        <w:jc w:val="both"/>
        <w:rPr>
          <w:rFonts w:eastAsia="Calibri"/>
          <w:color w:val="000000"/>
          <w:szCs w:val="20"/>
        </w:rPr>
      </w:pPr>
    </w:p>
    <w:p w:rsidR="007E7714" w:rsidRPr="00B94317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  <w:r>
        <w:t xml:space="preserve">     Vijeće na prijedlog potpredsjednika</w:t>
      </w:r>
      <w:r w:rsidRPr="00691C32">
        <w:rPr>
          <w:i/>
        </w:rPr>
        <w:t>, jednoglasno</w:t>
      </w:r>
      <w:r>
        <w:t xml:space="preserve"> donosi</w:t>
      </w:r>
    </w:p>
    <w:p w:rsidR="007E7714" w:rsidRDefault="007E7714" w:rsidP="007E7714">
      <w:pPr>
        <w:ind w:left="360"/>
      </w:pPr>
      <w:r>
        <w:t xml:space="preserve">                              </w:t>
      </w:r>
    </w:p>
    <w:p w:rsidR="007E7714" w:rsidRDefault="007E7714" w:rsidP="007E7714">
      <w:pPr>
        <w:ind w:left="360"/>
      </w:pPr>
      <w:r>
        <w:t xml:space="preserve">                                                      </w:t>
      </w:r>
    </w:p>
    <w:p w:rsidR="007E7714" w:rsidRDefault="007E7714" w:rsidP="007E7714">
      <w:pPr>
        <w:ind w:left="360"/>
      </w:pPr>
    </w:p>
    <w:p w:rsidR="007E7714" w:rsidRPr="008C33A8" w:rsidRDefault="007E7714" w:rsidP="007E7714">
      <w:pPr>
        <w:ind w:left="360"/>
        <w:rPr>
          <w:b/>
        </w:rPr>
      </w:pPr>
      <w:r>
        <w:t xml:space="preserve">                                                   </w:t>
      </w:r>
      <w:r w:rsidRPr="008C33A8">
        <w:rPr>
          <w:b/>
        </w:rPr>
        <w:t>ZAKLJUČAK</w:t>
      </w:r>
    </w:p>
    <w:p w:rsidR="007E7714" w:rsidRDefault="007E7714" w:rsidP="007E7714">
      <w:pPr>
        <w:ind w:left="360"/>
        <w:jc w:val="center"/>
        <w:rPr>
          <w:b/>
        </w:rPr>
      </w:pPr>
      <w:r>
        <w:rPr>
          <w:b/>
        </w:rPr>
        <w:t xml:space="preserve">  o davanju mišljenja na Prijedlog odluke o usklađivanju djelatnosti i poslova  Nastavnog zavoda za javno zdravstvo „Dr. Andrija Štampar“</w:t>
      </w:r>
    </w:p>
    <w:p w:rsidR="007E7714" w:rsidRDefault="007E7714" w:rsidP="007E7714">
      <w:pPr>
        <w:rPr>
          <w:b/>
        </w:rPr>
      </w:pPr>
    </w:p>
    <w:p w:rsidR="007E7714" w:rsidRPr="002878E8" w:rsidRDefault="007E7714" w:rsidP="007E7714">
      <w:pPr>
        <w:rPr>
          <w:b/>
        </w:rPr>
      </w:pPr>
    </w:p>
    <w:p w:rsidR="007E7714" w:rsidRDefault="007E7714" w:rsidP="007E7714">
      <w:pPr>
        <w:numPr>
          <w:ilvl w:val="0"/>
          <w:numId w:val="11"/>
        </w:numPr>
        <w:jc w:val="both"/>
      </w:pPr>
      <w:r>
        <w:t>Razmotren je Prijedlog odluke o usklađivanju djelatnosti i poslova Nastavnog zavoda za javno zdravstvo „Dr. Andrija Štampar“.</w:t>
      </w:r>
    </w:p>
    <w:p w:rsidR="007E7714" w:rsidRDefault="007E7714" w:rsidP="007E7714">
      <w:pPr>
        <w:ind w:left="1080"/>
      </w:pPr>
    </w:p>
    <w:p w:rsidR="007E7714" w:rsidRPr="00C02D76" w:rsidRDefault="007E7714" w:rsidP="007E7714">
      <w:pPr>
        <w:numPr>
          <w:ilvl w:val="0"/>
          <w:numId w:val="11"/>
        </w:numPr>
        <w:ind w:left="709" w:hanging="349"/>
        <w:jc w:val="both"/>
      </w:pPr>
      <w:r>
        <w:t>Daje se pozitivno mišljenje o navedenom.</w:t>
      </w:r>
    </w:p>
    <w:p w:rsidR="007E7714" w:rsidRDefault="007E7714" w:rsidP="007E7714">
      <w:pPr>
        <w:tabs>
          <w:tab w:val="left" w:pos="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color w:val="000000"/>
          <w:szCs w:val="20"/>
        </w:rPr>
      </w:pPr>
    </w:p>
    <w:p w:rsidR="007E7714" w:rsidRPr="00982F47" w:rsidRDefault="007E7714" w:rsidP="007E7714">
      <w:pPr>
        <w:tabs>
          <w:tab w:val="left" w:pos="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color w:val="000000"/>
          <w:szCs w:val="20"/>
        </w:rPr>
      </w:pPr>
    </w:p>
    <w:p w:rsidR="007E7714" w:rsidRPr="00B94317" w:rsidRDefault="007E7714" w:rsidP="007E7714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rFonts w:eastAsia="Calibri"/>
          <w:szCs w:val="20"/>
        </w:rPr>
      </w:pPr>
      <w:r w:rsidRPr="00982F47">
        <w:rPr>
          <w:szCs w:val="20"/>
        </w:rPr>
        <w:t>Prijedlog procjene rizika od velikih nesreća za područje Grada Zagreba</w:t>
      </w:r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</w:p>
    <w:p w:rsidR="007E7714" w:rsidRPr="00B94317" w:rsidRDefault="007E7714" w:rsidP="007E7714">
      <w:pPr>
        <w:jc w:val="both"/>
      </w:pPr>
    </w:p>
    <w:p w:rsidR="007E7714" w:rsidRPr="00B94317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  <w:r>
        <w:t>Vijeće na prijedlog potpredsjednika</w:t>
      </w:r>
      <w:r w:rsidRPr="00691C32">
        <w:rPr>
          <w:i/>
        </w:rPr>
        <w:t>, jednoglasno</w:t>
      </w:r>
      <w:r>
        <w:t xml:space="preserve"> donosi</w:t>
      </w:r>
    </w:p>
    <w:p w:rsidR="007E7714" w:rsidRPr="00B94317" w:rsidRDefault="007E7714" w:rsidP="007E7714">
      <w:pPr>
        <w:jc w:val="both"/>
      </w:pPr>
    </w:p>
    <w:p w:rsidR="007E7714" w:rsidRPr="00B94317" w:rsidRDefault="007E7714" w:rsidP="007E7714">
      <w:pPr>
        <w:ind w:left="360"/>
      </w:pPr>
      <w:r w:rsidRPr="00B94317">
        <w:t xml:space="preserve">                                   </w:t>
      </w:r>
    </w:p>
    <w:p w:rsidR="007E7714" w:rsidRPr="00B94317" w:rsidRDefault="007E7714" w:rsidP="007E7714">
      <w:pPr>
        <w:ind w:left="360"/>
        <w:rPr>
          <w:b/>
        </w:rPr>
      </w:pPr>
      <w:r w:rsidRPr="00B94317">
        <w:t xml:space="preserve">                                                            </w:t>
      </w:r>
      <w:r w:rsidRPr="00B94317">
        <w:rPr>
          <w:b/>
        </w:rPr>
        <w:t>ZAKLJUČAK</w:t>
      </w:r>
    </w:p>
    <w:p w:rsidR="007E7714" w:rsidRPr="00B94317" w:rsidRDefault="007E7714" w:rsidP="007E7714">
      <w:pPr>
        <w:ind w:left="360"/>
        <w:jc w:val="center"/>
        <w:rPr>
          <w:b/>
        </w:rPr>
      </w:pPr>
      <w:r w:rsidRPr="00B94317">
        <w:rPr>
          <w:b/>
        </w:rPr>
        <w:t xml:space="preserve">  o davanju mišljenja na Prijedlog procjene  rizika od velikih nesreća za područje Grada Zagreba</w:t>
      </w:r>
    </w:p>
    <w:p w:rsidR="007E7714" w:rsidRPr="00B94317" w:rsidRDefault="007E7714" w:rsidP="007E7714">
      <w:pPr>
        <w:rPr>
          <w:b/>
        </w:rPr>
      </w:pPr>
    </w:p>
    <w:p w:rsidR="007E7714" w:rsidRPr="00B94317" w:rsidRDefault="007E7714" w:rsidP="007E7714">
      <w:pPr>
        <w:rPr>
          <w:b/>
        </w:rPr>
      </w:pPr>
    </w:p>
    <w:p w:rsidR="007E7714" w:rsidRPr="00B94317" w:rsidRDefault="007E7714" w:rsidP="007E7714">
      <w:pPr>
        <w:numPr>
          <w:ilvl w:val="0"/>
          <w:numId w:val="12"/>
        </w:numPr>
        <w:jc w:val="both"/>
      </w:pPr>
      <w:r w:rsidRPr="00B94317">
        <w:lastRenderedPageBreak/>
        <w:t>Razmotren je Prijedlog procjene rizika od velikih nesreća za područje Grada Zagreba.</w:t>
      </w:r>
    </w:p>
    <w:p w:rsidR="007E7714" w:rsidRPr="00B94317" w:rsidRDefault="007E7714" w:rsidP="007E7714">
      <w:pPr>
        <w:ind w:left="1080"/>
      </w:pPr>
    </w:p>
    <w:p w:rsidR="007E7714" w:rsidRPr="00B94317" w:rsidRDefault="007E7714" w:rsidP="007E7714">
      <w:pPr>
        <w:numPr>
          <w:ilvl w:val="0"/>
          <w:numId w:val="12"/>
        </w:numPr>
        <w:jc w:val="both"/>
      </w:pPr>
      <w:r w:rsidRPr="00B94317">
        <w:t>Daje se pozitivno mišljenje o navedenom.</w:t>
      </w:r>
    </w:p>
    <w:p w:rsidR="007E7714" w:rsidRPr="00982F47" w:rsidRDefault="007E7714" w:rsidP="007E7714">
      <w:pPr>
        <w:overflowPunct w:val="0"/>
        <w:autoSpaceDE w:val="0"/>
        <w:autoSpaceDN w:val="0"/>
        <w:adjustRightInd w:val="0"/>
        <w:contextualSpacing/>
        <w:jc w:val="both"/>
        <w:rPr>
          <w:rFonts w:eastAsia="Calibri"/>
          <w:szCs w:val="20"/>
        </w:rPr>
      </w:pPr>
    </w:p>
    <w:p w:rsidR="007E7714" w:rsidRDefault="007E7714" w:rsidP="007E7714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982F47">
        <w:rPr>
          <w:szCs w:val="20"/>
        </w:rPr>
        <w:t>Prijedlog programa poticanja razvoja obrta, malog i srednjeg poduzetništva u Gradu Zagrebu 2019.-2023.</w:t>
      </w:r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</w:p>
    <w:p w:rsidR="007E7714" w:rsidRPr="004A4C43" w:rsidRDefault="007E7714" w:rsidP="007E7714">
      <w:pPr>
        <w:ind w:left="360"/>
      </w:pPr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  <w:r w:rsidRPr="004A4C43">
        <w:t xml:space="preserve"> </w:t>
      </w:r>
      <w:r>
        <w:t>Vijeće na prijedlog potpredsjednika</w:t>
      </w:r>
      <w:r w:rsidRPr="00691C32">
        <w:rPr>
          <w:i/>
        </w:rPr>
        <w:t>, jednoglasno</w:t>
      </w:r>
      <w:r>
        <w:t xml:space="preserve"> donosi </w:t>
      </w:r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</w:p>
    <w:p w:rsidR="007E7714" w:rsidRPr="00B94317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</w:p>
    <w:p w:rsidR="007E7714" w:rsidRPr="004A4C43" w:rsidRDefault="007E7714" w:rsidP="007E7714">
      <w:pPr>
        <w:ind w:left="360"/>
        <w:rPr>
          <w:b/>
        </w:rPr>
      </w:pPr>
      <w:r w:rsidRPr="004A4C43">
        <w:t xml:space="preserve">                                                           </w:t>
      </w:r>
      <w:r w:rsidRPr="004A4C43">
        <w:rPr>
          <w:b/>
        </w:rPr>
        <w:t>ZAKLJUČAK</w:t>
      </w:r>
    </w:p>
    <w:p w:rsidR="007E7714" w:rsidRPr="004A4C43" w:rsidRDefault="007E7714" w:rsidP="007E7714">
      <w:pPr>
        <w:ind w:left="360"/>
        <w:jc w:val="center"/>
        <w:rPr>
          <w:b/>
        </w:rPr>
      </w:pPr>
      <w:r w:rsidRPr="004A4C43">
        <w:rPr>
          <w:b/>
        </w:rPr>
        <w:t xml:space="preserve">  o davanju mišljenja na Prijedlog programa poticanja razvoja obrta, malog i srednjeg poduzetništva u Gradu Zagrebu 2019.-2023.</w:t>
      </w:r>
    </w:p>
    <w:p w:rsidR="007E7714" w:rsidRPr="004A4C43" w:rsidRDefault="007E7714" w:rsidP="007E7714">
      <w:pPr>
        <w:rPr>
          <w:b/>
        </w:rPr>
      </w:pPr>
    </w:p>
    <w:p w:rsidR="007E7714" w:rsidRPr="004A4C43" w:rsidRDefault="007E7714" w:rsidP="007E7714">
      <w:pPr>
        <w:rPr>
          <w:b/>
        </w:rPr>
      </w:pPr>
    </w:p>
    <w:p w:rsidR="007E7714" w:rsidRPr="004A4C43" w:rsidRDefault="007E7714" w:rsidP="007E7714">
      <w:pPr>
        <w:numPr>
          <w:ilvl w:val="0"/>
          <w:numId w:val="13"/>
        </w:numPr>
        <w:jc w:val="both"/>
      </w:pPr>
      <w:r w:rsidRPr="004A4C43">
        <w:t>Razmotren je Prijedlog programa poticanja razvoja obrta, malog i srednjeg poduzetništva u Gradu Zagrebu 2019.-2023</w:t>
      </w:r>
    </w:p>
    <w:p w:rsidR="007E7714" w:rsidRPr="004A4C43" w:rsidRDefault="007E7714" w:rsidP="007E7714">
      <w:pPr>
        <w:ind w:left="1080"/>
      </w:pPr>
    </w:p>
    <w:p w:rsidR="007E7714" w:rsidRPr="004A4C43" w:rsidRDefault="007E7714" w:rsidP="007E7714">
      <w:pPr>
        <w:numPr>
          <w:ilvl w:val="0"/>
          <w:numId w:val="13"/>
        </w:numPr>
        <w:jc w:val="both"/>
      </w:pPr>
      <w:r w:rsidRPr="004A4C43">
        <w:t>Daje se pozitivno mišljenje o navedenom.</w:t>
      </w:r>
    </w:p>
    <w:p w:rsidR="007E7714" w:rsidRPr="00982F47" w:rsidRDefault="007E7714" w:rsidP="007E7714">
      <w:p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</w:p>
    <w:p w:rsidR="007E7714" w:rsidRDefault="007E7714" w:rsidP="007E7714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982F47">
        <w:rPr>
          <w:szCs w:val="20"/>
        </w:rPr>
        <w:t xml:space="preserve">Prijedlog zaključka o raspisivanju javnog natječaja za prodaju građevinskog zemljišta k.o. </w:t>
      </w:r>
      <w:proofErr w:type="spellStart"/>
      <w:r w:rsidRPr="00982F47">
        <w:rPr>
          <w:szCs w:val="20"/>
        </w:rPr>
        <w:t>Granešina</w:t>
      </w:r>
      <w:proofErr w:type="spellEnd"/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  <w:r>
        <w:t>Vijeće na prijedlog potpredsjednika</w:t>
      </w:r>
      <w:r w:rsidRPr="00691C32">
        <w:rPr>
          <w:i/>
        </w:rPr>
        <w:t>, jednoglasno</w:t>
      </w:r>
      <w:r>
        <w:t xml:space="preserve"> donosi</w:t>
      </w:r>
    </w:p>
    <w:p w:rsidR="007E7714" w:rsidRPr="00B94317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</w:p>
    <w:p w:rsidR="007E7714" w:rsidRPr="004A4C43" w:rsidRDefault="007E7714" w:rsidP="007E7714">
      <w:pPr>
        <w:ind w:left="360"/>
        <w:rPr>
          <w:b/>
        </w:rPr>
      </w:pPr>
      <w:r w:rsidRPr="004A4C43">
        <w:t xml:space="preserve">                                                            </w:t>
      </w:r>
      <w:r w:rsidRPr="004A4C43">
        <w:rPr>
          <w:b/>
        </w:rPr>
        <w:t>ZAKLJUČAK</w:t>
      </w:r>
    </w:p>
    <w:p w:rsidR="007E7714" w:rsidRPr="004A4C43" w:rsidRDefault="007E7714" w:rsidP="007E7714">
      <w:pPr>
        <w:ind w:left="360"/>
        <w:jc w:val="center"/>
        <w:rPr>
          <w:b/>
        </w:rPr>
      </w:pPr>
      <w:r w:rsidRPr="004A4C43">
        <w:rPr>
          <w:b/>
        </w:rPr>
        <w:t xml:space="preserve">  o davanju mišljenja na Prijedlog zaključka o raspisivanju javnog natječaja za prodaju građevinskog zemljišta k.o. </w:t>
      </w:r>
      <w:proofErr w:type="spellStart"/>
      <w:r w:rsidRPr="004A4C43">
        <w:rPr>
          <w:b/>
        </w:rPr>
        <w:t>Granešina</w:t>
      </w:r>
      <w:proofErr w:type="spellEnd"/>
    </w:p>
    <w:p w:rsidR="007E7714" w:rsidRPr="004A4C43" w:rsidRDefault="007E7714" w:rsidP="007E7714">
      <w:pPr>
        <w:rPr>
          <w:b/>
        </w:rPr>
      </w:pPr>
    </w:p>
    <w:p w:rsidR="007E7714" w:rsidRPr="004A4C43" w:rsidRDefault="007E7714" w:rsidP="007E7714">
      <w:pPr>
        <w:numPr>
          <w:ilvl w:val="0"/>
          <w:numId w:val="14"/>
        </w:numPr>
        <w:jc w:val="both"/>
      </w:pPr>
      <w:r w:rsidRPr="004A4C43">
        <w:t xml:space="preserve">Razmotren je Prijedlog zaključka o raspisivanju javnog natječaja za prodaju građevinskog zemljišta k.o. </w:t>
      </w:r>
      <w:proofErr w:type="spellStart"/>
      <w:r w:rsidRPr="004A4C43">
        <w:t>Granešina</w:t>
      </w:r>
      <w:proofErr w:type="spellEnd"/>
      <w:r w:rsidRPr="004A4C43">
        <w:t xml:space="preserve">. </w:t>
      </w:r>
    </w:p>
    <w:p w:rsidR="007E7714" w:rsidRPr="004A4C43" w:rsidRDefault="007E7714" w:rsidP="007E7714">
      <w:pPr>
        <w:ind w:left="1080"/>
      </w:pPr>
    </w:p>
    <w:p w:rsidR="007E7714" w:rsidRPr="004A4C43" w:rsidRDefault="007E7714" w:rsidP="007E7714">
      <w:pPr>
        <w:ind w:left="360"/>
        <w:jc w:val="both"/>
      </w:pPr>
      <w:r>
        <w:t xml:space="preserve">II  </w:t>
      </w:r>
      <w:r w:rsidRPr="004A4C43">
        <w:t>Daje se pozitivno mišljenje o navedenom.</w:t>
      </w:r>
    </w:p>
    <w:p w:rsidR="007E7714" w:rsidRPr="00982F47" w:rsidRDefault="007E7714" w:rsidP="007E7714">
      <w:p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</w:p>
    <w:p w:rsidR="007E7714" w:rsidRDefault="007E7714" w:rsidP="007E7714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</w:pPr>
      <w:r w:rsidRPr="00C4755B">
        <w:t>Prijedlog zaključka o osnivanju društva SPORTSKI OBJEKTI</w:t>
      </w:r>
    </w:p>
    <w:p w:rsidR="007E7714" w:rsidRDefault="007E7714" w:rsidP="007E7714">
      <w:pPr>
        <w:overflowPunct w:val="0"/>
        <w:autoSpaceDE w:val="0"/>
        <w:autoSpaceDN w:val="0"/>
        <w:adjustRightInd w:val="0"/>
        <w:ind w:left="1080"/>
        <w:outlineLvl w:val="0"/>
      </w:pPr>
    </w:p>
    <w:p w:rsidR="007E7714" w:rsidRDefault="007E7714" w:rsidP="007E7714">
      <w:pPr>
        <w:overflowPunct w:val="0"/>
        <w:autoSpaceDE w:val="0"/>
        <w:autoSpaceDN w:val="0"/>
        <w:adjustRightInd w:val="0"/>
        <w:outlineLvl w:val="0"/>
      </w:pPr>
      <w:r>
        <w:t xml:space="preserve">Vijeće na prijedlog potpredsjednika sa 11 glasova ZA i 4 </w:t>
      </w:r>
      <w:r>
        <w:rPr>
          <w:i/>
        </w:rPr>
        <w:t xml:space="preserve">suzdržana </w:t>
      </w:r>
      <w:r>
        <w:t xml:space="preserve">donosi: </w:t>
      </w:r>
    </w:p>
    <w:p w:rsidR="007E7714" w:rsidRDefault="007E7714" w:rsidP="007E7714">
      <w:pPr>
        <w:overflowPunct w:val="0"/>
        <w:autoSpaceDE w:val="0"/>
        <w:autoSpaceDN w:val="0"/>
        <w:adjustRightInd w:val="0"/>
        <w:ind w:left="720"/>
        <w:outlineLvl w:val="0"/>
      </w:pPr>
    </w:p>
    <w:p w:rsidR="007E7714" w:rsidRDefault="007E7714" w:rsidP="007E7714">
      <w:pPr>
        <w:overflowPunct w:val="0"/>
        <w:autoSpaceDE w:val="0"/>
        <w:autoSpaceDN w:val="0"/>
        <w:adjustRightInd w:val="0"/>
        <w:outlineLvl w:val="0"/>
      </w:pPr>
    </w:p>
    <w:p w:rsidR="007E7714" w:rsidRPr="008C33A8" w:rsidRDefault="007E7714" w:rsidP="007E7714">
      <w:pPr>
        <w:ind w:left="360"/>
        <w:rPr>
          <w:b/>
        </w:rPr>
      </w:pPr>
      <w:r>
        <w:t xml:space="preserve">                                                            </w:t>
      </w:r>
      <w:r w:rsidRPr="008C33A8">
        <w:rPr>
          <w:b/>
        </w:rPr>
        <w:t>ZAKLJUČAK</w:t>
      </w:r>
    </w:p>
    <w:p w:rsidR="007E7714" w:rsidRDefault="007E7714" w:rsidP="007E7714">
      <w:pPr>
        <w:ind w:left="360"/>
        <w:jc w:val="center"/>
        <w:rPr>
          <w:b/>
        </w:rPr>
      </w:pPr>
      <w:r>
        <w:rPr>
          <w:b/>
        </w:rPr>
        <w:t xml:space="preserve">  o davanju mišljenja na Prijedlog zaključka o osnivanju društva SPORTSKI OBJEKTI</w:t>
      </w:r>
    </w:p>
    <w:p w:rsidR="007E7714" w:rsidRDefault="007E7714" w:rsidP="007E7714">
      <w:pPr>
        <w:rPr>
          <w:b/>
        </w:rPr>
      </w:pPr>
    </w:p>
    <w:p w:rsidR="007E7714" w:rsidRPr="002878E8" w:rsidRDefault="007E7714" w:rsidP="007E7714">
      <w:pPr>
        <w:rPr>
          <w:b/>
        </w:rPr>
      </w:pPr>
    </w:p>
    <w:p w:rsidR="007E7714" w:rsidRDefault="007E7714" w:rsidP="007E7714">
      <w:pPr>
        <w:numPr>
          <w:ilvl w:val="0"/>
          <w:numId w:val="15"/>
        </w:numPr>
        <w:jc w:val="both"/>
      </w:pPr>
      <w:r>
        <w:t>Razmotren je Prijedlog zaključka o osnivanju društva SPORTSKI OBJEKTI.</w:t>
      </w:r>
    </w:p>
    <w:p w:rsidR="007E7714" w:rsidRDefault="007E7714" w:rsidP="007E7714">
      <w:pPr>
        <w:ind w:left="1080"/>
      </w:pPr>
    </w:p>
    <w:p w:rsidR="007E7714" w:rsidRPr="00C02D76" w:rsidRDefault="007E7714" w:rsidP="007E7714">
      <w:pPr>
        <w:numPr>
          <w:ilvl w:val="0"/>
          <w:numId w:val="15"/>
        </w:numPr>
        <w:jc w:val="both"/>
      </w:pPr>
      <w:r>
        <w:lastRenderedPageBreak/>
        <w:t>Daje se pozitivno mišljenje o navedenom.</w:t>
      </w:r>
    </w:p>
    <w:p w:rsidR="007E7714" w:rsidRDefault="007E7714" w:rsidP="007E7714">
      <w:pPr>
        <w:overflowPunct w:val="0"/>
        <w:autoSpaceDE w:val="0"/>
        <w:autoSpaceDN w:val="0"/>
        <w:adjustRightInd w:val="0"/>
        <w:outlineLvl w:val="0"/>
      </w:pPr>
    </w:p>
    <w:p w:rsidR="007E7714" w:rsidRPr="00C4755B" w:rsidRDefault="007E7714" w:rsidP="007E7714">
      <w:pPr>
        <w:overflowPunct w:val="0"/>
        <w:autoSpaceDE w:val="0"/>
        <w:autoSpaceDN w:val="0"/>
        <w:adjustRightInd w:val="0"/>
        <w:outlineLvl w:val="0"/>
      </w:pPr>
    </w:p>
    <w:p w:rsidR="007E7714" w:rsidRPr="00C4755B" w:rsidRDefault="007E7714" w:rsidP="007E7714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</w:pPr>
      <w:r w:rsidRPr="00C4755B">
        <w:t>Prihvaćanje Ugovora o dodjeli bespovratnih sredstava za projekte koji se financiraju iz EU fondova u financijskom razdoblju 2014.-2020 za projekt rekonstrukcije raskrižja Jadranske avenije i Avenije Dubrovnik – rotor Remetinec</w:t>
      </w:r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  <w:r>
        <w:t xml:space="preserve">    </w:t>
      </w:r>
    </w:p>
    <w:p w:rsidR="007E7714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  <w:r>
        <w:t xml:space="preserve"> Vijeće na prijedlog potpredsjednika</w:t>
      </w:r>
      <w:r w:rsidRPr="00691C32">
        <w:rPr>
          <w:i/>
        </w:rPr>
        <w:t>, jednoglasno</w:t>
      </w:r>
      <w:r>
        <w:t xml:space="preserve"> donosi</w:t>
      </w:r>
    </w:p>
    <w:p w:rsidR="007E7714" w:rsidRPr="00B94317" w:rsidRDefault="007E7714" w:rsidP="007E7714">
      <w:pPr>
        <w:overflowPunct w:val="0"/>
        <w:autoSpaceDE w:val="0"/>
        <w:autoSpaceDN w:val="0"/>
        <w:adjustRightInd w:val="0"/>
        <w:contextualSpacing/>
        <w:jc w:val="both"/>
      </w:pPr>
    </w:p>
    <w:p w:rsidR="007E7714" w:rsidRDefault="007E7714" w:rsidP="007E7714">
      <w:pPr>
        <w:ind w:left="360"/>
      </w:pPr>
      <w:r>
        <w:t xml:space="preserve">                              </w:t>
      </w:r>
    </w:p>
    <w:p w:rsidR="007E7714" w:rsidRPr="008C33A8" w:rsidRDefault="007E7714" w:rsidP="007E7714">
      <w:pPr>
        <w:ind w:left="360"/>
        <w:rPr>
          <w:b/>
        </w:rPr>
      </w:pPr>
      <w:r>
        <w:t xml:space="preserve">                                                            </w:t>
      </w:r>
      <w:r w:rsidRPr="008C33A8">
        <w:rPr>
          <w:b/>
        </w:rPr>
        <w:t>ZAKLJUČAK</w:t>
      </w:r>
    </w:p>
    <w:p w:rsidR="007E7714" w:rsidRDefault="007E7714" w:rsidP="007E7714">
      <w:pPr>
        <w:ind w:left="360"/>
        <w:jc w:val="center"/>
        <w:rPr>
          <w:b/>
        </w:rPr>
      </w:pPr>
      <w:r>
        <w:rPr>
          <w:b/>
        </w:rPr>
        <w:t>o davanju mišljenja na prihvaćanje Ugovora o dodjeli bespovratnih sredstava za projekte koji se financiraju iz EU fondova u financijskom razdoblju 2014.-2020. za projekt Rekonstrukcija  raskrižja Jadranske avenije i Avenije Dubrovnik-rotor              Remetinec</w:t>
      </w:r>
    </w:p>
    <w:p w:rsidR="007E7714" w:rsidRDefault="007E7714" w:rsidP="007E7714">
      <w:pPr>
        <w:ind w:left="360"/>
        <w:jc w:val="center"/>
        <w:rPr>
          <w:b/>
        </w:rPr>
      </w:pPr>
    </w:p>
    <w:p w:rsidR="007E7714" w:rsidRDefault="007E7714" w:rsidP="007E7714">
      <w:pPr>
        <w:ind w:left="360"/>
        <w:jc w:val="center"/>
        <w:rPr>
          <w:b/>
        </w:rPr>
      </w:pPr>
    </w:p>
    <w:p w:rsidR="007E7714" w:rsidRPr="002878E8" w:rsidRDefault="007E7714" w:rsidP="007E7714"/>
    <w:p w:rsidR="007E7714" w:rsidRDefault="007E7714" w:rsidP="007E7714">
      <w:pPr>
        <w:numPr>
          <w:ilvl w:val="0"/>
          <w:numId w:val="9"/>
        </w:numPr>
      </w:pPr>
      <w:r>
        <w:t xml:space="preserve">      Razmotren je prihvaćanje Ugovora o dodjeli bespovratnih sredstava za projekte koji se financiraju iz EU fondova u financijskom razdoblju 2014.-2020. za projekt Rekonstrukcija raskrižja Jadranske avenije i Avenije Dubrovnik-rotor Remetinec.</w:t>
      </w:r>
    </w:p>
    <w:p w:rsidR="007E7714" w:rsidRDefault="007E7714" w:rsidP="007E7714"/>
    <w:p w:rsidR="007E7714" w:rsidRDefault="007E7714" w:rsidP="00CC5697">
      <w:pPr>
        <w:rPr>
          <w:szCs w:val="24"/>
        </w:rPr>
      </w:pPr>
      <w:r>
        <w:t xml:space="preserve">      II.        Daje se pozitivno mišljenje o navedenom.</w:t>
      </w: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7E7714" w:rsidRPr="006A5B0A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3. </w:t>
      </w:r>
      <w:r w:rsidRPr="00203EE9">
        <w:rPr>
          <w:b/>
          <w:szCs w:val="24"/>
          <w:u w:val="single"/>
        </w:rPr>
        <w:t>Pitanja, prijedlozi i obavijesti</w:t>
      </w:r>
      <w:r>
        <w:rPr>
          <w:b/>
          <w:szCs w:val="24"/>
          <w:u w:val="single"/>
        </w:rPr>
        <w:t xml:space="preserve"> </w:t>
      </w: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   Budući da nitko ne traži riječ, potpredsjednik zaključuje sjednicu.</w:t>
      </w: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Dovršeno: 17, 30sati</w:t>
      </w: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7E7714" w:rsidRDefault="007E7714" w:rsidP="007E7714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Jadranka Marković</w:t>
      </w:r>
    </w:p>
    <w:p w:rsidR="00DB51FF" w:rsidRDefault="00DB51FF" w:rsidP="00DB51FF">
      <w:pPr>
        <w:jc w:val="both"/>
        <w:rPr>
          <w:rFonts w:ascii="Times New Roman" w:hAnsi="Times New Roman" w:cs="Times New Roman"/>
        </w:rPr>
      </w:pPr>
    </w:p>
    <w:p w:rsidR="00DB51FF" w:rsidRDefault="00DB51FF" w:rsidP="00DB51FF">
      <w:pPr>
        <w:jc w:val="both"/>
        <w:rPr>
          <w:rFonts w:ascii="Times New Roman" w:hAnsi="Times New Roman" w:cs="Times New Roman"/>
        </w:rPr>
      </w:pPr>
    </w:p>
    <w:p w:rsidR="00DB51FF" w:rsidRDefault="00DB51FF" w:rsidP="00DB51F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026-02/19-001/144</w:t>
      </w:r>
    </w:p>
    <w:p w:rsidR="00DB51FF" w:rsidRDefault="00DB51FF" w:rsidP="00DB51F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251-06-11-5-19-1</w:t>
      </w:r>
    </w:p>
    <w:p w:rsidR="00DB51FF" w:rsidRDefault="00DB51FF" w:rsidP="00DB51F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Zagreb, 4. travnja 2019.</w:t>
      </w:r>
    </w:p>
    <w:p w:rsidR="00DB51FF" w:rsidRDefault="00DB51FF" w:rsidP="00DB51FF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DB51FF" w:rsidRDefault="00DB51FF" w:rsidP="00DB51FF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DB51FF" w:rsidRDefault="00DB51FF" w:rsidP="00DB51FF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DB51FF" w:rsidRDefault="00DB51FF" w:rsidP="00DB51FF">
      <w:pPr>
        <w:ind w:left="1704"/>
        <w:jc w:val="center"/>
        <w:rPr>
          <w:rFonts w:ascii="Times New Roman" w:hAnsi="Times New Roman" w:cs="Times New Roman"/>
        </w:rPr>
      </w:pPr>
    </w:p>
    <w:p w:rsidR="00DB51FF" w:rsidRDefault="00DB51FF" w:rsidP="00DB51FF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DB51FF" w:rsidRDefault="00DB51FF" w:rsidP="00DB51FF">
      <w:pPr>
        <w:ind w:left="1704"/>
        <w:jc w:val="center"/>
        <w:rPr>
          <w:rFonts w:ascii="Times New Roman" w:hAnsi="Times New Roman" w:cs="Times New Roman"/>
        </w:rPr>
      </w:pPr>
    </w:p>
    <w:p w:rsidR="00DB51FF" w:rsidRPr="00DB51FF" w:rsidRDefault="00DB51FF" w:rsidP="00DB51FF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DB51FF" w:rsidRPr="00DB51FF" w:rsidSect="00DB51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62B6"/>
    <w:multiLevelType w:val="hybridMultilevel"/>
    <w:tmpl w:val="A63234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4302C"/>
    <w:multiLevelType w:val="hybridMultilevel"/>
    <w:tmpl w:val="E8D60D50"/>
    <w:lvl w:ilvl="0" w:tplc="087493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50888"/>
    <w:multiLevelType w:val="hybridMultilevel"/>
    <w:tmpl w:val="E788F2D0"/>
    <w:lvl w:ilvl="0" w:tplc="F7E8008A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9A458FC"/>
    <w:multiLevelType w:val="hybridMultilevel"/>
    <w:tmpl w:val="519681F6"/>
    <w:lvl w:ilvl="0" w:tplc="D5E66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26B3B"/>
    <w:multiLevelType w:val="hybridMultilevel"/>
    <w:tmpl w:val="19343C60"/>
    <w:lvl w:ilvl="0" w:tplc="76F2B690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D61171"/>
    <w:multiLevelType w:val="hybridMultilevel"/>
    <w:tmpl w:val="FD80D80C"/>
    <w:lvl w:ilvl="0" w:tplc="172A1C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121157"/>
    <w:multiLevelType w:val="hybridMultilevel"/>
    <w:tmpl w:val="72F0F1E4"/>
    <w:lvl w:ilvl="0" w:tplc="5FF6EC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16F77"/>
    <w:multiLevelType w:val="hybridMultilevel"/>
    <w:tmpl w:val="39F62480"/>
    <w:lvl w:ilvl="0" w:tplc="E3DE44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55ECB"/>
    <w:multiLevelType w:val="hybridMultilevel"/>
    <w:tmpl w:val="239A16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55022D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875021"/>
    <w:multiLevelType w:val="hybridMultilevel"/>
    <w:tmpl w:val="ED1018FC"/>
    <w:lvl w:ilvl="0" w:tplc="76F2B6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9456612"/>
    <w:multiLevelType w:val="hybridMultilevel"/>
    <w:tmpl w:val="D276A5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8C3329"/>
    <w:multiLevelType w:val="hybridMultilevel"/>
    <w:tmpl w:val="EBC2061E"/>
    <w:lvl w:ilvl="0" w:tplc="25C45D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5224F"/>
    <w:multiLevelType w:val="hybridMultilevel"/>
    <w:tmpl w:val="B5F2BAC0"/>
    <w:lvl w:ilvl="0" w:tplc="4C18AA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10"/>
  </w:num>
  <w:num w:numId="8">
    <w:abstractNumId w:val="9"/>
  </w:num>
  <w:num w:numId="9">
    <w:abstractNumId w:val="3"/>
  </w:num>
  <w:num w:numId="10">
    <w:abstractNumId w:val="8"/>
  </w:num>
  <w:num w:numId="11">
    <w:abstractNumId w:val="6"/>
  </w:num>
  <w:num w:numId="12">
    <w:abstractNumId w:val="7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1FF"/>
    <w:rsid w:val="007E7714"/>
    <w:rsid w:val="00CC5697"/>
    <w:rsid w:val="00DB51FF"/>
    <w:rsid w:val="00F9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2C1CED-67BF-47D9-B54E-81009A80C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B5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7714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  <w:style w:type="paragraph" w:styleId="Bezproreda">
    <w:name w:val="No Spacing"/>
    <w:uiPriority w:val="1"/>
    <w:qFormat/>
    <w:rsid w:val="007E7714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1376</Words>
  <Characters>7846</Characters>
  <Application>Microsoft Office Word</Application>
  <DocSecurity>0</DocSecurity>
  <Lines>65</Lines>
  <Paragraphs>18</Paragraphs>
  <ScaleCrop>false</ScaleCrop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2019-04-04T09:29:00Z</dcterms:created>
  <dcterms:modified xsi:type="dcterms:W3CDTF">2019-04-04T09:34:00Z</dcterms:modified>
</cp:coreProperties>
</file>